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80F8" w14:textId="77777777" w:rsidR="000A043B" w:rsidRPr="000A043B" w:rsidRDefault="000A043B" w:rsidP="000A043B">
      <w:pPr>
        <w:jc w:val="right"/>
        <w:rPr>
          <w:rFonts w:ascii="Cambria" w:hAnsi="Cambria"/>
        </w:rPr>
      </w:pPr>
      <w:r w:rsidRPr="000A043B">
        <w:rPr>
          <w:rFonts w:ascii="Cambria" w:hAnsi="Cambria"/>
          <w:b/>
          <w:sz w:val="26"/>
          <w:szCs w:val="26"/>
        </w:rPr>
        <w:t>Załącznik 2</w:t>
      </w:r>
    </w:p>
    <w:p w14:paraId="7660983C" w14:textId="77777777" w:rsidR="000A043B" w:rsidRPr="000A043B" w:rsidRDefault="000A043B" w:rsidP="000A043B">
      <w:pPr>
        <w:jc w:val="center"/>
        <w:rPr>
          <w:sz w:val="26"/>
          <w:szCs w:val="26"/>
        </w:rPr>
      </w:pPr>
    </w:p>
    <w:p w14:paraId="72BD3672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  <w:r w:rsidRPr="000A043B">
        <w:rPr>
          <w:b/>
          <w:sz w:val="26"/>
          <w:szCs w:val="26"/>
        </w:rPr>
        <w:t>Efekty uczenia się dla kierunku bezpieczeństwo narodowe</w:t>
      </w:r>
    </w:p>
    <w:p w14:paraId="5FDEAEF8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</w:p>
    <w:p w14:paraId="7CEB4E29" w14:textId="77777777" w:rsidR="000A043B" w:rsidRPr="000A043B" w:rsidRDefault="000A043B" w:rsidP="000A043B">
      <w:pPr>
        <w:numPr>
          <w:ilvl w:val="0"/>
          <w:numId w:val="15"/>
        </w:numPr>
        <w:ind w:left="284" w:hanging="284"/>
        <w:contextualSpacing/>
        <w:jc w:val="both"/>
        <w:rPr>
          <w:rFonts w:eastAsia="Calibri"/>
          <w:b/>
          <w:i/>
          <w:color w:val="FF0000"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t>Przyporządkowanie kierunku studiów do dziedziny nauki i dyscyplin naukowych:</w:t>
      </w:r>
      <w:r w:rsidRPr="000A043B">
        <w:rPr>
          <w:rFonts w:eastAsia="Calibri"/>
          <w:sz w:val="26"/>
          <w:szCs w:val="26"/>
          <w:lang w:eastAsia="en-US"/>
        </w:rPr>
        <w:t xml:space="preserve"> kierunek przyporządkowano do dziedziny nauk społecznych, dyscyplin: nauki o bezpieczeństwie (60%), nauki o polityce i administracji (40%). Dyscyplina wiodąca nauki o bezpieczeństwie.</w:t>
      </w:r>
    </w:p>
    <w:p w14:paraId="6A227493" w14:textId="77777777" w:rsidR="000A043B" w:rsidRPr="000A043B" w:rsidRDefault="000A043B" w:rsidP="000A043B">
      <w:pPr>
        <w:numPr>
          <w:ilvl w:val="0"/>
          <w:numId w:val="15"/>
        </w:numPr>
        <w:ind w:left="284" w:hanging="284"/>
        <w:contextualSpacing/>
        <w:rPr>
          <w:rFonts w:eastAsia="Calibri"/>
          <w:i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t xml:space="preserve">Profil kształcenia: </w:t>
      </w:r>
      <w:proofErr w:type="spellStart"/>
      <w:r w:rsidRPr="000A043B">
        <w:rPr>
          <w:rFonts w:eastAsia="Calibri"/>
          <w:sz w:val="26"/>
          <w:szCs w:val="26"/>
          <w:lang w:eastAsia="en-US"/>
        </w:rPr>
        <w:t>ogólnoakademicki</w:t>
      </w:r>
      <w:proofErr w:type="spellEnd"/>
      <w:r w:rsidRPr="000A043B">
        <w:rPr>
          <w:rFonts w:eastAsia="Calibri"/>
          <w:sz w:val="26"/>
          <w:szCs w:val="26"/>
          <w:lang w:eastAsia="en-US"/>
        </w:rPr>
        <w:t xml:space="preserve">. </w:t>
      </w:r>
    </w:p>
    <w:p w14:paraId="46DF2B01" w14:textId="77777777" w:rsidR="000A043B" w:rsidRPr="000A043B" w:rsidRDefault="000A043B" w:rsidP="000A043B">
      <w:pPr>
        <w:numPr>
          <w:ilvl w:val="0"/>
          <w:numId w:val="15"/>
        </w:numPr>
        <w:ind w:left="284" w:hanging="284"/>
        <w:contextualSpacing/>
        <w:jc w:val="both"/>
        <w:rPr>
          <w:rFonts w:eastAsia="Calibri"/>
          <w:i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t xml:space="preserve">Poziom i czas trwania studiów/liczba punktów ECTS: </w:t>
      </w:r>
      <w:r w:rsidRPr="000A043B">
        <w:rPr>
          <w:rFonts w:eastAsia="Calibri"/>
          <w:bCs/>
          <w:sz w:val="26"/>
          <w:szCs w:val="26"/>
          <w:lang w:eastAsia="en-US"/>
        </w:rPr>
        <w:t xml:space="preserve">studia drugiego stopnia  </w:t>
      </w:r>
      <w:r w:rsidRPr="000A043B">
        <w:rPr>
          <w:rFonts w:eastAsia="Calibri"/>
          <w:bCs/>
          <w:sz w:val="26"/>
          <w:szCs w:val="26"/>
          <w:lang w:eastAsia="en-US"/>
        </w:rPr>
        <w:br/>
        <w:t xml:space="preserve">(4 </w:t>
      </w:r>
      <w:proofErr w:type="gramStart"/>
      <w:r w:rsidRPr="000A043B">
        <w:rPr>
          <w:rFonts w:eastAsia="Calibri"/>
          <w:bCs/>
          <w:sz w:val="26"/>
          <w:szCs w:val="26"/>
          <w:lang w:eastAsia="en-US"/>
        </w:rPr>
        <w:t>semestry)/</w:t>
      </w:r>
      <w:proofErr w:type="gramEnd"/>
      <w:r w:rsidRPr="000A043B">
        <w:rPr>
          <w:rFonts w:eastAsia="Calibri"/>
          <w:bCs/>
          <w:sz w:val="26"/>
          <w:szCs w:val="26"/>
          <w:lang w:eastAsia="en-US"/>
        </w:rPr>
        <w:t>120 ECTS.</w:t>
      </w:r>
    </w:p>
    <w:p w14:paraId="7A81AC03" w14:textId="77777777" w:rsidR="000A043B" w:rsidRPr="000A043B" w:rsidRDefault="000A043B" w:rsidP="000A043B">
      <w:pPr>
        <w:numPr>
          <w:ilvl w:val="0"/>
          <w:numId w:val="15"/>
        </w:numPr>
        <w:shd w:val="clear" w:color="auto" w:fill="FFFFFF"/>
        <w:ind w:left="284" w:right="-164" w:hanging="284"/>
        <w:contextualSpacing/>
        <w:jc w:val="both"/>
        <w:rPr>
          <w:rFonts w:eastAsia="Calibri"/>
          <w:i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t xml:space="preserve">Numer charakterystyki poziomu Polskiej Ramy Kwalifikacji </w:t>
      </w:r>
      <w:r w:rsidRPr="000A043B">
        <w:rPr>
          <w:rFonts w:eastAsia="Calibri"/>
          <w:bCs/>
          <w:sz w:val="26"/>
          <w:szCs w:val="26"/>
          <w:lang w:eastAsia="en-US"/>
        </w:rPr>
        <w:t>7.</w:t>
      </w:r>
    </w:p>
    <w:p w14:paraId="5BB0E972" w14:textId="5331FDA2" w:rsidR="000A043B" w:rsidRPr="000A043B" w:rsidRDefault="000A043B" w:rsidP="000A043B">
      <w:pPr>
        <w:numPr>
          <w:ilvl w:val="0"/>
          <w:numId w:val="15"/>
        </w:numPr>
        <w:shd w:val="clear" w:color="auto" w:fill="FFFFFF"/>
        <w:ind w:left="284" w:right="-164" w:hanging="284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t xml:space="preserve">Absolwent: </w:t>
      </w:r>
      <w:r w:rsidRPr="000A043B">
        <w:rPr>
          <w:rFonts w:eastAsia="Calibri"/>
          <w:bCs/>
          <w:sz w:val="26"/>
          <w:szCs w:val="26"/>
          <w:lang w:eastAsia="en-US"/>
        </w:rPr>
        <w:t xml:space="preserve">dysponuje rozszerzoną interdyscyplinarną wiedzą z zakresu nauk </w:t>
      </w:r>
      <w:r w:rsidRPr="000A043B">
        <w:rPr>
          <w:rFonts w:eastAsia="Calibri"/>
          <w:bCs/>
          <w:sz w:val="26"/>
          <w:szCs w:val="26"/>
          <w:lang w:eastAsia="en-US"/>
        </w:rPr>
        <w:br/>
        <w:t xml:space="preserve">o bezpieczeństwie. Posiada umiejętności percepcji współczesnych wyzwań i zagrożeń bezpieczeństwa oraz potrafi efektywnie przeciwdziałać realnym zagrożeniom. Zna istotę bezpieczeństwa, jego uwarunkowania, strukturę oraz zasady funkcjonowania instytucji bezpieczeństwa. Dysponuje rozszerzoną wiedzą na temat zjawisk i procesów zachodzących w sferze bezpieczeństwa na poziomie lokalnym i międzynarodowym. Jest przygotowany w – aspekcie merytorycznym i praktycznym – do pracy </w:t>
      </w:r>
      <w:r w:rsidRPr="000A043B">
        <w:rPr>
          <w:rFonts w:eastAsia="Calibri"/>
          <w:bCs/>
          <w:sz w:val="26"/>
          <w:szCs w:val="26"/>
          <w:lang w:eastAsia="en-US"/>
        </w:rPr>
        <w:br/>
        <w:t xml:space="preserve">w strukturach administracji publicznej (szczególnie w strukturach bezpieczeństwa państwa na poziomie centralnym i lokalnym), organizacjach i instytucjach międzynarodowych zajmujących się bezpieczeństwem polityczno-wojskowym, gospodarczym i humanitarnym. Posiada umiejętności postępowania z informacjami niejawnymi oraz zna sposoby ich zabezpieczenia. Potrafi w stopniu zaawansowanym rozwiązywać problemy zawodowe, a także gromadzić, przetwarzać oraz udostępniać informacje z wykorzystaniem nowoczesnych technologii informacyjnych i środków multimedialnych. Dysponuje umiejętnościami rozwiązywania sporów oraz jest gotowy do podejmowania decyzji w sytuacjach kryzysowych w sferze szeroko rozumianego bezpieczeństwa. Posługuje się biegle nomenklaturą pojęciową charakterystyczną dla profilu studiów oraz włada językiem obcym na poziomie pozwalającym wykonywać powierzone zadania. </w:t>
      </w:r>
      <w:r w:rsidRPr="000A043B">
        <w:rPr>
          <w:rFonts w:eastAsia="Calibri"/>
          <w:b/>
          <w:sz w:val="26"/>
          <w:szCs w:val="26"/>
          <w:lang w:eastAsia="en-US"/>
        </w:rPr>
        <w:t xml:space="preserve">  </w:t>
      </w:r>
    </w:p>
    <w:p w14:paraId="2CF8AC15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bCs/>
          <w:sz w:val="26"/>
          <w:szCs w:val="26"/>
        </w:rPr>
        <w:t xml:space="preserve">5.1. </w:t>
      </w:r>
      <w:r w:rsidRPr="000A043B">
        <w:rPr>
          <w:b/>
          <w:sz w:val="26"/>
          <w:szCs w:val="26"/>
        </w:rPr>
        <w:t>Tytuł zawodowy nadawany absolwentom</w:t>
      </w:r>
      <w:r w:rsidRPr="000A043B">
        <w:rPr>
          <w:sz w:val="26"/>
          <w:szCs w:val="26"/>
        </w:rPr>
        <w:t>: magister.</w:t>
      </w:r>
      <w:r w:rsidRPr="000A043B">
        <w:rPr>
          <w:i/>
        </w:rPr>
        <w:t xml:space="preserve"> </w:t>
      </w:r>
    </w:p>
    <w:p w14:paraId="5AEE6A28" w14:textId="77777777" w:rsidR="000A043B" w:rsidRPr="000A043B" w:rsidRDefault="000A043B" w:rsidP="000A043B">
      <w:pPr>
        <w:numPr>
          <w:ilvl w:val="0"/>
          <w:numId w:val="15"/>
        </w:numPr>
        <w:shd w:val="clear" w:color="auto" w:fill="FFFFFF"/>
        <w:ind w:left="284" w:right="-164" w:hanging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t xml:space="preserve">Wymagania ogólne: </w:t>
      </w:r>
      <w:r w:rsidRPr="000A043B">
        <w:rPr>
          <w:rFonts w:eastAsia="Calibri"/>
          <w:bCs/>
          <w:sz w:val="26"/>
          <w:szCs w:val="26"/>
          <w:lang w:eastAsia="en-US"/>
        </w:rPr>
        <w:t>d</w:t>
      </w:r>
      <w:r w:rsidRPr="000A043B">
        <w:rPr>
          <w:rFonts w:eastAsia="Calibri"/>
          <w:sz w:val="26"/>
          <w:szCs w:val="26"/>
          <w:lang w:eastAsia="en-US"/>
        </w:rPr>
        <w:t>o uzyskania kwalifikacji drugiego stopnia wymagane jest osiągnięcie wszystkich poniższych efektów uczenia się.</w:t>
      </w:r>
    </w:p>
    <w:p w14:paraId="076B7A25" w14:textId="77777777" w:rsidR="000A043B" w:rsidRPr="000A043B" w:rsidRDefault="000A043B" w:rsidP="000A043B">
      <w:pPr>
        <w:jc w:val="center"/>
      </w:pPr>
    </w:p>
    <w:p w14:paraId="4139895A" w14:textId="77777777" w:rsidR="000A043B" w:rsidRPr="000A043B" w:rsidRDefault="000A043B" w:rsidP="000A043B">
      <w:pPr>
        <w:jc w:val="center"/>
      </w:pPr>
    </w:p>
    <w:p w14:paraId="5757061B" w14:textId="77777777" w:rsidR="000A043B" w:rsidRPr="000A043B" w:rsidRDefault="000A043B" w:rsidP="000A043B">
      <w:pPr>
        <w:jc w:val="center"/>
      </w:pPr>
    </w:p>
    <w:p w14:paraId="40920D6E" w14:textId="77777777" w:rsidR="000A043B" w:rsidRPr="000A043B" w:rsidRDefault="000A043B" w:rsidP="000A043B"/>
    <w:p w14:paraId="3E1A03B6" w14:textId="77777777" w:rsidR="000A043B" w:rsidRPr="000A043B" w:rsidRDefault="000A043B" w:rsidP="000A043B">
      <w:pPr>
        <w:jc w:val="center"/>
      </w:pPr>
    </w:p>
    <w:p w14:paraId="070D334A" w14:textId="77777777" w:rsidR="000A043B" w:rsidRPr="000A043B" w:rsidRDefault="000A043B" w:rsidP="000A043B">
      <w:pPr>
        <w:sectPr w:rsidR="000A043B" w:rsidRPr="000A04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56"/>
        <w:gridCol w:w="2218"/>
        <w:gridCol w:w="4030"/>
      </w:tblGrid>
      <w:tr w:rsidR="000A043B" w:rsidRPr="000A043B" w14:paraId="3808050E" w14:textId="77777777" w:rsidTr="004C0A6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4D04" w14:textId="77777777" w:rsidR="000A043B" w:rsidRPr="000A043B" w:rsidRDefault="000A043B" w:rsidP="000A043B">
            <w:pPr>
              <w:jc w:val="center"/>
              <w:rPr>
                <w:b/>
              </w:rPr>
            </w:pPr>
            <w:r w:rsidRPr="000A043B">
              <w:rPr>
                <w:b/>
              </w:rPr>
              <w:lastRenderedPageBreak/>
              <w:t xml:space="preserve">Kod składnika opisu charakterystyki efektów uczenia się w dziedzinie nauki społeczne; dyscyplinach: </w:t>
            </w:r>
            <w:r w:rsidRPr="000A043B">
              <w:rPr>
                <w:b/>
              </w:rPr>
              <w:br/>
              <w:t>nauki o bezpieczeństwie, nauki o polityce i administracji</w:t>
            </w:r>
          </w:p>
          <w:p w14:paraId="4F184F98" w14:textId="77777777" w:rsidR="000A043B" w:rsidRPr="000A043B" w:rsidRDefault="000A043B" w:rsidP="000A043B">
            <w:pPr>
              <w:jc w:val="center"/>
              <w:rPr>
                <w:i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5C72" w14:textId="77777777" w:rsidR="000A043B" w:rsidRPr="000A043B" w:rsidRDefault="000A043B" w:rsidP="000A043B">
            <w:pPr>
              <w:jc w:val="center"/>
              <w:rPr>
                <w:b/>
              </w:rPr>
            </w:pPr>
            <w:r w:rsidRPr="000A043B">
              <w:rPr>
                <w:b/>
              </w:rPr>
              <w:t>Opis charakterystyk drugiego stopnia</w:t>
            </w:r>
          </w:p>
          <w:p w14:paraId="3F9186A3" w14:textId="77777777" w:rsidR="000A043B" w:rsidRPr="000A043B" w:rsidRDefault="000A043B" w:rsidP="000A043B">
            <w:pPr>
              <w:jc w:val="center"/>
              <w:rPr>
                <w:b/>
              </w:rPr>
            </w:pPr>
            <w:r w:rsidRPr="000A043B">
              <w:rPr>
                <w:b/>
              </w:rPr>
              <w:t xml:space="preserve"> efektów uczenia się Polskiej Ramy Kwalifikacji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F38E" w14:textId="77777777" w:rsidR="000A043B" w:rsidRPr="000A043B" w:rsidRDefault="000A043B" w:rsidP="000A043B">
            <w:pPr>
              <w:ind w:left="48" w:hanging="48"/>
              <w:jc w:val="center"/>
              <w:rPr>
                <w:b/>
              </w:rPr>
            </w:pPr>
            <w:r w:rsidRPr="000A043B">
              <w:rPr>
                <w:b/>
              </w:rPr>
              <w:t>Symbol efektu kierunkowego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6E58" w14:textId="77777777" w:rsidR="000A043B" w:rsidRPr="000A043B" w:rsidRDefault="000A043B" w:rsidP="000A043B">
            <w:pPr>
              <w:ind w:left="48" w:hanging="48"/>
              <w:jc w:val="center"/>
              <w:rPr>
                <w:b/>
              </w:rPr>
            </w:pPr>
            <w:r w:rsidRPr="000A043B">
              <w:rPr>
                <w:b/>
              </w:rPr>
              <w:t>Treść efektu kierunkowego</w:t>
            </w:r>
          </w:p>
        </w:tc>
      </w:tr>
      <w:tr w:rsidR="000A043B" w:rsidRPr="000A043B" w14:paraId="49AA2DBF" w14:textId="77777777" w:rsidTr="004C0A65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B0D2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>WIEDZA: absolwent zna i rozumie</w:t>
            </w:r>
          </w:p>
        </w:tc>
      </w:tr>
      <w:tr w:rsidR="000A043B" w:rsidRPr="000A043B" w14:paraId="5B6C5F5E" w14:textId="77777777" w:rsidTr="004C0A65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9E0D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S/NBA_P7S_WG</w:t>
            </w:r>
          </w:p>
          <w:p w14:paraId="30235386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S/NPAA_P7S_WG</w:t>
            </w:r>
          </w:p>
          <w:p w14:paraId="5648171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ABE46" w14:textId="77777777" w:rsidR="000A043B" w:rsidRPr="000A043B" w:rsidRDefault="000A043B" w:rsidP="000A043B">
            <w:r w:rsidRPr="000A043B"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– właściwe dla programu studiów</w:t>
            </w:r>
          </w:p>
          <w:p w14:paraId="7F525300" w14:textId="77777777" w:rsidR="000A043B" w:rsidRPr="000A043B" w:rsidRDefault="000A043B" w:rsidP="000A043B"/>
          <w:p w14:paraId="14472375" w14:textId="77777777" w:rsidR="000A043B" w:rsidRPr="000A043B" w:rsidRDefault="000A043B" w:rsidP="000A043B">
            <w:pPr>
              <w:rPr>
                <w:sz w:val="26"/>
                <w:szCs w:val="26"/>
              </w:rPr>
            </w:pPr>
            <w:r w:rsidRPr="000A043B">
              <w:t>główne tendencje rozwojowe dyscyplin naukowych lub artystycznych, do których jest przyporządkowany kierunek studiów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0E1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EA0B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 xml:space="preserve">status teoretyczny i metodologiczny nauk o bezpieczeństwie; przedmiot i funkcje badań z zakresu bezpieczeństwa, orientacje badawcze, metody i techniki badań stosowane w naukach społecznych ze szczególnym uwzględnieniem nauk o bezpieczeństwie oraz nauk o polityce i administracji </w:t>
            </w:r>
          </w:p>
        </w:tc>
      </w:tr>
      <w:tr w:rsidR="000A043B" w:rsidRPr="000A043B" w14:paraId="2DDD172A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37BE7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53632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D783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6AAC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istotę, koncepcje, klasyfikacje bezpieczeństwa narodowego i międzynarodowego; główne zagrożenia bezpieczeństwa, mechanizmy ich powstawania, sposoby neutralizacji tych zagrożeń</w:t>
            </w:r>
          </w:p>
        </w:tc>
      </w:tr>
      <w:tr w:rsidR="000A043B" w:rsidRPr="000A043B" w14:paraId="6F110524" w14:textId="77777777" w:rsidTr="004C0A65">
        <w:trPr>
          <w:trHeight w:val="110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CE661A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9DA2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D70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8DBA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polityki i procedury bezpieczeństwa na poziomie lokalnym, regionalnym, globalnym</w:t>
            </w:r>
          </w:p>
        </w:tc>
      </w:tr>
      <w:tr w:rsidR="000A043B" w:rsidRPr="000A043B" w14:paraId="30933CB7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FF177B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4CEFC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26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A78A" w14:textId="77777777" w:rsidR="000A043B" w:rsidRPr="000A043B" w:rsidRDefault="000A043B" w:rsidP="000A043B">
            <w:pPr>
              <w:rPr>
                <w:szCs w:val="20"/>
              </w:rPr>
            </w:pPr>
          </w:p>
        </w:tc>
      </w:tr>
      <w:tr w:rsidR="000A043B" w:rsidRPr="000A043B" w14:paraId="17DDD2BC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FB65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0D0A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6B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928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pojęcia, kategorie, teorie z zakresu wybranych subdyscyplin nauk o bezpieczeństwie oraz nauk o polityce i administracji</w:t>
            </w:r>
          </w:p>
        </w:tc>
      </w:tr>
      <w:tr w:rsidR="000A043B" w:rsidRPr="000A043B" w14:paraId="512C8D3D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A298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C2FE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9A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BDB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istotę oraz znacznie relacji zachodzących między mediami masowymi a sferą publiczną i społeczeństwem w kontekście bezpieczeństwa</w:t>
            </w:r>
          </w:p>
        </w:tc>
      </w:tr>
      <w:tr w:rsidR="000A043B" w:rsidRPr="000A043B" w14:paraId="5AB0E4EE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34097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BC1F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DE2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KA7_WG06</w:t>
            </w:r>
            <w:r w:rsidRPr="000A043B">
              <w:rPr>
                <w:sz w:val="26"/>
                <w:szCs w:val="26"/>
              </w:rPr>
              <w:br/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88D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etykę i filozofię bezpieczeństwa</w:t>
            </w:r>
          </w:p>
        </w:tc>
      </w:tr>
      <w:tr w:rsidR="000A043B" w:rsidRPr="000A043B" w14:paraId="1BAE6C88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B5407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7B05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69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18B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procesy negocjacji, komunikowania interpersonalnego i społecznego, ich prawidłowości oraz zakłócenia</w:t>
            </w:r>
          </w:p>
        </w:tc>
      </w:tr>
      <w:tr w:rsidR="000A043B" w:rsidRPr="000A043B" w14:paraId="5077830C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65AA0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F6EF5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E1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A72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mechanizmy funkcjonowania oraz relacje zachodzące między międzynarodowymi politycznymi i gospodarczymi organizacjami oraz instytucjami</w:t>
            </w:r>
          </w:p>
        </w:tc>
      </w:tr>
      <w:tr w:rsidR="000A043B" w:rsidRPr="000A043B" w14:paraId="3BE447B9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321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E3257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91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KA7_WG09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796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mechanizmy społecznej i psychologicznej percepcji bezpieczeństwa</w:t>
            </w:r>
          </w:p>
        </w:tc>
      </w:tr>
      <w:tr w:rsidR="000A043B" w:rsidRPr="000A043B" w14:paraId="42511F96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6324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83B3E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0DC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F9F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zasady prawa obronnego RP</w:t>
            </w:r>
          </w:p>
        </w:tc>
      </w:tr>
      <w:tr w:rsidR="000A043B" w:rsidRPr="000A043B" w14:paraId="3D29B0F0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59BC1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501EC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729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KA7_WG11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439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informatyczne systemy bezpieczeństwa; zagrożenia związane z wykorzystywaniem tych technologii w sferze bezpieczeństwa państwa</w:t>
            </w:r>
          </w:p>
        </w:tc>
      </w:tr>
      <w:tr w:rsidR="000A043B" w:rsidRPr="000A043B" w14:paraId="5C991423" w14:textId="77777777" w:rsidTr="004C0A65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60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28C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D0C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 WG12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653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istotę państwa dysfunkcyjnego w stosunkach międzynarodowych oraz jego wpływ na bezpieczeństwo narodowe, regionalne i globalne.</w:t>
            </w:r>
          </w:p>
        </w:tc>
      </w:tr>
      <w:tr w:rsidR="000A043B" w:rsidRPr="000A043B" w14:paraId="7BC4A224" w14:textId="77777777" w:rsidTr="004C0A65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A65AB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S/NBA_P7S_WK</w:t>
            </w:r>
          </w:p>
          <w:p w14:paraId="43F3187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S/NPAA_P7S_WK</w:t>
            </w:r>
          </w:p>
          <w:p w14:paraId="5FFE5BF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825A" w14:textId="77777777" w:rsidR="000A043B" w:rsidRPr="000A043B" w:rsidRDefault="000A043B" w:rsidP="000A043B">
            <w:r w:rsidRPr="000A043B">
              <w:t>fundamentalne dylematy współczesnej cywilizacji</w:t>
            </w:r>
            <w:r w:rsidRPr="000A043B">
              <w:br/>
            </w:r>
          </w:p>
          <w:p w14:paraId="06648C31" w14:textId="77777777" w:rsidR="000A043B" w:rsidRPr="000A043B" w:rsidRDefault="000A043B" w:rsidP="000A043B">
            <w:r w:rsidRPr="000A043B">
              <w:t xml:space="preserve">ekonomiczne, prawne, etyczne i inne uwarunkowania różnych rodzajów działalności zawodowej związanej </w:t>
            </w:r>
            <w:r w:rsidRPr="000A043B">
              <w:br/>
            </w:r>
            <w:r w:rsidRPr="000A043B">
              <w:lastRenderedPageBreak/>
              <w:t>z kierunkiem studiów, w tym zasady ochrony własności przemysłowej i prawa autorskiego</w:t>
            </w:r>
          </w:p>
          <w:p w14:paraId="5A62F0F1" w14:textId="77777777" w:rsidR="000A043B" w:rsidRPr="000A043B" w:rsidRDefault="000A043B" w:rsidP="000A043B">
            <w:pPr>
              <w:rPr>
                <w:sz w:val="26"/>
                <w:szCs w:val="26"/>
              </w:rPr>
            </w:pPr>
            <w:r w:rsidRPr="000A043B">
              <w:br/>
              <w:t>podstawowe zasady tworzenia i rozwoju różnych form przedsiębiorczości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2FC9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lastRenderedPageBreak/>
              <w:t>KA7_WK01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EA84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współczesne zagrożenia i wyzwania stojące przed polityką i bezpieczeństwem państwa z perspektywy krajowej i międzynarodowej</w:t>
            </w:r>
          </w:p>
        </w:tc>
      </w:tr>
      <w:tr w:rsidR="000A043B" w:rsidRPr="000A043B" w14:paraId="00E0EC00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D3743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ECAA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221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KA7_WK02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250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historyczne uwarunkowania ewolucji bezpieczeństwa świata, Europy i Polski</w:t>
            </w:r>
          </w:p>
        </w:tc>
      </w:tr>
      <w:tr w:rsidR="000A043B" w:rsidRPr="000A043B" w14:paraId="738952BB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A73AC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65C1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5B02" w14:textId="77777777" w:rsidR="000A043B" w:rsidRPr="000A043B" w:rsidRDefault="000A043B" w:rsidP="000A043B">
            <w:pPr>
              <w:jc w:val="center"/>
              <w:rPr>
                <w:b/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KA7_WK03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108D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podstawowe pojęcia i zasady z zakresu prawa ochrony własności intelektualnej</w:t>
            </w:r>
          </w:p>
          <w:p w14:paraId="2EF7CD3C" w14:textId="77777777" w:rsidR="000A043B" w:rsidRPr="000A043B" w:rsidRDefault="000A043B" w:rsidP="000A043B">
            <w:pPr>
              <w:rPr>
                <w:szCs w:val="20"/>
              </w:rPr>
            </w:pPr>
          </w:p>
        </w:tc>
      </w:tr>
      <w:tr w:rsidR="000A043B" w:rsidRPr="000A043B" w14:paraId="3C8BAB96" w14:textId="77777777" w:rsidTr="004C0A65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CB43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8F1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C4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 _WK04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AC1" w14:textId="77777777" w:rsidR="000A043B" w:rsidRPr="000A043B" w:rsidRDefault="000A043B" w:rsidP="000A043B">
            <w:pPr>
              <w:rPr>
                <w:szCs w:val="20"/>
              </w:rPr>
            </w:pPr>
            <w:r w:rsidRPr="000A043B">
              <w:rPr>
                <w:szCs w:val="20"/>
              </w:rPr>
              <w:t>zasady organizacji pracy indywidualnej i grupowej, podstawowe zasady tworzenia i rozwoju różnych form przedsiębiorczości</w:t>
            </w:r>
          </w:p>
        </w:tc>
      </w:tr>
      <w:tr w:rsidR="000A043B" w:rsidRPr="000A043B" w14:paraId="6DBD3EAD" w14:textId="77777777" w:rsidTr="004C0A6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5B8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>UMIEJĘTNOŚCI: absolwent potrafi</w:t>
            </w:r>
          </w:p>
        </w:tc>
      </w:tr>
      <w:tr w:rsidR="000A043B" w:rsidRPr="000A043B" w14:paraId="072023B2" w14:textId="77777777" w:rsidTr="004C0A65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1A5262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S/NBA_P7S_UW</w:t>
            </w:r>
          </w:p>
          <w:p w14:paraId="5CD743D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S/NPAA_P7S_UW</w:t>
            </w:r>
          </w:p>
          <w:p w14:paraId="4953029F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</w:p>
          <w:p w14:paraId="10987457" w14:textId="77777777" w:rsidR="000A043B" w:rsidRPr="000A043B" w:rsidRDefault="000A043B" w:rsidP="000A043B"/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3FAA2" w14:textId="77777777" w:rsidR="000A043B" w:rsidRPr="000A043B" w:rsidRDefault="000A043B" w:rsidP="000A043B">
            <w:r w:rsidRPr="000A043B">
              <w:t xml:space="preserve">wykorzystywać posiadaną wiedzę </w:t>
            </w:r>
            <w:r w:rsidRPr="000A043B">
              <w:br/>
              <w:t xml:space="preserve">– formułować </w:t>
            </w:r>
            <w:proofErr w:type="gramStart"/>
            <w:r w:rsidRPr="000A043B">
              <w:t>i  rozwiązywać</w:t>
            </w:r>
            <w:proofErr w:type="gramEnd"/>
            <w:r w:rsidRPr="000A043B">
              <w:t xml:space="preserve"> złożone i nietypowe problemy oraz innowacyjnie wykonywać zadania w nieprzewidywalnych warunkach poprzez:</w:t>
            </w:r>
          </w:p>
          <w:p w14:paraId="6AA2E833" w14:textId="77777777" w:rsidR="000A043B" w:rsidRPr="000A043B" w:rsidRDefault="000A043B" w:rsidP="000A043B">
            <w:pPr>
              <w:jc w:val="both"/>
            </w:pPr>
            <w:r w:rsidRPr="000A043B">
              <w:t xml:space="preserve">- właściwy dobór źródeł i informacji z </w:t>
            </w:r>
            <w:proofErr w:type="gramStart"/>
            <w:r w:rsidRPr="000A043B">
              <w:t>nich  pochodzących</w:t>
            </w:r>
            <w:proofErr w:type="gramEnd"/>
            <w:r w:rsidRPr="000A043B">
              <w:t>, dokonywanie oceny, krytycznej analizy, syntezy, twórczej interpretacji i prezentacji tych informacji,</w:t>
            </w:r>
          </w:p>
          <w:p w14:paraId="06B2D415" w14:textId="77777777" w:rsidR="000A043B" w:rsidRPr="000A043B" w:rsidRDefault="000A043B" w:rsidP="000A043B">
            <w:pPr>
              <w:jc w:val="both"/>
            </w:pPr>
            <w:r w:rsidRPr="000A043B">
              <w:t>- dobór oraz stosowanie właściwych metod i narzędzi, w tym zaawansowanych technik informacyjno-komunikacyjnych,</w:t>
            </w:r>
          </w:p>
          <w:p w14:paraId="157EDE28" w14:textId="77777777" w:rsidR="000A043B" w:rsidRPr="000A043B" w:rsidRDefault="000A043B" w:rsidP="000A043B">
            <w:pPr>
              <w:jc w:val="both"/>
            </w:pPr>
            <w:r w:rsidRPr="000A043B">
              <w:t>- przystosowanie istniejących lub opracowanie nowych metod i narzędzi</w:t>
            </w:r>
          </w:p>
          <w:p w14:paraId="3F1D64AC" w14:textId="77777777" w:rsidR="000A043B" w:rsidRPr="000A043B" w:rsidRDefault="000A043B" w:rsidP="000A043B">
            <w:pPr>
              <w:jc w:val="both"/>
            </w:pPr>
          </w:p>
          <w:p w14:paraId="65ABE08A" w14:textId="77777777" w:rsidR="000A043B" w:rsidRPr="000A043B" w:rsidRDefault="000A043B" w:rsidP="000A043B">
            <w:pPr>
              <w:jc w:val="both"/>
              <w:rPr>
                <w:sz w:val="26"/>
                <w:szCs w:val="26"/>
              </w:rPr>
            </w:pPr>
            <w:r w:rsidRPr="000A043B">
              <w:t>formułować i testować hipotezy związane z prostymi problemami badawczymi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07F8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75E8" w14:textId="77777777" w:rsidR="000A043B" w:rsidRPr="000A043B" w:rsidRDefault="000A043B" w:rsidP="000A043B">
            <w:r w:rsidRPr="000A043B">
              <w:t xml:space="preserve">opisać i ocenić procesy zachodzące w </w:t>
            </w:r>
            <w:proofErr w:type="gramStart"/>
            <w:r w:rsidRPr="000A043B">
              <w:t>sferze  bezpieczeństwa</w:t>
            </w:r>
            <w:proofErr w:type="gramEnd"/>
            <w:r w:rsidRPr="000A043B">
              <w:t xml:space="preserve"> narodowego i międzynarodowego  z perspektywy różnych ujęć teoretycznych i doktrynalnych</w:t>
            </w:r>
          </w:p>
        </w:tc>
      </w:tr>
      <w:tr w:rsidR="000A043B" w:rsidRPr="000A043B" w14:paraId="2FF04DEE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120B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1A8B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BB9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142" w14:textId="77777777" w:rsidR="000A043B" w:rsidRPr="000A043B" w:rsidRDefault="000A043B" w:rsidP="000A043B">
            <w:r w:rsidRPr="000A043B">
              <w:t xml:space="preserve">wykorzystać wiedzę, formułować i rozwiązywać problemy związane z </w:t>
            </w:r>
            <w:proofErr w:type="gramStart"/>
            <w:r w:rsidRPr="000A043B">
              <w:t>funkcjonowaniem  bezpieczeństwa</w:t>
            </w:r>
            <w:proofErr w:type="gramEnd"/>
            <w:r w:rsidRPr="000A043B">
              <w:t xml:space="preserve"> narodowego i międzynarodowego</w:t>
            </w:r>
          </w:p>
        </w:tc>
      </w:tr>
      <w:tr w:rsidR="000A043B" w:rsidRPr="000A043B" w14:paraId="67EA90A8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A6BD8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802C7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6CE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6DC" w14:textId="77777777" w:rsidR="000A043B" w:rsidRPr="000A043B" w:rsidRDefault="000A043B" w:rsidP="000A043B">
            <w:r w:rsidRPr="000A043B">
              <w:t xml:space="preserve">wykorzystywać wiedzę na temat </w:t>
            </w:r>
            <w:proofErr w:type="gramStart"/>
            <w:r w:rsidRPr="000A043B">
              <w:t>poszczególnych  rodzajów</w:t>
            </w:r>
            <w:proofErr w:type="gramEnd"/>
            <w:r w:rsidRPr="000A043B">
              <w:t xml:space="preserve"> bezpieczeństwa oraz zachodzących między nimi relacji na różnych poziomach decydowania politycznego</w:t>
            </w:r>
          </w:p>
        </w:tc>
      </w:tr>
      <w:tr w:rsidR="000A043B" w:rsidRPr="000A043B" w14:paraId="716B6368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C7BF6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C5AAB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4D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A53" w14:textId="77777777" w:rsidR="000A043B" w:rsidRPr="000A043B" w:rsidRDefault="000A043B" w:rsidP="000A043B">
            <w:r w:rsidRPr="000A043B">
              <w:t>wykorzystywać wiedzę na temat zagrożeń występujących w wymiarze narodowym i międzynarodowym</w:t>
            </w:r>
          </w:p>
        </w:tc>
      </w:tr>
      <w:tr w:rsidR="000A043B" w:rsidRPr="000A043B" w14:paraId="3CCAD72B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18424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408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B8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E7D" w14:textId="77777777" w:rsidR="000A043B" w:rsidRPr="000A043B" w:rsidRDefault="000A043B" w:rsidP="000A043B">
            <w:r w:rsidRPr="000A043B">
              <w:t>wyjaśniać istotę mechanizmów bezpieczeństwa narodowego i międzynarodowego oraz objaśniać ich znaczenie dla kształtowania nowoczesnego państwa i społeczeństwa obywatelskiego</w:t>
            </w:r>
          </w:p>
        </w:tc>
      </w:tr>
      <w:tr w:rsidR="000A043B" w:rsidRPr="000A043B" w14:paraId="046CB468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D6A95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A76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D8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70E" w14:textId="77777777" w:rsidR="000A043B" w:rsidRPr="000A043B" w:rsidRDefault="000A043B" w:rsidP="000A043B">
            <w:r w:rsidRPr="000A043B">
              <w:t xml:space="preserve">dokonać interpretacji mechanizmów rządzących procesami zachodzącymi w sferze bezpieczeństwa narodowego i międzynarodowego </w:t>
            </w:r>
            <w:proofErr w:type="gramStart"/>
            <w:r w:rsidRPr="000A043B">
              <w:t>oraz  krytycznie</w:t>
            </w:r>
            <w:proofErr w:type="gramEnd"/>
            <w:r w:rsidRPr="000A043B">
              <w:t xml:space="preserve"> ocenić ich rolę w skali międzynarodowej</w:t>
            </w:r>
          </w:p>
        </w:tc>
      </w:tr>
      <w:tr w:rsidR="000A043B" w:rsidRPr="000A043B" w14:paraId="1C7174B8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1B80C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E7C07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FF3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B17" w14:textId="77777777" w:rsidR="000A043B" w:rsidRPr="000A043B" w:rsidRDefault="000A043B" w:rsidP="000A043B">
            <w:r w:rsidRPr="000A043B">
              <w:t>wskazywać determinanty ewolucji historycznej bezpieczeństwa świata i Polski poprzez właściwy dobór źródeł i informacji</w:t>
            </w:r>
          </w:p>
        </w:tc>
      </w:tr>
      <w:tr w:rsidR="000A043B" w:rsidRPr="000A043B" w14:paraId="0AD8225D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775A2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8A9EF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6BF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DD1" w14:textId="77777777" w:rsidR="000A043B" w:rsidRPr="000A043B" w:rsidRDefault="000A043B" w:rsidP="000A043B">
            <w:r w:rsidRPr="000A043B">
              <w:t>wykorzystywać posiadaną wiedzę na temat globalizacji ekonomicznej</w:t>
            </w:r>
          </w:p>
        </w:tc>
      </w:tr>
      <w:tr w:rsidR="000A043B" w:rsidRPr="000A043B" w14:paraId="4F1B393D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B11F1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2151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74D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KA7_UW09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DDE" w14:textId="77777777" w:rsidR="000A043B" w:rsidRPr="000A043B" w:rsidRDefault="000A043B" w:rsidP="000A043B">
            <w:proofErr w:type="gramStart"/>
            <w:r w:rsidRPr="000A043B">
              <w:t>dokonać  interpretacji</w:t>
            </w:r>
            <w:proofErr w:type="gramEnd"/>
            <w:r w:rsidRPr="000A043B">
              <w:t xml:space="preserve">  w zakresie determinantów legislacji obronnej RP</w:t>
            </w:r>
          </w:p>
        </w:tc>
      </w:tr>
      <w:tr w:rsidR="000A043B" w:rsidRPr="000A043B" w14:paraId="16B8F0D9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FC248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D3E49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993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40A" w14:textId="77777777" w:rsidR="000A043B" w:rsidRPr="000A043B" w:rsidRDefault="000A043B" w:rsidP="000A043B">
            <w:r w:rsidRPr="000A043B">
              <w:t>ocenić role i znaczenie informatycznych systemów i podsystemów bezpieczeństwa</w:t>
            </w:r>
          </w:p>
        </w:tc>
      </w:tr>
      <w:tr w:rsidR="000A043B" w:rsidRPr="000A043B" w14:paraId="102C6CD1" w14:textId="77777777" w:rsidTr="004C0A65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6CF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F2F6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01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KA7_UW11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918" w14:textId="77777777" w:rsidR="000A043B" w:rsidRPr="000A043B" w:rsidRDefault="000A043B" w:rsidP="000A043B">
            <w:pPr>
              <w:rPr>
                <w:sz w:val="26"/>
                <w:szCs w:val="26"/>
              </w:rPr>
            </w:pPr>
            <w:r w:rsidRPr="000A043B">
              <w:t xml:space="preserve">wykorzystywać wiedzę na temat aksjologicznych determinantów </w:t>
            </w:r>
            <w:proofErr w:type="spellStart"/>
            <w:r w:rsidRPr="000A043B">
              <w:t>zachowań</w:t>
            </w:r>
            <w:proofErr w:type="spellEnd"/>
            <w:r w:rsidRPr="000A043B">
              <w:t xml:space="preserve"> w życiu publicznym</w:t>
            </w:r>
          </w:p>
        </w:tc>
      </w:tr>
      <w:tr w:rsidR="000A043B" w:rsidRPr="000A043B" w14:paraId="715CE53B" w14:textId="77777777" w:rsidTr="004C0A65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75005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S/NBA_P7S_UK</w:t>
            </w:r>
          </w:p>
          <w:p w14:paraId="17A57BE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S/NPAA_P7S_UK</w:t>
            </w:r>
          </w:p>
          <w:p w14:paraId="428E12B9" w14:textId="77777777" w:rsidR="000A043B" w:rsidRPr="000A043B" w:rsidRDefault="000A043B" w:rsidP="000A043B">
            <w:pPr>
              <w:jc w:val="center"/>
              <w:rPr>
                <w:szCs w:val="20"/>
              </w:rPr>
            </w:pP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0E95" w14:textId="77777777" w:rsidR="000A043B" w:rsidRPr="000A043B" w:rsidRDefault="000A043B" w:rsidP="000A043B">
            <w:r w:rsidRPr="000A043B">
              <w:t>komunikować się na tematy specjalistyczne ze zróżnicowanymi kręgami odbiorców</w:t>
            </w:r>
          </w:p>
          <w:p w14:paraId="0F495FFF" w14:textId="77777777" w:rsidR="000A043B" w:rsidRPr="000A043B" w:rsidRDefault="000A043B" w:rsidP="000A043B"/>
          <w:p w14:paraId="0CF46267" w14:textId="77777777" w:rsidR="000A043B" w:rsidRPr="000A043B" w:rsidRDefault="000A043B" w:rsidP="000A043B">
            <w:r w:rsidRPr="000A043B">
              <w:t>prowadzić debatę</w:t>
            </w:r>
          </w:p>
          <w:p w14:paraId="166FB5B4" w14:textId="77777777" w:rsidR="000A043B" w:rsidRPr="000A043B" w:rsidRDefault="000A043B" w:rsidP="000A043B"/>
          <w:p w14:paraId="569A7B47" w14:textId="77777777" w:rsidR="000A043B" w:rsidRPr="000A043B" w:rsidRDefault="000A043B" w:rsidP="000A043B">
            <w:pPr>
              <w:rPr>
                <w:sz w:val="26"/>
                <w:szCs w:val="26"/>
              </w:rPr>
            </w:pPr>
            <w:r w:rsidRPr="000A043B">
              <w:t>posługiwać się językiem obcym na poziomie B2+ Europejskiego Systemu Opisu Kształcenia Językowego oraz specjalistyczną terminologią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382B" w14:textId="77777777" w:rsidR="000A043B" w:rsidRPr="000A043B" w:rsidRDefault="000A043B" w:rsidP="000A043B">
            <w:pPr>
              <w:jc w:val="center"/>
              <w:rPr>
                <w:szCs w:val="20"/>
              </w:rPr>
            </w:pPr>
            <w:r w:rsidRPr="000A043B">
              <w:rPr>
                <w:sz w:val="26"/>
                <w:szCs w:val="26"/>
              </w:rPr>
              <w:t>KA7_UK01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09B" w14:textId="77777777" w:rsidR="000A043B" w:rsidRPr="000A043B" w:rsidRDefault="000A043B" w:rsidP="000A043B">
            <w:r w:rsidRPr="000A043B">
              <w:t>posługiwać się specjalistyczną terminologią z zakresu nauk o bezpieczeństwie oraz powiązanych z nią dyscyplin; czytać ze zrozumieniem literaturę naukową i specjalistyczną, analizować zawarte w niej treści</w:t>
            </w:r>
          </w:p>
        </w:tc>
      </w:tr>
      <w:tr w:rsidR="000A043B" w:rsidRPr="000A043B" w14:paraId="55987B42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2E9FE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7BEF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E5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KA6_UK02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FA2" w14:textId="77777777" w:rsidR="000A043B" w:rsidRPr="000A043B" w:rsidRDefault="000A043B" w:rsidP="000A043B">
            <w:r w:rsidRPr="000A043B">
              <w:t>stosować właściwe metody i narzędzia, w tym zaawansowane techniki informacyjno-komunikacyjne w działalności publicznej oraz prowadzić debatę</w:t>
            </w:r>
          </w:p>
        </w:tc>
      </w:tr>
      <w:tr w:rsidR="000A043B" w:rsidRPr="000A043B" w14:paraId="341B716B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71E9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7D6C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6A8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KA7_UK03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178" w14:textId="77777777" w:rsidR="000A043B" w:rsidRPr="000A043B" w:rsidRDefault="000A043B" w:rsidP="000A043B">
            <w:r w:rsidRPr="000A043B">
              <w:t>konstruować rozbudowane wypowiedzi ustne i pisemne dotyczące rożnych zagadnień z zakresu bezpieczeństwa narodowego i międzynarodowego</w:t>
            </w:r>
          </w:p>
        </w:tc>
      </w:tr>
      <w:tr w:rsidR="000A043B" w:rsidRPr="000A043B" w14:paraId="5D55DF0E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AF422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8329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853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KA7_UK04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961E" w14:textId="77777777" w:rsidR="000A043B" w:rsidRPr="000A043B" w:rsidRDefault="000A043B" w:rsidP="000A043B">
            <w:r w:rsidRPr="000A043B">
              <w:t xml:space="preserve">prowadzić badania nad bezpieczeństwem, formułować problemy badawcze, testować hipotezy badawcze, przeprowadzać dobór metod, technik i narzędzi badawczych, opracowywać, prezentować i interpretować wyniki badań </w:t>
            </w:r>
          </w:p>
        </w:tc>
      </w:tr>
      <w:tr w:rsidR="000A043B" w:rsidRPr="000A043B" w14:paraId="25539098" w14:textId="77777777" w:rsidTr="004C0A65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3FA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A22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BCE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KA7_UK05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BF5" w14:textId="77777777" w:rsidR="000A043B" w:rsidRPr="000A043B" w:rsidRDefault="000A043B" w:rsidP="000A043B">
            <w:r w:rsidRPr="000A043B">
              <w:t>posługiwać się językiem obcym na poziomie B2+ Europejskiego Systemu Opisu Kształcenia Językowego oraz specjalistyczną terminologią</w:t>
            </w:r>
          </w:p>
        </w:tc>
      </w:tr>
      <w:tr w:rsidR="000A043B" w:rsidRPr="000A043B" w14:paraId="29DFD003" w14:textId="77777777" w:rsidTr="004C0A65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DEED5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S/NBA_P7S_UO</w:t>
            </w:r>
          </w:p>
          <w:p w14:paraId="30445486" w14:textId="77777777" w:rsidR="000A043B" w:rsidRPr="000A043B" w:rsidRDefault="000A043B" w:rsidP="000A043B">
            <w:pPr>
              <w:jc w:val="center"/>
              <w:rPr>
                <w:szCs w:val="20"/>
              </w:rPr>
            </w:pPr>
            <w:r w:rsidRPr="000A043B">
              <w:rPr>
                <w:sz w:val="26"/>
                <w:szCs w:val="26"/>
              </w:rPr>
              <w:t>S/NPAA_P7S_UO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B6B10" w14:textId="77777777" w:rsidR="000A043B" w:rsidRPr="000A043B" w:rsidRDefault="000A043B" w:rsidP="000A043B">
            <w:r w:rsidRPr="000A043B">
              <w:t xml:space="preserve">kierować pracą zespołu </w:t>
            </w:r>
            <w:r w:rsidRPr="000A043B">
              <w:br/>
            </w:r>
          </w:p>
          <w:p w14:paraId="5BF726DB" w14:textId="77777777" w:rsidR="000A043B" w:rsidRPr="000A043B" w:rsidRDefault="000A043B" w:rsidP="000A043B">
            <w:r w:rsidRPr="000A043B">
              <w:t>współdziałać z innymi osobami w ramach prac zespołowych i podejmować wiodącą rolę w zespołach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8038" w14:textId="77777777" w:rsidR="000A043B" w:rsidRPr="000A043B" w:rsidRDefault="000A043B" w:rsidP="000A043B">
            <w:pPr>
              <w:jc w:val="center"/>
              <w:rPr>
                <w:szCs w:val="20"/>
              </w:rPr>
            </w:pPr>
            <w:r w:rsidRPr="000A043B">
              <w:rPr>
                <w:sz w:val="26"/>
                <w:szCs w:val="26"/>
              </w:rPr>
              <w:t>KA7_UO01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A3F5" w14:textId="77777777" w:rsidR="000A043B" w:rsidRPr="000A043B" w:rsidRDefault="000A043B" w:rsidP="000A043B">
            <w:r w:rsidRPr="000A043B">
              <w:t>wykorzystywać posiadaną wiedzę do przewodzenia zespołom zadaniowym w strukturach administracji bezpieczeństwa</w:t>
            </w:r>
          </w:p>
        </w:tc>
      </w:tr>
      <w:tr w:rsidR="000A043B" w:rsidRPr="000A043B" w14:paraId="78A514C6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CD0C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6038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8EC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KA7_UO02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143" w14:textId="77777777" w:rsidR="000A043B" w:rsidRPr="000A043B" w:rsidRDefault="000A043B" w:rsidP="000A043B">
            <w:r w:rsidRPr="000A043B">
              <w:t>współpracować z innym przy realizacji projektów zespołowych, podejmować rolę lidera</w:t>
            </w:r>
          </w:p>
        </w:tc>
      </w:tr>
      <w:tr w:rsidR="000A043B" w:rsidRPr="000A043B" w14:paraId="2A1A3A66" w14:textId="77777777" w:rsidTr="004C0A65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D2C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AE4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B0D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KA7_UO03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EC9E" w14:textId="77777777" w:rsidR="000A043B" w:rsidRPr="000A043B" w:rsidRDefault="000A043B" w:rsidP="000A043B">
            <w:r w:rsidRPr="000A043B">
              <w:t xml:space="preserve">wykorzystywać zdobytą wiedzę do rozwiązywania typowych </w:t>
            </w:r>
            <w:proofErr w:type="gramStart"/>
            <w:r w:rsidRPr="000A043B">
              <w:t>problemów  w</w:t>
            </w:r>
            <w:proofErr w:type="gramEnd"/>
            <w:r w:rsidRPr="000A043B">
              <w:t xml:space="preserve"> działalności zawodowej </w:t>
            </w:r>
          </w:p>
        </w:tc>
      </w:tr>
      <w:tr w:rsidR="000A043B" w:rsidRPr="000A043B" w14:paraId="21643960" w14:textId="77777777" w:rsidTr="004C0A65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3F1C18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S/NBA_P7S_UU</w:t>
            </w:r>
          </w:p>
          <w:p w14:paraId="4F2591A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S/NPAA_P7S_UU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23BDD" w14:textId="77777777" w:rsidR="000A043B" w:rsidRPr="000A043B" w:rsidRDefault="000A043B" w:rsidP="000A043B">
            <w:r w:rsidRPr="000A043B">
              <w:t>samodzielnie planować i realizować własne uczenie się przez całe życie i ukierunkowywać innych w tym zakresie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8F5" w14:textId="77777777" w:rsidR="000A043B" w:rsidRPr="000A043B" w:rsidRDefault="000A043B" w:rsidP="000A043B">
            <w:pPr>
              <w:jc w:val="center"/>
              <w:rPr>
                <w:szCs w:val="20"/>
              </w:rPr>
            </w:pPr>
            <w:r w:rsidRPr="000A043B">
              <w:rPr>
                <w:sz w:val="26"/>
                <w:szCs w:val="26"/>
              </w:rPr>
              <w:t>KA7_UU01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2997" w14:textId="77777777" w:rsidR="000A043B" w:rsidRPr="000A043B" w:rsidRDefault="000A043B" w:rsidP="000A043B">
            <w:r w:rsidRPr="000A043B">
              <w:t>organizować i odpowiedzialnie realizować własne uczenie się, podejmować działania ukierunkowane na rozwój zawodowy własny i współpracowników</w:t>
            </w:r>
          </w:p>
          <w:p w14:paraId="6E2876D8" w14:textId="77777777" w:rsidR="000A043B" w:rsidRPr="000A043B" w:rsidRDefault="000A043B" w:rsidP="000A043B">
            <w:pPr>
              <w:jc w:val="both"/>
              <w:rPr>
                <w:sz w:val="26"/>
                <w:szCs w:val="26"/>
              </w:rPr>
            </w:pPr>
          </w:p>
        </w:tc>
      </w:tr>
      <w:tr w:rsidR="000A043B" w:rsidRPr="000A043B" w14:paraId="1619F128" w14:textId="77777777" w:rsidTr="004C0A65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9E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89A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BEE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 UU02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717" w14:textId="77777777" w:rsidR="000A043B" w:rsidRPr="000A043B" w:rsidRDefault="000A043B" w:rsidP="000A043B">
            <w:r w:rsidRPr="000A043B">
              <w:t xml:space="preserve">prezentować własne pomysły, wątpliwości i sugestie, popierać ich </w:t>
            </w:r>
            <w:r w:rsidRPr="000A043B">
              <w:lastRenderedPageBreak/>
              <w:t>rozbudowaną argumentacją w kontekście wybranych perspektyw teoretycznych, prezentować poglądy różnych autorów, zachowując przy tym zasady etyki</w:t>
            </w:r>
          </w:p>
          <w:p w14:paraId="61ABC7B9" w14:textId="77777777" w:rsidR="000A043B" w:rsidRPr="000A043B" w:rsidRDefault="000A043B" w:rsidP="000A043B">
            <w:pPr>
              <w:jc w:val="both"/>
            </w:pPr>
          </w:p>
        </w:tc>
      </w:tr>
      <w:tr w:rsidR="000A043B" w:rsidRPr="000A043B" w14:paraId="082A3A6B" w14:textId="77777777" w:rsidTr="004C0A6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30D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lastRenderedPageBreak/>
              <w:t>KOMPETENCJE SPOŁECZNE: absolwent jest gotów do</w:t>
            </w:r>
          </w:p>
        </w:tc>
      </w:tr>
      <w:tr w:rsidR="000A043B" w:rsidRPr="000A043B" w14:paraId="2BDDCEFD" w14:textId="77777777" w:rsidTr="004C0A65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FD58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S/NBA_P7S_KK</w:t>
            </w:r>
          </w:p>
          <w:p w14:paraId="157FF197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S/NPAA_P7S_KK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3FB41" w14:textId="77777777" w:rsidR="000A043B" w:rsidRPr="000A043B" w:rsidRDefault="000A043B" w:rsidP="000A043B">
            <w:r w:rsidRPr="000A043B">
              <w:t>krytycznej oceny posiadanej wiedzy i odbieranych treści</w:t>
            </w:r>
          </w:p>
          <w:p w14:paraId="5EAADECD" w14:textId="77777777" w:rsidR="000A043B" w:rsidRPr="000A043B" w:rsidRDefault="000A043B" w:rsidP="000A043B"/>
          <w:p w14:paraId="5C3257C8" w14:textId="77777777" w:rsidR="000A043B" w:rsidRPr="000A043B" w:rsidRDefault="000A043B" w:rsidP="000A043B">
            <w:r w:rsidRPr="000A043B"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706C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KA7_KK1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8DC4" w14:textId="77777777" w:rsidR="000A043B" w:rsidRPr="000A043B" w:rsidRDefault="000A043B" w:rsidP="000A043B">
            <w:r w:rsidRPr="000A043B">
              <w:t>krytycznej oceny poziomu własnej wiedzy i umiejętności, uznania potrzeby ciągłego rozwoju osobistego i zawodowego</w:t>
            </w:r>
          </w:p>
          <w:p w14:paraId="724A6A52" w14:textId="77777777" w:rsidR="000A043B" w:rsidRPr="000A043B" w:rsidRDefault="000A043B" w:rsidP="000A043B"/>
        </w:tc>
      </w:tr>
      <w:tr w:rsidR="000A043B" w:rsidRPr="000A043B" w14:paraId="334C76B6" w14:textId="77777777" w:rsidTr="004C0A65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A9BD8" w14:textId="77777777" w:rsidR="000A043B" w:rsidRPr="000A043B" w:rsidRDefault="000A043B" w:rsidP="000A043B"/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9A8CC" w14:textId="77777777" w:rsidR="000A043B" w:rsidRPr="000A043B" w:rsidRDefault="000A043B" w:rsidP="000A043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9B6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KA7_KK2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C6" w14:textId="77777777" w:rsidR="000A043B" w:rsidRPr="000A043B" w:rsidRDefault="000A043B" w:rsidP="000A043B">
            <w:r w:rsidRPr="000A043B">
              <w:t>zdefiniowania własnych kompetencji określających miejsce i rolę na rynku pracy</w:t>
            </w:r>
          </w:p>
        </w:tc>
      </w:tr>
      <w:tr w:rsidR="000A043B" w:rsidRPr="000A043B" w14:paraId="7EDBA465" w14:textId="77777777" w:rsidTr="004C0A65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D49" w14:textId="77777777" w:rsidR="000A043B" w:rsidRPr="000A043B" w:rsidRDefault="000A043B" w:rsidP="000A043B"/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2D7" w14:textId="77777777" w:rsidR="000A043B" w:rsidRPr="000A043B" w:rsidRDefault="000A043B" w:rsidP="000A043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A3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KA7_KK3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78F" w14:textId="77777777" w:rsidR="000A043B" w:rsidRPr="000A043B" w:rsidRDefault="000A043B" w:rsidP="000A043B">
            <w:pPr>
              <w:rPr>
                <w:highlight w:val="cyan"/>
              </w:rPr>
            </w:pPr>
            <w:r w:rsidRPr="000A043B">
              <w:t>współpracy z ekspertami w realizacji projektów badawczych i rozwiązywaniu problemów związanych z pełnionymi rolami zawodowymi i społecznymi</w:t>
            </w:r>
          </w:p>
        </w:tc>
      </w:tr>
      <w:tr w:rsidR="000A043B" w:rsidRPr="000A043B" w14:paraId="737AB7CC" w14:textId="77777777" w:rsidTr="004C0A65">
        <w:trPr>
          <w:trHeight w:val="53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3EA2AA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S/NBA_P7S_KO</w:t>
            </w:r>
          </w:p>
          <w:p w14:paraId="3CF323D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S/NPAA_P7S_KO</w:t>
            </w:r>
          </w:p>
          <w:p w14:paraId="56B3691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28938" w14:textId="77777777" w:rsidR="000A043B" w:rsidRPr="000A043B" w:rsidRDefault="000A043B" w:rsidP="000A043B">
            <w:r w:rsidRPr="000A043B">
              <w:t>wypełniania zobowiązań społecznych, inspirowania i organizowania działalności na rzecz środowiska społecznego</w:t>
            </w:r>
            <w:r w:rsidRPr="000A043B">
              <w:br/>
            </w:r>
          </w:p>
          <w:p w14:paraId="16E6ED3B" w14:textId="77777777" w:rsidR="000A043B" w:rsidRPr="000A043B" w:rsidRDefault="000A043B" w:rsidP="000A043B">
            <w:r w:rsidRPr="000A043B">
              <w:t>inicjowania działań na rzecz interesu publicznego</w:t>
            </w:r>
            <w:r w:rsidRPr="000A043B">
              <w:br/>
            </w:r>
          </w:p>
          <w:p w14:paraId="3427B9A4" w14:textId="77777777" w:rsidR="000A043B" w:rsidRPr="000A043B" w:rsidRDefault="000A043B" w:rsidP="000A043B">
            <w:r w:rsidRPr="000A043B">
              <w:t>myślenia i działania w sposób przedsiębiorczy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8DCF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KA7_KO01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381B" w14:textId="77777777" w:rsidR="000A043B" w:rsidRPr="000A043B" w:rsidRDefault="000A043B" w:rsidP="000A043B">
            <w:r w:rsidRPr="000A043B">
              <w:t>aktywnego udziału w życiu publicznym społeczeństwa obywatelskiego na różnych poziomach partycypacji</w:t>
            </w:r>
          </w:p>
          <w:p w14:paraId="147F5208" w14:textId="77777777" w:rsidR="000A043B" w:rsidRPr="000A043B" w:rsidRDefault="000A043B" w:rsidP="000A043B">
            <w:pPr>
              <w:jc w:val="both"/>
            </w:pPr>
          </w:p>
        </w:tc>
      </w:tr>
      <w:tr w:rsidR="000A043B" w:rsidRPr="000A043B" w14:paraId="26ED67AC" w14:textId="77777777" w:rsidTr="004C0A65">
        <w:trPr>
          <w:trHeight w:val="536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A0478" w14:textId="77777777" w:rsidR="000A043B" w:rsidRPr="000A043B" w:rsidRDefault="000A043B" w:rsidP="000A043B"/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5712" w14:textId="77777777" w:rsidR="000A043B" w:rsidRPr="000A043B" w:rsidRDefault="000A043B" w:rsidP="000A043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176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KA7_KO02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021" w14:textId="77777777" w:rsidR="000A043B" w:rsidRPr="000A043B" w:rsidRDefault="000A043B" w:rsidP="000A043B">
            <w:r w:rsidRPr="000A043B">
              <w:t>efektywnego zarządzania informacją na różnych poziomach bezpieczeństwa</w:t>
            </w:r>
          </w:p>
        </w:tc>
      </w:tr>
      <w:tr w:rsidR="000A043B" w:rsidRPr="000A043B" w14:paraId="5DF67666" w14:textId="77777777" w:rsidTr="004C0A65">
        <w:trPr>
          <w:trHeight w:val="536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879" w14:textId="77777777" w:rsidR="000A043B" w:rsidRPr="000A043B" w:rsidRDefault="000A043B" w:rsidP="000A043B"/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5BD" w14:textId="77777777" w:rsidR="000A043B" w:rsidRPr="000A043B" w:rsidRDefault="000A043B" w:rsidP="000A043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033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KA7_KO03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484" w14:textId="77777777" w:rsidR="000A043B" w:rsidRPr="000A043B" w:rsidRDefault="000A043B" w:rsidP="000A043B">
            <w:r w:rsidRPr="000A043B">
              <w:t>wykonywania funkcji organizatora życia obywatelskiego w różnych środowiskach i na różnych szczeblach struktury społeczeństwa, ze szczególnym uwzględnieniem obszaru bezpieczeństwa;</w:t>
            </w:r>
          </w:p>
          <w:p w14:paraId="38CAFA70" w14:textId="77777777" w:rsidR="000A043B" w:rsidRPr="000A043B" w:rsidRDefault="000A043B" w:rsidP="000A043B">
            <w:r w:rsidRPr="000A043B">
              <w:lastRenderedPageBreak/>
              <w:t>kierowania zespołami realizującymi projekty w zakresie bezpieczeństwa oraz proponować ich kształt prawny i organizacyjny</w:t>
            </w:r>
          </w:p>
        </w:tc>
      </w:tr>
      <w:tr w:rsidR="000A043B" w:rsidRPr="000A043B" w14:paraId="5C80EC5C" w14:textId="77777777" w:rsidTr="004C0A65">
        <w:trPr>
          <w:trHeight w:val="363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90D7B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lastRenderedPageBreak/>
              <w:t>S/NBA_P7S_KR</w:t>
            </w:r>
          </w:p>
          <w:p w14:paraId="68F70D22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S/NPAA_P7S_KR</w:t>
            </w:r>
          </w:p>
          <w:p w14:paraId="68BFCF4E" w14:textId="77777777" w:rsidR="000A043B" w:rsidRPr="000A043B" w:rsidRDefault="000A043B" w:rsidP="000A043B"/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CA24" w14:textId="77777777" w:rsidR="000A043B" w:rsidRPr="000A043B" w:rsidRDefault="000A043B" w:rsidP="000A043B">
            <w:r w:rsidRPr="000A043B">
              <w:t xml:space="preserve">odpowiedzialnego pełnienia ról zawodowych, </w:t>
            </w:r>
            <w:r w:rsidRPr="000A043B">
              <w:br/>
              <w:t>z uwzględnieniem zmieniających się potrzeb społecznych, w tym:</w:t>
            </w:r>
          </w:p>
          <w:p w14:paraId="64D782A5" w14:textId="77777777" w:rsidR="000A043B" w:rsidRPr="000A043B" w:rsidRDefault="000A043B" w:rsidP="000A043B">
            <w:r w:rsidRPr="000A043B">
              <w:t>- rozwijania dorobku zawodu</w:t>
            </w:r>
          </w:p>
          <w:p w14:paraId="3ABBDD4B" w14:textId="77777777" w:rsidR="000A043B" w:rsidRPr="000A043B" w:rsidRDefault="000A043B" w:rsidP="000A043B">
            <w:r w:rsidRPr="000A043B">
              <w:t>- podtrzymywania etosu zawodu</w:t>
            </w:r>
          </w:p>
          <w:p w14:paraId="5425488F" w14:textId="77777777" w:rsidR="000A043B" w:rsidRPr="000A043B" w:rsidRDefault="000A043B" w:rsidP="000A043B">
            <w:r w:rsidRPr="000A043B">
              <w:t>- przestrzegania i rozwijania zasad etyki zawodowej oraz działania na rzecz przestrzegania tych zasad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646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KA7_KR01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A7A" w14:textId="77777777" w:rsidR="000A043B" w:rsidRPr="000A043B" w:rsidRDefault="000A043B" w:rsidP="000A043B">
            <w:r w:rsidRPr="000A043B">
              <w:t>zachowywania się w sposób profesjonalny i etyczny posiadając umiejętność aktywnego propagowania takich postaw</w:t>
            </w:r>
          </w:p>
        </w:tc>
      </w:tr>
      <w:tr w:rsidR="000A043B" w:rsidRPr="000A043B" w14:paraId="11448224" w14:textId="77777777" w:rsidTr="004C0A65">
        <w:trPr>
          <w:trHeight w:val="42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F870CB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C00C0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99E5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KA7_KR02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BF5B" w14:textId="77777777" w:rsidR="000A043B" w:rsidRPr="000A043B" w:rsidRDefault="000A043B" w:rsidP="000A043B">
            <w:r w:rsidRPr="000A043B">
              <w:t>samodzielnego uzupełniania wiedzy i umiejętności w wymiarze interdyscyplinarnym</w:t>
            </w:r>
          </w:p>
          <w:p w14:paraId="1252E5BF" w14:textId="77777777" w:rsidR="000A043B" w:rsidRPr="000A043B" w:rsidRDefault="000A043B" w:rsidP="000A043B">
            <w:pPr>
              <w:jc w:val="both"/>
              <w:rPr>
                <w:sz w:val="26"/>
                <w:szCs w:val="26"/>
              </w:rPr>
            </w:pPr>
          </w:p>
        </w:tc>
      </w:tr>
      <w:tr w:rsidR="000A043B" w:rsidRPr="000A043B" w14:paraId="66A651C1" w14:textId="77777777" w:rsidTr="004C0A65">
        <w:trPr>
          <w:trHeight w:val="42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169EF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9BAE8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240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KA7_KR03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7A3" w14:textId="155047E0" w:rsidR="000A043B" w:rsidRPr="000A043B" w:rsidRDefault="000A043B" w:rsidP="000A043B">
            <w:r w:rsidRPr="000A043B">
              <w:t>ponoszenia odpowiedzialności za własne przygotowanie do pracy, podejmowane decyzje i prowadzone działania oraz ich skutki</w:t>
            </w:r>
            <w:r w:rsidR="00DB6056">
              <w:t xml:space="preserve"> oraz </w:t>
            </w:r>
            <w:r w:rsidRPr="00DB6056">
              <w:t>wobec ludzi, dla których dobra stara się działać</w:t>
            </w:r>
          </w:p>
        </w:tc>
      </w:tr>
      <w:tr w:rsidR="000A043B" w:rsidRPr="000A043B" w14:paraId="3B832857" w14:textId="77777777" w:rsidTr="004C0A65">
        <w:trPr>
          <w:trHeight w:val="42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547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84D" w14:textId="77777777" w:rsidR="000A043B" w:rsidRPr="000A043B" w:rsidRDefault="000A043B" w:rsidP="000A043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511" w14:textId="77777777" w:rsidR="000A043B" w:rsidRPr="000A043B" w:rsidRDefault="000A043B" w:rsidP="000A043B">
            <w:pPr>
              <w:jc w:val="center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KA7_KR04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0A7" w14:textId="77777777" w:rsidR="000A043B" w:rsidRPr="000A043B" w:rsidRDefault="000A043B" w:rsidP="000A043B">
            <w:r w:rsidRPr="000A043B">
              <w:t>ciągłego rozwoju osobistego i zawodowego</w:t>
            </w:r>
          </w:p>
        </w:tc>
      </w:tr>
    </w:tbl>
    <w:p w14:paraId="31AF6AFF" w14:textId="77777777" w:rsidR="000A043B" w:rsidRPr="000A043B" w:rsidRDefault="000A043B" w:rsidP="000A043B">
      <w:pPr>
        <w:rPr>
          <w:rFonts w:eastAsia="Calibri"/>
          <w:b/>
          <w:sz w:val="26"/>
          <w:szCs w:val="26"/>
          <w:lang w:eastAsia="en-US"/>
        </w:rPr>
        <w:sectPr w:rsidR="000A043B" w:rsidRPr="000A043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31A886DD" w14:textId="77777777" w:rsidR="000A043B" w:rsidRPr="000A043B" w:rsidRDefault="000A043B" w:rsidP="000A043B">
      <w:pPr>
        <w:numPr>
          <w:ilvl w:val="0"/>
          <w:numId w:val="15"/>
        </w:numPr>
        <w:shd w:val="clear" w:color="auto" w:fill="FFFFFF"/>
        <w:ind w:left="284" w:right="-164" w:hanging="71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lastRenderedPageBreak/>
        <w:t xml:space="preserve">Objaśnienie oznaczeń: 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0A043B" w:rsidRPr="000A043B" w14:paraId="54FEA573" w14:textId="77777777" w:rsidTr="004C0A65">
        <w:tc>
          <w:tcPr>
            <w:tcW w:w="9645" w:type="dxa"/>
            <w:gridSpan w:val="2"/>
          </w:tcPr>
          <w:p w14:paraId="294A980A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-108"/>
              <w:jc w:val="center"/>
              <w:rPr>
                <w:b/>
                <w:sz w:val="26"/>
                <w:szCs w:val="26"/>
              </w:rPr>
            </w:pPr>
          </w:p>
          <w:p w14:paraId="2DB7839D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-108"/>
              <w:jc w:val="center"/>
              <w:rPr>
                <w:b/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 xml:space="preserve">Objaśnienie oznaczeń kodu składnika opisu </w:t>
            </w:r>
          </w:p>
          <w:p w14:paraId="7440D88D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-108"/>
              <w:jc w:val="center"/>
              <w:rPr>
                <w:b/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>w dziedzinie nauki i dyscyplinie naukowej oraz artystycznej</w:t>
            </w:r>
          </w:p>
          <w:p w14:paraId="76C0941A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0A043B" w:rsidRPr="000A043B" w14:paraId="45171A61" w14:textId="77777777" w:rsidTr="004C0A65">
        <w:trPr>
          <w:trHeight w:val="751"/>
        </w:trPr>
        <w:tc>
          <w:tcPr>
            <w:tcW w:w="3121" w:type="dxa"/>
          </w:tcPr>
          <w:p w14:paraId="481E1E4B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1070" w:hanging="1070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S/NBA_P7S</w:t>
            </w:r>
            <w:r w:rsidRPr="000A043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6524" w:type="dxa"/>
          </w:tcPr>
          <w:p w14:paraId="467D0434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462" w:hanging="425"/>
              <w:jc w:val="both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 xml:space="preserve">charakterystyki drugiego stopnia w dziedzinie nauk społecznych/dyscyplinie nauki o bezpieczeństwie dla studiów drugiego stopnia o profilu </w:t>
            </w:r>
            <w:proofErr w:type="spellStart"/>
            <w:r w:rsidRPr="000A043B">
              <w:rPr>
                <w:sz w:val="26"/>
                <w:szCs w:val="26"/>
              </w:rPr>
              <w:t>ogólnoakademickim</w:t>
            </w:r>
            <w:proofErr w:type="spellEnd"/>
          </w:p>
        </w:tc>
      </w:tr>
      <w:tr w:rsidR="000A043B" w:rsidRPr="000A043B" w14:paraId="694FC60D" w14:textId="77777777" w:rsidTr="004C0A65">
        <w:trPr>
          <w:trHeight w:val="710"/>
        </w:trPr>
        <w:tc>
          <w:tcPr>
            <w:tcW w:w="3121" w:type="dxa"/>
          </w:tcPr>
          <w:p w14:paraId="225BCCC3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1070" w:hanging="1042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>S/NPAA_P7S</w:t>
            </w:r>
          </w:p>
          <w:p w14:paraId="36CB204B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1070" w:hanging="1042"/>
              <w:rPr>
                <w:sz w:val="26"/>
                <w:szCs w:val="26"/>
              </w:rPr>
            </w:pPr>
          </w:p>
          <w:p w14:paraId="29A2B3B7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1070" w:hanging="1042"/>
              <w:rPr>
                <w:sz w:val="26"/>
                <w:szCs w:val="26"/>
              </w:rPr>
            </w:pPr>
          </w:p>
          <w:p w14:paraId="61D53E7B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1070" w:hanging="1042"/>
              <w:rPr>
                <w:sz w:val="26"/>
                <w:szCs w:val="26"/>
              </w:rPr>
            </w:pPr>
          </w:p>
        </w:tc>
        <w:tc>
          <w:tcPr>
            <w:tcW w:w="6524" w:type="dxa"/>
          </w:tcPr>
          <w:p w14:paraId="4CCAEE11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462" w:hanging="425"/>
              <w:jc w:val="both"/>
              <w:rPr>
                <w:sz w:val="26"/>
                <w:szCs w:val="26"/>
              </w:rPr>
            </w:pPr>
            <w:r w:rsidRPr="000A043B">
              <w:rPr>
                <w:sz w:val="26"/>
                <w:szCs w:val="26"/>
              </w:rPr>
              <w:t xml:space="preserve">charakterystyki drugiego stopnia w dziedzinie nauk społecznych/dyscyplinie nauki o polityce i administracji dla studiów drugiego stopnia o profilu </w:t>
            </w:r>
            <w:proofErr w:type="spellStart"/>
            <w:r w:rsidRPr="000A043B">
              <w:rPr>
                <w:sz w:val="26"/>
                <w:szCs w:val="26"/>
              </w:rPr>
              <w:t>ogólnoakademickim</w:t>
            </w:r>
            <w:proofErr w:type="spellEnd"/>
          </w:p>
          <w:p w14:paraId="201BE5E8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462"/>
              <w:jc w:val="both"/>
              <w:rPr>
                <w:sz w:val="26"/>
                <w:szCs w:val="26"/>
              </w:rPr>
            </w:pPr>
          </w:p>
        </w:tc>
      </w:tr>
      <w:tr w:rsidR="000A043B" w:rsidRPr="000A043B" w14:paraId="5A0796AB" w14:textId="77777777" w:rsidTr="004C0A65">
        <w:trPr>
          <w:trHeight w:val="563"/>
        </w:trPr>
        <w:tc>
          <w:tcPr>
            <w:tcW w:w="3121" w:type="dxa"/>
          </w:tcPr>
          <w:p w14:paraId="346DD995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firstLine="28"/>
              <w:rPr>
                <w:sz w:val="26"/>
                <w:szCs w:val="26"/>
              </w:rPr>
            </w:pPr>
          </w:p>
        </w:tc>
        <w:tc>
          <w:tcPr>
            <w:tcW w:w="6524" w:type="dxa"/>
          </w:tcPr>
          <w:p w14:paraId="75410271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jc w:val="both"/>
              <w:rPr>
                <w:sz w:val="26"/>
                <w:szCs w:val="26"/>
              </w:rPr>
            </w:pPr>
          </w:p>
        </w:tc>
      </w:tr>
      <w:tr w:rsidR="000A043B" w:rsidRPr="000A043B" w14:paraId="220A3C89" w14:textId="77777777" w:rsidTr="004C0A65"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548DD4"/>
              <w:right w:val="nil"/>
            </w:tcBorders>
          </w:tcPr>
          <w:p w14:paraId="702C146E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jc w:val="both"/>
              <w:rPr>
                <w:b/>
                <w:sz w:val="26"/>
                <w:szCs w:val="26"/>
              </w:rPr>
            </w:pPr>
          </w:p>
          <w:p w14:paraId="6618B8E5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jc w:val="center"/>
              <w:rPr>
                <w:b/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 xml:space="preserve">Objaśnienia oznaczeń komponentów efektów uczenia się </w:t>
            </w:r>
          </w:p>
          <w:p w14:paraId="5D7A099F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jc w:val="center"/>
              <w:rPr>
                <w:b/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 xml:space="preserve">wspólne dla opisu symbolu efektu uczenia się oraz kodu składnika opisu </w:t>
            </w:r>
          </w:p>
          <w:p w14:paraId="2DD01033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jc w:val="center"/>
              <w:rPr>
                <w:b/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>w dziedzinie nauki i dyscyplinie naukowej oraz artystycznej</w:t>
            </w:r>
          </w:p>
        </w:tc>
      </w:tr>
      <w:tr w:rsidR="000A043B" w:rsidRPr="000A043B" w14:paraId="7C21A340" w14:textId="77777777" w:rsidTr="004C0A65">
        <w:trPr>
          <w:trHeight w:val="334"/>
        </w:trPr>
        <w:tc>
          <w:tcPr>
            <w:tcW w:w="3121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DC11C99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W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747308B3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kategoria wiedzy, w tym:</w:t>
            </w:r>
          </w:p>
        </w:tc>
      </w:tr>
      <w:tr w:rsidR="000A043B" w:rsidRPr="000A043B" w14:paraId="01A204A2" w14:textId="77777777" w:rsidTr="004C0A65">
        <w:trPr>
          <w:trHeight w:val="334"/>
        </w:trPr>
        <w:tc>
          <w:tcPr>
            <w:tcW w:w="3121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3180C191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G </w:t>
            </w:r>
            <w:r w:rsidRPr="000A043B">
              <w:rPr>
                <w:i/>
                <w:color w:val="000000"/>
                <w:sz w:val="26"/>
                <w:szCs w:val="26"/>
              </w:rPr>
              <w:t>(po W)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338EA022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zakres i głębia,</w:t>
            </w:r>
          </w:p>
        </w:tc>
      </w:tr>
      <w:tr w:rsidR="000A043B" w:rsidRPr="000A043B" w14:paraId="71FC3551" w14:textId="77777777" w:rsidTr="004C0A65">
        <w:trPr>
          <w:trHeight w:val="334"/>
        </w:trPr>
        <w:tc>
          <w:tcPr>
            <w:tcW w:w="3121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3F986AE2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K </w:t>
            </w:r>
            <w:r w:rsidRPr="000A043B">
              <w:rPr>
                <w:i/>
                <w:color w:val="000000"/>
                <w:sz w:val="26"/>
                <w:szCs w:val="26"/>
              </w:rPr>
              <w:t>(po W)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5492423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kontekst,</w:t>
            </w:r>
          </w:p>
        </w:tc>
      </w:tr>
      <w:tr w:rsidR="000A043B" w:rsidRPr="000A043B" w14:paraId="75D6920A" w14:textId="77777777" w:rsidTr="004C0A65">
        <w:tc>
          <w:tcPr>
            <w:tcW w:w="3121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3966620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U </w:t>
            </w:r>
            <w:r w:rsidRPr="000A043B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6BD8C3A5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kategoria umiejętności, w tym:</w:t>
            </w:r>
          </w:p>
        </w:tc>
      </w:tr>
      <w:tr w:rsidR="000A043B" w:rsidRPr="000A043B" w14:paraId="381F0585" w14:textId="77777777" w:rsidTr="004C0A65">
        <w:tc>
          <w:tcPr>
            <w:tcW w:w="3121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43AD88A3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W </w:t>
            </w:r>
            <w:r w:rsidRPr="000A043B">
              <w:rPr>
                <w:i/>
                <w:color w:val="000000"/>
                <w:sz w:val="26"/>
                <w:szCs w:val="26"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735FAA8E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w zakresie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wykorzystanie wiedzy,</w:t>
            </w:r>
          </w:p>
        </w:tc>
      </w:tr>
      <w:tr w:rsidR="000A043B" w:rsidRPr="000A043B" w14:paraId="587B34C5" w14:textId="77777777" w:rsidTr="004C0A65">
        <w:tc>
          <w:tcPr>
            <w:tcW w:w="3121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19238394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K </w:t>
            </w:r>
            <w:r w:rsidRPr="000A043B">
              <w:rPr>
                <w:i/>
                <w:color w:val="000000"/>
                <w:sz w:val="26"/>
                <w:szCs w:val="26"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027B8A74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w zakresie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komunikowanie się,</w:t>
            </w:r>
          </w:p>
        </w:tc>
      </w:tr>
      <w:tr w:rsidR="000A043B" w:rsidRPr="000A043B" w14:paraId="19615248" w14:textId="77777777" w:rsidTr="004C0A65">
        <w:tc>
          <w:tcPr>
            <w:tcW w:w="3121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09A43EFE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O </w:t>
            </w:r>
            <w:r w:rsidRPr="000A043B">
              <w:rPr>
                <w:i/>
                <w:color w:val="000000"/>
                <w:sz w:val="26"/>
                <w:szCs w:val="26"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7D113D15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w zakresie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organizacja pracy,</w:t>
            </w:r>
          </w:p>
        </w:tc>
      </w:tr>
      <w:tr w:rsidR="000A043B" w:rsidRPr="000A043B" w14:paraId="563600FA" w14:textId="77777777" w:rsidTr="004C0A65">
        <w:tc>
          <w:tcPr>
            <w:tcW w:w="3121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459E4D2D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U </w:t>
            </w:r>
            <w:r w:rsidRPr="000A043B">
              <w:rPr>
                <w:i/>
                <w:color w:val="000000"/>
                <w:sz w:val="26"/>
                <w:szCs w:val="26"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650399F4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w zakresie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uczenie się.</w:t>
            </w:r>
          </w:p>
        </w:tc>
      </w:tr>
      <w:tr w:rsidR="000A043B" w:rsidRPr="000A043B" w14:paraId="4D2A9522" w14:textId="77777777" w:rsidTr="004C0A65">
        <w:tc>
          <w:tcPr>
            <w:tcW w:w="3121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0D060C4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K </w:t>
            </w:r>
            <w:r w:rsidRPr="000A043B">
              <w:rPr>
                <w:i/>
                <w:color w:val="000000"/>
                <w:sz w:val="26"/>
                <w:szCs w:val="26"/>
              </w:rPr>
              <w:t xml:space="preserve">(po </w:t>
            </w:r>
            <w:proofErr w:type="spellStart"/>
            <w:r w:rsidRPr="000A043B">
              <w:rPr>
                <w:i/>
                <w:color w:val="000000"/>
                <w:sz w:val="26"/>
                <w:szCs w:val="26"/>
              </w:rPr>
              <w:t>podkreślniku</w:t>
            </w:r>
            <w:proofErr w:type="spellEnd"/>
            <w:r w:rsidRPr="000A043B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051D3944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kategoria kompetencji społecznych, w tym:</w:t>
            </w:r>
          </w:p>
        </w:tc>
      </w:tr>
      <w:tr w:rsidR="000A043B" w:rsidRPr="000A043B" w14:paraId="567F3EA0" w14:textId="77777777" w:rsidTr="004C0A65">
        <w:tc>
          <w:tcPr>
            <w:tcW w:w="3121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75A8125D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K (</w:t>
            </w:r>
            <w:r w:rsidRPr="000A043B">
              <w:rPr>
                <w:i/>
                <w:color w:val="000000"/>
                <w:sz w:val="26"/>
                <w:szCs w:val="26"/>
              </w:rPr>
              <w:t xml:space="preserve">po K po </w:t>
            </w:r>
            <w:proofErr w:type="spellStart"/>
            <w:r w:rsidRPr="000A043B">
              <w:rPr>
                <w:i/>
                <w:color w:val="000000"/>
                <w:sz w:val="26"/>
                <w:szCs w:val="26"/>
              </w:rPr>
              <w:t>podkreślniku</w:t>
            </w:r>
            <w:proofErr w:type="spellEnd"/>
            <w:r w:rsidRPr="000A043B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4BD571E5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w zakresie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ocena</w:t>
            </w:r>
            <w:r w:rsidRPr="000A043B">
              <w:rPr>
                <w:color w:val="000000"/>
                <w:sz w:val="26"/>
                <w:szCs w:val="26"/>
              </w:rPr>
              <w:t xml:space="preserve">, </w:t>
            </w:r>
          </w:p>
        </w:tc>
      </w:tr>
      <w:tr w:rsidR="000A043B" w:rsidRPr="000A043B" w14:paraId="1B43259A" w14:textId="77777777" w:rsidTr="004C0A65">
        <w:tc>
          <w:tcPr>
            <w:tcW w:w="3121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A925132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O (</w:t>
            </w:r>
            <w:r w:rsidRPr="000A043B">
              <w:rPr>
                <w:i/>
                <w:color w:val="000000"/>
                <w:sz w:val="26"/>
                <w:szCs w:val="26"/>
              </w:rPr>
              <w:t xml:space="preserve">po K po </w:t>
            </w:r>
            <w:proofErr w:type="spellStart"/>
            <w:r w:rsidRPr="000A043B">
              <w:rPr>
                <w:i/>
                <w:color w:val="000000"/>
                <w:sz w:val="26"/>
                <w:szCs w:val="26"/>
              </w:rPr>
              <w:t>podkreślniku</w:t>
            </w:r>
            <w:proofErr w:type="spellEnd"/>
            <w:r w:rsidRPr="000A043B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0A41D989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w zakresie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odpowiedzialność,</w:t>
            </w:r>
          </w:p>
        </w:tc>
      </w:tr>
      <w:tr w:rsidR="000A043B" w:rsidRPr="000A043B" w14:paraId="47100EC5" w14:textId="77777777" w:rsidTr="004C0A65">
        <w:tc>
          <w:tcPr>
            <w:tcW w:w="3121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7A064DB3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R (</w:t>
            </w:r>
            <w:r w:rsidRPr="000A043B">
              <w:rPr>
                <w:i/>
                <w:color w:val="000000"/>
                <w:sz w:val="26"/>
                <w:szCs w:val="26"/>
              </w:rPr>
              <w:t xml:space="preserve">po K po </w:t>
            </w:r>
            <w:proofErr w:type="spellStart"/>
            <w:r w:rsidRPr="000A043B">
              <w:rPr>
                <w:i/>
                <w:color w:val="000000"/>
                <w:sz w:val="26"/>
                <w:szCs w:val="26"/>
              </w:rPr>
              <w:t>podkreślniku</w:t>
            </w:r>
            <w:proofErr w:type="spellEnd"/>
            <w:r w:rsidRPr="000A043B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EDFB42D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podkategoria w zakresie </w:t>
            </w:r>
            <w:r w:rsidRPr="000A043B">
              <w:rPr>
                <w:b/>
                <w:i/>
                <w:color w:val="000000"/>
                <w:sz w:val="26"/>
                <w:szCs w:val="26"/>
              </w:rPr>
              <w:t>rola zawodowa.</w:t>
            </w:r>
          </w:p>
        </w:tc>
      </w:tr>
      <w:tr w:rsidR="000A043B" w:rsidRPr="000A043B" w14:paraId="04005AD4" w14:textId="77777777" w:rsidTr="004C0A65">
        <w:tc>
          <w:tcPr>
            <w:tcW w:w="3121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E136F09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01, 02, 03 i kolejne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5A979372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numer efektu uczenia się</w:t>
            </w:r>
          </w:p>
        </w:tc>
      </w:tr>
      <w:tr w:rsidR="000A043B" w:rsidRPr="000A043B" w14:paraId="1A53CF3E" w14:textId="77777777" w:rsidTr="004C0A65">
        <w:tc>
          <w:tcPr>
            <w:tcW w:w="9645" w:type="dxa"/>
            <w:gridSpan w:val="2"/>
          </w:tcPr>
          <w:p w14:paraId="1CA92566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720" w:hanging="720"/>
              <w:jc w:val="center"/>
              <w:rPr>
                <w:b/>
                <w:sz w:val="26"/>
                <w:szCs w:val="26"/>
              </w:rPr>
            </w:pPr>
          </w:p>
          <w:p w14:paraId="200C7E3E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0A043B">
              <w:rPr>
                <w:b/>
                <w:sz w:val="26"/>
                <w:szCs w:val="26"/>
              </w:rPr>
              <w:t>Objaśnienia oznaczeń symbolu efektu kierunkowego</w:t>
            </w:r>
          </w:p>
        </w:tc>
      </w:tr>
      <w:tr w:rsidR="000A043B" w:rsidRPr="000A043B" w14:paraId="45A70E04" w14:textId="77777777" w:rsidTr="004C0A65">
        <w:tc>
          <w:tcPr>
            <w:tcW w:w="3121" w:type="dxa"/>
            <w:hideMark/>
          </w:tcPr>
          <w:p w14:paraId="1C423247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K </w:t>
            </w:r>
            <w:r w:rsidRPr="000A043B">
              <w:rPr>
                <w:i/>
                <w:color w:val="000000"/>
                <w:sz w:val="26"/>
                <w:szCs w:val="26"/>
              </w:rPr>
              <w:t xml:space="preserve">(przed </w:t>
            </w:r>
            <w:proofErr w:type="spellStart"/>
            <w:r w:rsidRPr="000A043B">
              <w:rPr>
                <w:i/>
                <w:color w:val="000000"/>
                <w:sz w:val="26"/>
                <w:szCs w:val="26"/>
              </w:rPr>
              <w:t>podkreślnikiem</w:t>
            </w:r>
            <w:proofErr w:type="spellEnd"/>
            <w:r w:rsidRPr="000A043B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4" w:type="dxa"/>
            <w:hideMark/>
          </w:tcPr>
          <w:p w14:paraId="328F7C79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kierunkowe efekty uczenia się</w:t>
            </w:r>
          </w:p>
        </w:tc>
      </w:tr>
      <w:tr w:rsidR="000A043B" w:rsidRPr="000A043B" w14:paraId="3F69C36A" w14:textId="77777777" w:rsidTr="004C0A65">
        <w:tc>
          <w:tcPr>
            <w:tcW w:w="3121" w:type="dxa"/>
            <w:hideMark/>
          </w:tcPr>
          <w:p w14:paraId="34D1840C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proofErr w:type="gramStart"/>
            <w:r w:rsidRPr="000A043B">
              <w:rPr>
                <w:color w:val="000000"/>
                <w:sz w:val="26"/>
                <w:szCs w:val="26"/>
              </w:rPr>
              <w:t xml:space="preserve">A  </w:t>
            </w:r>
            <w:r w:rsidRPr="000A043B">
              <w:rPr>
                <w:i/>
                <w:color w:val="000000"/>
                <w:sz w:val="26"/>
                <w:szCs w:val="26"/>
              </w:rPr>
              <w:t>(</w:t>
            </w:r>
            <w:proofErr w:type="gramEnd"/>
            <w:r w:rsidRPr="000A043B">
              <w:rPr>
                <w:i/>
                <w:color w:val="000000"/>
                <w:sz w:val="26"/>
                <w:szCs w:val="26"/>
              </w:rPr>
              <w:t xml:space="preserve">przed </w:t>
            </w:r>
            <w:proofErr w:type="spellStart"/>
            <w:r w:rsidRPr="000A043B">
              <w:rPr>
                <w:i/>
                <w:color w:val="000000"/>
                <w:sz w:val="26"/>
                <w:szCs w:val="26"/>
              </w:rPr>
              <w:t>podkreślnikiem</w:t>
            </w:r>
            <w:proofErr w:type="spellEnd"/>
            <w:r w:rsidRPr="000A043B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4" w:type="dxa"/>
            <w:hideMark/>
          </w:tcPr>
          <w:p w14:paraId="64C39CF8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 xml:space="preserve">profil </w:t>
            </w:r>
            <w:proofErr w:type="spellStart"/>
            <w:r w:rsidRPr="000A043B">
              <w:rPr>
                <w:iCs/>
                <w:color w:val="000000"/>
                <w:sz w:val="26"/>
                <w:szCs w:val="26"/>
              </w:rPr>
              <w:t>ogólnoakademicki</w:t>
            </w:r>
            <w:proofErr w:type="spellEnd"/>
            <w:r w:rsidRPr="000A043B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0A043B" w:rsidRPr="000A043B" w14:paraId="342ED7FD" w14:textId="77777777" w:rsidTr="004C0A65">
        <w:tc>
          <w:tcPr>
            <w:tcW w:w="3121" w:type="dxa"/>
            <w:hideMark/>
          </w:tcPr>
          <w:p w14:paraId="577A93DF" w14:textId="77777777" w:rsidR="000A043B" w:rsidRPr="000A043B" w:rsidRDefault="000A043B" w:rsidP="000A043B">
            <w:pPr>
              <w:autoSpaceDE w:val="0"/>
              <w:autoSpaceDN w:val="0"/>
              <w:adjustRightInd w:val="0"/>
              <w:spacing w:after="27"/>
              <w:ind w:left="28" w:right="19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4" w:type="dxa"/>
            <w:hideMark/>
          </w:tcPr>
          <w:p w14:paraId="1487AE1A" w14:textId="77777777" w:rsidR="000A043B" w:rsidRPr="000A043B" w:rsidRDefault="000A043B" w:rsidP="000A0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  <w:sz w:val="26"/>
                <w:szCs w:val="26"/>
              </w:rPr>
            </w:pPr>
            <w:r w:rsidRPr="000A043B">
              <w:rPr>
                <w:color w:val="000000"/>
                <w:sz w:val="26"/>
                <w:szCs w:val="26"/>
              </w:rPr>
              <w:t>studia drugiego stopnia</w:t>
            </w:r>
          </w:p>
        </w:tc>
      </w:tr>
    </w:tbl>
    <w:p w14:paraId="0420D5C3" w14:textId="77777777" w:rsidR="000A043B" w:rsidRPr="000A043B" w:rsidRDefault="000A043B" w:rsidP="000A043B">
      <w:pPr>
        <w:rPr>
          <w:b/>
          <w:sz w:val="26"/>
          <w:szCs w:val="26"/>
        </w:rPr>
      </w:pPr>
    </w:p>
    <w:p w14:paraId="7AB54CF0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</w:p>
    <w:p w14:paraId="18558EBF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</w:p>
    <w:p w14:paraId="2551FD18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</w:p>
    <w:p w14:paraId="5567550A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</w:p>
    <w:p w14:paraId="783639DF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</w:p>
    <w:p w14:paraId="535706AA" w14:textId="77777777" w:rsidR="000A043B" w:rsidRPr="000A043B" w:rsidRDefault="000A043B" w:rsidP="000A043B">
      <w:pPr>
        <w:jc w:val="center"/>
        <w:rPr>
          <w:b/>
          <w:sz w:val="26"/>
          <w:szCs w:val="26"/>
        </w:rPr>
      </w:pPr>
    </w:p>
    <w:p w14:paraId="4CA77BE7" w14:textId="77777777" w:rsidR="000A043B" w:rsidRPr="000A043B" w:rsidRDefault="000A043B" w:rsidP="000A043B">
      <w:pPr>
        <w:numPr>
          <w:ilvl w:val="0"/>
          <w:numId w:val="15"/>
        </w:numPr>
        <w:shd w:val="clear" w:color="auto" w:fill="FFFFFF"/>
        <w:ind w:left="284" w:right="-164" w:hanging="284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0A043B">
        <w:rPr>
          <w:rFonts w:eastAsia="Calibri"/>
          <w:b/>
          <w:sz w:val="26"/>
          <w:szCs w:val="26"/>
          <w:lang w:eastAsia="en-US"/>
        </w:rPr>
        <w:lastRenderedPageBreak/>
        <w:t>Oznaczenia dziedzin nauki i dyscyplin naukowych oraz artystycznych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5698"/>
      </w:tblGrid>
      <w:tr w:rsidR="000A043B" w:rsidRPr="000A043B" w14:paraId="7A19BB90" w14:textId="77777777" w:rsidTr="004C0A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2615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351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Dziedzina nauki/symbol kodu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7C2E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Dyscyplina naukowa/artystyczna/symbol kodu</w:t>
            </w:r>
          </w:p>
        </w:tc>
      </w:tr>
      <w:tr w:rsidR="000A043B" w:rsidRPr="000A043B" w14:paraId="2EE5F8F2" w14:textId="77777777" w:rsidTr="004C0A65">
        <w:trPr>
          <w:trHeight w:val="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3D6EC2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EF498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humanistycznych/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6F8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1) archeologia/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</w:t>
            </w:r>
          </w:p>
        </w:tc>
      </w:tr>
      <w:tr w:rsidR="000A043B" w:rsidRPr="000A043B" w14:paraId="7406C694" w14:textId="77777777" w:rsidTr="004C0A65">
        <w:trPr>
          <w:trHeight w:val="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C2066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3C3A4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B92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FF0000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2) etnologia i antropologia kulturowa/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EA</w:t>
            </w:r>
          </w:p>
        </w:tc>
      </w:tr>
      <w:tr w:rsidR="000A043B" w:rsidRPr="000A043B" w14:paraId="12A075F1" w14:textId="77777777" w:rsidTr="004C0A65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D141A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F880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BD0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3) filozofia/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F</w:t>
            </w:r>
          </w:p>
        </w:tc>
      </w:tr>
      <w:tr w:rsidR="000A043B" w:rsidRPr="000A043B" w14:paraId="4994C262" w14:textId="77777777" w:rsidTr="004C0A65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94DD5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BAF76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F57E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4) historia/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</w:tr>
      <w:tr w:rsidR="000A043B" w:rsidRPr="000A043B" w14:paraId="232BFD08" w14:textId="77777777" w:rsidTr="004C0A65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1FAB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D66B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B26E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5) językoznawstwo/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J</w:t>
            </w:r>
          </w:p>
        </w:tc>
      </w:tr>
      <w:tr w:rsidR="000A043B" w:rsidRPr="000A043B" w14:paraId="2E0C7F69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6D1E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06FE0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CB1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6) literaturoznawstwo/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L</w:t>
            </w:r>
          </w:p>
        </w:tc>
      </w:tr>
      <w:tr w:rsidR="000A043B" w:rsidRPr="000A043B" w14:paraId="686365D4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0A641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6CD8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6E12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7) nauki o kulturze i religii/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KR</w:t>
            </w:r>
          </w:p>
        </w:tc>
      </w:tr>
      <w:tr w:rsidR="000A043B" w:rsidRPr="000A043B" w14:paraId="1A463F4E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6662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AEFB1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323E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8) nauki o sztuce/</w:t>
            </w:r>
            <w:proofErr w:type="spellStart"/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NSz</w:t>
            </w:r>
            <w:proofErr w:type="spellEnd"/>
          </w:p>
        </w:tc>
      </w:tr>
      <w:tr w:rsidR="000A043B" w:rsidRPr="000A043B" w14:paraId="5B189A74" w14:textId="77777777" w:rsidTr="004C0A6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174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8E0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2A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9) polonistyka/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PL</w:t>
            </w:r>
          </w:p>
        </w:tc>
      </w:tr>
      <w:tr w:rsidR="000A043B" w:rsidRPr="000A043B" w14:paraId="26C5178D" w14:textId="77777777" w:rsidTr="004C0A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A44E8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626049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inżynieryjno-technicznych/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887D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architektura i urbanistyka/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AU</w:t>
            </w:r>
          </w:p>
        </w:tc>
      </w:tr>
      <w:tr w:rsidR="000A043B" w:rsidRPr="000A043B" w14:paraId="67931A77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54487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2D3C0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2506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automatyka, elektronika, elektrotechnika i technologie kosmiczne/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AE</w:t>
            </w:r>
          </w:p>
        </w:tc>
      </w:tr>
      <w:tr w:rsidR="000A043B" w:rsidRPr="000A043B" w14:paraId="383B1CB7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B256B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739B5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CBAB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informatyka techniczna i telekomunikacja/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</w:tr>
      <w:tr w:rsidR="000A043B" w:rsidRPr="000A043B" w14:paraId="437B9F6C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57CB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F33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BF6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bezpieczeństwa/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IBZ</w:t>
            </w:r>
          </w:p>
        </w:tc>
      </w:tr>
      <w:tr w:rsidR="000A043B" w:rsidRPr="000A043B" w14:paraId="7A10BD5A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FD104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27E0A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1B94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biomedyczna/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IB</w:t>
            </w:r>
          </w:p>
        </w:tc>
      </w:tr>
      <w:tr w:rsidR="000A043B" w:rsidRPr="000A043B" w14:paraId="6BD9A6A6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D1590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1167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D03E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chemiczna/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IC</w:t>
            </w:r>
          </w:p>
        </w:tc>
      </w:tr>
      <w:tr w:rsidR="000A043B" w:rsidRPr="000A043B" w14:paraId="680E6EFC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B1D20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920FA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42F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lądowa, geodezja i transport/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IL</w:t>
            </w:r>
          </w:p>
        </w:tc>
      </w:tr>
      <w:tr w:rsidR="000A043B" w:rsidRPr="000A043B" w14:paraId="7A252636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4B76E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B06E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204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materiałowa/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</w:t>
            </w:r>
          </w:p>
        </w:tc>
      </w:tr>
      <w:tr w:rsidR="000A043B" w:rsidRPr="000A043B" w14:paraId="0E511BEF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7DFB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FA596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76D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mechaniczna/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IMC</w:t>
            </w:r>
          </w:p>
        </w:tc>
      </w:tr>
      <w:tr w:rsidR="000A043B" w:rsidRPr="000A043B" w14:paraId="7E0BE226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9528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0C3E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A6C" w14:textId="77777777" w:rsidR="000A043B" w:rsidRPr="000A043B" w:rsidRDefault="000A043B" w:rsidP="000A043B">
            <w:pPr>
              <w:numPr>
                <w:ilvl w:val="0"/>
                <w:numId w:val="18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</w:rPr>
              <w:t>inżynieria środowiska,</w:t>
            </w: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0A043B">
              <w:rPr>
                <w:rFonts w:ascii="TimesNewRomanPSMT" w:eastAsia="Calibri" w:hAnsi="TimesNewRomanPSMT" w:cs="TimesNewRomanPSMT"/>
              </w:rPr>
              <w:t xml:space="preserve">górnictwo </w:t>
            </w: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i en</w:t>
            </w:r>
            <w:r w:rsidRPr="000A043B">
              <w:rPr>
                <w:rFonts w:ascii="TimesNewRomanPSMT" w:eastAsia="Calibri" w:hAnsi="TimesNewRomanPSMT" w:cs="TimesNewRomanPSMT"/>
              </w:rPr>
              <w:t>ergetyka/</w:t>
            </w:r>
            <w:r w:rsidRPr="000A043B">
              <w:rPr>
                <w:rFonts w:ascii="TimesNewRomanPSMT" w:eastAsia="Calibri" w:hAnsi="TimesNewRomanPSMT" w:cs="TimesNewRomanPSMT"/>
                <w:b/>
              </w:rPr>
              <w:t>ISG</w:t>
            </w:r>
          </w:p>
        </w:tc>
      </w:tr>
      <w:tr w:rsidR="000A043B" w:rsidRPr="000A043B" w14:paraId="5099AFA4" w14:textId="77777777" w:rsidTr="004C0A6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1BE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C45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92A" w14:textId="77777777" w:rsidR="000A043B" w:rsidRPr="000A043B" w:rsidRDefault="000A043B" w:rsidP="000A043B">
            <w:pPr>
              <w:numPr>
                <w:ilvl w:val="0"/>
                <w:numId w:val="18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</w:rPr>
            </w:pPr>
            <w:r w:rsidRPr="000A043B">
              <w:rPr>
                <w:rFonts w:ascii="TimesNewRomanPSMT" w:eastAsia="Calibri" w:hAnsi="TimesNewRomanPSMT" w:cs="TimesNewRomanPSMT"/>
              </w:rPr>
              <w:t>ochrona dziedzictwa i konserwacja zabytków/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</w:rPr>
              <w:t>OD</w:t>
            </w:r>
          </w:p>
        </w:tc>
      </w:tr>
      <w:tr w:rsidR="000A043B" w:rsidRPr="000A043B" w14:paraId="53567D6A" w14:textId="77777777" w:rsidTr="004C0A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092F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2B69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medycznych i nauk o zdrowiu/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4518" w14:textId="77777777" w:rsidR="000A043B" w:rsidRPr="000A043B" w:rsidRDefault="000A043B" w:rsidP="000A043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biologia medyczna/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BM</w:t>
            </w:r>
          </w:p>
        </w:tc>
      </w:tr>
      <w:tr w:rsidR="000A043B" w:rsidRPr="000A043B" w14:paraId="7ABF432F" w14:textId="77777777" w:rsidTr="004C0A6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13A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01E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4C5" w14:textId="77777777" w:rsidR="000A043B" w:rsidRPr="000A043B" w:rsidRDefault="000A043B" w:rsidP="000A043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nauki farmaceutyczne/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0A043B" w:rsidRPr="000A043B" w14:paraId="16698E17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611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848B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B572" w14:textId="77777777" w:rsidR="000A043B" w:rsidRPr="000A043B" w:rsidRDefault="000A043B" w:rsidP="000A043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nauki medyczne/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NM</w:t>
            </w:r>
          </w:p>
        </w:tc>
      </w:tr>
      <w:tr w:rsidR="000A043B" w:rsidRPr="000A043B" w14:paraId="64A7BA80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BA41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EC4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9868" w14:textId="77777777" w:rsidR="000A043B" w:rsidRPr="000A043B" w:rsidRDefault="000A043B" w:rsidP="000A043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nauki o kulturze fizycznej/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NKF</w:t>
            </w:r>
          </w:p>
        </w:tc>
      </w:tr>
      <w:tr w:rsidR="000A043B" w:rsidRPr="000A043B" w14:paraId="7359217E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AFD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C82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ACCE" w14:textId="77777777" w:rsidR="000A043B" w:rsidRPr="000A043B" w:rsidRDefault="000A043B" w:rsidP="000A043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nauki o zdrowiu/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0A043B" w:rsidRPr="000A043B" w14:paraId="102F6042" w14:textId="77777777" w:rsidTr="004C0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3A1" w14:textId="77777777" w:rsidR="000A043B" w:rsidRPr="000A043B" w:rsidRDefault="000A043B" w:rsidP="000A043B">
            <w:pPr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DD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o rodzinie/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6D1" w14:textId="77777777" w:rsidR="000A043B" w:rsidRPr="000A043B" w:rsidRDefault="000A043B" w:rsidP="000A043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342" w:hanging="342"/>
              <w:contextualSpacing/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  <w:t>nauki o rodzinie/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  <w:lang w:eastAsia="en-US"/>
              </w:rPr>
              <w:t>NRO</w:t>
            </w:r>
          </w:p>
        </w:tc>
      </w:tr>
      <w:tr w:rsidR="000A043B" w:rsidRPr="000A043B" w14:paraId="58708DB9" w14:textId="77777777" w:rsidTr="004C0A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D87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B58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rolniczych/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F464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1) nauki leśne/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NL</w:t>
            </w:r>
          </w:p>
        </w:tc>
      </w:tr>
      <w:tr w:rsidR="000A043B" w:rsidRPr="000A043B" w14:paraId="3A30ABDA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D38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2D1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FB84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2) rolnictwo i ogrodnictwo/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RO</w:t>
            </w:r>
          </w:p>
        </w:tc>
      </w:tr>
      <w:tr w:rsidR="000A043B" w:rsidRPr="000A043B" w14:paraId="47C58CE4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AD2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862A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EBF9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3) technologia żywności i żywienia/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TZ</w:t>
            </w:r>
          </w:p>
        </w:tc>
      </w:tr>
      <w:tr w:rsidR="000A043B" w:rsidRPr="000A043B" w14:paraId="607F66F5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F414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504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53D1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4) zootechnika i rybactwo/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ZR</w:t>
            </w:r>
          </w:p>
        </w:tc>
      </w:tr>
      <w:tr w:rsidR="000A043B" w:rsidRPr="000A043B" w14:paraId="790C9EC2" w14:textId="77777777" w:rsidTr="004C0A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DA810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45263C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społecznych/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D06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1) ekonomia i finanse/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EF</w:t>
            </w:r>
          </w:p>
        </w:tc>
      </w:tr>
      <w:tr w:rsidR="000A043B" w:rsidRPr="000A043B" w14:paraId="75FAA664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35F6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0C89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E27" w14:textId="77777777" w:rsidR="000A043B" w:rsidRPr="000A043B" w:rsidRDefault="000A043B" w:rsidP="000A043B">
            <w:p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2) geografia społeczno-ekonomiczna i gospodarka przestrzenna/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GEP</w:t>
            </w:r>
          </w:p>
        </w:tc>
      </w:tr>
      <w:tr w:rsidR="000A043B" w:rsidRPr="000A043B" w14:paraId="4B8190F5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E3D92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CCB9A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A50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3) nauki o bezpieczeństwie/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</w:t>
            </w:r>
          </w:p>
        </w:tc>
      </w:tr>
      <w:tr w:rsidR="000A043B" w:rsidRPr="000A043B" w14:paraId="636DE72C" w14:textId="77777777" w:rsidTr="004C0A65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2F54C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94CD6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7A9F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4) nauki o komunikacji społecznej i mediach/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NKS</w:t>
            </w:r>
          </w:p>
        </w:tc>
      </w:tr>
      <w:tr w:rsidR="000A043B" w:rsidRPr="000A043B" w14:paraId="4E66AF22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A72C8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2166E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781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5) nauki o polityce i administracji/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NPA</w:t>
            </w:r>
          </w:p>
        </w:tc>
      </w:tr>
      <w:tr w:rsidR="000A043B" w:rsidRPr="000A043B" w14:paraId="421FD22F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97B13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36BE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761B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6) nauki o zarządzaniu i jakości/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NZJ</w:t>
            </w:r>
          </w:p>
        </w:tc>
      </w:tr>
      <w:tr w:rsidR="000A043B" w:rsidRPr="000A043B" w14:paraId="419E08F5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F2FE3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CF6F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852D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7) nauki prawne/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NP.</w:t>
            </w:r>
          </w:p>
        </w:tc>
      </w:tr>
      <w:tr w:rsidR="000A043B" w:rsidRPr="000A043B" w14:paraId="76C3039D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A715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B5512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8967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8) nauki socjologiczne/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</w:t>
            </w:r>
          </w:p>
        </w:tc>
      </w:tr>
      <w:tr w:rsidR="000A043B" w:rsidRPr="000A043B" w14:paraId="7C580A2E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E9E04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0BC38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961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9) pedagogika/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</w:t>
            </w:r>
          </w:p>
        </w:tc>
      </w:tr>
      <w:tr w:rsidR="000A043B" w:rsidRPr="000A043B" w14:paraId="2228F4CB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B8364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C76C1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CBBD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10) prawo kanoniczne/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PK</w:t>
            </w:r>
          </w:p>
        </w:tc>
      </w:tr>
      <w:tr w:rsidR="000A043B" w:rsidRPr="000A043B" w14:paraId="606563F4" w14:textId="77777777" w:rsidTr="004C0A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3CF23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E3ED0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AE3F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11) psychologia/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PS</w:t>
            </w:r>
          </w:p>
        </w:tc>
      </w:tr>
      <w:tr w:rsidR="000A043B" w:rsidRPr="000A043B" w14:paraId="1CFA2EDC" w14:textId="77777777" w:rsidTr="004C0A6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62E8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1AE6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15E" w14:textId="77777777" w:rsidR="000A043B" w:rsidRPr="000A043B" w:rsidRDefault="000A043B" w:rsidP="000A04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483" w:hanging="483"/>
              <w:contextualSpacing/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  <w:t>stosunki międzynarodowe/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  <w:lang w:eastAsia="en-US"/>
              </w:rPr>
              <w:t>SMI</w:t>
            </w:r>
          </w:p>
        </w:tc>
      </w:tr>
      <w:tr w:rsidR="000A043B" w:rsidRPr="000A043B" w14:paraId="6DCEF708" w14:textId="77777777" w:rsidTr="004C0A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5D20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7F1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ścisłych i przyrodniczych/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XP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032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1) astronomia/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AS</w:t>
            </w:r>
          </w:p>
        </w:tc>
      </w:tr>
      <w:tr w:rsidR="000A043B" w:rsidRPr="000A043B" w14:paraId="29C9F7F0" w14:textId="77777777" w:rsidTr="004C0A6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8F0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2E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224" w14:textId="77777777" w:rsidR="000A043B" w:rsidRPr="000A043B" w:rsidRDefault="000A043B" w:rsidP="000A043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ind w:left="342" w:hanging="342"/>
              <w:contextualSpacing/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  <w:t>biotechnologia/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  <w:lang w:eastAsia="en-US"/>
              </w:rPr>
              <w:t>BT</w:t>
            </w:r>
          </w:p>
        </w:tc>
      </w:tr>
      <w:tr w:rsidR="000A043B" w:rsidRPr="000A043B" w14:paraId="4AAD8E98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8B94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7AF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2E06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3) informatyka/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</w:t>
            </w:r>
          </w:p>
        </w:tc>
      </w:tr>
      <w:tr w:rsidR="000A043B" w:rsidRPr="000A043B" w14:paraId="1BA47CC2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4511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93E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3449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4) matematyka/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MT</w:t>
            </w:r>
          </w:p>
        </w:tc>
      </w:tr>
      <w:tr w:rsidR="000A043B" w:rsidRPr="000A043B" w14:paraId="6980BD88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E6B6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8B7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1D2B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5) nauki biologiczne/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NBL</w:t>
            </w:r>
          </w:p>
        </w:tc>
      </w:tr>
      <w:tr w:rsidR="000A043B" w:rsidRPr="000A043B" w14:paraId="057BCE20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C1E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E8FB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B3DC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6) nauki chemiczne/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NC</w:t>
            </w:r>
          </w:p>
        </w:tc>
      </w:tr>
      <w:tr w:rsidR="000A043B" w:rsidRPr="000A043B" w14:paraId="03522473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54DF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F881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2B1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7) nauki fizyczne/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0A043B" w:rsidRPr="000A043B" w14:paraId="278F80DB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295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C775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5E5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8) nauki o Ziemi i środowisku/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0A043B" w:rsidRPr="000A043B" w14:paraId="6A9C05D5" w14:textId="77777777" w:rsidTr="004C0A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4F2A18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0EC7F7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teologicznych/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2221" w14:textId="77777777" w:rsidR="000A043B" w:rsidRPr="000A043B" w:rsidRDefault="000A043B" w:rsidP="000A043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nauki biblijne/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NBB</w:t>
            </w:r>
          </w:p>
        </w:tc>
      </w:tr>
      <w:tr w:rsidR="000A043B" w:rsidRPr="000A043B" w14:paraId="734601F4" w14:textId="77777777" w:rsidTr="004C0A65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EE8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504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250" w14:textId="77777777" w:rsidR="000A043B" w:rsidRPr="000A043B" w:rsidRDefault="000A043B" w:rsidP="000A043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nauki teologiczne/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NT</w:t>
            </w:r>
          </w:p>
        </w:tc>
      </w:tr>
      <w:tr w:rsidR="000A043B" w:rsidRPr="000A043B" w14:paraId="68FD12C8" w14:textId="77777777" w:rsidTr="004C0A65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500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87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weterynaryjnych/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43F" w14:textId="77777777" w:rsidR="000A043B" w:rsidRPr="000A043B" w:rsidRDefault="000A043B" w:rsidP="000A043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ind w:left="342" w:hanging="342"/>
              <w:contextualSpacing/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  <w:t>weterynaria/</w:t>
            </w:r>
            <w:r w:rsidRPr="000A043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  <w:lang w:eastAsia="en-US"/>
              </w:rPr>
              <w:t>WT</w:t>
            </w:r>
          </w:p>
        </w:tc>
      </w:tr>
      <w:tr w:rsidR="000A043B" w:rsidRPr="000A043B" w14:paraId="1782ACA1" w14:textId="77777777" w:rsidTr="004C0A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6EB4" w14:textId="77777777" w:rsidR="000A043B" w:rsidRPr="000A043B" w:rsidRDefault="000A043B" w:rsidP="000A043B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1DA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Dziedzina sztuki/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SZ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3F3C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1) sztuki filmowe i teatralne/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SFT</w:t>
            </w:r>
          </w:p>
        </w:tc>
      </w:tr>
      <w:tr w:rsidR="000A043B" w:rsidRPr="000A043B" w14:paraId="0188F0C6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4913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44D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A2DD" w14:textId="77777777" w:rsidR="000A043B" w:rsidRPr="000A043B" w:rsidRDefault="000A043B" w:rsidP="000A043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2) sztuki muzyczne/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SM</w:t>
            </w:r>
          </w:p>
        </w:tc>
      </w:tr>
      <w:tr w:rsidR="000A043B" w:rsidRPr="000A043B" w14:paraId="5A457CD3" w14:textId="77777777" w:rsidTr="004C0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9266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5549" w14:textId="77777777" w:rsidR="000A043B" w:rsidRPr="000A043B" w:rsidRDefault="000A043B" w:rsidP="000A043B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84B2" w14:textId="77777777" w:rsidR="000A043B" w:rsidRPr="000A043B" w:rsidRDefault="000A043B" w:rsidP="000A043B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0A043B">
              <w:rPr>
                <w:rFonts w:ascii="TimesNewRomanPSMT" w:eastAsia="Calibri" w:hAnsi="TimesNewRomanPSMT" w:cs="TimesNewRomanPSMT"/>
                <w:sz w:val="26"/>
                <w:szCs w:val="26"/>
              </w:rPr>
              <w:t>3) sztuki plastyczne i konserwacja dzieł sztuki/</w:t>
            </w:r>
            <w:r w:rsidRPr="000A043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SP</w:t>
            </w:r>
          </w:p>
        </w:tc>
      </w:tr>
    </w:tbl>
    <w:p w14:paraId="36D29487" w14:textId="77777777" w:rsidR="000A043B" w:rsidRPr="000A043B" w:rsidRDefault="000A043B" w:rsidP="000A043B">
      <w:pPr>
        <w:jc w:val="center"/>
        <w:rPr>
          <w:rFonts w:ascii="Cambria" w:hAnsi="Cambria"/>
          <w:sz w:val="22"/>
          <w:szCs w:val="22"/>
        </w:rPr>
      </w:pPr>
      <w:r w:rsidRPr="000A043B">
        <w:rPr>
          <w:rFonts w:ascii="Cambria" w:hAnsi="Cambria"/>
          <w:sz w:val="22"/>
          <w:szCs w:val="22"/>
        </w:rPr>
        <w:br w:type="page"/>
      </w:r>
    </w:p>
    <w:p w14:paraId="4798CBC5" w14:textId="77777777" w:rsidR="000A043B" w:rsidRPr="000A043B" w:rsidRDefault="000A043B" w:rsidP="000A043B">
      <w:pPr>
        <w:jc w:val="right"/>
        <w:rPr>
          <w:b/>
          <w:bCs/>
          <w:sz w:val="22"/>
          <w:szCs w:val="22"/>
        </w:rPr>
      </w:pPr>
      <w:r w:rsidRPr="000A043B">
        <w:rPr>
          <w:b/>
          <w:bCs/>
          <w:sz w:val="22"/>
          <w:szCs w:val="22"/>
        </w:rPr>
        <w:lastRenderedPageBreak/>
        <w:t>Załącznik 2 do Uchwały Nr 277</w:t>
      </w:r>
    </w:p>
    <w:p w14:paraId="4BCE1E68" w14:textId="77777777" w:rsidR="000A043B" w:rsidRPr="000A043B" w:rsidRDefault="000A043B" w:rsidP="000A043B">
      <w:pPr>
        <w:jc w:val="right"/>
        <w:rPr>
          <w:b/>
          <w:bCs/>
          <w:sz w:val="22"/>
          <w:szCs w:val="22"/>
        </w:rPr>
      </w:pPr>
      <w:r w:rsidRPr="000A043B">
        <w:rPr>
          <w:b/>
          <w:bCs/>
          <w:sz w:val="22"/>
          <w:szCs w:val="22"/>
        </w:rPr>
        <w:t>z dnia 27 stycznia 2023 roku</w:t>
      </w:r>
    </w:p>
    <w:p w14:paraId="3D714D74" w14:textId="77777777" w:rsidR="000A043B" w:rsidRPr="000A043B" w:rsidRDefault="000A043B" w:rsidP="000A043B">
      <w:pPr>
        <w:jc w:val="center"/>
        <w:rPr>
          <w:rFonts w:ascii="Cambria" w:hAnsi="Cambria"/>
          <w:sz w:val="22"/>
          <w:szCs w:val="22"/>
        </w:rPr>
      </w:pPr>
    </w:p>
    <w:p w14:paraId="3EB53488" w14:textId="77777777" w:rsidR="000A043B" w:rsidRPr="000A043B" w:rsidRDefault="000A043B" w:rsidP="000A043B">
      <w:pPr>
        <w:jc w:val="center"/>
        <w:rPr>
          <w:rFonts w:ascii="Cambria" w:hAnsi="Cambria"/>
          <w:sz w:val="22"/>
          <w:szCs w:val="22"/>
        </w:rPr>
      </w:pPr>
    </w:p>
    <w:p w14:paraId="48AD13A2" w14:textId="77777777" w:rsidR="000A043B" w:rsidRPr="000A043B" w:rsidRDefault="000A043B" w:rsidP="000A043B">
      <w:pPr>
        <w:jc w:val="center"/>
        <w:rPr>
          <w:b/>
        </w:rPr>
      </w:pPr>
      <w:r w:rsidRPr="000A043B">
        <w:rPr>
          <w:b/>
        </w:rPr>
        <w:t>TREŚCI KSZTAŁCENIA</w:t>
      </w:r>
    </w:p>
    <w:p w14:paraId="32D6F99B" w14:textId="77777777" w:rsidR="000A043B" w:rsidRPr="000A043B" w:rsidRDefault="000A043B" w:rsidP="000A043B">
      <w:pPr>
        <w:ind w:left="360"/>
      </w:pPr>
    </w:p>
    <w:p w14:paraId="7C327B48" w14:textId="77777777" w:rsidR="000A043B" w:rsidRPr="000A043B" w:rsidRDefault="000A043B" w:rsidP="000A043B">
      <w:r w:rsidRPr="000A043B">
        <w:rPr>
          <w:b/>
        </w:rPr>
        <w:t>Kierunek studiów</w:t>
      </w:r>
      <w:r w:rsidRPr="000A043B">
        <w:t>: bezpieczeństwo narodowe</w:t>
      </w:r>
    </w:p>
    <w:p w14:paraId="37B08067" w14:textId="77777777" w:rsidR="000A043B" w:rsidRPr="000A043B" w:rsidRDefault="000A043B" w:rsidP="000A043B">
      <w:pPr>
        <w:ind w:left="1843" w:hanging="1843"/>
        <w:jc w:val="both"/>
      </w:pPr>
      <w:r w:rsidRPr="000A043B">
        <w:rPr>
          <w:b/>
        </w:rPr>
        <w:t>Poziom studiów</w:t>
      </w:r>
      <w:r w:rsidRPr="000A043B">
        <w:t>:</w:t>
      </w:r>
      <w:r w:rsidRPr="000A043B">
        <w:tab/>
        <w:t>studia drugiego stopnia</w:t>
      </w:r>
    </w:p>
    <w:p w14:paraId="093AC404" w14:textId="77777777" w:rsidR="000A043B" w:rsidRPr="000A043B" w:rsidRDefault="000A043B" w:rsidP="000A043B">
      <w:pPr>
        <w:rPr>
          <w:i/>
        </w:rPr>
      </w:pPr>
      <w:r w:rsidRPr="000A043B">
        <w:rPr>
          <w:b/>
        </w:rPr>
        <w:t>Profil kształcenia</w:t>
      </w:r>
      <w:r w:rsidRPr="000A043B">
        <w:t xml:space="preserve">: </w:t>
      </w:r>
      <w:proofErr w:type="spellStart"/>
      <w:r w:rsidRPr="000A043B">
        <w:t>ogólnoakademicki</w:t>
      </w:r>
      <w:proofErr w:type="spellEnd"/>
      <w:r w:rsidRPr="000A043B">
        <w:t xml:space="preserve"> </w:t>
      </w:r>
    </w:p>
    <w:p w14:paraId="2E7E83B4" w14:textId="77777777" w:rsidR="000A043B" w:rsidRPr="000A043B" w:rsidRDefault="000A043B" w:rsidP="000A043B">
      <w:r w:rsidRPr="000A043B">
        <w:rPr>
          <w:b/>
        </w:rPr>
        <w:t xml:space="preserve">Forma studiów: </w:t>
      </w:r>
      <w:r w:rsidRPr="000A043B">
        <w:t>stacjonarne</w:t>
      </w:r>
    </w:p>
    <w:p w14:paraId="468F5759" w14:textId="77777777" w:rsidR="000A043B" w:rsidRPr="000A043B" w:rsidRDefault="000A043B" w:rsidP="000A043B">
      <w:r w:rsidRPr="000A043B">
        <w:rPr>
          <w:b/>
        </w:rPr>
        <w:t>Wymiar kształcenia</w:t>
      </w:r>
      <w:r w:rsidRPr="000A043B">
        <w:t>: 4 semestry</w:t>
      </w:r>
    </w:p>
    <w:p w14:paraId="0416CBB3" w14:textId="77777777" w:rsidR="000A043B" w:rsidRPr="000A043B" w:rsidRDefault="000A043B" w:rsidP="000A043B">
      <w:r w:rsidRPr="000A043B">
        <w:rPr>
          <w:b/>
        </w:rPr>
        <w:t xml:space="preserve">Liczba punktów ECTS konieczna do ukończenia studiów: </w:t>
      </w:r>
      <w:r w:rsidRPr="000A043B">
        <w:t>120 punktów</w:t>
      </w:r>
      <w:r w:rsidRPr="000A043B">
        <w:rPr>
          <w:b/>
        </w:rPr>
        <w:t xml:space="preserve"> </w:t>
      </w:r>
      <w:r w:rsidRPr="000A043B">
        <w:t>ECTS</w:t>
      </w:r>
    </w:p>
    <w:p w14:paraId="799147BF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b/>
        </w:rPr>
        <w:t>Tytuł zawodowy nadawany absolwentom</w:t>
      </w:r>
      <w:r w:rsidRPr="000A043B">
        <w:t>: magister</w:t>
      </w:r>
    </w:p>
    <w:p w14:paraId="557A73A8" w14:textId="77777777" w:rsidR="000A043B" w:rsidRPr="000A043B" w:rsidRDefault="000A043B" w:rsidP="000A043B">
      <w:pPr>
        <w:ind w:left="360"/>
      </w:pPr>
    </w:p>
    <w:p w14:paraId="55B3C4E1" w14:textId="77777777" w:rsidR="000A043B" w:rsidRPr="000A043B" w:rsidRDefault="000A043B" w:rsidP="000A043B">
      <w:pPr>
        <w:ind w:left="360"/>
        <w:jc w:val="center"/>
        <w:rPr>
          <w:b/>
        </w:rPr>
      </w:pPr>
      <w:r w:rsidRPr="000A043B">
        <w:rPr>
          <w:b/>
        </w:rPr>
        <w:t>CHARAKTERYSTYKA TREŚCI KSZTAŁCENIA – GRUPY TREŚCI</w:t>
      </w:r>
    </w:p>
    <w:p w14:paraId="6C94C533" w14:textId="77777777" w:rsidR="000A043B" w:rsidRPr="000A043B" w:rsidRDefault="000A043B" w:rsidP="000A043B">
      <w:pPr>
        <w:ind w:left="360"/>
      </w:pPr>
    </w:p>
    <w:p w14:paraId="225E3116" w14:textId="77777777" w:rsidR="000A043B" w:rsidRPr="000A043B" w:rsidRDefault="000A043B" w:rsidP="000A043B">
      <w:pPr>
        <w:jc w:val="both"/>
      </w:pPr>
      <w:r w:rsidRPr="000A043B">
        <w:rPr>
          <w:rFonts w:eastAsia="Calibri"/>
          <w:b/>
          <w:lang w:eastAsia="en-US"/>
        </w:rPr>
        <w:t>I. WYMAGANIA OGÓLNE</w:t>
      </w:r>
      <w:r w:rsidRPr="000A043B">
        <w:rPr>
          <w:rFonts w:eastAsia="Calibri"/>
          <w:b/>
          <w:lang w:eastAsia="en-US"/>
        </w:rPr>
        <w:tab/>
      </w:r>
      <w:r w:rsidRPr="000A043B">
        <w:rPr>
          <w:rFonts w:eastAsia="Calibri"/>
          <w:b/>
          <w:lang w:eastAsia="en-US"/>
        </w:rPr>
        <w:br/>
      </w:r>
      <w:r w:rsidRPr="00177F4D">
        <w:rPr>
          <w:b/>
          <w:bCs/>
          <w:iCs/>
        </w:rPr>
        <w:t>1. Język obcy</w:t>
      </w:r>
      <w:r w:rsidRPr="000A043B">
        <w:rPr>
          <w:b/>
          <w:bCs/>
          <w:iCs/>
        </w:rPr>
        <w:tab/>
      </w:r>
      <w:r w:rsidRPr="000A043B">
        <w:rPr>
          <w:i/>
        </w:rPr>
        <w:br/>
        <w:t>Cel kształcenia:</w:t>
      </w:r>
      <w:r w:rsidRPr="000A043B">
        <w:t xml:space="preserve"> zapoznanie z podstawowym słownictwem z zakresu bezpieczeństwa narodowego, głównymi teoriami i zasadami przekładu tekstów oryginalnych, a także rozwinięcie u nich umiejętności tłumaczenia tekstów specjalistycznych związanych z tematyką studiów.</w:t>
      </w:r>
    </w:p>
    <w:p w14:paraId="128DE0B4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merytoryczne:</w:t>
      </w:r>
      <w:r w:rsidRPr="000A043B">
        <w:t xml:space="preserve"> przedstawienie głównych założeń teoretycznych i językowych dotyczących zasad tłumaczenia tekstów z zakresu bezpieczeństwa narodowego; omówienie reguł zastosowania nowych technologii (m.in. słowników on-line) i innych narzędzi translatorskich w procesie tłumaczenia tekstów specjalistycznych; analiza i tłumaczenie wybranych tekstów naukowych, artykułów z wiodących periodyków branżowych, a także dokumentów władz centralnych, w tym dyplomatycznych.</w:t>
      </w:r>
    </w:p>
    <w:p w14:paraId="67F20658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4AEA5D92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specyfikę, główne zasady i techniki tłumaczenia tekstów specjalistycznych oraz podstawową terminologię z zakresu </w:t>
      </w:r>
      <w:bookmarkStart w:id="0" w:name="_Hlk129695453"/>
      <w:r w:rsidRPr="000A043B">
        <w:t>bezpieczeństwa narodowego</w:t>
      </w:r>
      <w:bookmarkEnd w:id="0"/>
      <w:r w:rsidRPr="000A043B">
        <w:t xml:space="preserve">; znaczenie i wagę poprawnego tłumaczenia oraz interpretacji oryginalnych tekstów specjalistycznych związanych </w:t>
      </w:r>
      <w:r w:rsidRPr="000A043B">
        <w:br/>
        <w:t>z dyscypliną.</w:t>
      </w:r>
    </w:p>
    <w:p w14:paraId="1C1490B1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zastosować adekwatne polskie odpowiedniki słowne terminów anglojęzycznych z zakresu bezpieczeństwa narodowego, w tym również zweryfikować poprawność tłumaczenia </w:t>
      </w:r>
      <w:r w:rsidRPr="000A043B">
        <w:br/>
        <w:t>i wskazać ewentualne błędy lub nieścisłości; poprawnie i efektywnie wykorzystać dostępne narzędzia translatorskie takie jak np. słowniki, tezaurusy, nowe technologie i stworzyć własny warsztat tłumacza.</w:t>
      </w:r>
    </w:p>
    <w:p w14:paraId="5BFFAA4B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rozwijania poprawnego i adekwatnego zastosowania tłumaczeń z zakresu bezpieczeństwa narodowego; podnoszenia kompetencji w zakresie znajomości języka obcego oraz umiejętności translatorskich zarówno dla celów własnych, jak i zawodowych.</w:t>
      </w:r>
    </w:p>
    <w:p w14:paraId="0CE9D2C7" w14:textId="77777777" w:rsidR="00354275" w:rsidRDefault="000A043B" w:rsidP="000A043B">
      <w:pPr>
        <w:suppressAutoHyphens/>
        <w:autoSpaceDN w:val="0"/>
        <w:jc w:val="both"/>
      </w:pPr>
      <w:r w:rsidRPr="000A043B">
        <w:rPr>
          <w:i/>
        </w:rPr>
        <w:t xml:space="preserve">Forma prowadzenia zajęć: </w:t>
      </w:r>
      <w:r w:rsidRPr="000A043B">
        <w:t>ćwiczenia.</w:t>
      </w:r>
    </w:p>
    <w:p w14:paraId="46EEF959" w14:textId="236FD883" w:rsidR="00354275" w:rsidRDefault="00354275" w:rsidP="00354275">
      <w:pPr>
        <w:jc w:val="both"/>
        <w:rPr>
          <w:color w:val="4F81BD" w:themeColor="accent1"/>
        </w:rPr>
      </w:pPr>
      <w:bookmarkStart w:id="1" w:name="_Hlk126149146"/>
      <w:r>
        <w:rPr>
          <w:color w:val="4F81BD" w:themeColor="accent1"/>
        </w:rPr>
        <w:t>Symbole efektów kierunkowych:</w:t>
      </w:r>
      <w:r>
        <w:t xml:space="preserve"> </w:t>
      </w:r>
      <w:bookmarkStart w:id="2" w:name="_Hlk126149037"/>
      <w:r>
        <w:rPr>
          <w:color w:val="4F81BD" w:themeColor="accent1"/>
        </w:rPr>
        <w:t>KA7_ WG04 nauki o bezpieczeństw</w:t>
      </w:r>
      <w:r w:rsidR="00D4575F">
        <w:rPr>
          <w:color w:val="4F81BD" w:themeColor="accent1"/>
        </w:rPr>
        <w:t>ie</w:t>
      </w:r>
      <w:r>
        <w:rPr>
          <w:color w:val="4F81BD" w:themeColor="accent1"/>
        </w:rPr>
        <w:t xml:space="preserve">; KA7_ WG04 nauki o polityce i administracji; </w:t>
      </w:r>
      <w:bookmarkEnd w:id="2"/>
      <w:r>
        <w:rPr>
          <w:color w:val="4F81BD" w:themeColor="accent1"/>
        </w:rPr>
        <w:t>KA7_UK05 nauki o bezpieczeństw</w:t>
      </w:r>
      <w:r w:rsidR="00D4575F">
        <w:rPr>
          <w:color w:val="4F81BD" w:themeColor="accent1"/>
        </w:rPr>
        <w:t>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KA7_UK05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KR04 nauki o bezpieczeństw</w:t>
      </w:r>
      <w:r w:rsidR="00D4575F">
        <w:rPr>
          <w:color w:val="4F81BD" w:themeColor="accent1"/>
        </w:rPr>
        <w:t>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KR04 nauki o polityce i administracji.</w:t>
      </w:r>
    </w:p>
    <w:p w14:paraId="6246B5A5" w14:textId="77777777" w:rsidR="00354275" w:rsidRDefault="00354275" w:rsidP="00354275">
      <w:pPr>
        <w:jc w:val="both"/>
        <w:rPr>
          <w:color w:val="4F81BD" w:themeColor="accent1"/>
        </w:rPr>
      </w:pPr>
      <w:bookmarkStart w:id="3" w:name="_Hlk126230383"/>
      <w:bookmarkEnd w:id="1"/>
      <w:r>
        <w:rPr>
          <w:color w:val="4F81BD" w:themeColor="accent1"/>
        </w:rPr>
        <w:t>Dziedzina: S – nauki społeczne</w:t>
      </w:r>
      <w:bookmarkEnd w:id="3"/>
    </w:p>
    <w:p w14:paraId="3984DB0D" w14:textId="77777777" w:rsidR="00354275" w:rsidRDefault="00354275" w:rsidP="000A043B">
      <w:pPr>
        <w:suppressAutoHyphens/>
        <w:autoSpaceDN w:val="0"/>
        <w:jc w:val="both"/>
      </w:pPr>
    </w:p>
    <w:p w14:paraId="7A34F0D6" w14:textId="0147C608" w:rsidR="000A043B" w:rsidRPr="000A043B" w:rsidRDefault="000A043B" w:rsidP="000A043B">
      <w:pPr>
        <w:suppressAutoHyphens/>
        <w:autoSpaceDN w:val="0"/>
        <w:jc w:val="both"/>
      </w:pPr>
      <w:r w:rsidRPr="000A043B">
        <w:tab/>
      </w:r>
      <w:r w:rsidRPr="000A043B">
        <w:br/>
      </w:r>
      <w:r w:rsidRPr="00177F4D">
        <w:rPr>
          <w:b/>
          <w:bCs/>
        </w:rPr>
        <w:t>2. Technologie informacyjne w systemach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rPr>
          <w:iCs/>
        </w:rPr>
        <w:t xml:space="preserve"> zapoznanie z podstawami bezpieczeństwa systemów informatycznych oraz sposobami ochrony przed atakami sieciowymi. </w:t>
      </w:r>
      <w:r w:rsidRPr="000A043B">
        <w:t xml:space="preserve"> </w:t>
      </w:r>
    </w:p>
    <w:p w14:paraId="5C0829AB" w14:textId="61B802A6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 xml:space="preserve">: </w:t>
      </w:r>
      <w:r w:rsidR="00C12342">
        <w:t>systemy informatyczne w polityce bezpieczeństwa</w:t>
      </w:r>
      <w:r w:rsidRPr="000A043B">
        <w:t>; identyfikacja,</w:t>
      </w:r>
      <w:r w:rsidR="00C12342">
        <w:t xml:space="preserve"> </w:t>
      </w:r>
      <w:r w:rsidRPr="000A043B">
        <w:t>uwierzytelnianie,</w:t>
      </w:r>
      <w:r w:rsidR="00C12342">
        <w:t xml:space="preserve"> </w:t>
      </w:r>
      <w:r w:rsidRPr="000A043B">
        <w:t xml:space="preserve">autoryzacja w systemach IT; poufność, integralność, dostępność i spójność informacji; elementy kryptografii: rodzaje szyfrów, zarządzanie kluczami, funkcje skrótu i podpis cyfrowy, uwierzytelnianie kryptograficzne; kontrola dostępu, ataki na systemy informatyczne, systemy kontroli dostępu, testowanie i ocena bezpieczeństwa systemów informatycznych; zabezpieczenia systemów </w:t>
      </w:r>
      <w:r w:rsidRPr="000A043B">
        <w:lastRenderedPageBreak/>
        <w:t xml:space="preserve">teleinformatycznych, zarządzanie bezpieczeństwem systemu i bezpieczeństwem informacji; systemy uwierzytelniania i kontroli dostępu do systemu; zabezpieczanie usług aplikacyjnych i usług narzędziowych; podstawy kryptografii i </w:t>
      </w:r>
      <w:proofErr w:type="spellStart"/>
      <w:r w:rsidRPr="000A043B">
        <w:t>kryptoanalizy</w:t>
      </w:r>
      <w:proofErr w:type="spellEnd"/>
      <w:r w:rsidRPr="000A043B">
        <w:t xml:space="preserve">; zabezpieczanie komunikacji  pocztowej. </w:t>
      </w:r>
    </w:p>
    <w:p w14:paraId="40335C90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0D72D92E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bezpieczeństwo technologii sieciowych, w tym podstawowe protokoły komunikacyjne, aplikacje sieciowe, protokoły kryptograficzne, typy ataków sieciowych oraz mechanizmów obrony.</w:t>
      </w:r>
    </w:p>
    <w:p w14:paraId="0A027D8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dbać o bezpieczeństwo danych, w tym o ich bezpieczne przesyłanie; posługiwać się narzędziami kompresji i szyfrowania danych; ocenić na podstawowym poziomie przydatność rutynowych metod i narzędzi informatycznych oraz wybrać i zastosować właściwą metodę i narzędzia do typowych zadań informatycznych.</w:t>
      </w:r>
    </w:p>
    <w:p w14:paraId="1C963FE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interpretacji znaczenia bezpieczeństwa zarówno z punktu widzenia wytwórcy oprogramowania jak i użytkownika. </w:t>
      </w:r>
    </w:p>
    <w:p w14:paraId="4B1EE3BA" w14:textId="77777777" w:rsidR="000A043B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ćwiczenia</w:t>
      </w:r>
      <w:r w:rsidRPr="000A043B">
        <w:rPr>
          <w:i/>
        </w:rPr>
        <w:t>.</w:t>
      </w:r>
    </w:p>
    <w:p w14:paraId="5352728A" w14:textId="65BA7FF5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 WG11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WG11 nauki o polityce i administracji; KA7_UW10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</w:t>
      </w:r>
      <w:r w:rsidRPr="00DC2CBA">
        <w:rPr>
          <w:color w:val="4F81BD" w:themeColor="accent1"/>
        </w:rPr>
        <w:t xml:space="preserve"> </w:t>
      </w:r>
      <w:r>
        <w:rPr>
          <w:color w:val="4F81BD" w:themeColor="accent1"/>
        </w:rPr>
        <w:t>UW10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KO02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KO02 nauki o polityce i administracji.</w:t>
      </w:r>
    </w:p>
    <w:p w14:paraId="1D00E8E8" w14:textId="77777777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44BBCBFA" w14:textId="77777777" w:rsidR="00DC2CBA" w:rsidRPr="000A043B" w:rsidRDefault="00DC2CBA" w:rsidP="000A043B">
      <w:pPr>
        <w:suppressAutoHyphens/>
        <w:autoSpaceDN w:val="0"/>
        <w:jc w:val="both"/>
      </w:pPr>
    </w:p>
    <w:p w14:paraId="7B1329BD" w14:textId="77777777" w:rsidR="000A043B" w:rsidRPr="000A043B" w:rsidRDefault="000A043B" w:rsidP="000A043B">
      <w:pPr>
        <w:rPr>
          <w:rFonts w:eastAsia="Calibri"/>
          <w:b/>
          <w:bCs/>
          <w:kern w:val="2"/>
          <w:lang w:eastAsia="en-US"/>
          <w14:ligatures w14:val="standardContextual"/>
        </w:rPr>
      </w:pPr>
      <w:r w:rsidRPr="000A043B">
        <w:rPr>
          <w:rFonts w:eastAsia="Calibri"/>
          <w:b/>
          <w:lang w:eastAsia="en-US"/>
        </w:rPr>
        <w:t>II. GRUPA TREŚCI PODSTAWOWYCH</w:t>
      </w:r>
      <w:r w:rsidRPr="000A043B">
        <w:rPr>
          <w:rFonts w:eastAsia="Calibri"/>
          <w:b/>
          <w:lang w:eastAsia="en-US"/>
        </w:rPr>
        <w:br/>
      </w:r>
      <w:r w:rsidRPr="00177F4D">
        <w:rPr>
          <w:rFonts w:eastAsia="Calibri"/>
          <w:b/>
          <w:bCs/>
          <w:kern w:val="2"/>
          <w:lang w:eastAsia="en-US"/>
          <w14:ligatures w14:val="standardContextual"/>
        </w:rPr>
        <w:t>1. Bezpieczeństwo ekonomiczne państwa</w:t>
      </w:r>
    </w:p>
    <w:p w14:paraId="29352954" w14:textId="77777777" w:rsidR="000A043B" w:rsidRPr="000A043B" w:rsidRDefault="000A043B" w:rsidP="000A043B">
      <w:pPr>
        <w:shd w:val="clear" w:color="auto" w:fill="FFFFFF"/>
        <w:jc w:val="both"/>
      </w:pPr>
      <w:r w:rsidRPr="000A043B">
        <w:rPr>
          <w:i/>
        </w:rPr>
        <w:t>Cel kształcenia:</w:t>
      </w:r>
      <w:r w:rsidRPr="000A043B">
        <w:t xml:space="preserve"> zapoznanie z problematyką bezpieczeństwa państwa w kontekście aspektów ekonomicznych; omówienie katalogu zjawisk, procesów oraz podmiotów </w:t>
      </w:r>
      <w:proofErr w:type="gramStart"/>
      <w:r w:rsidRPr="000A043B">
        <w:t>konstytuujących  bezpieczeństwo</w:t>
      </w:r>
      <w:proofErr w:type="gramEnd"/>
      <w:r w:rsidRPr="000A043B">
        <w:t xml:space="preserve"> ekonomiczne państwa tak w skali krajowej jak i międzynarodowej, a także zagrożeń występujących w tym zakresie. </w:t>
      </w:r>
    </w:p>
    <w:p w14:paraId="777F441E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 xml:space="preserve">Treści merytoryczne: </w:t>
      </w:r>
      <w:r w:rsidRPr="000A043B">
        <w:t xml:space="preserve">bezpieczeństwo ekonomiczne - ewolucja pojęcia; ekonomika bezpieczeństwa </w:t>
      </w:r>
      <w:r w:rsidRPr="000A043B">
        <w:br/>
        <w:t>a bezpieczeństwo ekonomiczne; podmiotowy i przedmiotowy zakres bezpieczeństwa ekonomicznego państwa; determinanty bezpieczeństwa ekonomicznego; pomiar bezpieczeństwa ekonomicznego; zagrożenia bezpieczeństwa ekonomicznego RP w ujęciu sektorowym; współczesne wyzwania bezpieczeństwa ekonomicznego państwa; analiza zarządzania bezpieczeństwem ekonomicznym; zarządzanie bezpieczeństwem na poziomie mikro (gospodarstwo domowe, przedsiębiorstwo); zarządzanie bezpieczeństwem na poziomie makro (państwo); instytucje i organy państwa nadzorujące bezpieczeństwo ekonomiczne państwa; zarządzanie bezpieczeństwem na poziomie międzynarodowym (ugrupowania i organizacje integracyjne).</w:t>
      </w:r>
    </w:p>
    <w:p w14:paraId="68653379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0D749D79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istotę i uwarunkowania bezpieczeństwa ekonomicznego państwa; współczesne zagrożenia i wyzwania przed nim stojące; rolę i zadania instytucji rządowych i społecznych w obszarze bezpieczeństwa oraz międzynarodowych ugrupowań i organizacji integracyjnych.</w:t>
      </w:r>
    </w:p>
    <w:p w14:paraId="4DC9EFBE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analizować podmioty, zjawiska i procesy bezpieczeństwa ekonomicznego państwa oraz dokonać ich prawidłowej identyfikacji i interpretacji; wykorzystać wiedzę teoretyczną </w:t>
      </w:r>
      <w:r w:rsidRPr="000A043B">
        <w:br/>
        <w:t>w zarządzaniu bezpieczeństwem ekonomicznym państwa.</w:t>
      </w:r>
    </w:p>
    <w:p w14:paraId="56FF1C1F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wykorzystywania posiadanej wiedzy z zakresu bezpieczeństwa ekonomicznego państwa w interpretowaniu zagrożeń tego typu.</w:t>
      </w:r>
    </w:p>
    <w:p w14:paraId="13E6B1C6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2122C34B" w14:textId="4A2B130D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 WG04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WG08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DC2CBA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WG08 nauki o polityce i administracji; KA7_UW08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KA7_UW08 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KK3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KK3 nauki o polityce i administracji.</w:t>
      </w:r>
    </w:p>
    <w:p w14:paraId="4DAACF10" w14:textId="77777777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237D834C" w14:textId="77777777" w:rsidR="00DC2CBA" w:rsidRPr="000A043B" w:rsidRDefault="00DC2CBA" w:rsidP="000A043B">
      <w:pPr>
        <w:jc w:val="both"/>
      </w:pPr>
    </w:p>
    <w:p w14:paraId="143EAA9C" w14:textId="77777777" w:rsidR="000A043B" w:rsidRPr="000A043B" w:rsidRDefault="000A043B" w:rsidP="000A043B">
      <w:pPr>
        <w:suppressAutoHyphens/>
        <w:autoSpaceDN w:val="0"/>
        <w:jc w:val="both"/>
      </w:pPr>
      <w:r w:rsidRPr="00177F4D">
        <w:rPr>
          <w:rFonts w:eastAsia="Calibri"/>
          <w:b/>
          <w:bCs/>
          <w:kern w:val="2"/>
          <w:lang w:eastAsia="en-US"/>
          <w14:ligatures w14:val="standardContextual"/>
        </w:rPr>
        <w:lastRenderedPageBreak/>
        <w:t>2. Bezpieczeństwo energetyczne państwa</w:t>
      </w:r>
      <w:r w:rsidRPr="000A043B">
        <w:rPr>
          <w:rFonts w:eastAsia="Calibri"/>
          <w:b/>
          <w:bCs/>
          <w:kern w:val="2"/>
          <w:lang w:eastAsia="en-US"/>
          <w14:ligatures w14:val="standardContextual"/>
        </w:rPr>
        <w:tab/>
      </w:r>
      <w:r w:rsidRPr="000A043B">
        <w:rPr>
          <w:rFonts w:eastAsia="Calibri"/>
          <w:b/>
          <w:bCs/>
          <w:kern w:val="2"/>
          <w:lang w:eastAsia="en-US"/>
          <w14:ligatures w14:val="standardContextual"/>
        </w:rPr>
        <w:br/>
      </w:r>
      <w:r w:rsidRPr="000A043B">
        <w:rPr>
          <w:i/>
        </w:rPr>
        <w:t>Cel kształcenia:</w:t>
      </w:r>
      <w:r w:rsidRPr="000A043B">
        <w:t xml:space="preserve"> zapoznanie z głównymi uwarunkowaniami bezpieczeństwa energetycznego państwa; przedstawienie głównych uwarunkowań bezpieczeństwa energetycznego Polski.</w:t>
      </w:r>
    </w:p>
    <w:p w14:paraId="4323E68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>: teoria i definicja pojęcia bezpieczeństwa energetycznego; wskaźniki i zagrożenia bezpieczeństwa energetycznego; bezpieczeństwo energetyczne w teoriach stosunków międzynarodowych; bezpieczeństwo energetyczne jako element strategii bezpieczeństwa państwa; geopolityczne uwarunkowania bezpieczeństwa energetycznego Polski; ustawy i dokumenty strategiczne; podmioty bezpieczeństwa energetycznego w Polsce; elementy bilansu energetycznego Polski: węgiel kamienny i brunatny, ropa naftowa, gaz ziemny, OZE, atom; bezpieczeństwo energetyczne Polski w świetle polityki klimatycznej i energetycznej UE i ONZ.</w:t>
      </w:r>
    </w:p>
    <w:p w14:paraId="5350C52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CA854C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wewnętrzne i międzynarodowe uwarunkowania bezpieczeństwa energetycznego państwa.</w:t>
      </w:r>
    </w:p>
    <w:p w14:paraId="40C8B6C0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 xml:space="preserve">: interpretować procesy i zjawiska w polityce państwa związane </w:t>
      </w:r>
      <w:r w:rsidRPr="000A043B">
        <w:br/>
        <w:t>z bezpieczeństwem energetycznym.</w:t>
      </w:r>
    </w:p>
    <w:p w14:paraId="6F17AB8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wykorzystania wiedzy na temat bezpieczeństwa energetycznego w interpretacji aktualnie przebiegających zjawisk i procesów w polityce państwa. </w:t>
      </w:r>
    </w:p>
    <w:p w14:paraId="1522F865" w14:textId="77777777" w:rsidR="002A78C7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79A0064A" w14:textId="2B477E80" w:rsidR="002A78C7" w:rsidRDefault="002A78C7" w:rsidP="002A78C7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KA7_WG02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KA7_WG02 </w:t>
      </w:r>
      <w:r w:rsidR="00FB2C88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KA7_UW05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KO03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 w:rsidR="00FB2C88">
        <w:rPr>
          <w:color w:val="4F81BD" w:themeColor="accent1"/>
        </w:rPr>
        <w:t xml:space="preserve">KA7_ KO03 </w:t>
      </w:r>
      <w:r>
        <w:rPr>
          <w:color w:val="4F81BD" w:themeColor="accent1"/>
        </w:rPr>
        <w:t>nauki o polityce i administracji.</w:t>
      </w:r>
    </w:p>
    <w:p w14:paraId="0B1E4FA7" w14:textId="77777777" w:rsidR="002A78C7" w:rsidRDefault="002A78C7" w:rsidP="002A78C7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7A1C5AB1" w14:textId="34149849" w:rsidR="000A043B" w:rsidRPr="000A043B" w:rsidRDefault="000A043B" w:rsidP="000A043B">
      <w:pPr>
        <w:jc w:val="both"/>
      </w:pPr>
      <w:r w:rsidRPr="000A043B">
        <w:rPr>
          <w:iCs/>
        </w:rPr>
        <w:tab/>
      </w:r>
      <w:r w:rsidRPr="000A043B">
        <w:rPr>
          <w:rFonts w:eastAsia="Calibri"/>
          <w:b/>
          <w:bCs/>
          <w:kern w:val="2"/>
          <w:lang w:eastAsia="en-US"/>
          <w14:ligatures w14:val="standardContextual"/>
        </w:rPr>
        <w:br/>
      </w:r>
      <w:r w:rsidRPr="00177F4D">
        <w:rPr>
          <w:b/>
          <w:bCs/>
        </w:rPr>
        <w:t>3. Etyka w polityce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przybliżenie istoty etyki, wskazanie na fundamentalne cechy postępowania i oceny moralnej; zapoznanie z różnymi stanowiskami uzasadniania w etyce bezpieczeństwa, nabycie sprawności w korzystaniu z umiejętności intelektualnych i moralnych w świadomym i aktywnym działaniu na rzecz zapewnienia bezpieczeństwa w życiu politycznym i społecznym.</w:t>
      </w:r>
    </w:p>
    <w:p w14:paraId="2CD033DC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>:</w:t>
      </w:r>
      <w:r w:rsidRPr="000A043B">
        <w:rPr>
          <w:rFonts w:eastAsia="Calibri"/>
          <w:b/>
          <w:bCs/>
          <w:lang w:eastAsia="en-US"/>
        </w:rPr>
        <w:t xml:space="preserve"> </w:t>
      </w:r>
      <w:r w:rsidRPr="000A043B">
        <w:rPr>
          <w:rFonts w:eastAsia="Calibri"/>
          <w:lang w:eastAsia="en-US"/>
        </w:rPr>
        <w:t>wprowadzenie do etyki bezpieczeństwa; etyka ogólna a etyka bezpieczeństwa;  koncepcja człowieka jako źródło postępowania moralnego; moralny wymiar systemów politycznych; współczesne zagrożenia bezpieczeństwa i ich ocena moralna; koncepcje wolności; teorie sprawiedliwości; doktryna wojny sprawiedliwej; zabezpieczenie i polityka popierania pokoju;  odpowiedzialność za dobro wspólne jako kategoria moralna; rola religii w bezpieczeństwie na świecie</w:t>
      </w:r>
      <w:r w:rsidRPr="000A043B">
        <w:rPr>
          <w:rFonts w:eastAsia="Calibri"/>
          <w:b/>
          <w:bCs/>
          <w:lang w:eastAsia="en-US"/>
        </w:rPr>
        <w:t xml:space="preserve">; </w:t>
      </w:r>
      <w:r w:rsidRPr="000A043B">
        <w:rPr>
          <w:rFonts w:eastAsia="Calibri"/>
          <w:lang w:eastAsia="en-US"/>
        </w:rPr>
        <w:t>kodeksy etyczne w zawodach związanych z bezpieczeństwem (policja, wojsko, straż graniczna i inne); kategorie etyczne a bezpieczeństwo - analiza tekstów źródłowych; pojęcie bezpieczeństwa w różnych religiach; próba stworzenia kodeksu deontologii bezpieczeństwa.</w:t>
      </w:r>
    </w:p>
    <w:p w14:paraId="4A6246A1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373C61CF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>: zakres zagadnień dotyczących etyki bezpieczeństwa; istotę bezpieczeństwa narodowego z perspektywy różnych teorii i doktryn.</w:t>
      </w:r>
    </w:p>
    <w:p w14:paraId="22811B71" w14:textId="747E30A9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 xml:space="preserve">: ukazywać przydatność podejścia etycznego w analizie procesów społecznych. </w:t>
      </w:r>
    </w:p>
    <w:p w14:paraId="4E067E57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zachowania się w sposób profesjonalny i etyczny. </w:t>
      </w:r>
    </w:p>
    <w:p w14:paraId="6A29A399" w14:textId="77777777" w:rsidR="000A043B" w:rsidRDefault="000A043B" w:rsidP="000A043B">
      <w:pPr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5DB30279" w14:textId="0F7D74F4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KA7_WG06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KA7_WG06 nauki o polityce i administracji; KA7_UW06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KA7_UW06 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KA7_UW11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KK2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KK2 nauki o polityce i administracji.</w:t>
      </w:r>
    </w:p>
    <w:p w14:paraId="3772D6B1" w14:textId="77777777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3C427C9A" w14:textId="77777777" w:rsidR="00FB2C88" w:rsidRPr="000A043B" w:rsidRDefault="00FB2C88" w:rsidP="000A043B">
      <w:pPr>
        <w:rPr>
          <w:b/>
          <w:bCs/>
        </w:rPr>
      </w:pPr>
    </w:p>
    <w:p w14:paraId="5A76162C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4. Filozofia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problematyką bezpieczeństwa w szerszym kontekście poszczególnych filozoficznych koncepcji rzeczywistości i człowieka.</w:t>
      </w:r>
    </w:p>
    <w:p w14:paraId="7F3D7DE8" w14:textId="77777777" w:rsidR="000A043B" w:rsidRPr="000A043B" w:rsidRDefault="000A043B" w:rsidP="000A043B">
      <w:pPr>
        <w:jc w:val="both"/>
      </w:pPr>
      <w:r w:rsidRPr="000A043B">
        <w:rPr>
          <w:i/>
        </w:rPr>
        <w:lastRenderedPageBreak/>
        <w:t xml:space="preserve">Treści merytoryczne: </w:t>
      </w:r>
      <w:r w:rsidRPr="000A043B">
        <w:t xml:space="preserve">filozofia bezpieczeństwa jako nauka; koncepcje filozofii bezpieczeństwa; filozofia bezpieczeństwa a inne działy filozofii; filozofia a polityka i problematyka bezpieczeństwa; filozofia </w:t>
      </w:r>
      <w:r w:rsidRPr="000A043B">
        <w:br/>
        <w:t xml:space="preserve">a ideologia i program polityczny; problematyka bezpieczeństwa w ideologii anarchizmu; problematyka bezpieczeństwa w ideologii konserwatyzmu; problematyka bezpieczeństwa w ideologii socjalizmu; problematyka bezpieczeństwa w ideologii liberalizmu; problematyka bezpieczeństwa w ideologii feminizmu; z historii filozofii bezpieczeństwa; bezpieczeństwo w myśli </w:t>
      </w:r>
      <w:proofErr w:type="spellStart"/>
      <w:r w:rsidRPr="000A043B">
        <w:t>presokratyków</w:t>
      </w:r>
      <w:proofErr w:type="spellEnd"/>
      <w:r w:rsidRPr="000A043B">
        <w:t xml:space="preserve"> i Sokratesa; bezpieczeństwo w filozofii Platona i Arystotelesa; bezpieczeństwo w koncepcjach reprezentantów starożytnej filozofii życia; bezpieczeństwo w myśli reprezentantów starożytności chrześcijańskiej; bezpieczeństwo w filozofii św. Augustyna i Tomasza z Akwinu; bezpieczeństwo w filozofii Tomasza Morusa i N. Machiavellego; bezpieczeństwo w myśli filozoficznej reprezentantów odrodzenia; bezpieczeństwo w myśli filozoficznej T. Hobbesa i J. </w:t>
      </w:r>
      <w:proofErr w:type="spellStart"/>
      <w:r w:rsidRPr="000A043B">
        <w:t>Locke'a</w:t>
      </w:r>
      <w:proofErr w:type="spellEnd"/>
      <w:r w:rsidRPr="000A043B">
        <w:t xml:space="preserve">; bezpieczeństwo w myśli filozoficznej </w:t>
      </w:r>
      <w:r w:rsidRPr="000A043B">
        <w:br/>
        <w:t xml:space="preserve">J.J. Rousseau i Ch. Montesquieu; koncepcja wiecznego pokoju w myśli I. Kanta; bezpieczeństwo </w:t>
      </w:r>
      <w:r w:rsidRPr="000A043B">
        <w:br/>
        <w:t xml:space="preserve">w filozofii J. </w:t>
      </w:r>
      <w:proofErr w:type="spellStart"/>
      <w:r w:rsidRPr="000A043B">
        <w:t>Maritain'a</w:t>
      </w:r>
      <w:proofErr w:type="spellEnd"/>
      <w:r w:rsidRPr="000A043B">
        <w:t xml:space="preserve">; bezpieczeństwo w filozofii F. Nietschego i C. Schmidta; pacyfizm </w:t>
      </w:r>
      <w:r w:rsidRPr="000A043B">
        <w:br/>
        <w:t xml:space="preserve">A. Schweitzera i B. Russella; znaczenie filozofii dla rozumienia problematyki bezpieczeństwa </w:t>
      </w:r>
      <w:r w:rsidRPr="000A043B">
        <w:br/>
        <w:t>i podstawowych pojęć związanych z problematyką bezpieczeństwa; bezpieczeństwo a koncepcja człowieka; bezpieczeństwo a wartości; bezpieczeństwo a prawo; bezpieczeństwo a państwo; bezpieczeństwo a kultura; bezpieczeństwo a demografia; bezpieczeństwo a gospodarka; bezpieczeństwo a globalizacja; bezpieczeństwo a terroryzm i wojna.</w:t>
      </w:r>
    </w:p>
    <w:p w14:paraId="75142B02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21C2E423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problematykę bezpieczeństwa w szerszym kontekście poszczególnych filozoficznych koncepcji rzeczywistości i człowieka.</w:t>
      </w:r>
    </w:p>
    <w:p w14:paraId="4CB6E8A8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shd w:val="clear" w:color="auto" w:fill="FFFFFF"/>
        </w:rPr>
        <w:t>opisać problemy dotyczące bezpieczeństwa z perspektywy odrębnych filozoficznych ujęć i teorii</w:t>
      </w:r>
      <w:r w:rsidRPr="000A043B">
        <w:t>.</w:t>
      </w:r>
    </w:p>
    <w:p w14:paraId="20085BFC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</w:t>
      </w:r>
      <w:r w:rsidRPr="000A043B">
        <w:rPr>
          <w:shd w:val="clear" w:color="auto" w:fill="FFFFFF"/>
        </w:rPr>
        <w:t xml:space="preserve">samodzielnego i krytycznego uzupełniania wiedzy </w:t>
      </w:r>
      <w:r w:rsidRPr="000A043B">
        <w:rPr>
          <w:shd w:val="clear" w:color="auto" w:fill="FFFFFF"/>
        </w:rPr>
        <w:br/>
        <w:t>i umiejętności w zakresie filozofii bezpieczeństwa</w:t>
      </w:r>
      <w:r w:rsidRPr="000A043B">
        <w:t>.</w:t>
      </w:r>
    </w:p>
    <w:p w14:paraId="728ABBC1" w14:textId="77777777" w:rsidR="00FB2C88" w:rsidRDefault="000A043B" w:rsidP="000A043B">
      <w:pPr>
        <w:jc w:val="both"/>
        <w:rPr>
          <w:szCs w:val="20"/>
        </w:rPr>
      </w:pPr>
      <w:r w:rsidRPr="000A043B">
        <w:rPr>
          <w:i/>
          <w:szCs w:val="20"/>
        </w:rPr>
        <w:t xml:space="preserve">Forma prowadzenia zajęć: </w:t>
      </w:r>
      <w:r w:rsidRPr="000A043B">
        <w:rPr>
          <w:szCs w:val="20"/>
        </w:rPr>
        <w:t>wykład, ćwiczenia.</w:t>
      </w:r>
    </w:p>
    <w:p w14:paraId="4DA00F3E" w14:textId="27DCD50A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KA7_WG06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KA7_UW02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KK1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.</w:t>
      </w:r>
    </w:p>
    <w:p w14:paraId="1075A6A7" w14:textId="77777777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34187FD5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5. Historia bezpieczeństwa świata i Polski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  <w:iCs/>
        </w:rPr>
        <w:t>Cel kształcenia:</w:t>
      </w:r>
      <w:r w:rsidRPr="000A043B">
        <w:t xml:space="preserve"> zapoznanie z węzłowymi zagadnieniami z historii bezpieczeństwa świata i Polski; wdrożenie do samodzielnego analizowania źródeł historycznych, ze szczególnym uwzględnieniem dokumentów osobistych (pamiętniki, wspomnienia) oraz aktów normatywnych.</w:t>
      </w:r>
    </w:p>
    <w:p w14:paraId="2AECD171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Treści merytoryczne</w:t>
      </w:r>
      <w:r w:rsidRPr="000A043B">
        <w:t>: główne sekwencje dziejów politycznych, wojskowych i społeczno-gospodarczych rzutujących na zagadnienia bezpieczeństwa w wymiarze powszechnym i krajowym; obszar śródziemnomorski w czasach starożytnych; porządek europejski od średniowiecza do XX wieku; dzieje bezpieczeństwa Polski od epoki państwa patrymonialnego do monarchii konstytucyjnej; historia bezpieczeństwa II Rzeczpospolitej; najnowsze dzieje bezpieczeństwa Polski.</w:t>
      </w:r>
    </w:p>
    <w:p w14:paraId="5A2BA554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Efekty uczenia się</w:t>
      </w:r>
      <w:r w:rsidRPr="000A043B">
        <w:t xml:space="preserve">: </w:t>
      </w:r>
    </w:p>
    <w:p w14:paraId="57727A14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Wiedza (zna i rozumie)</w:t>
      </w:r>
      <w:r w:rsidRPr="000A043B">
        <w:t>: historię bezpieczeństwa Polski i świata, ze szczególnym uwzględnieniem dziejów XX wieku.</w:t>
      </w:r>
    </w:p>
    <w:p w14:paraId="5DC2470D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Umiejętności (potrafi)</w:t>
      </w:r>
      <w:r w:rsidRPr="000A043B">
        <w:t>: gromadzić, hierarchizować, przetwarzać i przekazywać informacje w zakresie historii bezpieczeństwa.</w:t>
      </w:r>
    </w:p>
    <w:p w14:paraId="012CAC3F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Kompetencje społeczne (jest gotów do)</w:t>
      </w:r>
      <w:r w:rsidRPr="000A043B">
        <w:t xml:space="preserve">: zachowania się w sposób profesjonalny i etyczny; aktywnej współpracy w prowadzeniu badań naukowych w obszarze bezpieczeństwa narodowego i wewnętrznego oraz krytycznej analizy i oceny wyników badań naukowych. </w:t>
      </w:r>
    </w:p>
    <w:p w14:paraId="29D89D4B" w14:textId="77777777" w:rsidR="000A043B" w:rsidRDefault="000A043B" w:rsidP="000A043B">
      <w:pPr>
        <w:suppressAutoHyphens/>
        <w:autoSpaceDN w:val="0"/>
        <w:ind w:left="360" w:hanging="360"/>
        <w:rPr>
          <w:i/>
          <w:iCs/>
        </w:rPr>
      </w:pPr>
      <w:r w:rsidRPr="000A043B">
        <w:rPr>
          <w:i/>
          <w:iCs/>
        </w:rPr>
        <w:t xml:space="preserve">Forma prowadzenia zajęć: </w:t>
      </w:r>
      <w:r w:rsidRPr="000A043B">
        <w:t>wykład, ćwiczenia</w:t>
      </w:r>
      <w:r w:rsidRPr="000A043B">
        <w:rPr>
          <w:i/>
          <w:iCs/>
        </w:rPr>
        <w:t>.</w:t>
      </w:r>
    </w:p>
    <w:p w14:paraId="569B6654" w14:textId="76C34064" w:rsidR="00437E74" w:rsidRPr="00A33832" w:rsidRDefault="00437E74" w:rsidP="00437E7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KA7_WK02</w:t>
      </w:r>
      <w:r w:rsid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KA7_WK02 nauki o polityce i administracji</w:t>
      </w:r>
      <w:r w:rsidR="00A33832"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KA7_UW0</w:t>
      </w:r>
      <w:r w:rsidR="00A33832">
        <w:rPr>
          <w:color w:val="4F81BD" w:themeColor="accent1"/>
        </w:rPr>
        <w:t>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; </w:t>
      </w:r>
      <w:r w:rsidR="00A33832" w:rsidRPr="00A33832">
        <w:rPr>
          <w:color w:val="4F81BD" w:themeColor="accent1"/>
        </w:rPr>
        <w:t>KA7_</w:t>
      </w:r>
      <w:r w:rsidR="00A33832">
        <w:rPr>
          <w:color w:val="4F81BD" w:themeColor="accent1"/>
        </w:rPr>
        <w:t xml:space="preserve">UW01 </w:t>
      </w:r>
      <w:r w:rsidR="00A33832" w:rsidRPr="00A33832">
        <w:rPr>
          <w:color w:val="4F81BD" w:themeColor="accent1"/>
        </w:rPr>
        <w:t>nauki o polityce i administracji</w:t>
      </w:r>
      <w:r w:rsidR="00A33832">
        <w:rPr>
          <w:color w:val="4F81BD" w:themeColor="accent1"/>
        </w:rPr>
        <w:t xml:space="preserve">; </w:t>
      </w:r>
      <w:r w:rsidR="00A33832" w:rsidRPr="00A33832">
        <w:rPr>
          <w:color w:val="4F81BD" w:themeColor="accent1"/>
        </w:rPr>
        <w:t>KA7_UW0</w:t>
      </w:r>
      <w:r w:rsidR="00A33832">
        <w:rPr>
          <w:color w:val="4F81BD" w:themeColor="accent1"/>
        </w:rPr>
        <w:t>7</w:t>
      </w:r>
      <w:r w:rsidR="00A33832"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A33832" w:rsidRPr="00A33832">
        <w:rPr>
          <w:color w:val="4F81BD" w:themeColor="accent1"/>
        </w:rPr>
        <w:t>; KA7_</w:t>
      </w:r>
      <w:r w:rsidR="00A33832">
        <w:rPr>
          <w:color w:val="4F81BD" w:themeColor="accent1"/>
        </w:rPr>
        <w:t xml:space="preserve">UW07 </w:t>
      </w:r>
      <w:r w:rsidR="00A33832" w:rsidRPr="00A33832">
        <w:rPr>
          <w:color w:val="4F81BD" w:themeColor="accent1"/>
        </w:rPr>
        <w:t>nauki o polityce i administracji</w:t>
      </w:r>
      <w:r w:rsidR="00A33832">
        <w:rPr>
          <w:color w:val="4F81BD" w:themeColor="accent1"/>
        </w:rPr>
        <w:t>;</w:t>
      </w:r>
      <w:r w:rsidR="00A33832" w:rsidRP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 K</w:t>
      </w:r>
      <w:r w:rsidR="00A33832">
        <w:rPr>
          <w:color w:val="4F81BD" w:themeColor="accent1"/>
        </w:rPr>
        <w:t>R02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A33832">
        <w:rPr>
          <w:color w:val="4F81BD" w:themeColor="accent1"/>
        </w:rPr>
        <w:t xml:space="preserve">; </w:t>
      </w:r>
      <w:r w:rsidR="00A33832" w:rsidRPr="00A33832">
        <w:rPr>
          <w:color w:val="4F81BD" w:themeColor="accent1"/>
        </w:rPr>
        <w:t>KA7_ K</w:t>
      </w:r>
      <w:r w:rsidR="00A33832">
        <w:rPr>
          <w:color w:val="4F81BD" w:themeColor="accent1"/>
        </w:rPr>
        <w:t xml:space="preserve">R02 </w:t>
      </w:r>
      <w:r w:rsidR="00A33832" w:rsidRPr="00A33832">
        <w:rPr>
          <w:color w:val="4F81BD" w:themeColor="accent1"/>
        </w:rPr>
        <w:t>nauki o polityce i administracji</w:t>
      </w:r>
      <w:r w:rsidR="00A33832">
        <w:rPr>
          <w:color w:val="4F81BD" w:themeColor="accent1"/>
        </w:rPr>
        <w:t>.</w:t>
      </w:r>
    </w:p>
    <w:p w14:paraId="7D426B2C" w14:textId="77777777" w:rsidR="00437E74" w:rsidRDefault="00437E74" w:rsidP="00437E7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61706C2" w14:textId="65B5747A" w:rsidR="000A043B" w:rsidRPr="00177F4D" w:rsidRDefault="000A043B" w:rsidP="00437E74">
      <w:pPr>
        <w:jc w:val="both"/>
        <w:rPr>
          <w:b/>
          <w:bCs/>
          <w:color w:val="000000"/>
        </w:rPr>
      </w:pPr>
      <w:r w:rsidRPr="00177F4D">
        <w:rPr>
          <w:b/>
          <w:bCs/>
          <w:color w:val="000000"/>
        </w:rPr>
        <w:lastRenderedPageBreak/>
        <w:t>6. Międzynarodowe systemy ochrony praw człowieka</w:t>
      </w:r>
    </w:p>
    <w:p w14:paraId="6C6B34E0" w14:textId="77777777" w:rsidR="000A043B" w:rsidRPr="000A043B" w:rsidRDefault="000A043B" w:rsidP="000A043B">
      <w:pPr>
        <w:jc w:val="both"/>
      </w:pPr>
      <w:r w:rsidRPr="00177F4D">
        <w:rPr>
          <w:i/>
        </w:rPr>
        <w:t>Cel kształcenia:</w:t>
      </w:r>
      <w:r w:rsidRPr="00177F4D">
        <w:t xml:space="preserve"> zapoznanie z ochroną praw człowieka w</w:t>
      </w:r>
      <w:r w:rsidRPr="000A043B">
        <w:t xml:space="preserve"> międzynarodowych systemach ze szczególnym uwzględnieniem praw mniejszości narodowych, migrantów i uchodźców.</w:t>
      </w:r>
    </w:p>
    <w:p w14:paraId="67D86949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Treści merytoryczne: </w:t>
      </w:r>
      <w:r w:rsidRPr="000A043B">
        <w:rPr>
          <w:iCs/>
        </w:rPr>
        <w:t xml:space="preserve">katalog praw człowieka w ONZ i RE; pojęcie ludzkiego wymiaru KBWE; Paryska Karta Nowej Europy; Karta Praw Podstawowych UE; prawa mniejszości narodowych, migrantów </w:t>
      </w:r>
      <w:r w:rsidRPr="000A043B">
        <w:rPr>
          <w:iCs/>
        </w:rPr>
        <w:br/>
        <w:t xml:space="preserve">i uchodźców w prawie międzynarodowym i krajowym; zagrożenia dla bezpieczeństwa ludności autochtonicznej na Warmii i Mazurach po II wojnie światowej; wojna w Ukrainie a prawa człowieka. </w:t>
      </w:r>
      <w:r w:rsidRPr="000A043B">
        <w:t xml:space="preserve">analiza podstawowych dokumentów międzynarodowych i krajowych. </w:t>
      </w:r>
    </w:p>
    <w:p w14:paraId="744C15B8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 xml:space="preserve">Efekty uczenia się: </w:t>
      </w:r>
    </w:p>
    <w:p w14:paraId="25EA2BE1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podstawowe pojęcia związane z prawami człowieka; różnice w ochronie praw jednostki w prawie międzynarodowym i ponadnarodowym; katalog praw człowieka w prawie międzynarodowym; pojęcie mniejszości narodowych i etnicznych; pojęcie uchodźcy.</w:t>
      </w:r>
    </w:p>
    <w:p w14:paraId="23A23048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</w:rPr>
        <w:t>Umiejętności (potrafi):</w:t>
      </w:r>
      <w:r w:rsidRPr="000A043B">
        <w:rPr>
          <w:iCs/>
        </w:rPr>
        <w:t xml:space="preserve"> pracować z dokumentami międzynarodowymi i krajowymi dotyczącymi ochrony praw człowieka; wymienić mniejszości narodowe i etniczne w Polsce; wskazać działania władz państwowych, samorządowych i społeczeństwa obywatelskiego na rzecz uchodźców; wskazać przykłady łamania praw człowieka podczas wojny w Ukrainie.</w:t>
      </w:r>
    </w:p>
    <w:p w14:paraId="2022EFF5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aktywnego uczestniczenia w życiu publicznym, także </w:t>
      </w:r>
      <w:r w:rsidRPr="000A043B">
        <w:br/>
        <w:t>w zespołach realizujących cele społeczne, polityczne i obywatelskie.</w:t>
      </w:r>
    </w:p>
    <w:p w14:paraId="12FE0FB5" w14:textId="77777777" w:rsidR="00737F9E" w:rsidRDefault="000A043B" w:rsidP="000A043B">
      <w:pPr>
        <w:suppressAutoHyphens/>
        <w:autoSpaceDN w:val="0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37AD5B23" w14:textId="3268F296" w:rsidR="00737F9E" w:rsidRPr="00A33832" w:rsidRDefault="00737F9E" w:rsidP="00737F9E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13426A">
        <w:rPr>
          <w:color w:val="4F81BD" w:themeColor="accent1"/>
        </w:rPr>
        <w:t>G03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; </w:t>
      </w:r>
      <w:r w:rsidR="0013426A" w:rsidRPr="00A33832">
        <w:rPr>
          <w:color w:val="4F81BD" w:themeColor="accent1"/>
        </w:rPr>
        <w:t>KA7_W</w:t>
      </w:r>
      <w:r w:rsidR="0013426A"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="0013426A" w:rsidRPr="0013426A">
        <w:rPr>
          <w:color w:val="4F81BD" w:themeColor="accent1"/>
        </w:rPr>
        <w:t xml:space="preserve"> </w:t>
      </w:r>
      <w:r w:rsidR="0013426A" w:rsidRPr="00A33832">
        <w:rPr>
          <w:color w:val="4F81BD" w:themeColor="accent1"/>
        </w:rPr>
        <w:t>KA7_W</w:t>
      </w:r>
      <w:r w:rsidR="0013426A">
        <w:rPr>
          <w:color w:val="4F81BD" w:themeColor="accent1"/>
        </w:rPr>
        <w:t xml:space="preserve">K01 </w:t>
      </w:r>
      <w:r w:rsidR="0013426A"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="0013426A" w:rsidRPr="00A33832">
        <w:rPr>
          <w:color w:val="4F81BD" w:themeColor="accent1"/>
        </w:rPr>
        <w:t>; KA7_W</w:t>
      </w:r>
      <w:r w:rsidR="0013426A">
        <w:rPr>
          <w:color w:val="4F81BD" w:themeColor="accent1"/>
        </w:rPr>
        <w:t xml:space="preserve">K01 </w:t>
      </w:r>
      <w:r w:rsidR="0013426A"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; </w:t>
      </w:r>
      <w:r w:rsidR="0013426A"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2</w:t>
      </w:r>
      <w:r w:rsidR="0013426A" w:rsidRP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4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UW0</w:t>
      </w:r>
      <w:r w:rsidR="0013426A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="0013426A" w:rsidRPr="0013426A">
        <w:rPr>
          <w:color w:val="4F81BD" w:themeColor="accent1"/>
        </w:rPr>
        <w:t xml:space="preserve"> </w:t>
      </w:r>
      <w:r w:rsidR="0013426A"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5</w:t>
      </w:r>
      <w:r w:rsidR="0013426A"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13426A" w:rsidRPr="00A33832">
        <w:rPr>
          <w:color w:val="4F81BD" w:themeColor="accent1"/>
        </w:rPr>
        <w:t>; KA7_</w:t>
      </w:r>
      <w:r w:rsidR="0013426A">
        <w:rPr>
          <w:color w:val="4F81BD" w:themeColor="accent1"/>
        </w:rPr>
        <w:t>UW05</w:t>
      </w:r>
      <w:r w:rsidR="0013426A" w:rsidRPr="00A33832">
        <w:rPr>
          <w:color w:val="4F81BD" w:themeColor="accent1"/>
        </w:rPr>
        <w:t xml:space="preserve"> nauki o polityce i administracji</w:t>
      </w:r>
      <w:r w:rsidR="0013426A">
        <w:rPr>
          <w:color w:val="4F81BD" w:themeColor="accent1"/>
        </w:rPr>
        <w:t>;</w:t>
      </w:r>
      <w:r w:rsidR="0013426A"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 K</w:t>
      </w:r>
      <w:r w:rsidR="0013426A">
        <w:rPr>
          <w:color w:val="4F81BD" w:themeColor="accent1"/>
        </w:rPr>
        <w:t>K3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 K</w:t>
      </w:r>
      <w:r w:rsidR="0013426A">
        <w:rPr>
          <w:color w:val="4F81BD" w:themeColor="accent1"/>
        </w:rPr>
        <w:t>K3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108E1307" w14:textId="77777777" w:rsidR="00737F9E" w:rsidRDefault="00737F9E" w:rsidP="00737F9E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75C4D83" w14:textId="4F267FB5" w:rsidR="000A043B" w:rsidRPr="000A043B" w:rsidRDefault="000A043B" w:rsidP="000A043B">
      <w:pPr>
        <w:suppressAutoHyphens/>
        <w:autoSpaceDN w:val="0"/>
        <w:rPr>
          <w:i/>
          <w:iCs/>
        </w:rPr>
      </w:pPr>
      <w:r w:rsidRPr="000A043B">
        <w:br/>
      </w:r>
      <w:r w:rsidRPr="00177F4D">
        <w:rPr>
          <w:b/>
          <w:bCs/>
        </w:rPr>
        <w:t>7. Socjologia ogólna z elementami bezpieczeństwa</w:t>
      </w:r>
    </w:p>
    <w:p w14:paraId="2B168DAE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Cel kształcenia:</w:t>
      </w:r>
      <w:r w:rsidRPr="000A043B">
        <w:t xml:space="preserve"> </w:t>
      </w:r>
      <w:bookmarkStart w:id="4" w:name="_Hlk129635911"/>
      <w:r w:rsidRPr="000A043B">
        <w:t xml:space="preserve">zapoznanie z podstawowymi pojęciami socjologii, przygotowanie do zrozumienia zjawisk i procesów zachodzących w życiu społecznym jednostek, grup społecznych </w:t>
      </w:r>
      <w:r w:rsidRPr="000A043B">
        <w:br/>
        <w:t>i zbiorowości, a także bezpieczeństwa w wymiarze personalnych i strukturalnych wyzwań współczesnego świata</w:t>
      </w:r>
      <w:bookmarkEnd w:id="4"/>
      <w:r w:rsidRPr="000A043B">
        <w:t>.</w:t>
      </w:r>
    </w:p>
    <w:p w14:paraId="1B46260D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 xml:space="preserve">Treści merytoryczne: </w:t>
      </w:r>
      <w:r w:rsidRPr="000A043B">
        <w:t xml:space="preserve">przedmiot i funkcje socjologii; zagadnienia badawcze i problemy sporne socjologii; główne nurty teoretyczno-metodologiczne; metody, techniki i narzędzia badawcze; główne kategorie, zjawiska i procesy społeczne, a bezpieczeństwo w wymiarze mikro-, </w:t>
      </w:r>
      <w:proofErr w:type="spellStart"/>
      <w:r w:rsidRPr="000A043B">
        <w:t>mezo</w:t>
      </w:r>
      <w:proofErr w:type="spellEnd"/>
      <w:r w:rsidRPr="000A043B">
        <w:t xml:space="preserve">- </w:t>
      </w:r>
      <w:r w:rsidRPr="000A043B">
        <w:br/>
        <w:t xml:space="preserve">i makrostrukturalnym; analiza konkretnych aspektów życia społecznego ludzi, jednostka </w:t>
      </w:r>
      <w:r w:rsidRPr="000A043B">
        <w:br/>
        <w:t>a społeczeństwo; więź społeczna; zbiorowości społeczne; strukturalizacja świata społecznego; uwarstwienie społeczne; zmiana społeczna i ruchy społeczne; dewiacje i patologie społeczne; zagrożenia społeczne a poczucie bezpieczeństwa.</w:t>
      </w:r>
    </w:p>
    <w:p w14:paraId="6D2E9264" w14:textId="77777777" w:rsidR="000A043B" w:rsidRPr="000A043B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>Efekty uczenia się:</w:t>
      </w:r>
    </w:p>
    <w:p w14:paraId="2EB30615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rozumie):</w:t>
      </w:r>
      <w:r w:rsidRPr="000A043B">
        <w:t xml:space="preserve"> charakter nauk społecznych, ich miejsce w systemie nauk i relacjach do innych nauk; współczesne kategorie, zbiorowości społeczne, zjawiska oraz procesy w nich zachodzących; metody i narzędzia w tym techniki pozyskiwania danych pozwalających na opisywanie struktur społecznych i procesów w nich zachodzących.</w:t>
      </w:r>
    </w:p>
    <w:p w14:paraId="24FD21EE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(potrafi):</w:t>
      </w:r>
      <w:r w:rsidRPr="000A043B">
        <w:t xml:space="preserve"> prawidłowo interpretować i wyjaśniać zjawiska społeczne oraz wzajemne relacje między nimi, właściwie analizować przyczyny i przebieg procesów i zjawisk społecznych; formułować własne opinie oraz stawiać proste hipotezy badawcze i je weryfikować.</w:t>
      </w:r>
    </w:p>
    <w:p w14:paraId="1E0B7A2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do):</w:t>
      </w:r>
      <w:r w:rsidRPr="000A043B">
        <w:t xml:space="preserve"> współdziałania i pracy w grupie, przyjmowania w niej różnych ról; uczestniczenia w przygotowaniu projektów społecznych; określenia wielokierunkowych skutków społecznych swojej działalności.</w:t>
      </w:r>
    </w:p>
    <w:p w14:paraId="395B24EE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  <w:r w:rsidRPr="000A043B">
        <w:tab/>
      </w:r>
    </w:p>
    <w:p w14:paraId="020E6C7E" w14:textId="4CE9712D" w:rsidR="0013426A" w:rsidRPr="00A33832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lastRenderedPageBreak/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G04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</w:t>
      </w:r>
      <w:r>
        <w:rPr>
          <w:color w:val="4F81BD" w:themeColor="accent1"/>
        </w:rPr>
        <w:t>11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KA7_UW</w:t>
      </w:r>
      <w:r>
        <w:rPr>
          <w:color w:val="4F81BD" w:themeColor="accent1"/>
        </w:rPr>
        <w:t>11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K01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UK01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 K</w:t>
      </w:r>
      <w:r>
        <w:rPr>
          <w:color w:val="4F81BD" w:themeColor="accent1"/>
        </w:rPr>
        <w:t>K1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.</w:t>
      </w:r>
    </w:p>
    <w:p w14:paraId="7E64D91D" w14:textId="77777777" w:rsidR="0013426A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B100EA4" w14:textId="77777777" w:rsidR="0013426A" w:rsidRPr="000A043B" w:rsidRDefault="0013426A" w:rsidP="000A043B">
      <w:pPr>
        <w:jc w:val="both"/>
        <w:rPr>
          <w:b/>
          <w:bCs/>
        </w:rPr>
      </w:pPr>
    </w:p>
    <w:p w14:paraId="78A49FB7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177F4D">
        <w:rPr>
          <w:b/>
          <w:bCs/>
        </w:rPr>
        <w:t>8. Psychologia zagrożeń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</w:t>
      </w:r>
      <w:r w:rsidRPr="000A043B">
        <w:rPr>
          <w:rFonts w:eastAsia="Calibri"/>
          <w:lang w:eastAsia="en-US"/>
        </w:rPr>
        <w:t>poznanie zagrożeń dla psychiki człowieka w sytuacjach trudnych.</w:t>
      </w:r>
    </w:p>
    <w:p w14:paraId="5E9026D7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 xml:space="preserve">Treści merytoryczne: </w:t>
      </w:r>
      <w:r w:rsidRPr="000A043B">
        <w:rPr>
          <w:rFonts w:eastAsia="Calibri"/>
          <w:lang w:eastAsia="en-US"/>
        </w:rPr>
        <w:t xml:space="preserve">kryzys; interwencja kryzysowa; stres; zespół stresu pourazowego; agresja </w:t>
      </w:r>
      <w:r w:rsidRPr="000A043B">
        <w:rPr>
          <w:rFonts w:eastAsia="Calibri"/>
          <w:lang w:eastAsia="en-US"/>
        </w:rPr>
        <w:br/>
        <w:t xml:space="preserve">i przemoc; psychologia </w:t>
      </w:r>
      <w:proofErr w:type="spellStart"/>
      <w:r w:rsidRPr="000A043B">
        <w:rPr>
          <w:rFonts w:eastAsia="Calibri"/>
          <w:lang w:eastAsia="en-US"/>
        </w:rPr>
        <w:t>zachowań</w:t>
      </w:r>
      <w:proofErr w:type="spellEnd"/>
      <w:r w:rsidRPr="000A043B">
        <w:rPr>
          <w:rFonts w:eastAsia="Calibri"/>
          <w:lang w:eastAsia="en-US"/>
        </w:rPr>
        <w:t xml:space="preserve"> zbiorowych; psychologiczne uwarunkowania terroryzmu; stereotypy, uprzedzenia, dyskryminacja; psychologiczne aspekty akcji ratowniczych; psychologia uzależnień; wiktymologia – nauka o ofierze; zagrożenia psychospołeczne i środowiskowe; zagrożenia ogólnego dobrostanu osoby.</w:t>
      </w:r>
    </w:p>
    <w:p w14:paraId="5B2EED95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325D410D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</w:t>
      </w:r>
      <w:r w:rsidRPr="000A043B">
        <w:rPr>
          <w:rFonts w:eastAsia="Calibri"/>
          <w:lang w:eastAsia="en-US"/>
        </w:rPr>
        <w:t>istotę, zakres psychologii zaburzeń; psychologiczne uwarunkowania sytuacji kryzysowych.</w:t>
      </w:r>
    </w:p>
    <w:p w14:paraId="3E9553FC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rFonts w:eastAsia="Calibri"/>
          <w:lang w:eastAsia="en-US"/>
        </w:rPr>
        <w:t>analizować zjawiska kryzysowe.</w:t>
      </w:r>
    </w:p>
    <w:p w14:paraId="01C3B03C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rPr>
          <w:rFonts w:eastAsia="Calibri"/>
          <w:shd w:val="clear" w:color="auto" w:fill="FFFFFF"/>
          <w:lang w:eastAsia="en-US"/>
        </w:rPr>
        <w:t xml:space="preserve"> </w:t>
      </w:r>
      <w:r w:rsidRPr="000A043B">
        <w:rPr>
          <w:rFonts w:eastAsia="Calibri"/>
          <w:lang w:eastAsia="en-US"/>
        </w:rPr>
        <w:t>analizy psychologicznej w naukach o bezpieczeństwie.</w:t>
      </w:r>
    </w:p>
    <w:p w14:paraId="4B4C9E6D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29EE811D" w14:textId="132CD744" w:rsidR="0013426A" w:rsidRPr="00A33832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</w:t>
      </w:r>
      <w:r>
        <w:rPr>
          <w:color w:val="4F81BD" w:themeColor="accent1"/>
        </w:rPr>
        <w:t>03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KA7_UW</w:t>
      </w:r>
      <w:r>
        <w:rPr>
          <w:color w:val="4F81BD" w:themeColor="accent1"/>
        </w:rPr>
        <w:t>03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O03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O03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KR01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 w:rsidR="00036C5F">
        <w:rPr>
          <w:color w:val="4F81BD" w:themeColor="accent1"/>
        </w:rPr>
        <w:t>KR</w:t>
      </w:r>
      <w:proofErr w:type="gramStart"/>
      <w:r>
        <w:rPr>
          <w:color w:val="4F81BD" w:themeColor="accent1"/>
        </w:rPr>
        <w:t xml:space="preserve">01 </w:t>
      </w:r>
      <w:r w:rsidRPr="00A33832">
        <w:rPr>
          <w:color w:val="4F81BD" w:themeColor="accent1"/>
        </w:rPr>
        <w:t xml:space="preserve"> nauki</w:t>
      </w:r>
      <w:proofErr w:type="gramEnd"/>
      <w:r w:rsidRPr="00A33832">
        <w:rPr>
          <w:color w:val="4F81BD" w:themeColor="accent1"/>
        </w:rPr>
        <w:t xml:space="preserve"> o polityce i administracji</w:t>
      </w:r>
      <w:r>
        <w:rPr>
          <w:color w:val="4F81BD" w:themeColor="accent1"/>
        </w:rPr>
        <w:t>.</w:t>
      </w:r>
    </w:p>
    <w:p w14:paraId="3DDC0B7A" w14:textId="77777777" w:rsidR="0013426A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30F3844" w14:textId="77777777" w:rsidR="0013426A" w:rsidRPr="000A043B" w:rsidRDefault="0013426A" w:rsidP="000A043B">
      <w:pPr>
        <w:jc w:val="both"/>
      </w:pPr>
    </w:p>
    <w:p w14:paraId="55669104" w14:textId="77777777" w:rsidR="000A043B" w:rsidRPr="000A043B" w:rsidRDefault="000A043B" w:rsidP="000A043B">
      <w:pPr>
        <w:jc w:val="both"/>
        <w:rPr>
          <w:b/>
          <w:bCs/>
          <w:color w:val="000000"/>
        </w:rPr>
      </w:pPr>
      <w:r w:rsidRPr="00177F4D">
        <w:rPr>
          <w:b/>
          <w:bCs/>
        </w:rPr>
        <w:t>9. Prawo obronne Rzeczypospolitej Polskiej</w:t>
      </w:r>
    </w:p>
    <w:p w14:paraId="5AD639FE" w14:textId="77777777" w:rsidR="000A043B" w:rsidRPr="000A043B" w:rsidRDefault="000A043B" w:rsidP="000A043B">
      <w:pPr>
        <w:shd w:val="clear" w:color="auto" w:fill="FFFFFF"/>
        <w:rPr>
          <w:b/>
          <w:bCs/>
        </w:rPr>
      </w:pPr>
      <w:r w:rsidRPr="000A043B">
        <w:rPr>
          <w:i/>
          <w:iCs/>
        </w:rPr>
        <w:t>Cel kształcenia:</w:t>
      </w:r>
      <w:r w:rsidRPr="000A043B">
        <w:t xml:space="preserve"> poznanie struktury prawa obronnego RP na poziomie: konstytucyjnym i ustawowym; analiza aktów wykonawczych z uwzględnieniem prawa i zobowiązań międzynarodowych.</w:t>
      </w:r>
    </w:p>
    <w:p w14:paraId="677BA28F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Treści merytoryczne:</w:t>
      </w:r>
      <w:r w:rsidRPr="000A043B">
        <w:t xml:space="preserve"> konstytucyjne podstawy prawa obronnego RP; ustawa o obronie Ojczyzny; podstawowe akty ustawodawcze w ramach prawa obronnego; system stanów nadzwyczajnych w RP; obrona cywilna; zarządzanie kryzysowe; zobowiązania międzynarodowe.</w:t>
      </w:r>
    </w:p>
    <w:p w14:paraId="0D182743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 xml:space="preserve">Efekty uczenia się: </w:t>
      </w:r>
    </w:p>
    <w:p w14:paraId="72A6EA9C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Wiedza (zna i rozumie):</w:t>
      </w:r>
      <w:r w:rsidRPr="000A043B">
        <w:t xml:space="preserve"> prawo obronne RP i jego specyfikę oraz złożoność.</w:t>
      </w:r>
    </w:p>
    <w:p w14:paraId="0883687F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Umiejętności (potrafi):</w:t>
      </w:r>
      <w:r w:rsidRPr="000A043B">
        <w:t xml:space="preserve"> znaleźć podstawy prawne do podejmowanych działań w systemie obronności RP.</w:t>
      </w:r>
    </w:p>
    <w:p w14:paraId="344C9380" w14:textId="5F6E1092" w:rsidR="000A043B" w:rsidRPr="000A043B" w:rsidRDefault="000A043B" w:rsidP="000A043B">
      <w:pPr>
        <w:jc w:val="both"/>
      </w:pPr>
      <w:r w:rsidRPr="000A043B">
        <w:rPr>
          <w:i/>
          <w:iCs/>
        </w:rPr>
        <w:t>Kompetencje społeczne (jest gotów do):</w:t>
      </w:r>
      <w:r w:rsidRPr="000A043B">
        <w:t xml:space="preserve"> kompetentnego funkcjonowania w systemie administracji oraz służb związanych z obronnością RP.</w:t>
      </w:r>
    </w:p>
    <w:p w14:paraId="158E37B4" w14:textId="77777777" w:rsidR="003335E6" w:rsidRDefault="000A043B" w:rsidP="000A043B">
      <w:pPr>
        <w:jc w:val="both"/>
      </w:pPr>
      <w:r w:rsidRPr="000A043B">
        <w:rPr>
          <w:i/>
          <w:iCs/>
        </w:rPr>
        <w:t>Forma prowadzenia zajęć:</w:t>
      </w:r>
      <w:r w:rsidRPr="000A043B">
        <w:t xml:space="preserve"> wykład, ćwiczenia.</w:t>
      </w:r>
    </w:p>
    <w:p w14:paraId="0BFBC145" w14:textId="019A80F8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</w:t>
      </w:r>
      <w:r>
        <w:rPr>
          <w:color w:val="4F81BD" w:themeColor="accent1"/>
        </w:rPr>
        <w:t>09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KA7_UW</w:t>
      </w:r>
      <w:r>
        <w:rPr>
          <w:color w:val="4F81BD" w:themeColor="accent1"/>
        </w:rPr>
        <w:t>09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KO01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KO01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. </w:t>
      </w:r>
    </w:p>
    <w:p w14:paraId="5432357A" w14:textId="77777777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8C35449" w14:textId="479761C2" w:rsidR="000A043B" w:rsidRPr="000A043B" w:rsidRDefault="000A043B" w:rsidP="000A043B">
      <w:pPr>
        <w:jc w:val="both"/>
      </w:pPr>
      <w:r w:rsidRPr="000A043B">
        <w:tab/>
      </w:r>
      <w:r w:rsidRPr="000A043B">
        <w:br/>
      </w:r>
      <w:r w:rsidRPr="000A043B">
        <w:rPr>
          <w:rFonts w:eastAsia="Calibri"/>
          <w:b/>
          <w:lang w:eastAsia="en-US"/>
        </w:rPr>
        <w:t>III. GRUPA TREŚCI KIERUNKOWYCH</w:t>
      </w:r>
      <w:r w:rsidRPr="000A043B">
        <w:rPr>
          <w:rFonts w:eastAsia="Calibri"/>
          <w:b/>
          <w:lang w:eastAsia="en-US"/>
        </w:rPr>
        <w:tab/>
      </w:r>
      <w:r w:rsidRPr="000A043B">
        <w:rPr>
          <w:rFonts w:eastAsia="Calibri"/>
          <w:b/>
          <w:lang w:eastAsia="en-US"/>
        </w:rPr>
        <w:br/>
      </w:r>
      <w:r w:rsidRPr="00177F4D">
        <w:rPr>
          <w:b/>
          <w:bCs/>
        </w:rPr>
        <w:t>1. Fundamentalizm polityczny i religijny</w:t>
      </w:r>
      <w:r w:rsidRPr="00177F4D">
        <w:rPr>
          <w:b/>
          <w:bCs/>
        </w:rPr>
        <w:tab/>
      </w:r>
      <w:r w:rsidRPr="00177F4D">
        <w:rPr>
          <w:b/>
          <w:bCs/>
        </w:rPr>
        <w:br/>
      </w:r>
      <w:r w:rsidRPr="00177F4D">
        <w:rPr>
          <w:i/>
        </w:rPr>
        <w:t>Cel kształcenia:</w:t>
      </w:r>
      <w:r w:rsidRPr="00177F4D">
        <w:t xml:space="preserve"> zapoznanie z fundamentalizmem</w:t>
      </w:r>
      <w:r w:rsidRPr="000A043B">
        <w:t xml:space="preserve"> oraz przedstawienie jego różnych typów i wariantów w obszarze polityki i religii we współczesnym świecie.</w:t>
      </w:r>
    </w:p>
    <w:p w14:paraId="78857CF6" w14:textId="77777777" w:rsidR="000A043B" w:rsidRPr="000A043B" w:rsidRDefault="000A043B" w:rsidP="000A043B">
      <w:pPr>
        <w:suppressAutoHyphens/>
        <w:autoSpaceDN w:val="0"/>
        <w:jc w:val="both"/>
      </w:pPr>
      <w:bookmarkStart w:id="5" w:name="_Hlk129673750"/>
      <w:r w:rsidRPr="000A043B">
        <w:rPr>
          <w:i/>
        </w:rPr>
        <w:t>Treści merytoryczne</w:t>
      </w:r>
      <w:bookmarkEnd w:id="5"/>
      <w:r w:rsidRPr="000A043B">
        <w:rPr>
          <w:iCs/>
        </w:rPr>
        <w:t xml:space="preserve">: </w:t>
      </w:r>
      <w:r w:rsidRPr="000A043B">
        <w:t xml:space="preserve">pojęcia: fundamentalizm, autorytaryzm, dogmatyzm, nietolerancja, etnocentryzm; fundamentalizm poznawczy; typologia fundamentalizmów: religijnego i politycznego; fundamentalizmy religijne: chrześcijański, islamski i inne; geneza fundamentalizmów aspekty psychologiczne, polityczne, religijne; wybrane przykłady fundamentalizmów w aspekcie politycznym i religijnym; fundamentalizm islamski, hinduski i chrześcijański; państwo islamskie (ISIS) i jego geneza; </w:t>
      </w:r>
      <w:r w:rsidRPr="000A043B">
        <w:lastRenderedPageBreak/>
        <w:t xml:space="preserve">islam i islamiści w Europie; fundamentalizm a zamachy terrorystyczne; islamizm w Europie; islamizm </w:t>
      </w:r>
      <w:r w:rsidRPr="000A043B">
        <w:br/>
        <w:t>w Polsce; Internet jako narzędzie upowszechniania fundamentalizmów.</w:t>
      </w:r>
    </w:p>
    <w:p w14:paraId="3417E0B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1315270D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 xml:space="preserve">: podstawowe pojęcia z zakresu fundamentalizmu politycznego </w:t>
      </w:r>
      <w:r w:rsidRPr="000A043B">
        <w:br/>
        <w:t xml:space="preserve">i fundamentalizmu religijnego; typologię obu fundamentalizmów; genezę islamizmu i państwa islamskiego, mechanizmy psychologiczne, społeczne oraz źródła współczesnych fundamentalizmów </w:t>
      </w:r>
      <w:r w:rsidRPr="000A043B">
        <w:br/>
        <w:t>w Polsce, w Europie i na świecie.</w:t>
      </w:r>
    </w:p>
    <w:p w14:paraId="2D87CB48" w14:textId="16B50F7A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identyfikować fundamentalistyczne postawy, zachowania, ideologie oraz ich konsekwencje dla życia jednostkowego i społecznego; analizować i przewidywać zagrożenia wynikające z fundamentalizmów dla bezpieczeństwa narodowego zarówno w aspekcie bezpieczeństwa wewnętrznego, jak i zewnętrznego.</w:t>
      </w:r>
    </w:p>
    <w:p w14:paraId="4D8E4D6A" w14:textId="281DB4FD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określenia skutków myślenia i działania grup fundamentalistycznych; przeciwdziałania tym skutkom, także w przestrzeni nowych mediów; upowszechniania wiedzy o formach fundamentalistycznych poglądów i zagrożeń z nich wynikających. </w:t>
      </w:r>
    </w:p>
    <w:p w14:paraId="673CC78D" w14:textId="77777777" w:rsidR="000A043B" w:rsidRDefault="000A043B" w:rsidP="000A043B">
      <w:pPr>
        <w:suppressAutoHyphens/>
        <w:autoSpaceDN w:val="0"/>
        <w:jc w:val="both"/>
        <w:rPr>
          <w:iCs/>
          <w:color w:val="FF0000"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  <w:r w:rsidRPr="000A043B">
        <w:rPr>
          <w:iCs/>
          <w:color w:val="FF0000"/>
        </w:rPr>
        <w:t xml:space="preserve"> </w:t>
      </w:r>
    </w:p>
    <w:p w14:paraId="4B37DDEB" w14:textId="5AC03C31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U02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U02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. </w:t>
      </w:r>
    </w:p>
    <w:p w14:paraId="3949503F" w14:textId="77777777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15594BE" w14:textId="77777777" w:rsidR="003335E6" w:rsidRPr="000A043B" w:rsidRDefault="003335E6" w:rsidP="000A043B">
      <w:pPr>
        <w:suppressAutoHyphens/>
        <w:autoSpaceDN w:val="0"/>
        <w:jc w:val="both"/>
      </w:pPr>
    </w:p>
    <w:p w14:paraId="21C06994" w14:textId="4B14A7CA" w:rsidR="000A043B" w:rsidRPr="000A043B" w:rsidRDefault="000A043B" w:rsidP="000A043B">
      <w:pPr>
        <w:jc w:val="both"/>
        <w:rPr>
          <w:b/>
          <w:bCs/>
        </w:rPr>
      </w:pPr>
      <w:r w:rsidRPr="00177F4D">
        <w:rPr>
          <w:b/>
          <w:bCs/>
        </w:rPr>
        <w:t>2. Media a bezpieczeństwo państw demokratycznych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rFonts w:eastAsia="Calibri"/>
          <w:i/>
          <w:lang w:eastAsia="en-US"/>
        </w:rPr>
        <w:t>Cel kształcenia:</w:t>
      </w:r>
      <w:r w:rsidRPr="000A043B">
        <w:rPr>
          <w:rFonts w:eastAsia="Calibri"/>
          <w:lang w:eastAsia="en-US"/>
        </w:rPr>
        <w:t xml:space="preserve"> zapoznanie z wpływem mediów i ich przekazów na bezpieczeństwo państw demokratycznych oraz zasadami prawidłowego i skutecznego przepływu informacji w przypadku wystąpienia zagrożenia.</w:t>
      </w:r>
    </w:p>
    <w:p w14:paraId="6D9F282E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 xml:space="preserve">Treści merytoryczne: </w:t>
      </w:r>
      <w:r w:rsidRPr="000A043B">
        <w:rPr>
          <w:rFonts w:eastAsia="Calibri"/>
          <w:lang w:eastAsia="en-US"/>
        </w:rPr>
        <w:t xml:space="preserve">media – definiowanie, typologia, zadania, funkcje; zasady działania mediów </w:t>
      </w:r>
      <w:r w:rsidRPr="000A043B">
        <w:rPr>
          <w:rFonts w:eastAsia="Calibri"/>
          <w:lang w:eastAsia="en-US"/>
        </w:rPr>
        <w:br/>
        <w:t>w wybranych państwach demokratycznych; wolność słowa a formy i okoliczności stosowania cenzury w państwach demokratycznych; tajemnica państwowa i wojskowa; propaganda jako jeden z czynników wpływających na bezpieczeństwo państwa; transformacja komunikacji społecznej - od społeczeństwa masowego do społeczeństwa informacyjnego; aktywność obywatelska i sprzeciw obywatelski w sieci; wpływ nowych technologii na bezpieczeństwo państwa; cyberprzestępczość jako zjawisko wpływające na funkcjonowanie państwa; zarządzanie informacją w sytuacji kryzysowej.</w:t>
      </w:r>
    </w:p>
    <w:p w14:paraId="0DD56F9D" w14:textId="77777777" w:rsidR="000A043B" w:rsidRPr="000A043B" w:rsidRDefault="000A043B" w:rsidP="000A043B">
      <w:pPr>
        <w:spacing w:line="259" w:lineRule="auto"/>
        <w:jc w:val="both"/>
        <w:rPr>
          <w:rFonts w:eastAsia="Calibri"/>
          <w:i/>
          <w:lang w:eastAsia="en-US"/>
        </w:rPr>
      </w:pPr>
      <w:r w:rsidRPr="000A043B">
        <w:rPr>
          <w:rFonts w:eastAsia="Calibri"/>
          <w:i/>
          <w:lang w:eastAsia="en-US"/>
        </w:rPr>
        <w:t>Efekty uczenia się:</w:t>
      </w:r>
    </w:p>
    <w:p w14:paraId="50279A19" w14:textId="77777777" w:rsidR="000A043B" w:rsidRP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>Wiedza (zna i rozumie):</w:t>
      </w:r>
      <w:r w:rsidRPr="000A043B">
        <w:rPr>
          <w:rFonts w:eastAsia="Calibri"/>
          <w:lang w:eastAsia="en-US"/>
        </w:rPr>
        <w:t xml:space="preserve"> istotę i znaczenie relacji między mediami masowymi a sferą publiczną </w:t>
      </w:r>
      <w:r w:rsidRPr="000A043B">
        <w:rPr>
          <w:rFonts w:eastAsia="Calibri"/>
          <w:lang w:eastAsia="en-US"/>
        </w:rPr>
        <w:br/>
        <w:t>i społeczeństwem w kontekście bezpieczeństwa państwa.</w:t>
      </w:r>
    </w:p>
    <w:p w14:paraId="1A4F968A" w14:textId="77777777" w:rsidR="000A043B" w:rsidRP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>Umiejętności (potrafi):</w:t>
      </w:r>
      <w:r w:rsidRPr="000A043B">
        <w:rPr>
          <w:rFonts w:eastAsia="Calibri"/>
          <w:lang w:eastAsia="en-US"/>
        </w:rPr>
        <w:t xml:space="preserve"> identyfikować realne i potencjalne zagrożenia występujące w wymiarze narodowym i międzynarodowym na podstawie przekazów medialnych.</w:t>
      </w:r>
    </w:p>
    <w:p w14:paraId="7A4EDD5C" w14:textId="77777777" w:rsidR="000A043B" w:rsidRP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>Kompetencje społeczne (jest gotów do):</w:t>
      </w:r>
      <w:r w:rsidRPr="000A043B">
        <w:rPr>
          <w:rFonts w:eastAsia="Calibri"/>
          <w:lang w:eastAsia="en-US"/>
        </w:rPr>
        <w:t xml:space="preserve"> określenia i zastosowania skutecznych form zarządzania mediami i informacją w sferze publicznej w celu uniknięcia lub ograniczenia zaistniałych lub potencjalnych zagrożeń bezpieczeństwa państwa.</w:t>
      </w:r>
    </w:p>
    <w:p w14:paraId="3E8EF939" w14:textId="77777777" w:rsid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 xml:space="preserve">Forma prowadzenia zajęć: </w:t>
      </w:r>
      <w:r w:rsidRPr="000A043B">
        <w:rPr>
          <w:rFonts w:eastAsia="Calibri"/>
          <w:lang w:eastAsia="en-US"/>
        </w:rPr>
        <w:t>wykład, ćwiczenia.</w:t>
      </w:r>
    </w:p>
    <w:p w14:paraId="0F561412" w14:textId="154B68D5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G05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G05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K02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. </w:t>
      </w:r>
    </w:p>
    <w:p w14:paraId="744CB7F3" w14:textId="77777777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1A76EE6" w14:textId="77777777" w:rsidR="003335E6" w:rsidRPr="000A043B" w:rsidRDefault="003335E6" w:rsidP="000A043B">
      <w:pPr>
        <w:spacing w:line="259" w:lineRule="auto"/>
        <w:jc w:val="both"/>
        <w:rPr>
          <w:rFonts w:eastAsia="Calibri"/>
          <w:lang w:eastAsia="en-US"/>
        </w:rPr>
      </w:pPr>
    </w:p>
    <w:p w14:paraId="0DFBE1A4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3. Metodologia badań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poznanie podstawowych zagadnień z obszaru metodologii badań społecznych i ich zastosowania w obszarze bezpieczeństwa narodowego; poznanie metod i technik badawczych oraz możliwości ich zastosowania w procesie diagnozy bezpieczeństwa wewnętrznego i narodowego. </w:t>
      </w:r>
    </w:p>
    <w:p w14:paraId="130C1391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pojęcie metodologii badań, metody badawczej, technik i narzędzi badawczych, problemu badawczego, hipotezy i zmiennych; determinanty efektywnych badań o obszarze bezpieczeństwa oraz czynniki stymulujące proces badawczy. </w:t>
      </w:r>
    </w:p>
    <w:p w14:paraId="515763FD" w14:textId="77777777" w:rsidR="000A043B" w:rsidRPr="000A043B" w:rsidRDefault="000A043B" w:rsidP="000A043B">
      <w:pPr>
        <w:jc w:val="both"/>
      </w:pPr>
      <w:r w:rsidRPr="000A043B">
        <w:rPr>
          <w:i/>
        </w:rPr>
        <w:lastRenderedPageBreak/>
        <w:t>Efekty uczenia się</w:t>
      </w:r>
      <w:r w:rsidRPr="000A043B">
        <w:t xml:space="preserve">: </w:t>
      </w:r>
    </w:p>
    <w:p w14:paraId="20A3B13C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 xml:space="preserve">: zakres metodologii badań społecznych i możliwości ich zastosowania </w:t>
      </w:r>
      <w:r w:rsidRPr="000A043B">
        <w:br/>
        <w:t xml:space="preserve">w procesie diagnozy w obszarze bezpieczeństwa. </w:t>
      </w:r>
    </w:p>
    <w:p w14:paraId="42D319D9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 xml:space="preserve">: trafnie wybrać metodę i technikę badawczą, zdefiniować problem badawczy oraz zaprojektować narzędzie badawcze adekwatne do celu badań. </w:t>
      </w:r>
    </w:p>
    <w:p w14:paraId="37936583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wyboru terenu badań adekwatnego do przyjętej metodologii badawczej oraz współpracy z zespołem w tym zakresie. </w:t>
      </w:r>
    </w:p>
    <w:p w14:paraId="2CAA179A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 xml:space="preserve">wykład, ćwiczenia. </w:t>
      </w:r>
    </w:p>
    <w:p w14:paraId="196F0110" w14:textId="42779ACD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G01</w:t>
      </w:r>
      <w:r w:rsidR="00D4575F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K02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K02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8B2C84">
        <w:rPr>
          <w:color w:val="4F81BD" w:themeColor="accent1"/>
        </w:rPr>
        <w:t>R03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8B2C84">
        <w:rPr>
          <w:color w:val="4F81BD" w:themeColor="accent1"/>
        </w:rPr>
        <w:t xml:space="preserve">; </w:t>
      </w:r>
      <w:r w:rsidR="008B2C84" w:rsidRPr="00A33832">
        <w:rPr>
          <w:color w:val="4F81BD" w:themeColor="accent1"/>
        </w:rPr>
        <w:t>KA7_</w:t>
      </w:r>
      <w:r w:rsidR="008B2C84">
        <w:rPr>
          <w:color w:val="4F81BD" w:themeColor="accent1"/>
        </w:rPr>
        <w:t xml:space="preserve">KR03 </w:t>
      </w:r>
      <w:r w:rsidR="008B2C84" w:rsidRPr="00A33832">
        <w:rPr>
          <w:color w:val="4F81BD" w:themeColor="accent1"/>
        </w:rPr>
        <w:t>nauki o polityce i administracji</w:t>
      </w:r>
      <w:r w:rsidR="008B2C84">
        <w:rPr>
          <w:color w:val="4F81BD" w:themeColor="accent1"/>
        </w:rPr>
        <w:t>.</w:t>
      </w:r>
    </w:p>
    <w:p w14:paraId="1A21B023" w14:textId="52888E31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F420218" w14:textId="77777777" w:rsidR="003335E6" w:rsidRPr="000A043B" w:rsidRDefault="003335E6" w:rsidP="003335E6">
      <w:pPr>
        <w:jc w:val="both"/>
        <w:rPr>
          <w:iCs/>
        </w:rPr>
      </w:pPr>
    </w:p>
    <w:p w14:paraId="14582D97" w14:textId="77777777" w:rsidR="000A043B" w:rsidRPr="000A043B" w:rsidRDefault="000A043B" w:rsidP="000A043B">
      <w:pPr>
        <w:shd w:val="clear" w:color="auto" w:fill="FFFFFF"/>
        <w:jc w:val="both"/>
      </w:pPr>
      <w:r w:rsidRPr="00177F4D">
        <w:rPr>
          <w:b/>
          <w:bCs/>
        </w:rPr>
        <w:t>4. Międzynarodowe stosunki ekonomiczne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podstawowymi zagadnieniami z zakresu gospodarki światowej </w:t>
      </w:r>
      <w:r w:rsidRPr="000A043B">
        <w:br/>
        <w:t xml:space="preserve">i międzynarodowych stosunków ekonomicznych, procesu ich ewolucji oraz ukazanie związków </w:t>
      </w:r>
      <w:proofErr w:type="spellStart"/>
      <w:r w:rsidRPr="000A043B">
        <w:t>przyczynowo-skutkowych</w:t>
      </w:r>
      <w:proofErr w:type="spellEnd"/>
      <w:r w:rsidRPr="000A043B">
        <w:t xml:space="preserve"> w ekonomicznych relacjach międzynarodowych.</w:t>
      </w:r>
    </w:p>
    <w:p w14:paraId="15D9A7A4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 xml:space="preserve">Treści merytoryczne: </w:t>
      </w:r>
      <w:r w:rsidRPr="000A043B">
        <w:t>międzynarodowe stosunki ekonomiczne jako nauka i w relacji do innych nauk; ewolucja międzynarodowych stosunków ekonomicznych; istota gospodarki światowej; cechy współczesnej gospodarki światowej; międzynarodowy podział pracy - przyczyny i konsekwencje; rozwój handlu światowego; wybrane zagadnienia w zakresie pieniądza światowego oraz międzynarodowych  systemów walutowych; modele wymiany między państwami; globalne przepływy czynników produkcji i kapitału; międzynarodowe przepływy pracy i technologii; konkurencja w ujęciu globalnym; procesy międzynarodowej integracji gospodarczej we współczesnej gospodarce; współczesne wyzwania międzynarodowych stosunków ekonomicznych; motywy i formy internacjonalizacji przedsiębiorstw; korporacje transnarodowe; międzynarodowe instytucje ekonomiczne.</w:t>
      </w:r>
    </w:p>
    <w:p w14:paraId="5A00F161" w14:textId="77777777" w:rsidR="000A043B" w:rsidRPr="000A043B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>Efekty uczenia się:</w:t>
      </w:r>
    </w:p>
    <w:p w14:paraId="7138F5E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rozumie):</w:t>
      </w:r>
      <w:r w:rsidRPr="000A043B">
        <w:t xml:space="preserve"> współczesne zagrożenia i wyzwania stojące przed gospodarką z perspektywy krajowej i międzynarodowej; mechanizmy funkcjonowania współczesnych organizacji gospodarczych i finansowych oraz ekonomicznych instytucji międzynarodowych; relacje zachodzące między tymi podmiotami w skali krajowej i międzynarodowej.</w:t>
      </w:r>
    </w:p>
    <w:p w14:paraId="313F36DA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(potrafi):</w:t>
      </w:r>
      <w:r w:rsidRPr="000A043B">
        <w:t xml:space="preserve"> analizować podmioty i procesy międzynarodowych stosunków ekonomicznych oraz podstawowe relacje między nimi; dokonać prawidłowej identyfikacji i interpretacji problemów występujących w tym obszarze; formułować wnioski wynikające z wydarzeń gospodarczych w skali międzynarodowej i przewidywać ich konsekwencje dla kształtowania się podstawowych parametrów ekonomicznych w gospodarce. </w:t>
      </w:r>
    </w:p>
    <w:p w14:paraId="6128140C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do):</w:t>
      </w:r>
      <w:r w:rsidRPr="000A043B">
        <w:t xml:space="preserve"> wykorzystywania posiadanej wiedzy z zakresu międzynarodowych stosunków ekonomicznych w rozwiązywaniu problemów poznawczych </w:t>
      </w:r>
      <w:r w:rsidRPr="000A043B">
        <w:br/>
        <w:t>i praktycznych; modelowania i przewidywania skutków swojej aktywności w sferze gospodarki.</w:t>
      </w:r>
    </w:p>
    <w:p w14:paraId="5995FBCE" w14:textId="77777777" w:rsidR="000A043B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00F8442C" w14:textId="31A6AAC8" w:rsidR="008B2C84" w:rsidRPr="00A33832" w:rsidRDefault="008B2C84" w:rsidP="008B2C8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G08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G08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W08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UO02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 w:rsidRPr="008B2C84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UO02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8B2C84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 w:rsidRPr="008B2C84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KK3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4F5BEBAE" w14:textId="77777777" w:rsidR="008B2C84" w:rsidRDefault="008B2C84" w:rsidP="008B2C8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A8665B3" w14:textId="77777777" w:rsidR="008B2C84" w:rsidRPr="000A043B" w:rsidRDefault="008B2C84" w:rsidP="000A043B">
      <w:pPr>
        <w:suppressAutoHyphens/>
        <w:autoSpaceDN w:val="0"/>
        <w:jc w:val="both"/>
        <w:rPr>
          <w:iCs/>
        </w:rPr>
      </w:pPr>
    </w:p>
    <w:p w14:paraId="69E9F9CE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5. Obwód Kaliningradzki Federacji Rosyjskiej a bezpieczeństwo regionu Morza Bałtyckiego</w:t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ze znaczeniem Obwodu Kaliningradzkiego dla bezpieczeństwa Europy.</w:t>
      </w:r>
    </w:p>
    <w:p w14:paraId="50214A39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historia Prus Wschodnich; powstanie Obwodu Kaliningradzkiego - rola mocarstw; geopolityczne położenie Obwodu Kaliningradzkiego; tożsamość kulturowo-cywilizacyjna Obwodu Kaliningradzkiego; uwarunkowania geograficzne i demograficzne Obwodu Kaliningradzkiego; życie </w:t>
      </w:r>
      <w:r w:rsidRPr="000A043B">
        <w:lastRenderedPageBreak/>
        <w:t>polityczne w Obwodzie Kaliningradzkim; bezpieczeństwo morskie - definicje i klasyfikacje; współpraca obronna w regionie Morza Bałtyckiego. rola i zadania Rady Państw Morza Bałtyckiego; przesmyk suwalski.</w:t>
      </w:r>
    </w:p>
    <w:p w14:paraId="28294640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278BB0C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>: historię powstania Obwodu Kaliningradzkiego, jego geopolityczne usytuowanie oraz wpływ na bezpieczeństwo regionu Morza Bałtyckiego.</w:t>
      </w:r>
    </w:p>
    <w:p w14:paraId="7CACA53B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>: rozpoznać relacje między historią, geografią i polityką, a współczesnymi zjawiskami i procesami historycznymi, ekonomicznymi, społecznymi oraz kulturowymi.</w:t>
      </w:r>
    </w:p>
    <w:p w14:paraId="064BBB87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pracy w organizacjach i instytucjach publicznych, w tym organach administracji publicznej, partiach politycznych oraz innych organizacjach krajowych </w:t>
      </w:r>
      <w:r w:rsidRPr="000A043B">
        <w:br/>
        <w:t>i międzynarodowych.</w:t>
      </w:r>
    </w:p>
    <w:p w14:paraId="4106C018" w14:textId="77777777" w:rsidR="00D4575F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wykład.</w:t>
      </w:r>
      <w:r w:rsidRPr="000A043B">
        <w:rPr>
          <w:iCs/>
        </w:rPr>
        <w:tab/>
      </w:r>
    </w:p>
    <w:p w14:paraId="3B042599" w14:textId="47A036EC" w:rsidR="00D4575F" w:rsidRPr="00A33832" w:rsidRDefault="00D4575F" w:rsidP="00D4575F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KA7_U</w:t>
      </w:r>
      <w:r>
        <w:rPr>
          <w:color w:val="4F81BD" w:themeColor="accent1"/>
        </w:rPr>
        <w:t>W04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KR</w:t>
      </w:r>
      <w:r w:rsidR="001A551C">
        <w:rPr>
          <w:color w:val="4F81BD" w:themeColor="accent1"/>
        </w:rPr>
        <w:t>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="001A551C" w:rsidRPr="00A33832">
        <w:rPr>
          <w:color w:val="4F81BD" w:themeColor="accent1"/>
        </w:rPr>
        <w:t>KA7_</w:t>
      </w:r>
      <w:r w:rsidR="001A551C">
        <w:rPr>
          <w:color w:val="4F81BD" w:themeColor="accent1"/>
        </w:rPr>
        <w:t>KR04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29231FFF" w14:textId="77777777" w:rsidR="00D4575F" w:rsidRDefault="00D4575F" w:rsidP="00D4575F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265DD85" w14:textId="3B943D77" w:rsidR="000A043B" w:rsidRPr="000A043B" w:rsidRDefault="000A043B" w:rsidP="000A043B">
      <w:pPr>
        <w:jc w:val="both"/>
        <w:rPr>
          <w:b/>
          <w:bCs/>
        </w:rPr>
      </w:pPr>
      <w:r w:rsidRPr="000A043B">
        <w:rPr>
          <w:iCs/>
        </w:rPr>
        <w:br/>
      </w:r>
      <w:r w:rsidRPr="00177F4D">
        <w:rPr>
          <w:b/>
          <w:bCs/>
          <w:iCs/>
        </w:rPr>
        <w:t>6.</w:t>
      </w:r>
      <w:r w:rsidRPr="00177F4D">
        <w:rPr>
          <w:iCs/>
        </w:rPr>
        <w:t xml:space="preserve"> </w:t>
      </w:r>
      <w:r w:rsidRPr="00177F4D">
        <w:rPr>
          <w:b/>
          <w:bCs/>
        </w:rPr>
        <w:t>Przedmiot do wyboru</w:t>
      </w:r>
      <w:r w:rsidRPr="000A043B">
        <w:rPr>
          <w:b/>
          <w:bCs/>
        </w:rPr>
        <w:tab/>
      </w:r>
      <w:r w:rsidRPr="000A043B">
        <w:rPr>
          <w:b/>
          <w:bCs/>
        </w:rPr>
        <w:br/>
        <w:t>Bezpieczeństwo państwa w polskim dyskursie politycznym/</w:t>
      </w:r>
      <w:proofErr w:type="spellStart"/>
      <w:r w:rsidRPr="000A043B">
        <w:rPr>
          <w:b/>
          <w:bCs/>
        </w:rPr>
        <w:t>National</w:t>
      </w:r>
      <w:proofErr w:type="spellEnd"/>
      <w:r w:rsidRPr="000A043B">
        <w:rPr>
          <w:b/>
          <w:bCs/>
        </w:rPr>
        <w:t xml:space="preserve"> Security in </w:t>
      </w:r>
      <w:proofErr w:type="spellStart"/>
      <w:r w:rsidRPr="000A043B">
        <w:rPr>
          <w:b/>
          <w:bCs/>
        </w:rPr>
        <w:t>Political</w:t>
      </w:r>
      <w:proofErr w:type="spellEnd"/>
      <w:r w:rsidRPr="000A043B">
        <w:rPr>
          <w:b/>
          <w:bCs/>
        </w:rPr>
        <w:t xml:space="preserve"> </w:t>
      </w:r>
      <w:proofErr w:type="spellStart"/>
      <w:r w:rsidRPr="000A043B">
        <w:rPr>
          <w:b/>
          <w:bCs/>
        </w:rPr>
        <w:t>Discourse</w:t>
      </w:r>
      <w:proofErr w:type="spellEnd"/>
      <w:r w:rsidRPr="000A043B">
        <w:rPr>
          <w:b/>
          <w:bCs/>
        </w:rPr>
        <w:t xml:space="preserve"> in Poland</w:t>
      </w:r>
    </w:p>
    <w:p w14:paraId="38F008FD" w14:textId="504C706D" w:rsidR="000A043B" w:rsidRPr="000A043B" w:rsidRDefault="000A043B" w:rsidP="000A043B">
      <w:pPr>
        <w:jc w:val="both"/>
      </w:pPr>
      <w:r w:rsidRPr="000A043B">
        <w:rPr>
          <w:i/>
        </w:rPr>
        <w:t>Cel kształcenia:</w:t>
      </w:r>
      <w:r w:rsidRPr="000A043B">
        <w:t xml:space="preserve"> przekazanie wiedzy na temat obecności problematyki bezpieczeństwa państwa w wymiarze wewnętrznym i zewnętrznym w polskim dyskursie politycznym.</w:t>
      </w:r>
    </w:p>
    <w:p w14:paraId="6B95AB4C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Treści merytoryczne: </w:t>
      </w:r>
      <w:r w:rsidRPr="000A043B">
        <w:t xml:space="preserve">definicja dyskursu politycznego; rodzaje dyskursu politycznego; język polskiej polityki; akcesja Polski do Paktu Północnoatlantyckiego w polskim dyskursie politycznym; integracja Polski z Unią Europejską w polskim dyskursie politycznym; stosunki z państwami sąsiedzkimi Rzeczypospolitej Polskiej w polskim dyskursie politycznym; analiza aktywności aktorów </w:t>
      </w:r>
      <w:proofErr w:type="gramStart"/>
      <w:r w:rsidRPr="000A043B">
        <w:t>politycznych  oraz</w:t>
      </w:r>
      <w:proofErr w:type="gramEnd"/>
      <w:r w:rsidRPr="000A043B">
        <w:t xml:space="preserve"> instytucji w kontekście problematyki bezpieczeństwa narodowego.</w:t>
      </w:r>
    </w:p>
    <w:p w14:paraId="67D97732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1CBEAB48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Wiedza (zna i rozumie): </w:t>
      </w:r>
      <w:r w:rsidRPr="000A043B">
        <w:rPr>
          <w:shd w:val="clear" w:color="auto" w:fill="FFFFFF"/>
        </w:rPr>
        <w:t xml:space="preserve">mechanizmy społecznej i psychologicznej percepcji bezpieczeństwa; istotę </w:t>
      </w:r>
      <w:r w:rsidRPr="000A043B">
        <w:rPr>
          <w:shd w:val="clear" w:color="auto" w:fill="FFFFFF"/>
        </w:rPr>
        <w:br/>
        <w:t>i znaczenie relacji między mediami masowymi a sferą publiczną i społeczeństwem w kontekście bezpieczeństwa; relacje między organizacjami i instytucjami politycznymi i ekonomicznymi w skali krajowej i międzynarodowej.</w:t>
      </w:r>
    </w:p>
    <w:p w14:paraId="59BDB522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shd w:val="clear" w:color="auto" w:fill="FFFFFF"/>
        </w:rPr>
        <w:t xml:space="preserve">wyjaśniać istotę mechanizmów bezpieczeństwa narodowego </w:t>
      </w:r>
      <w:r w:rsidRPr="000A043B">
        <w:rPr>
          <w:shd w:val="clear" w:color="auto" w:fill="FFFFFF"/>
        </w:rPr>
        <w:br/>
        <w:t>i międzynarodowego, ich znaczenie dla kształtowania nowoczesnego państwa i społeczeństwa obywatelskiego; wskazać mechanizmy rządzące procesami zachodzącymi w sferze bezpieczeństwa narodowego i międzynarodowego oraz ocenić ich rolę w skali międzynarodowej.</w:t>
      </w:r>
    </w:p>
    <w:p w14:paraId="5DDABA3B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</w:t>
      </w:r>
      <w:proofErr w:type="gramStart"/>
      <w:r w:rsidRPr="000A043B">
        <w:rPr>
          <w:i/>
        </w:rPr>
        <w:t>):</w:t>
      </w:r>
      <w:r w:rsidRPr="000A043B">
        <w:t xml:space="preserve">  </w:t>
      </w:r>
      <w:r w:rsidRPr="000A043B">
        <w:rPr>
          <w:shd w:val="clear" w:color="auto" w:fill="FFFFFF"/>
        </w:rPr>
        <w:t>aktywnego</w:t>
      </w:r>
      <w:proofErr w:type="gramEnd"/>
      <w:r w:rsidRPr="000A043B">
        <w:rPr>
          <w:shd w:val="clear" w:color="auto" w:fill="FFFFFF"/>
        </w:rPr>
        <w:t xml:space="preserve"> udziału w życiu publicznym społeczeństwa obywatelskiego na różnych poziomach partycypacji oraz przewidywać skutki swojej działalności; wzięcia odpowiedzialności za zachowanie bezpieczeństwa i stabilizacji regionu, kraju, Europy i świata.</w:t>
      </w:r>
    </w:p>
    <w:p w14:paraId="2B276451" w14:textId="77777777" w:rsidR="000A043B" w:rsidRDefault="000A043B" w:rsidP="000A043B">
      <w:pPr>
        <w:jc w:val="both"/>
      </w:pPr>
      <w:r w:rsidRPr="000A043B">
        <w:rPr>
          <w:shd w:val="clear" w:color="auto" w:fill="FFFFFF"/>
        </w:rPr>
        <w:t xml:space="preserve"> </w:t>
      </w: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578B00CE" w14:textId="09064EC0" w:rsidR="00CB676A" w:rsidRPr="00A33832" w:rsidRDefault="00CB676A" w:rsidP="00CB67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Pr="00CB67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K02 </w:t>
      </w:r>
      <w:r w:rsidRPr="00A33832">
        <w:rPr>
          <w:color w:val="4F81BD" w:themeColor="accent1"/>
        </w:rPr>
        <w:t>nauki o polityce i administracji</w:t>
      </w:r>
      <w:r w:rsidR="003042B2"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KA7_U</w:t>
      </w:r>
      <w:r w:rsidR="003042B2">
        <w:rPr>
          <w:color w:val="4F81BD" w:themeColor="accent1"/>
        </w:rPr>
        <w:t>U</w:t>
      </w:r>
      <w:r>
        <w:rPr>
          <w:color w:val="4F81BD" w:themeColor="accent1"/>
        </w:rPr>
        <w:t>0</w:t>
      </w:r>
      <w:r w:rsidR="003042B2">
        <w:rPr>
          <w:color w:val="4F81BD" w:themeColor="accent1"/>
        </w:rPr>
        <w:t>2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3042B2">
        <w:rPr>
          <w:color w:val="4F81BD" w:themeColor="accent1"/>
        </w:rPr>
        <w:t>;</w:t>
      </w:r>
      <w:r w:rsidR="003042B2" w:rsidRPr="00A33832">
        <w:rPr>
          <w:color w:val="4F81BD" w:themeColor="accent1"/>
        </w:rPr>
        <w:t xml:space="preserve"> KA7_U</w:t>
      </w:r>
      <w:r w:rsidR="003042B2">
        <w:rPr>
          <w:color w:val="4F81BD" w:themeColor="accent1"/>
        </w:rPr>
        <w:t>U02</w:t>
      </w:r>
      <w:r w:rsidR="003042B2" w:rsidRPr="003042B2">
        <w:rPr>
          <w:color w:val="4F81BD" w:themeColor="accent1"/>
        </w:rPr>
        <w:t xml:space="preserve"> </w:t>
      </w:r>
      <w:r w:rsidR="003042B2" w:rsidRPr="00A33832">
        <w:rPr>
          <w:color w:val="4F81BD" w:themeColor="accent1"/>
        </w:rPr>
        <w:t>nauki o polityce i administracji</w:t>
      </w:r>
      <w:r w:rsidR="003042B2"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</w:t>
      </w:r>
      <w:r w:rsidR="003042B2">
        <w:rPr>
          <w:color w:val="4F81BD" w:themeColor="accent1"/>
        </w:rPr>
        <w:t>O</w:t>
      </w:r>
      <w:r>
        <w:rPr>
          <w:color w:val="4F81BD" w:themeColor="accent1"/>
        </w:rPr>
        <w:t>0</w:t>
      </w:r>
      <w:r w:rsidR="003042B2">
        <w:rPr>
          <w:color w:val="4F81BD" w:themeColor="accent1"/>
        </w:rPr>
        <w:t>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="003042B2" w:rsidRPr="00A33832">
        <w:rPr>
          <w:color w:val="4F81BD" w:themeColor="accent1"/>
        </w:rPr>
        <w:t>KA7_</w:t>
      </w:r>
      <w:r w:rsidR="003042B2">
        <w:rPr>
          <w:color w:val="4F81BD" w:themeColor="accent1"/>
        </w:rPr>
        <w:t>KO01</w:t>
      </w:r>
      <w:r w:rsidR="003042B2" w:rsidRP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0AAAD5D3" w14:textId="77777777" w:rsidR="00CB676A" w:rsidRDefault="00CB676A" w:rsidP="00CB67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80C3647" w14:textId="77777777" w:rsidR="00CB676A" w:rsidRPr="000A043B" w:rsidRDefault="00CB676A" w:rsidP="000A043B">
      <w:pPr>
        <w:jc w:val="both"/>
      </w:pPr>
    </w:p>
    <w:p w14:paraId="21404D12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7. Regionalizacja i instytucjonalizacja bezpieczeństwa</w:t>
      </w:r>
      <w:r w:rsidRPr="00177F4D">
        <w:rPr>
          <w:b/>
          <w:bCs/>
        </w:rPr>
        <w:tab/>
      </w:r>
      <w:r w:rsidRPr="00177F4D">
        <w:rPr>
          <w:b/>
          <w:bCs/>
        </w:rPr>
        <w:br/>
      </w:r>
      <w:r w:rsidRPr="00177F4D">
        <w:rPr>
          <w:i/>
        </w:rPr>
        <w:t>Cel kształcenia:</w:t>
      </w:r>
      <w:r w:rsidRPr="00177F4D">
        <w:t xml:space="preserve"> poszerzenie wiedzy na temat regionalizacji</w:t>
      </w:r>
      <w:r w:rsidRPr="000A043B">
        <w:t xml:space="preserve"> i instytucjonalizacji bezpieczeństwa międzynarodowego, uwarunkowań historycznych i współczesnych; zapoznanie </w:t>
      </w:r>
      <w:r w:rsidRPr="000A043B">
        <w:br/>
        <w:t xml:space="preserve">z czynnikami mającymi wpływ na regionalizację i instytucjonalizację bezpieczeństwa państw </w:t>
      </w:r>
      <w:r w:rsidRPr="000A043B">
        <w:br/>
        <w:t xml:space="preserve">w przestrzeni międzynarodowej; kształtowanie umiejętności rozpoznawania głównych zagrożeń </w:t>
      </w:r>
      <w:r w:rsidRPr="000A043B">
        <w:br/>
      </w:r>
      <w:r w:rsidRPr="000A043B">
        <w:lastRenderedPageBreak/>
        <w:t>i wyzwań dla regionalizacji i instytucjonalizacji bezpieczeństwa międzynarodowego na początku XXI wieku.</w:t>
      </w:r>
    </w:p>
    <w:p w14:paraId="3AD9769E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Treści merytoryczne: </w:t>
      </w:r>
      <w:r w:rsidRPr="000A043B">
        <w:t>geneza i pojęcie regionalizacji i instytucjonalizacji</w:t>
      </w:r>
      <w:r w:rsidRPr="000A043B">
        <w:rPr>
          <w:iCs/>
        </w:rPr>
        <w:t>; ewolucja</w:t>
      </w:r>
      <w:r w:rsidRPr="000A043B">
        <w:t xml:space="preserve"> regionalizacji </w:t>
      </w:r>
      <w:r w:rsidRPr="000A043B">
        <w:br/>
        <w:t>i instytucjonalizacji bezpieczeństwa międzynarodowego w okresie po zakończeniu II wojny światowej; rola organizacji międzynarodowych w kontekście regionalizacji i instytucjonalizacji bezpieczeństwa; analiza regionalizacji i instytucjonalizacji bezpieczeństwa międzynarodowego w regionie Europy Środkowej i Wschodniej w okresie po zimnowojennym; wpływ na regionalizację i instytucjonalizację bezpieczeństwa międzynarodowego mocarstw: Stanów Zjednoczonych, Federacji Rosyjskiej, Chin, Francji, Wielkiej Brytanii, Niemiec; analiza regionalizacji i instytucjonalizacji bezpieczeństwa międzynarodowego z perspektywy Polski na przełomie XX i XXI wieku.</w:t>
      </w:r>
    </w:p>
    <w:p w14:paraId="43A86563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2E466693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procesy wpływające na regionalizację i instytucjonalizację bezpieczeństwa międzynarodowego, ich znaczenie, konsekwencje oraz prawidłowości; politykę regionalizacji </w:t>
      </w:r>
      <w:r w:rsidRPr="000A043B">
        <w:br/>
        <w:t>i instytucjonalizacji bezpieczeństwa mocarstw światowych i europejskich; uwarunkowania regionalizacji i instytucjonalizacji bezpieczeństwa międzynarodowego z perspektywy Polski w regionie Europy Środkowej i Wschodniej.</w:t>
      </w:r>
    </w:p>
    <w:p w14:paraId="5DD9E68C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określić czynniki mające wpływ na regionalizację i instytucjonalizację bezpieczeństwa międzynarodowego; rozpoznawać główne zagrożenia i wyzwania w obszarze regionalizacji i instytucjonalizacji bezpieczeństwa międzynarodowego; analizować politykę regionalizacji i instytucjonalizacji bezpieczeństwa poszczególnych państw; prezentować na forum publicznym problemy, poglądy oraz wyniki własnych badań w zakresie bezpieczeństwa międzynarodowego.</w:t>
      </w:r>
    </w:p>
    <w:p w14:paraId="0B6E7E33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aktywnego uczestniczenia w życiu publicznym, zwłaszcza </w:t>
      </w:r>
      <w:r w:rsidRPr="000A043B">
        <w:br/>
        <w:t xml:space="preserve">w zespołach (grupach) realizujących cele społeczne, polityczne i obywatelskie w zakresie bezpieczeństwa; krytycznej oceny poziomu własnej wiedzy i umiejętności; rozwoju osobistego </w:t>
      </w:r>
      <w:r w:rsidRPr="000A043B">
        <w:br/>
        <w:t>i zawodowego.</w:t>
      </w:r>
    </w:p>
    <w:p w14:paraId="28EC2F3D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408653E9" w14:textId="116F3699" w:rsidR="003042B2" w:rsidRPr="00A3383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U01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KA7_U</w:t>
      </w:r>
      <w:r>
        <w:rPr>
          <w:color w:val="4F81BD" w:themeColor="accent1"/>
        </w:rPr>
        <w:t>U01</w:t>
      </w:r>
      <w:r w:rsidRPr="003042B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KR02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7C4DF85E" w14:textId="77777777" w:rsidR="003042B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47ED38A" w14:textId="77777777" w:rsidR="003042B2" w:rsidRPr="000A043B" w:rsidRDefault="003042B2" w:rsidP="000A043B">
      <w:pPr>
        <w:jc w:val="both"/>
      </w:pPr>
    </w:p>
    <w:p w14:paraId="07DD004B" w14:textId="77777777" w:rsidR="000A043B" w:rsidRPr="000A043B" w:rsidRDefault="000A043B" w:rsidP="000A043B">
      <w:pPr>
        <w:jc w:val="both"/>
        <w:rPr>
          <w:b/>
          <w:bCs/>
        </w:rPr>
      </w:pPr>
      <w:r w:rsidRPr="00177F4D">
        <w:rPr>
          <w:b/>
          <w:bCs/>
        </w:rPr>
        <w:t>8. Wojsko i obronność państwa</w:t>
      </w:r>
    </w:p>
    <w:p w14:paraId="4460FB83" w14:textId="77777777" w:rsidR="000A043B" w:rsidRPr="000A043B" w:rsidRDefault="000A043B" w:rsidP="000A043B">
      <w:pPr>
        <w:jc w:val="both"/>
      </w:pPr>
      <w:r w:rsidRPr="000A043B">
        <w:rPr>
          <w:i/>
        </w:rPr>
        <w:t>Cel kształcenia:</w:t>
      </w:r>
      <w:r w:rsidRPr="000A043B">
        <w:t xml:space="preserve"> przekazanie wiedzy na temat: systemu obronnego państwa, roli i znaczenia sił zbrojnych w zapewnieniu bezpieczeństwa państwa, teorii wojen, strategicznych dokumentów polskiego systemu obronnego, zadań obywateli w systemie obronnym oraz rodzajów sił zbrojnych.</w:t>
      </w:r>
    </w:p>
    <w:p w14:paraId="579DA841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obronność państwa; rola i miejsce sił zbrojnych w państwie; zasada politycznej neutralności armii oraz cywilnej kontroli nad siłami zbrojnymi; współczesne rodzaje i modele sił zbrojnych; sojusze polityczno-militarne; współczesne zagrożenia i konflikty zbrojne na świecie; zmiany i tendencje zachodzące we współczesnych siłach zbrojnych; konstytucyjne zadania Sił Zbrojnych RP; zadania i kompetencje Prezydenta RP oraz Rady Ministrów w sferze bezpieczeństwa i obronności państwa; kompetencje i zadania parlamentu oraz samorządu terytorialnego w sferze bezpieczeństwa </w:t>
      </w:r>
      <w:r w:rsidRPr="000A043B">
        <w:br/>
        <w:t>i obronności państwa; rodzaje sił zbrojnych: Wojska Lądowe, Siły Powietrzne, Marynarka Wojenna, Wojska Specjalne, Wojska Obrony Terytorialnej; powinności obywateli w kwestii obronności państwa.</w:t>
      </w:r>
    </w:p>
    <w:p w14:paraId="564CB362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78A9469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</w:t>
      </w:r>
      <w:proofErr w:type="gramStart"/>
      <w:r w:rsidRPr="000A043B">
        <w:rPr>
          <w:i/>
        </w:rPr>
        <w:t>)</w:t>
      </w:r>
      <w:r w:rsidRPr="000A043B">
        <w:t>:  rolę</w:t>
      </w:r>
      <w:proofErr w:type="gramEnd"/>
      <w:r w:rsidRPr="000A043B">
        <w:t xml:space="preserve"> sił zbrojnych w zapewnieniu bezpieczeństwa państwa.</w:t>
      </w:r>
    </w:p>
    <w:p w14:paraId="7A6C69DD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>: analizować i oceniać rolę sił zbrojnych w zapewnieniu bezpieczeństwa państwowego; opisać i ocenić procesy zachodzące w środowisku międzynarodowym w obszarze zagrożeń bezpieczeństwa państwa.</w:t>
      </w:r>
    </w:p>
    <w:p w14:paraId="2C264ECE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>: dalszego uzupełniania wiedzy na temat roli i znaczenia sił zbrojnych w zapewnieniu bezpieczeństwa militarnego państwa; dalszego opisu i interpretacji zjawisk towarzyszących działaniu sił zbrojnych; uzupełniania wiedzy na temat bezpieczeństwa państwa.</w:t>
      </w:r>
    </w:p>
    <w:p w14:paraId="54A9F0B4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14527A1C" w14:textId="45253AAC" w:rsidR="003042B2" w:rsidRPr="00A3383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lastRenderedPageBreak/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KR01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KR04</w:t>
      </w:r>
      <w:r w:rsidRPr="003042B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3B23346D" w14:textId="77777777" w:rsidR="003042B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39132B1" w14:textId="77777777" w:rsidR="003042B2" w:rsidRPr="000A043B" w:rsidRDefault="003042B2" w:rsidP="000A043B">
      <w:pPr>
        <w:jc w:val="both"/>
      </w:pPr>
    </w:p>
    <w:p w14:paraId="16840841" w14:textId="77777777" w:rsidR="000A043B" w:rsidRPr="000A043B" w:rsidRDefault="000A043B" w:rsidP="000A043B">
      <w:pPr>
        <w:jc w:val="both"/>
        <w:rPr>
          <w:b/>
          <w:bCs/>
        </w:rPr>
      </w:pPr>
      <w:r w:rsidRPr="000A043B">
        <w:rPr>
          <w:rFonts w:eastAsia="Calibri"/>
          <w:b/>
          <w:lang w:eastAsia="en-US"/>
        </w:rPr>
        <w:t>IV. GRUPA TREŚCI ZWIĄZANYCH Z ZAKRESEM KSZTAŁCENIA</w:t>
      </w:r>
    </w:p>
    <w:p w14:paraId="623D5770" w14:textId="77777777" w:rsidR="000A043B" w:rsidRPr="000A043B" w:rsidRDefault="000A043B" w:rsidP="000A043B">
      <w:pPr>
        <w:rPr>
          <w:b/>
          <w:bCs/>
        </w:rPr>
      </w:pPr>
      <w:r w:rsidRPr="000A043B">
        <w:rPr>
          <w:rFonts w:eastAsia="Calibri"/>
          <w:b/>
          <w:lang w:eastAsia="en-US"/>
        </w:rPr>
        <w:t>ZAKRES – BEZPIECZEŃSTWO REGIONALNE I LOKALNE</w:t>
      </w:r>
      <w:r w:rsidRPr="000A043B">
        <w:rPr>
          <w:rFonts w:eastAsia="Calibri"/>
          <w:b/>
          <w:lang w:eastAsia="en-US"/>
        </w:rPr>
        <w:br/>
      </w:r>
      <w:r w:rsidRPr="00177F4D">
        <w:rPr>
          <w:rFonts w:eastAsia="Calibri"/>
          <w:b/>
          <w:lang w:eastAsia="en-US"/>
        </w:rPr>
        <w:t xml:space="preserve">1. </w:t>
      </w:r>
      <w:r w:rsidRPr="00177F4D">
        <w:rPr>
          <w:b/>
          <w:bCs/>
        </w:rPr>
        <w:t>Bezpieczeństwo transgraniczne</w:t>
      </w:r>
    </w:p>
    <w:p w14:paraId="66505BD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Cel kształcenia:</w:t>
      </w:r>
      <w:r w:rsidRPr="000A043B">
        <w:t xml:space="preserve"> zapoznanie z uwarunkowaniami bezpieczeństwa transgranicznego; przedstawienie systemu zarządzania granicami.</w:t>
      </w:r>
    </w:p>
    <w:p w14:paraId="33E1615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>: definiowanie bezpieczeństwa transgranicznego; uwarunkowania bezpieczeństwa transgranicznego; problematyka granicy państwowej; uwarunkowania bezpieczeństwa granic Polski; współczesne zagrożenia transgraniczne – nielegalne migracje, przemyt ludzi; ochrona granicy państwowej RP w latach 1990-2022; rola służby celnej RP w ochronie granicy państwa; rola Straży Granicznej; przeciwdziałanie i zwalczanie transgranicznej przestępczości zorganizowanej.</w:t>
      </w:r>
    </w:p>
    <w:p w14:paraId="68600C9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47CFC95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system bezpieczeństwa transgranicznego, jego organizację i funkcjonowanie.</w:t>
      </w:r>
    </w:p>
    <w:p w14:paraId="096C935C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diagnozować zagrożenia dla bezpieczeństwa transgranicznego.</w:t>
      </w:r>
    </w:p>
    <w:p w14:paraId="255DE818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pracy w organizacjach i instytucjach publicznych, w tym organach administracji publicznej, partiach politycznych oraz innych organizacjach krajowych </w:t>
      </w:r>
      <w:r w:rsidRPr="000A043B">
        <w:br/>
        <w:t xml:space="preserve">i międzynarodowych odpowiedzialnych za bezpieczeństwo granicy. </w:t>
      </w:r>
    </w:p>
    <w:p w14:paraId="669ACE42" w14:textId="77777777" w:rsidR="00663303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5BE7A9EB" w14:textId="11802DDD" w:rsidR="00663303" w:rsidRPr="00A33832" w:rsidRDefault="00663303" w:rsidP="0066330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UW01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W06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KO03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Pr="00663303">
        <w:rPr>
          <w:color w:val="4F81BD" w:themeColor="accent1"/>
        </w:rPr>
        <w:t xml:space="preserve"> </w:t>
      </w:r>
      <w:r>
        <w:rPr>
          <w:color w:val="4F81BD" w:themeColor="accent1"/>
        </w:rPr>
        <w:t>KO03</w:t>
      </w:r>
      <w:r w:rsidRPr="003042B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616E8472" w14:textId="77777777" w:rsidR="00663303" w:rsidRDefault="00663303" w:rsidP="0066330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E9DB8FD" w14:textId="5C16828A" w:rsidR="000A043B" w:rsidRPr="000A043B" w:rsidRDefault="000A043B" w:rsidP="000A043B">
      <w:pPr>
        <w:suppressAutoHyphens/>
        <w:autoSpaceDN w:val="0"/>
        <w:jc w:val="both"/>
      </w:pPr>
      <w:r w:rsidRPr="000A043B">
        <w:rPr>
          <w:iCs/>
        </w:rPr>
        <w:tab/>
      </w:r>
      <w:r w:rsidRPr="000A043B">
        <w:rPr>
          <w:b/>
          <w:bCs/>
        </w:rPr>
        <w:br/>
        <w:t xml:space="preserve"> </w:t>
      </w:r>
      <w:r w:rsidRPr="00177F4D">
        <w:rPr>
          <w:b/>
          <w:bCs/>
        </w:rPr>
        <w:t>2. Bezpieczeństwo zewnętrznych granic RP</w:t>
      </w:r>
      <w:r w:rsidRPr="00177F4D">
        <w:rPr>
          <w:b/>
          <w:bCs/>
        </w:rPr>
        <w:tab/>
      </w:r>
      <w:r w:rsidRPr="00177F4D">
        <w:rPr>
          <w:b/>
          <w:bCs/>
        </w:rPr>
        <w:br/>
      </w:r>
      <w:r w:rsidRPr="00177F4D">
        <w:rPr>
          <w:i/>
          <w:iCs/>
        </w:rPr>
        <w:t>Cel kształcenia:</w:t>
      </w:r>
      <w:r w:rsidRPr="00177F4D">
        <w:t xml:space="preserve"> zapoznanie z procesem kształtowania</w:t>
      </w:r>
      <w:r w:rsidRPr="000A043B">
        <w:t xml:space="preserve"> granicy Polski w ujęciu historycznym, a także przeanalizowanie najważniejszych czynników wpływających współcześnie na bezpieczeństwo zewnętrznej granicy RP.</w:t>
      </w:r>
    </w:p>
    <w:p w14:paraId="23CE745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 xml:space="preserve">Treści merytoryczne: </w:t>
      </w:r>
      <w:r w:rsidRPr="000A043B">
        <w:t>pojęcie</w:t>
      </w:r>
      <w:r w:rsidRPr="000A043B">
        <w:rPr>
          <w:i/>
          <w:iCs/>
        </w:rPr>
        <w:t xml:space="preserve"> </w:t>
      </w:r>
      <w:r w:rsidRPr="000A043B">
        <w:t xml:space="preserve">granicy państwa - ujęcie teoretyczno-metodologiczne; zagrożenia bezpieczeństwa granicy państwowej; geneza i ewolucja systemu ochrony granicy Polski w ujęciu historycznym w okresie Piastów i Jagiellonów; system ochrony granic II Rzeczypospolitej; system ochrony granic Polski Ludowej; współczesne uwarunkowania ochrony granicy państwa po 1989 r.; Straż Graniczna w systemie bezpieczeństwa państwa; Straż Graniczna wobec zagrożeń terrorystycznych; system zarządzania bezpieczeństwem granicy zewnętrznej Unii Europejskiej - geneza i działanie; granica państwowa jako kategoria wielowymiarowa; zjawisko przestępczości granicznej; kontrola graniczna - istota, uwarunkowania i strategie; Granica państwa polskiego w ujęciu historycznym - ustawa o ochronie granicy państwowej (12 października 1990) - ustawa o Straży Granicznej </w:t>
      </w:r>
      <w:r w:rsidRPr="000A043B">
        <w:br/>
        <w:t xml:space="preserve">(12 października 1990) - ustawa o działaniach antyterrorystycznych (10 czerwca 2016) - ochrona </w:t>
      </w:r>
      <w:r w:rsidRPr="000A043B">
        <w:br/>
        <w:t xml:space="preserve">i funkcjonowanie granic zewnętrznych Unii Europejskiej. </w:t>
      </w:r>
    </w:p>
    <w:p w14:paraId="4251EA73" w14:textId="77777777" w:rsidR="000A043B" w:rsidRPr="000A043B" w:rsidRDefault="000A043B" w:rsidP="000A043B">
      <w:pPr>
        <w:suppressAutoHyphens/>
        <w:autoSpaceDN w:val="0"/>
        <w:jc w:val="both"/>
        <w:rPr>
          <w:i/>
          <w:iCs/>
        </w:rPr>
      </w:pPr>
      <w:r w:rsidRPr="000A043B">
        <w:rPr>
          <w:i/>
          <w:iCs/>
        </w:rPr>
        <w:t xml:space="preserve">Efekty uczenia się: </w:t>
      </w:r>
    </w:p>
    <w:p w14:paraId="5B9C0422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 xml:space="preserve">Wiedza (zna i rozumie): </w:t>
      </w:r>
      <w:r w:rsidRPr="000A043B">
        <w:t xml:space="preserve">mechanizmy funkcjonowania mechanizmów oraz instytucji bezpieczeństwa narodowego i międzynarodowego; współczesne zagrożenia i wyzwania stojące przed polityką </w:t>
      </w:r>
      <w:r w:rsidRPr="000A043B">
        <w:br/>
        <w:t xml:space="preserve">i bezpieczeństwem państwa z perspektywy krajowej i międzynarodowej; relacje między organizacjami i instytucjami politycznymi i ekonomicznymi w skali krajowej i międzynarodowej; historyczne uwarunkowania ewolucji bezpieczeństwa świata, Europy i Polski. </w:t>
      </w:r>
    </w:p>
    <w:p w14:paraId="0B577BB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>Umiejętności (potrafi):</w:t>
      </w:r>
      <w:r w:rsidRPr="000A043B">
        <w:t xml:space="preserve"> samodzielnie dobrać argumenty do dyskusji na temat zagwarantowania bezpieczeństwa granic Polski zarówno z perspektywy historycznej jak i w ujęciu współczesnym; opisać i ocenić procesy zachodzące w sferze bezpieczeństwa narodowego i międzynarodowego z perspektywy </w:t>
      </w:r>
      <w:r w:rsidRPr="000A043B">
        <w:lastRenderedPageBreak/>
        <w:t xml:space="preserve">różnych ujęć teoretycznych i doktrynalnych; wskazywać determinanty ewolucji historycznej bezpieczeństwa świata i Polski. </w:t>
      </w:r>
    </w:p>
    <w:p w14:paraId="3631325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>Kompetencje społeczne (jest gotów do):</w:t>
      </w:r>
      <w:r w:rsidRPr="000A043B">
        <w:t xml:space="preserve"> samodzielnego i krytycznego uzupełniania wiedzy i umiejętności poszerzonych o wymiar interdyscyplinarny; ciągłego rozwoju osobistego i zawodowego; </w:t>
      </w:r>
    </w:p>
    <w:p w14:paraId="1865ACF8" w14:textId="77777777" w:rsid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>Forma prowadzenia zajęć:</w:t>
      </w:r>
      <w:r w:rsidRPr="000A043B">
        <w:t xml:space="preserve"> wykład, ćwiczenia.</w:t>
      </w:r>
    </w:p>
    <w:p w14:paraId="4CDD34B8" w14:textId="4438C7CA" w:rsidR="00CB71F8" w:rsidRPr="00A33832" w:rsidRDefault="00CB71F8" w:rsidP="00CB71F8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UW07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5D3C51F5" w14:textId="77777777" w:rsidR="00CB71F8" w:rsidRDefault="00CB71F8" w:rsidP="00CB71F8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C40CBF5" w14:textId="77777777" w:rsidR="00CB71F8" w:rsidRPr="000A043B" w:rsidRDefault="00CB71F8" w:rsidP="000A043B">
      <w:pPr>
        <w:suppressAutoHyphens/>
        <w:autoSpaceDN w:val="0"/>
        <w:jc w:val="both"/>
      </w:pPr>
    </w:p>
    <w:p w14:paraId="0FA96CC1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3. Przywództwo w zarządzaniu bezpieczeństwem regionalnym i lokalnym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 xml:space="preserve">Cel kształcenia: </w:t>
      </w:r>
      <w:r w:rsidRPr="000A043B">
        <w:rPr>
          <w:iCs/>
        </w:rPr>
        <w:t xml:space="preserve">pogłębienie wiedzy dotyczącej procesów przewodzenia na poziomie regionalnym </w:t>
      </w:r>
      <w:r w:rsidRPr="000A043B">
        <w:rPr>
          <w:iCs/>
        </w:rPr>
        <w:br/>
        <w:t>i lokalnym; poszerzenie znajomości metod zarządzania i pełnienia ról przywódczych w zakresie bezpieczeństwa.</w:t>
      </w:r>
    </w:p>
    <w:p w14:paraId="71BDE69A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typologia i systematyka przywództwa; teoretyczne podstawy wiedzy z zakresu zarządzania; definicje i sposoby postrzegania przywództwa; zarządzanie i podejmowanie ról przywódczych; teoretyczne aspekty sprawowania władzy w organizacjach; aspekt społeczny </w:t>
      </w:r>
      <w:r w:rsidRPr="000A043B">
        <w:br/>
        <w:t>w kierowaniu zespołami ludzi; kreowanie kompetencji przywódczych w kontekście bezpieczeństwa; charakterystyka zarządzania na poziomie regionalnym i lokalnym; determinanty skutecznego przywództwa i rozwiązywania problemów; zadania i praca w grupach rozwijające myślenie strategiczne dotyczące planowania procesów związanych z przewodzeniem.</w:t>
      </w:r>
    </w:p>
    <w:p w14:paraId="1D448E85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6A1C3F6F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 xml:space="preserve">: teoretyczne aspekty przywództwa; </w:t>
      </w:r>
      <w:r w:rsidRPr="000A043B">
        <w:rPr>
          <w:shd w:val="clear" w:color="auto" w:fill="FFFFFF"/>
        </w:rPr>
        <w:t xml:space="preserve">procesy przewodzenia grupowego; specyfikę zarządzania interpersonalnego na poziomie lokalnym. </w:t>
      </w:r>
    </w:p>
    <w:p w14:paraId="58BA6B3A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>: planować i realizować cele związane z zarządzeniem w sferze bezpieczeństwa.</w:t>
      </w:r>
    </w:p>
    <w:p w14:paraId="02B06B1D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>: pełnienia ról przywódczych w sytuacjach i profesjach związanych z problematyką bezpieczeństwa.</w:t>
      </w:r>
    </w:p>
    <w:p w14:paraId="4509DF3F" w14:textId="77777777" w:rsidR="000A043B" w:rsidRDefault="000A043B" w:rsidP="000A043B">
      <w:pPr>
        <w:jc w:val="both"/>
      </w:pPr>
      <w:r w:rsidRPr="000A043B">
        <w:rPr>
          <w:i/>
          <w:iCs/>
        </w:rPr>
        <w:t xml:space="preserve">Forma prowadzenia zajęć: </w:t>
      </w:r>
      <w:r w:rsidRPr="000A043B">
        <w:t>wykład, ćwiczenia.</w:t>
      </w:r>
    </w:p>
    <w:p w14:paraId="3322F774" w14:textId="1E60DB06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>UW01</w:t>
      </w:r>
      <w:r w:rsidR="00D55277" w:rsidRP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UW01</w:t>
      </w:r>
      <w:r w:rsidR="00D55277" w:rsidRP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nauki o polityce i administracji</w:t>
      </w:r>
      <w:r w:rsidR="00D55277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 xml:space="preserve">UW03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 xml:space="preserve">UK01 </w:t>
      </w:r>
      <w:r w:rsidR="00D55277" w:rsidRPr="00A33832">
        <w:rPr>
          <w:color w:val="4F81BD" w:themeColor="accent1"/>
        </w:rPr>
        <w:t xml:space="preserve">nauki o </w:t>
      </w:r>
      <w:proofErr w:type="gramStart"/>
      <w:r w:rsidR="00D55277">
        <w:rPr>
          <w:color w:val="4F81BD" w:themeColor="accent1"/>
        </w:rPr>
        <w:t xml:space="preserve">bezpieczeństwie;  </w:t>
      </w:r>
      <w:r w:rsidRPr="00A33832">
        <w:rPr>
          <w:color w:val="4F81BD" w:themeColor="accent1"/>
        </w:rPr>
        <w:t>KA</w:t>
      </w:r>
      <w:proofErr w:type="gramEnd"/>
      <w:r w:rsidRPr="00A33832">
        <w:rPr>
          <w:color w:val="4F81BD" w:themeColor="accent1"/>
        </w:rPr>
        <w:t>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D55277">
        <w:rPr>
          <w:color w:val="4F81BD" w:themeColor="accent1"/>
        </w:rPr>
        <w:t>KA7_KR04</w:t>
      </w:r>
      <w:r w:rsidR="00D55277" w:rsidRPr="00A33832">
        <w:rPr>
          <w:color w:val="4F81BD" w:themeColor="accent1"/>
        </w:rPr>
        <w:t xml:space="preserve"> nauki o </w:t>
      </w:r>
      <w:r w:rsidR="00D55277"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 w:rsidR="00D55277">
        <w:rPr>
          <w:color w:val="4F81BD" w:themeColor="accent1"/>
        </w:rPr>
        <w:t>.</w:t>
      </w:r>
    </w:p>
    <w:p w14:paraId="5F7BF388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A0A2B11" w14:textId="77777777" w:rsidR="00E83EBA" w:rsidRPr="000A043B" w:rsidRDefault="00E83EBA" w:rsidP="000A043B">
      <w:pPr>
        <w:jc w:val="both"/>
      </w:pPr>
    </w:p>
    <w:p w14:paraId="26C65812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b/>
          <w:bCs/>
        </w:rPr>
        <w:t xml:space="preserve">4. Ratownictwo medyczne 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</w:t>
      </w:r>
      <w:r w:rsidRPr="000A043B">
        <w:rPr>
          <w:rFonts w:eastAsia="Calibri"/>
          <w:lang w:eastAsia="en-US"/>
        </w:rPr>
        <w:t>przygotowanie do niesienia pomocy osobom znajdującym się w stanach zagrożenia życia lub zdrowia z wykorzystaniem udostępnionych do powszechnego obrotu wyrobów medycznych oraz produktów leczniczych; zapoznanie z zasadami współpracy z jednostkami systemu Państwowego Ratownictwa Medycznego oraz jednostkami współpracującymi w obrębie systemu.</w:t>
      </w:r>
    </w:p>
    <w:p w14:paraId="222D6F66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 xml:space="preserve">Treści merytoryczne: </w:t>
      </w:r>
      <w:r w:rsidRPr="000A043B">
        <w:rPr>
          <w:rFonts w:eastAsia="Calibri"/>
          <w:lang w:eastAsia="en-US"/>
        </w:rPr>
        <w:t xml:space="preserve">ocena wstępna; badanie poszkodowanego; rozpoznanie stanu zagrożenia życia </w:t>
      </w:r>
      <w:r w:rsidRPr="000A043B">
        <w:rPr>
          <w:rFonts w:eastAsia="Calibri"/>
          <w:lang w:eastAsia="en-US"/>
        </w:rPr>
        <w:br/>
      </w:r>
      <w:proofErr w:type="gramStart"/>
      <w:r w:rsidRPr="000A043B">
        <w:rPr>
          <w:rFonts w:eastAsia="Calibri"/>
          <w:lang w:eastAsia="en-US"/>
        </w:rPr>
        <w:t>i  zdrowia</w:t>
      </w:r>
      <w:proofErr w:type="gramEnd"/>
      <w:r w:rsidRPr="000A043B">
        <w:rPr>
          <w:rFonts w:eastAsia="Calibri"/>
          <w:lang w:eastAsia="en-US"/>
        </w:rPr>
        <w:t>; resuscytacja krążeniowo-oddechowej osób dorosłych, dzieci i niemowląt; zastosowanie AED; postępowanie w obrażeniach ciała; postępowanie w stanach zagrożenia życia nieurazowych.</w:t>
      </w:r>
    </w:p>
    <w:p w14:paraId="4417731F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52A848A6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</w:t>
      </w:r>
      <w:r w:rsidRPr="000A043B">
        <w:rPr>
          <w:rFonts w:eastAsia="Calibri"/>
          <w:shd w:val="clear" w:color="auto" w:fill="FFFFFF"/>
          <w:lang w:eastAsia="en-US"/>
        </w:rPr>
        <w:t>zasady udzielania pierwszej pomocy.</w:t>
      </w:r>
    </w:p>
    <w:p w14:paraId="1CF7E0B9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rFonts w:eastAsia="Calibri"/>
          <w:shd w:val="clear" w:color="auto" w:fill="FFFFFF"/>
          <w:lang w:eastAsia="en-US"/>
        </w:rPr>
        <w:t>przeprowadzić wstępną ocenę poszkodowanego; nieść pierwszą pomoc osobie, która nagle zachorowała, uległa wypadkowi lub innemu nieszczęśliwemu zdarzeniu.</w:t>
      </w:r>
    </w:p>
    <w:p w14:paraId="6C74D991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rPr>
          <w:rFonts w:eastAsia="Calibri"/>
          <w:shd w:val="clear" w:color="auto" w:fill="FFFFFF"/>
          <w:lang w:eastAsia="en-US"/>
        </w:rPr>
        <w:t xml:space="preserve"> współpracy </w:t>
      </w:r>
      <w:proofErr w:type="gramStart"/>
      <w:r w:rsidRPr="000A043B">
        <w:rPr>
          <w:rFonts w:eastAsia="Calibri"/>
          <w:shd w:val="clear" w:color="auto" w:fill="FFFFFF"/>
          <w:lang w:eastAsia="en-US"/>
        </w:rPr>
        <w:t>w  zespole</w:t>
      </w:r>
      <w:proofErr w:type="gramEnd"/>
      <w:r w:rsidRPr="000A043B">
        <w:rPr>
          <w:rFonts w:eastAsia="Calibri"/>
          <w:shd w:val="clear" w:color="auto" w:fill="FFFFFF"/>
          <w:lang w:eastAsia="en-US"/>
        </w:rPr>
        <w:t xml:space="preserve"> udzielającym pierwszej pomocy </w:t>
      </w:r>
      <w:r w:rsidRPr="000A043B">
        <w:rPr>
          <w:rFonts w:eastAsia="Calibri"/>
          <w:shd w:val="clear" w:color="auto" w:fill="FFFFFF"/>
          <w:lang w:eastAsia="en-US"/>
        </w:rPr>
        <w:br/>
        <w:t xml:space="preserve">w przypadku wystąpienia zagrożenia dla życia i zdrowia ludzkiego, a także zainicjowania takiego działania. </w:t>
      </w:r>
    </w:p>
    <w:p w14:paraId="59CB9100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ćwiczenia.</w:t>
      </w:r>
    </w:p>
    <w:p w14:paraId="49B7BD2D" w14:textId="16E584F2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lastRenderedPageBreak/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55277">
        <w:rPr>
          <w:color w:val="4F81BD" w:themeColor="accent1"/>
        </w:rPr>
        <w:t>03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55277">
        <w:rPr>
          <w:color w:val="4F81BD" w:themeColor="accent1"/>
        </w:rPr>
        <w:t>03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D55277">
        <w:rPr>
          <w:color w:val="4F81BD" w:themeColor="accent1"/>
        </w:rPr>
        <w:t>O</w:t>
      </w:r>
      <w:r>
        <w:rPr>
          <w:color w:val="4F81BD" w:themeColor="accent1"/>
        </w:rPr>
        <w:t>0</w:t>
      </w:r>
      <w:r w:rsidR="00D55277">
        <w:rPr>
          <w:color w:val="4F81BD" w:themeColor="accent1"/>
        </w:rPr>
        <w:t>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O0</w:t>
      </w:r>
      <w:r>
        <w:rPr>
          <w:color w:val="4F81BD" w:themeColor="accent1"/>
        </w:rPr>
        <w:t xml:space="preserve">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 xml:space="preserve">O01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</w:t>
      </w:r>
      <w:r w:rsidR="00D55277">
        <w:rPr>
          <w:color w:val="4F81BD" w:themeColor="accent1"/>
        </w:rPr>
        <w:t>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28E13BA5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F1EBFFB" w14:textId="77777777" w:rsidR="00E83EBA" w:rsidRPr="000A043B" w:rsidRDefault="00E83EBA" w:rsidP="000A043B">
      <w:pPr>
        <w:jc w:val="both"/>
      </w:pPr>
    </w:p>
    <w:p w14:paraId="71869A9E" w14:textId="77777777" w:rsidR="000A043B" w:rsidRPr="000A043B" w:rsidRDefault="000A043B" w:rsidP="000A043B">
      <w:pPr>
        <w:rPr>
          <w:b/>
          <w:bCs/>
        </w:rPr>
      </w:pPr>
      <w:r w:rsidRPr="000A043B">
        <w:rPr>
          <w:b/>
          <w:bCs/>
        </w:rPr>
        <w:t>5. Seminarium magisterskie i praca dyplomowa 1</w:t>
      </w:r>
    </w:p>
    <w:p w14:paraId="53E695A2" w14:textId="77777777" w:rsidR="000A043B" w:rsidRPr="000A043B" w:rsidRDefault="000A043B" w:rsidP="000A043B">
      <w:pPr>
        <w:jc w:val="both"/>
        <w:rPr>
          <w:iCs/>
        </w:rPr>
      </w:pPr>
      <w:bookmarkStart w:id="6" w:name="_Hlk129608690"/>
      <w:r w:rsidRPr="000A043B">
        <w:rPr>
          <w:i/>
          <w:iCs/>
        </w:rPr>
        <w:t>Cel kształcenia</w:t>
      </w:r>
      <w:r w:rsidRPr="000A043B">
        <w:rPr>
          <w:iCs/>
        </w:rPr>
        <w:t xml:space="preserve">: wprowadzenie do problematyki metodologii badań naukowych w obszarze nauk społecznych oraz nauk o bezpieczeństwie; zapoznanie ze specyfiką i zasadami pisania pracy magisterskiej, kształtowanie umiejętności pracy naukowo-badawczej oraz zasad konstruowania prac dyplomowych. </w:t>
      </w:r>
    </w:p>
    <w:p w14:paraId="500759F7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zapoznanie ze specyfiką i zasadami pisania pracy magisterskiej; wybór tematu opracowania; dyskusja nad możliwościami realizacyjnymi prowadzenia badań; wybór i opracowanie tematu oraz problematyki badawczej zgodnie z prezentowanymi zainteresowaniami badawczymi; omówienie etyki prowadzenia badań. </w:t>
      </w:r>
    </w:p>
    <w:p w14:paraId="45134B12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1033D26D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zasady konstruowania prac magisterskich, metodologię prowadzenia badań </w:t>
      </w:r>
      <w:r w:rsidRPr="000A043B">
        <w:rPr>
          <w:iCs/>
        </w:rPr>
        <w:br/>
        <w:t>z zakresu nauk o bezpieczeństwie.</w:t>
      </w:r>
    </w:p>
    <w:p w14:paraId="2F1C4DC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</w:t>
      </w:r>
      <w:proofErr w:type="gramStart"/>
      <w:r w:rsidRPr="000A043B">
        <w:rPr>
          <w:iCs/>
        </w:rPr>
        <w:t>organizować  warsztat</w:t>
      </w:r>
      <w:proofErr w:type="gramEnd"/>
      <w:r w:rsidRPr="000A043B">
        <w:rPr>
          <w:iCs/>
        </w:rPr>
        <w:t xml:space="preserve">  badawczy, racjonalnie planować własną pracę, określić docelową próbę badawczą.  </w:t>
      </w:r>
    </w:p>
    <w:p w14:paraId="6BDFBAC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wyboru tematu pracy magisterskiej zgodnego </w:t>
      </w:r>
      <w:r w:rsidRPr="000A043B">
        <w:rPr>
          <w:iCs/>
        </w:rPr>
        <w:br/>
        <w:t xml:space="preserve">z zainteresowaniami naukowo-badawczymi, krytycznej oceny swojej wiedzy i umiejętności. </w:t>
      </w:r>
    </w:p>
    <w:p w14:paraId="2401D289" w14:textId="77777777" w:rsidR="00E83EBA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  <w:bookmarkStart w:id="7" w:name="_Hlk129609937"/>
    </w:p>
    <w:p w14:paraId="1546AE70" w14:textId="6F846811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55277">
        <w:rPr>
          <w:color w:val="4F81BD" w:themeColor="accent1"/>
        </w:rPr>
        <w:t>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D55277">
        <w:rPr>
          <w:color w:val="4F81BD" w:themeColor="accent1"/>
        </w:rPr>
        <w:t>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>i</w:t>
      </w:r>
      <w:r>
        <w:rPr>
          <w:color w:val="4F81BD" w:themeColor="accent1"/>
        </w:rPr>
        <w:t>.</w:t>
      </w:r>
    </w:p>
    <w:p w14:paraId="539EBA2E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2DAF71C" w14:textId="77777777" w:rsidR="00E83EBA" w:rsidRDefault="00E83EBA" w:rsidP="000A043B">
      <w:pPr>
        <w:jc w:val="both"/>
        <w:rPr>
          <w:iCs/>
        </w:rPr>
      </w:pPr>
    </w:p>
    <w:p w14:paraId="010C6F8F" w14:textId="74F695BA" w:rsidR="000A043B" w:rsidRPr="000A043B" w:rsidRDefault="000A043B" w:rsidP="000A043B">
      <w:pPr>
        <w:jc w:val="both"/>
        <w:rPr>
          <w:b/>
          <w:iCs/>
        </w:rPr>
      </w:pPr>
      <w:r w:rsidRPr="000A043B">
        <w:rPr>
          <w:b/>
          <w:iCs/>
        </w:rPr>
        <w:t>6. Seminarium magisterskie i praca dyplomowa 2</w:t>
      </w:r>
    </w:p>
    <w:bookmarkEnd w:id="7"/>
    <w:p w14:paraId="552074B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592ACAC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zaprezentowanie planu pracy magisterskiej oraz wskazanych przez promotora części pracy; analiza struktury pracy pod kątem jej celu i przyjętych problemów badawczych.  </w:t>
      </w:r>
    </w:p>
    <w:p w14:paraId="59B1227B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7B84B6C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metody, techniki i narzędzia badawcze oraz możliwości ich zastosowania </w:t>
      </w:r>
      <w:r w:rsidRPr="000A043B">
        <w:rPr>
          <w:iCs/>
        </w:rPr>
        <w:br/>
        <w:t>w obszarze nauk o bezpieczeństwie.</w:t>
      </w:r>
    </w:p>
    <w:p w14:paraId="2D63DD6F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</w:t>
      </w:r>
      <w:proofErr w:type="gramStart"/>
      <w:r w:rsidRPr="000A043B">
        <w:rPr>
          <w:iCs/>
        </w:rPr>
        <w:t>organizować  warsztat</w:t>
      </w:r>
      <w:proofErr w:type="gramEnd"/>
      <w:r w:rsidRPr="000A043B">
        <w:rPr>
          <w:iCs/>
        </w:rPr>
        <w:t xml:space="preserve">  badawczy; racjonalnie planować własną pracę; określić docelową próbę badawczą.  </w:t>
      </w:r>
    </w:p>
    <w:p w14:paraId="6B32C49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analizy i rozwiązywania problemów poznawczych na drodze prowadzenia badań naukowych. </w:t>
      </w:r>
    </w:p>
    <w:p w14:paraId="3954E4E9" w14:textId="28D1DB61" w:rsidR="00D55277" w:rsidRPr="00A33832" w:rsidRDefault="000A043B" w:rsidP="00D55277">
      <w:pPr>
        <w:jc w:val="both"/>
        <w:rPr>
          <w:color w:val="4F81BD" w:themeColor="accent1"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  <w:r w:rsidRPr="000A043B">
        <w:rPr>
          <w:iCs/>
        </w:rPr>
        <w:br/>
      </w:r>
      <w:bookmarkStart w:id="8" w:name="_Hlk129613457"/>
      <w:r w:rsidR="00D55277" w:rsidRPr="00A33832">
        <w:rPr>
          <w:color w:val="4F81BD" w:themeColor="accent1"/>
        </w:rPr>
        <w:t>Symbole efektów kierunkowych:</w:t>
      </w:r>
      <w:r w:rsidR="00D55277" w:rsidRPr="00A33832">
        <w:t xml:space="preserve"> </w:t>
      </w:r>
      <w:r w:rsidR="00D55277" w:rsidRPr="00A33832">
        <w:rPr>
          <w:color w:val="4F81BD" w:themeColor="accent1"/>
        </w:rPr>
        <w:t>KA7_W</w:t>
      </w:r>
      <w:r w:rsidR="00D55277">
        <w:rPr>
          <w:color w:val="4F81BD" w:themeColor="accent1"/>
        </w:rPr>
        <w:t xml:space="preserve">G01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</w:t>
      </w:r>
      <w:r w:rsidR="00D55277" w:rsidRPr="00A33832">
        <w:rPr>
          <w:color w:val="4F81BD" w:themeColor="accent1"/>
        </w:rPr>
        <w:t>;</w:t>
      </w:r>
      <w:r w:rsidR="00D55277" w:rsidRPr="00663303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>UK0</w:t>
      </w:r>
      <w:r w:rsidR="008B2D9C">
        <w:rPr>
          <w:color w:val="4F81BD" w:themeColor="accent1"/>
        </w:rPr>
        <w:t>3</w:t>
      </w:r>
      <w:r w:rsid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bezpieczeństwie;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>UK03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>KR0</w:t>
      </w:r>
      <w:r w:rsidR="008B2D9C">
        <w:rPr>
          <w:color w:val="4F81BD" w:themeColor="accent1"/>
        </w:rPr>
        <w:t>1</w:t>
      </w:r>
      <w:r w:rsid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bezpieczeństwie.</w:t>
      </w:r>
    </w:p>
    <w:p w14:paraId="08DE9C3C" w14:textId="77777777" w:rsidR="00D55277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DBBB426" w14:textId="576A94BF" w:rsidR="00E83EBA" w:rsidRDefault="00E83EBA" w:rsidP="000A043B">
      <w:pPr>
        <w:jc w:val="both"/>
        <w:rPr>
          <w:b/>
          <w:iCs/>
        </w:rPr>
      </w:pPr>
    </w:p>
    <w:p w14:paraId="15ABAEF8" w14:textId="0B595918" w:rsidR="000A043B" w:rsidRPr="000A043B" w:rsidRDefault="000A043B" w:rsidP="000A043B">
      <w:pPr>
        <w:jc w:val="both"/>
        <w:rPr>
          <w:b/>
          <w:iCs/>
        </w:rPr>
      </w:pPr>
      <w:r w:rsidRPr="000A043B">
        <w:rPr>
          <w:b/>
          <w:iCs/>
        </w:rPr>
        <w:t>7. Seminarium magisterskie i praca dyplomowa 3</w:t>
      </w:r>
    </w:p>
    <w:p w14:paraId="76640DDF" w14:textId="77777777" w:rsidR="000A043B" w:rsidRPr="000A043B" w:rsidRDefault="000A043B" w:rsidP="000A043B">
      <w:pPr>
        <w:jc w:val="both"/>
        <w:rPr>
          <w:iCs/>
        </w:rPr>
      </w:pPr>
      <w:bookmarkStart w:id="9" w:name="_Hlk129613516"/>
      <w:bookmarkEnd w:id="8"/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7775238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>: analiza czynników stymulujących i ograniczających proces badawczy; doskonalenie techniki pisania oraz sztuki prezentowania wyników badań własnych; przygotowanie kolejnej części pracy dyplomowej.</w:t>
      </w:r>
    </w:p>
    <w:p w14:paraId="63E144F7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Cs/>
        </w:rPr>
        <w:t xml:space="preserve"> </w:t>
      </w:r>
      <w:r w:rsidRPr="000A043B">
        <w:rPr>
          <w:i/>
          <w:iCs/>
        </w:rPr>
        <w:t>Efekty uczenia się:</w:t>
      </w:r>
    </w:p>
    <w:p w14:paraId="541F9DDB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lastRenderedPageBreak/>
        <w:t>Wiedza (zna i rozumie)</w:t>
      </w:r>
      <w:r w:rsidRPr="000A043B">
        <w:rPr>
          <w:iCs/>
        </w:rPr>
        <w:t xml:space="preserve">: determinanty efektywnego zbierania materiału badawczego; terminologię, teorię i techniki pozyskiwania danych oraz zaawansowaną metodologię prowadzenia badań z zakresu nauk o bezpieczeństwie. </w:t>
      </w:r>
    </w:p>
    <w:p w14:paraId="5BF7CA8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zastosować adekwatną do problemu badawczego i celu pracy metodologię badań naukowych; </w:t>
      </w:r>
      <w:proofErr w:type="gramStart"/>
      <w:r w:rsidRPr="000A043B">
        <w:rPr>
          <w:iCs/>
        </w:rPr>
        <w:t>organizować  warsztat</w:t>
      </w:r>
      <w:proofErr w:type="gramEnd"/>
      <w:r w:rsidRPr="000A043B">
        <w:rPr>
          <w:iCs/>
        </w:rPr>
        <w:t xml:space="preserve">  badawczy.</w:t>
      </w:r>
    </w:p>
    <w:p w14:paraId="4C207893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współpracy z zespołem badawczym w celu realizacji badań naukowych oraz aktywnego uczestnictwa w przedsięwzięciach badawczych.  </w:t>
      </w:r>
    </w:p>
    <w:p w14:paraId="14BE84B5" w14:textId="77777777" w:rsid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bookmarkEnd w:id="9"/>
    </w:p>
    <w:p w14:paraId="34A018BC" w14:textId="4D30BE4D" w:rsidR="00D55277" w:rsidRPr="00A33832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</w:t>
      </w:r>
      <w:r w:rsidR="008B2D9C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 xml:space="preserve">UK04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</w:t>
      </w:r>
      <w:r w:rsidR="008B2D9C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</w:t>
      </w:r>
      <w:r w:rsidR="008B2D9C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>i.</w:t>
      </w:r>
    </w:p>
    <w:p w14:paraId="7CE1BFC8" w14:textId="77777777" w:rsidR="00D55277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7EE3413" w14:textId="77777777" w:rsidR="00D55277" w:rsidRPr="000A043B" w:rsidRDefault="00D55277" w:rsidP="000A043B">
      <w:pPr>
        <w:jc w:val="both"/>
        <w:rPr>
          <w:iCs/>
        </w:rPr>
      </w:pPr>
    </w:p>
    <w:bookmarkEnd w:id="6"/>
    <w:p w14:paraId="6BF5DD68" w14:textId="77777777" w:rsidR="000A043B" w:rsidRPr="000A043B" w:rsidRDefault="000A043B" w:rsidP="000A043B">
      <w:pPr>
        <w:suppressAutoHyphens/>
        <w:autoSpaceDN w:val="0"/>
        <w:jc w:val="both"/>
        <w:rPr>
          <w:b/>
        </w:rPr>
      </w:pPr>
      <w:r w:rsidRPr="000A043B">
        <w:rPr>
          <w:b/>
        </w:rPr>
        <w:t>8. Seminarium magisterskie i praca dyplomowa 4</w:t>
      </w:r>
    </w:p>
    <w:p w14:paraId="523BCDD3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Cel kształcenia</w:t>
      </w:r>
      <w:r w:rsidRPr="000A043B">
        <w:t xml:space="preserve">: ostateczne zredagowanie pracy magisterskiej, przygotowanie do egzaminu dyplomowego.  </w:t>
      </w:r>
    </w:p>
    <w:p w14:paraId="5B53F8FC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Treści merytoryczne</w:t>
      </w:r>
      <w:r w:rsidRPr="000A043B">
        <w:t xml:space="preserve">: przygotowanie i zaprezentowanie końcowej wersji pracy dyplomowej; dyskusja dotycząca jej aspektów formalnych; ostateczna redakcja pracy zgodnie z wymogami uczelni. </w:t>
      </w:r>
      <w:r w:rsidRPr="000A043B">
        <w:rPr>
          <w:rFonts w:eastAsia="Calibri"/>
          <w:kern w:val="3"/>
          <w:lang w:eastAsia="en-US"/>
        </w:rPr>
        <w:br/>
      </w:r>
      <w:r w:rsidRPr="000A043B">
        <w:rPr>
          <w:i/>
        </w:rPr>
        <w:t>Efekty uczenia się:</w:t>
      </w:r>
    </w:p>
    <w:p w14:paraId="3F83B383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Wiedza (zna i rozumie)</w:t>
      </w:r>
      <w:r w:rsidRPr="000A043B">
        <w:t xml:space="preserve">: </w:t>
      </w:r>
      <w:bookmarkStart w:id="10" w:name="_Hlk130829871"/>
      <w:r w:rsidRPr="000A043B">
        <w:t>znaczenie przeprowadzonych badań naukowych</w:t>
      </w:r>
      <w:bookmarkEnd w:id="10"/>
      <w:r w:rsidRPr="000A043B">
        <w:t>; możliwości technologii informatycznych w prowadzeniu badań i komunikowaniu ich wyników.</w:t>
      </w:r>
    </w:p>
    <w:p w14:paraId="3A8A8BDF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Umiejętności (potrafi)</w:t>
      </w:r>
      <w:r w:rsidRPr="000A043B">
        <w:t xml:space="preserve">: prezentować wyniki przeprowadzonych badań; argumentować sposób ich realizacji; organizować warsztat badawczy. </w:t>
      </w:r>
    </w:p>
    <w:p w14:paraId="7024B756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Kompetencje społeczne (jest gotów do)</w:t>
      </w:r>
      <w:r w:rsidRPr="000A043B">
        <w:t xml:space="preserve">: komunikowania wyników przeprowadzonych badań; ponoszenia odpowiedzialności za podejmowane decyzje; naukowej debaty w obszarze nauk </w:t>
      </w:r>
      <w:r w:rsidRPr="000A043B">
        <w:br/>
        <w:t>o bezpieczeństwie.</w:t>
      </w:r>
    </w:p>
    <w:p w14:paraId="4B9A4977" w14:textId="77777777" w:rsid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Forma prowadzenia zajęć</w:t>
      </w:r>
      <w:r w:rsidRPr="000A043B">
        <w:t>: ćwiczenia.</w:t>
      </w:r>
    </w:p>
    <w:p w14:paraId="0B9EDD45" w14:textId="3C8B08E9" w:rsidR="00D55277" w:rsidRPr="00A33832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</w:t>
      </w:r>
      <w:r w:rsidR="008B2D9C">
        <w:rPr>
          <w:color w:val="4F81BD" w:themeColor="accent1"/>
        </w:rPr>
        <w:t>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>UK03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 xml:space="preserve">UK04 </w:t>
      </w:r>
      <w:r w:rsidR="008B2D9C" w:rsidRPr="00A33832">
        <w:rPr>
          <w:color w:val="4F81BD" w:themeColor="accent1"/>
        </w:rPr>
        <w:t xml:space="preserve">nauki o </w:t>
      </w:r>
      <w:r w:rsidR="008B2D9C">
        <w:rPr>
          <w:color w:val="4F81BD" w:themeColor="accent1"/>
        </w:rPr>
        <w:t xml:space="preserve">bezpieczeństwie;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>UK04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8B2D9C">
        <w:rPr>
          <w:color w:val="4F81BD" w:themeColor="accent1"/>
        </w:rPr>
        <w:t>K1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="008B2D9C">
        <w:rPr>
          <w:color w:val="4F81BD" w:themeColor="accent1"/>
        </w:rPr>
        <w:t>.</w:t>
      </w:r>
    </w:p>
    <w:p w14:paraId="689B46F4" w14:textId="77777777" w:rsidR="00D55277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46892ED2" w14:textId="77777777" w:rsidR="00D55277" w:rsidRPr="000A043B" w:rsidRDefault="00D55277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</w:p>
    <w:p w14:paraId="7901315E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9. Ugrupowania ekstremistyczne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przekazanie wiedzy z zakresu ekstremizmu oraz terroryzmu oraz ukazanie zagrożeń wypływających z koncepcji ekstremistycznych oraz działalności ugrupowań terrorystycznych.</w:t>
      </w:r>
    </w:p>
    <w:p w14:paraId="3DCFECDE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pojęcie i definicje ekstremizmu; pojęcie i definicje terroryzmu; typologie terroryzmu; terroryzm jako metoda walki politycznej; zagrożenia związane z ekstremizmem </w:t>
      </w:r>
      <w:r w:rsidRPr="000A043B">
        <w:br/>
        <w:t>i terroryzmem; strategie walki z terroryzmem; analiza działalności ugrupowań terrorystycznych: IRA, ETA, RAF, Al-Kaida; największe zamachy terrorystyczne; analiza motywacji działań terrorystycznych.</w:t>
      </w:r>
    </w:p>
    <w:p w14:paraId="6CBED517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7001C864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Wiedza (zna i rozumie): </w:t>
      </w:r>
      <w:r w:rsidRPr="000A043B">
        <w:t xml:space="preserve">źródła i uwarunkowania ekstremizmu politycznego, mechanizm powstawania zagrożeń terrorystycznych, metody walki terrorystycznej. </w:t>
      </w:r>
    </w:p>
    <w:p w14:paraId="0F719A0B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analizować </w:t>
      </w:r>
      <w:r w:rsidRPr="000A043B">
        <w:rPr>
          <w:lang w:val="fr-FR" w:eastAsia="fr-FR" w:bidi="fr-FR"/>
        </w:rPr>
        <w:t xml:space="preserve">przyczyny i skutki </w:t>
      </w:r>
      <w:r w:rsidRPr="000A043B">
        <w:t>zagrożeń wypływające z koncepcji ekstremistycznych oraz działalności ugrupowań terrorystycznych.</w:t>
      </w:r>
    </w:p>
    <w:p w14:paraId="78532FDF" w14:textId="7DFC46D2" w:rsidR="00E83EBA" w:rsidRPr="00A33832" w:rsidRDefault="000A043B" w:rsidP="00E83EBA">
      <w:pPr>
        <w:jc w:val="both"/>
        <w:rPr>
          <w:color w:val="4F81BD" w:themeColor="accent1"/>
        </w:rPr>
      </w:pPr>
      <w:r w:rsidRPr="000A043B">
        <w:rPr>
          <w:i/>
        </w:rPr>
        <w:t>Kompetencje społeczne (jest gotów do):</w:t>
      </w:r>
      <w:r w:rsidRPr="000A043B">
        <w:t xml:space="preserve"> uczestnictwa w życiu publicznym, w tym w zespołach monitorujących zagrożenia bezpieczeństwa publicznego.</w:t>
      </w:r>
      <w:r w:rsidRPr="000A043B">
        <w:tab/>
      </w:r>
      <w:r w:rsidRPr="000A043B">
        <w:br/>
      </w:r>
      <w:r w:rsidRPr="000A043B">
        <w:rPr>
          <w:i/>
        </w:rPr>
        <w:t xml:space="preserve">Forma prowadzenia zajęć: </w:t>
      </w:r>
      <w:r w:rsidRPr="000A043B">
        <w:t>wykład, ćwiczenia.</w:t>
      </w:r>
      <w:r w:rsidRPr="000A043B">
        <w:tab/>
      </w:r>
      <w:r w:rsidRPr="000A043B">
        <w:br/>
      </w:r>
      <w:r w:rsidR="00E83EBA" w:rsidRPr="00A33832">
        <w:rPr>
          <w:color w:val="4F81BD" w:themeColor="accent1"/>
        </w:rPr>
        <w:t>Symbole efektów kierunkowych:</w:t>
      </w:r>
      <w:r w:rsidR="00E83EBA" w:rsidRPr="00A33832">
        <w:t xml:space="preserve"> </w:t>
      </w:r>
      <w:r w:rsidR="00E83EBA" w:rsidRPr="00A33832">
        <w:rPr>
          <w:color w:val="4F81BD" w:themeColor="accent1"/>
        </w:rPr>
        <w:t>KA7_W</w:t>
      </w:r>
      <w:r w:rsidR="00E83EBA">
        <w:rPr>
          <w:color w:val="4F81BD" w:themeColor="accent1"/>
        </w:rPr>
        <w:t>G1</w:t>
      </w:r>
      <w:r w:rsidR="00D55277">
        <w:rPr>
          <w:color w:val="4F81BD" w:themeColor="accent1"/>
        </w:rPr>
        <w:t>2</w:t>
      </w:r>
      <w:r w:rsidR="00E83EBA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 xml:space="preserve">nauki o </w:t>
      </w:r>
      <w:r w:rsidR="00E83EBA">
        <w:rPr>
          <w:color w:val="4F81BD" w:themeColor="accent1"/>
        </w:rPr>
        <w:t>bezpieczeństwie</w:t>
      </w:r>
      <w:r w:rsidR="00E83EBA" w:rsidRPr="00A33832">
        <w:rPr>
          <w:color w:val="4F81BD" w:themeColor="accent1"/>
        </w:rPr>
        <w:t>;</w:t>
      </w:r>
      <w:r w:rsidR="00E83EBA" w:rsidRPr="00663303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>KA7_W</w:t>
      </w:r>
      <w:r w:rsidR="00E83EBA">
        <w:rPr>
          <w:color w:val="4F81BD" w:themeColor="accent1"/>
        </w:rPr>
        <w:t>G1</w:t>
      </w:r>
      <w:r w:rsidR="00D55277">
        <w:rPr>
          <w:color w:val="4F81BD" w:themeColor="accent1"/>
        </w:rPr>
        <w:t>2</w:t>
      </w:r>
      <w:r w:rsidR="00E83EBA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>nauki o polityce i administracji</w:t>
      </w:r>
      <w:r w:rsidR="00E83EBA">
        <w:rPr>
          <w:color w:val="4F81BD" w:themeColor="accent1"/>
        </w:rPr>
        <w:t xml:space="preserve">; </w:t>
      </w:r>
      <w:r w:rsidR="00D55277" w:rsidRPr="00A33832">
        <w:rPr>
          <w:color w:val="4F81BD" w:themeColor="accent1"/>
        </w:rPr>
        <w:t>KA7_W</w:t>
      </w:r>
      <w:r w:rsidR="00D55277">
        <w:rPr>
          <w:color w:val="4F81BD" w:themeColor="accent1"/>
        </w:rPr>
        <w:t xml:space="preserve">K01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</w:t>
      </w:r>
      <w:r w:rsidR="00D55277" w:rsidRPr="00A33832">
        <w:rPr>
          <w:color w:val="4F81BD" w:themeColor="accent1"/>
        </w:rPr>
        <w:t>;</w:t>
      </w:r>
      <w:r w:rsidR="00D55277" w:rsidRPr="00663303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KA7_W</w:t>
      </w:r>
      <w:r w:rsidR="00D55277">
        <w:rPr>
          <w:color w:val="4F81BD" w:themeColor="accent1"/>
        </w:rPr>
        <w:t xml:space="preserve">K01 </w:t>
      </w:r>
      <w:r w:rsidR="00D55277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 xml:space="preserve">; </w:t>
      </w:r>
      <w:r w:rsidR="00E83EBA" w:rsidRPr="00A33832">
        <w:rPr>
          <w:color w:val="4F81BD" w:themeColor="accent1"/>
        </w:rPr>
        <w:t>KA7_</w:t>
      </w:r>
      <w:r w:rsidR="00E83EBA">
        <w:rPr>
          <w:color w:val="4F81BD" w:themeColor="accent1"/>
        </w:rPr>
        <w:t>UW0</w:t>
      </w:r>
      <w:r w:rsidR="00D55277">
        <w:rPr>
          <w:color w:val="4F81BD" w:themeColor="accent1"/>
        </w:rPr>
        <w:t>2</w:t>
      </w:r>
      <w:r w:rsidR="00E83EBA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 xml:space="preserve">nauki o </w:t>
      </w:r>
      <w:r w:rsidR="00E83EBA">
        <w:rPr>
          <w:color w:val="4F81BD" w:themeColor="accent1"/>
        </w:rPr>
        <w:t xml:space="preserve">bezpieczeństwie;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 xml:space="preserve">UW02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>;</w:t>
      </w:r>
      <w:r w:rsidR="00DF140D" w:rsidRPr="00A33832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>KA7_</w:t>
      </w:r>
      <w:r w:rsidR="00E83EBA">
        <w:rPr>
          <w:color w:val="4F81BD" w:themeColor="accent1"/>
        </w:rPr>
        <w:t xml:space="preserve">KK1 </w:t>
      </w:r>
      <w:r w:rsidR="00E83EBA" w:rsidRPr="00A33832">
        <w:rPr>
          <w:color w:val="4F81BD" w:themeColor="accent1"/>
        </w:rPr>
        <w:t xml:space="preserve">nauki o </w:t>
      </w:r>
      <w:r w:rsidR="00E83EBA">
        <w:rPr>
          <w:color w:val="4F81BD" w:themeColor="accent1"/>
        </w:rPr>
        <w:t xml:space="preserve">bezpieczeństwie; </w:t>
      </w:r>
      <w:r w:rsidR="00E83EBA" w:rsidRPr="00A33832">
        <w:rPr>
          <w:color w:val="4F81BD" w:themeColor="accent1"/>
        </w:rPr>
        <w:t>KA7_</w:t>
      </w:r>
      <w:r w:rsidR="00E83EBA">
        <w:rPr>
          <w:color w:val="4F81BD" w:themeColor="accent1"/>
        </w:rPr>
        <w:t xml:space="preserve">KK1 </w:t>
      </w:r>
      <w:r w:rsidR="00E83EBA" w:rsidRPr="00A33832">
        <w:rPr>
          <w:color w:val="4F81BD" w:themeColor="accent1"/>
        </w:rPr>
        <w:t>nauki o polityce i administracji</w:t>
      </w:r>
      <w:r w:rsidR="00E83EBA">
        <w:rPr>
          <w:color w:val="4F81BD" w:themeColor="accent1"/>
        </w:rPr>
        <w:t xml:space="preserve">; </w:t>
      </w:r>
      <w:r w:rsidR="00DF140D" w:rsidRPr="00A33832">
        <w:rPr>
          <w:color w:val="4F81BD" w:themeColor="accent1"/>
        </w:rPr>
        <w:t>KA7_</w:t>
      </w:r>
      <w:r w:rsidR="00DF140D">
        <w:rPr>
          <w:color w:val="4F81BD" w:themeColor="accent1"/>
        </w:rPr>
        <w:t xml:space="preserve">KK3 </w:t>
      </w:r>
      <w:r w:rsidR="00DF140D" w:rsidRPr="00A33832">
        <w:rPr>
          <w:color w:val="4F81BD" w:themeColor="accent1"/>
        </w:rPr>
        <w:t xml:space="preserve">nauki o </w:t>
      </w:r>
      <w:r w:rsidR="00DF140D">
        <w:rPr>
          <w:color w:val="4F81BD" w:themeColor="accent1"/>
        </w:rPr>
        <w:t xml:space="preserve">bezpieczeństwie; </w:t>
      </w:r>
      <w:r w:rsidR="00DF140D" w:rsidRPr="00A33832">
        <w:rPr>
          <w:color w:val="4F81BD" w:themeColor="accent1"/>
        </w:rPr>
        <w:lastRenderedPageBreak/>
        <w:t>KA7_</w:t>
      </w:r>
      <w:r w:rsidR="00DF140D">
        <w:rPr>
          <w:color w:val="4F81BD" w:themeColor="accent1"/>
        </w:rPr>
        <w:t xml:space="preserve">KK3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 xml:space="preserve">; </w:t>
      </w:r>
      <w:r w:rsidR="00E83EBA">
        <w:rPr>
          <w:color w:val="4F81BD" w:themeColor="accent1"/>
        </w:rPr>
        <w:t>KA7_KR0</w:t>
      </w:r>
      <w:r w:rsidR="00DF140D">
        <w:rPr>
          <w:color w:val="4F81BD" w:themeColor="accent1"/>
        </w:rPr>
        <w:t>1</w:t>
      </w:r>
      <w:r w:rsidR="00E83EBA" w:rsidRPr="00A33832">
        <w:rPr>
          <w:color w:val="4F81BD" w:themeColor="accent1"/>
        </w:rPr>
        <w:t xml:space="preserve"> nauki o </w:t>
      </w:r>
      <w:r w:rsidR="00E83EBA">
        <w:rPr>
          <w:color w:val="4F81BD" w:themeColor="accent1"/>
        </w:rPr>
        <w:t>bezpieczeństwie</w:t>
      </w:r>
      <w:r w:rsidR="00DF140D">
        <w:rPr>
          <w:color w:val="4F81BD" w:themeColor="accent1"/>
        </w:rPr>
        <w:t>; KA7_KR01</w:t>
      </w:r>
      <w:r w:rsidR="00DF140D" w:rsidRP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>; KA7_KR04</w:t>
      </w:r>
      <w:r w:rsidR="00DF140D" w:rsidRPr="00A33832">
        <w:rPr>
          <w:color w:val="4F81BD" w:themeColor="accent1"/>
        </w:rPr>
        <w:t xml:space="preserve"> nauki o </w:t>
      </w:r>
      <w:r w:rsidR="00DF140D">
        <w:rPr>
          <w:color w:val="4F81BD" w:themeColor="accent1"/>
        </w:rPr>
        <w:t>bezpieczeństwie.</w:t>
      </w:r>
    </w:p>
    <w:p w14:paraId="2A607B4B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2F6FCF6" w14:textId="5266BAB2" w:rsidR="00E83EBA" w:rsidRDefault="00E83EBA" w:rsidP="000A043B">
      <w:pPr>
        <w:jc w:val="both"/>
        <w:rPr>
          <w:b/>
          <w:bCs/>
        </w:rPr>
      </w:pPr>
    </w:p>
    <w:p w14:paraId="142F5943" w14:textId="273B2494" w:rsidR="000A043B" w:rsidRPr="000A043B" w:rsidRDefault="000A043B" w:rsidP="000A043B">
      <w:pPr>
        <w:jc w:val="both"/>
      </w:pPr>
      <w:r w:rsidRPr="000A043B">
        <w:rPr>
          <w:b/>
          <w:bCs/>
        </w:rPr>
        <w:t>10. Zespoły reagowania kryzysowego</w:t>
      </w:r>
    </w:p>
    <w:p w14:paraId="77801AD4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Cel kształcenia:</w:t>
      </w:r>
      <w:r w:rsidRPr="000A043B">
        <w:t xml:space="preserve"> poznanie sposobu działania i funkcjonowania zespołów reagowania kryzysowego </w:t>
      </w:r>
      <w:r w:rsidRPr="000A043B">
        <w:br/>
        <w:t xml:space="preserve">w strukturach systemu zarządzania kryzysowego w Polsce na wszystkich jego poziomach, analiza roli </w:t>
      </w:r>
      <w:r w:rsidRPr="000A043B">
        <w:br/>
        <w:t xml:space="preserve">i znaczenia dziedzin ratownictwa podczas sytuacji kryzysowych, organizacji zarządzania kryzysowego na wszystkich poziomach. </w:t>
      </w:r>
    </w:p>
    <w:p w14:paraId="08923FC3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Treści merytoryczne</w:t>
      </w:r>
      <w:r w:rsidRPr="000A043B">
        <w:t xml:space="preserve">: zespoły zarządzania kryzysowego, ich rola i zadania podczas realizacji faz zarządzania kryzysowego; plany zarządzania kryzysowego; szacowanie ryzyka w zarządzaniu kryzysowym. </w:t>
      </w:r>
    </w:p>
    <w:p w14:paraId="6DA4E258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Efekty uczenia się</w:t>
      </w:r>
      <w:r w:rsidRPr="000A043B">
        <w:t xml:space="preserve">: </w:t>
      </w:r>
    </w:p>
    <w:p w14:paraId="698C473F" w14:textId="190E1BB1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Wiedza (zna i rozumie)</w:t>
      </w:r>
      <w:r w:rsidRPr="000A043B">
        <w:t xml:space="preserve">: rozwiązania prawne w zakresie organizacji zarządzania kryzysowego; </w:t>
      </w:r>
      <w:r w:rsidR="009B45C7">
        <w:t>tematykę</w:t>
      </w:r>
      <w:r w:rsidRPr="000A043B">
        <w:t xml:space="preserve"> w obszarze specjalistycznych grup ratownictwa. </w:t>
      </w:r>
    </w:p>
    <w:p w14:paraId="459630B3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Umiejętności (potrafi)</w:t>
      </w:r>
      <w:r w:rsidRPr="000A043B">
        <w:t xml:space="preserve">: określić organizację zarządzania kryzysowego na poziomie wojewódzkim, powiatowym i gminnym; zdiagnozować czynniki ryzyka w zarządzaniu kryzysowym, określić elementy planu zarządzania kryzysowego. </w:t>
      </w:r>
    </w:p>
    <w:p w14:paraId="2DD723B0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Kompetencje społeczne (jest gotów do)</w:t>
      </w:r>
      <w:r w:rsidRPr="000A043B">
        <w:t>: uczestnictwa w procesie zarządzania kryzysowego, organizacji zarządzania kryzysowego na poziomie gminnym, powiatowym i wojewódzkim oraz kierowania ludźmi w sytuacji zagrożenia.</w:t>
      </w:r>
    </w:p>
    <w:p w14:paraId="3180D68E" w14:textId="77777777" w:rsidR="000A043B" w:rsidRDefault="000A043B" w:rsidP="000A043B">
      <w:pPr>
        <w:suppressAutoHyphens/>
        <w:autoSpaceDN w:val="0"/>
        <w:jc w:val="both"/>
        <w:rPr>
          <w:iCs/>
          <w:szCs w:val="20"/>
        </w:rPr>
      </w:pPr>
      <w:r w:rsidRPr="000A043B">
        <w:rPr>
          <w:i/>
          <w:szCs w:val="20"/>
        </w:rPr>
        <w:t xml:space="preserve">Forma prowadzenia zajęć: </w:t>
      </w:r>
      <w:r w:rsidRPr="000A043B">
        <w:rPr>
          <w:iCs/>
          <w:szCs w:val="20"/>
        </w:rPr>
        <w:t xml:space="preserve">wykład, ćwiczenia. </w:t>
      </w:r>
    </w:p>
    <w:p w14:paraId="13C2AB36" w14:textId="580E5917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F140D">
        <w:rPr>
          <w:color w:val="4F81BD" w:themeColor="accent1"/>
        </w:rPr>
        <w:t>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F140D">
        <w:rPr>
          <w:color w:val="4F81BD" w:themeColor="accent1"/>
        </w:rPr>
        <w:t>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KA7_W</w:t>
      </w:r>
      <w:r w:rsidR="00DF140D">
        <w:rPr>
          <w:color w:val="4F81BD" w:themeColor="accent1"/>
        </w:rPr>
        <w:t xml:space="preserve">G09 </w:t>
      </w:r>
      <w:r w:rsidR="00DF140D" w:rsidRPr="00A33832">
        <w:rPr>
          <w:color w:val="4F81BD" w:themeColor="accent1"/>
        </w:rPr>
        <w:t xml:space="preserve">nauki o </w:t>
      </w:r>
      <w:r w:rsidR="00DF140D"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DF140D">
        <w:rPr>
          <w:color w:val="4F81BD" w:themeColor="accent1"/>
        </w:rPr>
        <w:t>O</w:t>
      </w:r>
      <w:r>
        <w:rPr>
          <w:color w:val="4F81BD" w:themeColor="accent1"/>
        </w:rPr>
        <w:t>0</w:t>
      </w:r>
      <w:r w:rsidR="00DF140D">
        <w:rPr>
          <w:color w:val="4F81BD" w:themeColor="accent1"/>
        </w:rPr>
        <w:t>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="00DF140D" w:rsidRP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KA7_</w:t>
      </w:r>
      <w:r w:rsidR="00DF140D">
        <w:rPr>
          <w:color w:val="4F81BD" w:themeColor="accent1"/>
        </w:rPr>
        <w:t>UO01</w:t>
      </w:r>
      <w:r w:rsidR="00DF140D" w:rsidRP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</w:t>
      </w:r>
      <w:r w:rsidR="00DF140D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</w:t>
      </w:r>
      <w:r w:rsidR="00DF140D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2E2F0093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75F72C5" w14:textId="77777777" w:rsidR="00E83EBA" w:rsidRPr="000A043B" w:rsidRDefault="00E83EBA" w:rsidP="000A043B">
      <w:pPr>
        <w:suppressAutoHyphens/>
        <w:autoSpaceDN w:val="0"/>
        <w:jc w:val="both"/>
        <w:rPr>
          <w:szCs w:val="20"/>
        </w:rPr>
      </w:pPr>
    </w:p>
    <w:p w14:paraId="36B3C13B" w14:textId="77777777" w:rsidR="000A043B" w:rsidRPr="000A043B" w:rsidRDefault="000A043B" w:rsidP="000A043B">
      <w:pPr>
        <w:jc w:val="both"/>
        <w:rPr>
          <w:b/>
          <w:bCs/>
        </w:rPr>
      </w:pPr>
      <w:r w:rsidRPr="000A043B">
        <w:rPr>
          <w:rFonts w:eastAsia="Calibri"/>
          <w:b/>
          <w:lang w:eastAsia="en-US"/>
        </w:rPr>
        <w:t>ZAKRES – BEZPIECZEŃSTWO W STOSUNKACH MIĘDZYNARODOWYCH</w:t>
      </w:r>
      <w:r w:rsidRPr="000A043B">
        <w:rPr>
          <w:rFonts w:eastAsia="Calibri"/>
          <w:b/>
          <w:lang w:eastAsia="en-US"/>
        </w:rPr>
        <w:tab/>
      </w:r>
      <w:r w:rsidRPr="000A043B">
        <w:rPr>
          <w:rFonts w:eastAsia="Calibri"/>
          <w:b/>
          <w:lang w:eastAsia="en-US"/>
        </w:rPr>
        <w:br/>
        <w:t xml:space="preserve">1. </w:t>
      </w:r>
      <w:r w:rsidRPr="000A043B">
        <w:rPr>
          <w:b/>
          <w:bCs/>
        </w:rPr>
        <w:t>Biały wywiad a bezpieczeństwo międzynarodowe</w:t>
      </w:r>
    </w:p>
    <w:p w14:paraId="2908BE64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i/>
        </w:rPr>
        <w:t>Cel kształcenia:</w:t>
      </w:r>
      <w:r w:rsidRPr="000A043B">
        <w:t xml:space="preserve"> </w:t>
      </w:r>
      <w:r w:rsidRPr="000A043B">
        <w:rPr>
          <w:rFonts w:eastAsia="Calibri"/>
          <w:lang w:eastAsia="en-US"/>
        </w:rPr>
        <w:t>zapoznanie z węzłowymi zagadnieniami odnoszącymi się do relacji między białym wywiadem a bezpieczeństwem międzynarodowym.</w:t>
      </w:r>
    </w:p>
    <w:p w14:paraId="4F7CC085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i/>
        </w:rPr>
        <w:t xml:space="preserve">Treści merytoryczne: </w:t>
      </w:r>
      <w:r w:rsidRPr="000A043B">
        <w:rPr>
          <w:rFonts w:eastAsia="Calibri"/>
          <w:lang w:eastAsia="en-US"/>
        </w:rPr>
        <w:t xml:space="preserve">analiza śledzenia otwartych źródeł informacji w następujących obszarach: zagrożenia militarne i zbrojenia; bezpieczeństwo energetyczne; terroryzm międzynarodowy – bieżące problemy i zagrożenia; polityka międzynarodowa krajów grupy G7, Unii Europejskiej i Rosji; istota białego wywiadu w kontekście bezpieczeństwa międzynarodowego; podstawowe pojęcia; uregulowania prawne ochrony informacji, a pozyskiwanie i przetwarzanie wiedzy z otwartych źródeł informacji; akty prawne normujące pozyskiwanie i przetwarzanie informacji uzyskanych z przestrzeni publicznej; źródła i narzędzia pozyskiwania informacji; biały wywiad jako podstawowy zakres działania służb odpowiedzialnych za bezpieczeństwo państwa; modus </w:t>
      </w:r>
      <w:proofErr w:type="spellStart"/>
      <w:r w:rsidRPr="000A043B">
        <w:rPr>
          <w:rFonts w:eastAsia="Calibri"/>
          <w:lang w:eastAsia="en-US"/>
        </w:rPr>
        <w:t>operandi</w:t>
      </w:r>
      <w:proofErr w:type="spellEnd"/>
      <w:r w:rsidRPr="000A043B">
        <w:rPr>
          <w:rFonts w:eastAsia="Calibri"/>
          <w:lang w:eastAsia="en-US"/>
        </w:rPr>
        <w:t xml:space="preserve"> służb specjalnych prowadzących działania globalne; biały wywiad narzędziem walki politycznej na arenie międzynarodowej; rola służb prasowych gabinetów politycznych w pozyskiwaniu i informacji na potrzeby polityczne; publiczne bazy danych źródłem informacji międzynarodowych korporacji w walce o dominację na rynkach światowych; wywiad gospodarczy - obszary działalności; analiza pozyskiwanych informacji i wykorzystanie narzędzi do ich przetwarzania; zarządzanie przestrzenią informacyjną w kontekście ochrony interesów państwa na arenie międzynarodowej; dezinformacja; wykorzystanie otwartych źródeł informacji w działaniach dezinformacyjnych na kierunku politycznym, militarnym i gospodarczym. </w:t>
      </w:r>
    </w:p>
    <w:p w14:paraId="7FF27F03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14FF87FC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</w:t>
      </w:r>
      <w:r w:rsidRPr="000A043B">
        <w:rPr>
          <w:rFonts w:eastAsia="Calibri"/>
          <w:lang w:eastAsia="en-US"/>
        </w:rPr>
        <w:t>mechanizmy funkcjonowania instytucji bezpieczeństwa.</w:t>
      </w:r>
    </w:p>
    <w:p w14:paraId="2A10859F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rFonts w:eastAsia="Calibri"/>
          <w:lang w:eastAsia="en-US"/>
        </w:rPr>
        <w:t>wyjaśnić istotę i wyzwania dotyczącego białego wywiadu we współczesnym bezpieczeństwie międzynarodowym.</w:t>
      </w:r>
    </w:p>
    <w:p w14:paraId="56E2EBA5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rPr>
          <w:rFonts w:eastAsia="Calibri"/>
          <w:shd w:val="clear" w:color="auto" w:fill="FFFFFF"/>
          <w:lang w:eastAsia="en-US"/>
        </w:rPr>
        <w:t xml:space="preserve"> </w:t>
      </w:r>
      <w:r w:rsidRPr="000A043B">
        <w:rPr>
          <w:rFonts w:eastAsia="Calibri"/>
          <w:lang w:eastAsia="en-US"/>
        </w:rPr>
        <w:t>wykorzystywania metod białego wywiadu.</w:t>
      </w:r>
    </w:p>
    <w:p w14:paraId="5A76EC56" w14:textId="77777777" w:rsidR="000A043B" w:rsidRDefault="000A043B" w:rsidP="000A043B">
      <w:pPr>
        <w:suppressAutoHyphens/>
        <w:autoSpaceDN w:val="0"/>
        <w:jc w:val="both"/>
        <w:textAlignment w:val="baseline"/>
      </w:pPr>
      <w:r w:rsidRPr="000A043B">
        <w:rPr>
          <w:i/>
        </w:rPr>
        <w:lastRenderedPageBreak/>
        <w:t xml:space="preserve">Forma prowadzenia zajęć: </w:t>
      </w:r>
      <w:r w:rsidRPr="000A043B">
        <w:rPr>
          <w:iCs/>
        </w:rPr>
        <w:t>wykład, ćwiczenia</w:t>
      </w:r>
      <w:r w:rsidRPr="000A043B">
        <w:t>.</w:t>
      </w:r>
    </w:p>
    <w:p w14:paraId="53308AE6" w14:textId="4B83DEA9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69753B">
        <w:rPr>
          <w:color w:val="4F81BD" w:themeColor="accent1"/>
        </w:rPr>
        <w:t>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="0069753B" w:rsidRPr="0069753B">
        <w:rPr>
          <w:color w:val="4F81BD" w:themeColor="accent1"/>
        </w:rPr>
        <w:t xml:space="preserve"> </w:t>
      </w:r>
      <w:r w:rsidR="0069753B"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 xml:space="preserve">K01 </w:t>
      </w:r>
      <w:r w:rsidR="0069753B" w:rsidRPr="00A33832">
        <w:rPr>
          <w:color w:val="4F81BD" w:themeColor="accent1"/>
        </w:rPr>
        <w:t xml:space="preserve">nauki o </w:t>
      </w:r>
      <w:r w:rsidR="0069753B">
        <w:rPr>
          <w:color w:val="4F81BD" w:themeColor="accent1"/>
        </w:rPr>
        <w:t xml:space="preserve">bezpieczeństwie; </w:t>
      </w:r>
      <w:r w:rsidR="0069753B"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K01</w:t>
      </w:r>
      <w:r w:rsidRPr="00663303">
        <w:rPr>
          <w:color w:val="4F81BD" w:themeColor="accent1"/>
        </w:rPr>
        <w:t xml:space="preserve"> </w:t>
      </w:r>
      <w:r w:rsidR="0069753B" w:rsidRPr="00A33832">
        <w:rPr>
          <w:color w:val="4F81BD" w:themeColor="accent1"/>
        </w:rPr>
        <w:t>nauki o polityce i administracji</w:t>
      </w:r>
      <w:r w:rsidR="0069753B"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</w:t>
      </w:r>
      <w:r w:rsidR="0069753B">
        <w:rPr>
          <w:color w:val="4F81BD" w:themeColor="accent1"/>
        </w:rPr>
        <w:t>6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69753B">
        <w:rPr>
          <w:color w:val="4F81BD" w:themeColor="accent1"/>
        </w:rPr>
        <w:t>O02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69753B">
        <w:rPr>
          <w:color w:val="4F81BD" w:themeColor="accent1"/>
        </w:rPr>
        <w:t>O02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 w:rsidR="0069753B">
        <w:rPr>
          <w:color w:val="4F81BD" w:themeColor="accent1"/>
        </w:rPr>
        <w:t>.</w:t>
      </w:r>
    </w:p>
    <w:p w14:paraId="084D76FE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5EA28EB" w14:textId="77777777" w:rsidR="00E83EBA" w:rsidRPr="000A043B" w:rsidRDefault="00E83EBA" w:rsidP="000A043B">
      <w:pPr>
        <w:suppressAutoHyphens/>
        <w:autoSpaceDN w:val="0"/>
        <w:jc w:val="both"/>
        <w:textAlignment w:val="baseline"/>
      </w:pPr>
    </w:p>
    <w:p w14:paraId="1F557F74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2. Euroatlantyckie struktury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zagadnieniami z zakresu euroatlantyckich struktur bezpieczeństwa, w tym z rolą poszczególnych państw i organizacji międzynarodowych pełnioną na rzecz zapewnienia bezpieczeństwa transatlantyckiego.</w:t>
      </w:r>
    </w:p>
    <w:p w14:paraId="2E07414F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historia procesu integracji europejskiej; system prawny i instytucjonalny Unii Europejskiej; wspólna polityka zagraniczna i bezpieczeństwa; polityka UE wobec poszczególnych państw oraz regionów Europy i świata; geneza, zadania, struktura i ewolucja Organizacji Traktatu Północnoatlantyckiego; proces rozszerzania Sojuszu; relacje NATO z Rosją; współpraca NATO </w:t>
      </w:r>
      <w:r w:rsidRPr="000A043B">
        <w:br/>
        <w:t>z Ukrainą; geneza, zadania i działalność Organizacji Bezpieczeństwa i Współpracy w Europie; mechanizmy funkcjonowania systemów politycznych wybranych państw przestrzeni euroatlantyckiej: Stanów Zjednoczonych, Wielkiej Brytanii, Niemiec, Francji, Włoch, Kanady, Turcji; rola poszczególnych państw w zakresie zapewnienia bezpieczeństwa transatlantyckiego.</w:t>
      </w:r>
    </w:p>
    <w:p w14:paraId="67614811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1A16A240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 xml:space="preserve">: genezę, rozwój i mechanizmy funkcjonowania UE i NATO; zasady funkcjonowania systemów politycznych wybranych państw przestrzeni euroatlantyckiej; rolę UE </w:t>
      </w:r>
      <w:r w:rsidRPr="000A043B">
        <w:br/>
        <w:t>i NATO oraz poszczególnych państw w zakresie działań podejmowanych na rzecz zapewnienia bezpieczeństwa w Europie i na świecie.</w:t>
      </w:r>
    </w:p>
    <w:p w14:paraId="715B1E34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 xml:space="preserve">: samodzielnie zdobywać i utrwalać wiedzę; wyjaśniać zmiany zachodzące </w:t>
      </w:r>
      <w:r w:rsidRPr="000A043B">
        <w:br/>
        <w:t>w obszarze polityki bezpieczeństwa poszczególnych struktur euroatlantyckich.</w:t>
      </w:r>
    </w:p>
    <w:p w14:paraId="4FA2B07E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dalszego zgłębiania wiedzy z zakresu zagadnień związanych </w:t>
      </w:r>
      <w:r w:rsidRPr="000A043B">
        <w:br/>
        <w:t xml:space="preserve">z euroatlantyckimi strukturami bezpieczeństwa; propagowania zdobytej wiedzy. </w:t>
      </w:r>
    </w:p>
    <w:p w14:paraId="476492ED" w14:textId="77777777" w:rsidR="00E83EBA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</w:t>
      </w:r>
      <w:r w:rsidRPr="000A043B">
        <w:rPr>
          <w:i/>
        </w:rPr>
        <w:t>.</w:t>
      </w:r>
      <w:r w:rsidRPr="000A043B">
        <w:rPr>
          <w:i/>
        </w:rPr>
        <w:tab/>
      </w:r>
    </w:p>
    <w:p w14:paraId="6C854464" w14:textId="60F02953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UW07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 KA7_KR0</w:t>
      </w:r>
      <w:r w:rsidR="0069753B">
        <w:rPr>
          <w:color w:val="4F81BD" w:themeColor="accent1"/>
        </w:rPr>
        <w:t>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4F9DA5E4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4A08118" w14:textId="77777777" w:rsidR="00E83EBA" w:rsidRDefault="00E83EBA" w:rsidP="000A043B">
      <w:pPr>
        <w:suppressAutoHyphens/>
        <w:autoSpaceDN w:val="0"/>
        <w:jc w:val="both"/>
        <w:rPr>
          <w:b/>
          <w:bCs/>
        </w:rPr>
      </w:pPr>
    </w:p>
    <w:p w14:paraId="2F59B880" w14:textId="664588DD" w:rsidR="000A043B" w:rsidRPr="000A043B" w:rsidRDefault="000A043B" w:rsidP="000A043B">
      <w:pPr>
        <w:suppressAutoHyphens/>
        <w:autoSpaceDN w:val="0"/>
        <w:jc w:val="both"/>
      </w:pPr>
      <w:r w:rsidRPr="000A043B">
        <w:rPr>
          <w:b/>
          <w:bCs/>
        </w:rPr>
        <w:t>3. Międzynarodowe bezpieczeństwo energetyczne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zaznajomienie z podstawowymi uwarunkowaniami międzynarodowego bezpieczeństwa energetycznego, jak również aktualnymi problemami tego obszaru bezpieczeństwa państwa. </w:t>
      </w:r>
    </w:p>
    <w:p w14:paraId="2007E17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 xml:space="preserve">: teoria i definiowanie pojęcia bezpieczeństwa energetycznego; wskaźniki </w:t>
      </w:r>
      <w:r w:rsidRPr="000A043B">
        <w:br/>
        <w:t xml:space="preserve">i zagrożenia bezpieczeństwa energetycznego; analiza polityki bezpieczeństwa energetycznego poszczególnych państw świata m.in. USA, Chin, Wielkiej Brytanii, Rosji, Niemiec, Norwegii, Francji, Brazylii; </w:t>
      </w:r>
      <w:proofErr w:type="spellStart"/>
      <w:r w:rsidRPr="000A043B">
        <w:t>case</w:t>
      </w:r>
      <w:proofErr w:type="spellEnd"/>
      <w:r w:rsidRPr="000A043B">
        <w:t xml:space="preserve"> </w:t>
      </w:r>
      <w:proofErr w:type="spellStart"/>
      <w:r w:rsidRPr="000A043B">
        <w:t>studies</w:t>
      </w:r>
      <w:proofErr w:type="spellEnd"/>
      <w:r w:rsidRPr="000A043B">
        <w:t>.</w:t>
      </w:r>
    </w:p>
    <w:p w14:paraId="6961595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6AD208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wewnętrzne i międzynarodowe uwarunkowania bezpieczeństwa energetycznego poszczególnych państw świata.</w:t>
      </w:r>
    </w:p>
    <w:p w14:paraId="4AC6485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interpretować procesy i zjawiska w stosunkach międzynarodowych oraz ich uwarunkowania związane z bezpieczeństwem energetycznym.</w:t>
      </w:r>
    </w:p>
    <w:p w14:paraId="33D2154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wykorzystania wiedzy na temat bezpieczeństwa energetycznego w interpretacji aktualnie obserwowanych zjawisk i procesów w stosunkach międzynarodowych. </w:t>
      </w:r>
    </w:p>
    <w:p w14:paraId="1D867526" w14:textId="77777777" w:rsidR="000A043B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1035DB5C" w14:textId="10E9B104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</w:t>
      </w:r>
      <w:r w:rsidR="0069753B">
        <w:rPr>
          <w:color w:val="4F81BD" w:themeColor="accent1"/>
        </w:rPr>
        <w:t>8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69753B">
        <w:rPr>
          <w:color w:val="4F81BD" w:themeColor="accent1"/>
        </w:rPr>
        <w:t xml:space="preserve">; KA7_KR03 </w:t>
      </w:r>
      <w:r w:rsidR="0069753B" w:rsidRPr="00A33832">
        <w:rPr>
          <w:color w:val="4F81BD" w:themeColor="accent1"/>
        </w:rPr>
        <w:t>nauki o polityce i administracji</w:t>
      </w:r>
      <w:r w:rsidR="0069753B">
        <w:rPr>
          <w:color w:val="4F81BD" w:themeColor="accent1"/>
        </w:rPr>
        <w:t>.</w:t>
      </w:r>
    </w:p>
    <w:p w14:paraId="7D2CFF9B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664B30C" w14:textId="77777777" w:rsidR="00E83EBA" w:rsidRPr="000A043B" w:rsidRDefault="00E83EBA" w:rsidP="000A043B">
      <w:pPr>
        <w:suppressAutoHyphens/>
        <w:autoSpaceDN w:val="0"/>
        <w:jc w:val="both"/>
      </w:pPr>
    </w:p>
    <w:p w14:paraId="4A48E30F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4. Międzynarodowe bezpieczeństwo finansowe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funkcjonowaniem systemu finansów publicznych, międzynarodowego rynku finansowego, korporacji transnarodowych, zjawiska migracji międzynarodowej oraz kryzysów finansowych; ocena oraz interpretacja procesów zachodzących w gospodarce globalnej z perspektywy organizacji i instytucji, których celem jest zapewnienie bezpieczeństwa obrotu i sprawnej cyrkulacji środków finansowych.</w:t>
      </w:r>
    </w:p>
    <w:p w14:paraId="693B8F63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merytoryczne:</w:t>
      </w:r>
      <w:r w:rsidRPr="000A043B">
        <w:t xml:space="preserve"> rola państwa w gospodarce; system finansów publicznych; globalizacja </w:t>
      </w:r>
      <w:r w:rsidRPr="000A043B">
        <w:br/>
        <w:t xml:space="preserve">a międzynarodowe bezpieczeństwo finansowe; stabilność systemu finansowego w okresie COVID-19; polityka Banku Centralnego a bezpieczeństwo finansowe Polski; pieniądz w okresie ostatniego stulecia i jego załamania; złotówka po roku 1989; Polska wobec Euro; Europejski Bank Centralny; międzynarodowy system walutowy i jego kryzysy; międzynarodowe instytucje finansowe (Bank Światowy, MFW, inne banki); regionalizm handlowy, giełda: wzrosty (hossa) i upadki (bessa); akcje, obligacje, fundusze; </w:t>
      </w:r>
      <w:proofErr w:type="spellStart"/>
      <w:r w:rsidRPr="000A043B">
        <w:t>Bitcoin</w:t>
      </w:r>
      <w:proofErr w:type="spellEnd"/>
      <w:r w:rsidRPr="000A043B">
        <w:t xml:space="preserve"> i inne </w:t>
      </w:r>
      <w:proofErr w:type="spellStart"/>
      <w:r w:rsidRPr="000A043B">
        <w:t>kryptowaluty</w:t>
      </w:r>
      <w:proofErr w:type="spellEnd"/>
      <w:r w:rsidRPr="000A043B">
        <w:t>; waluty lokalne; patologie bezpieczeństwa finansowego; Przemysł zbrojeniowy – budżety wojskowe – handel bronią.</w:t>
      </w:r>
    </w:p>
    <w:p w14:paraId="2CF8BA1C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5D088249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podstawowy zakres międzynarodowego bezpieczeństwa finansowego; osobliwość funkcjonowania systemu finansów publicznych, międzynarodowego rynku finansowego oraz kryzysów finansowych.</w:t>
      </w:r>
    </w:p>
    <w:p w14:paraId="2A7B1A9D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formułować, opracować, prezentować i interpretować wyniki badań; wyciągać wnioski, wskazywać kierunki dalszych badań; wykorzystać wiedzę teoretyczną do opisu i analizy przyczyn i przebiegu procesów i zjawisk społecznych; formułować własne opinie w zakresie funkcjonowania międzynarodowego systemu finansowego; interpretować uwarunkowania i procesy zachodzące w systemach finansów międzynarodowych.</w:t>
      </w:r>
    </w:p>
    <w:p w14:paraId="4FB8C8AF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ciągłego poszerzania i aktualizowania wiedzy w zakresie międzynarodowego bezpieczeństwa finansowego; aktywnego udziału w życiu publicznym społeczeństwa obywatelskiego na różnych poziomach partycypacji oraz ponoszenia konsekwencji swoich działań.</w:t>
      </w:r>
    </w:p>
    <w:p w14:paraId="7EF7BEA2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ćwiczenia.</w:t>
      </w:r>
    </w:p>
    <w:p w14:paraId="730E8594" w14:textId="7D149947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69753B">
        <w:rPr>
          <w:color w:val="4F81BD" w:themeColor="accent1"/>
        </w:rPr>
        <w:t>0</w:t>
      </w:r>
      <w:r w:rsidR="00EA14D7">
        <w:rPr>
          <w:color w:val="4F81BD" w:themeColor="accent1"/>
        </w:rPr>
        <w:t>8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69753B">
        <w:rPr>
          <w:color w:val="4F81BD" w:themeColor="accent1"/>
        </w:rPr>
        <w:t>0</w:t>
      </w:r>
      <w:r w:rsidR="00EA14D7">
        <w:rPr>
          <w:color w:val="4F81BD" w:themeColor="accent1"/>
        </w:rPr>
        <w:t>8</w:t>
      </w:r>
      <w:r w:rsidR="0069753B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EA14D7">
        <w:rPr>
          <w:color w:val="4F81BD" w:themeColor="accent1"/>
        </w:rPr>
        <w:t>O</w:t>
      </w:r>
      <w:r w:rsidR="0069753B">
        <w:rPr>
          <w:color w:val="4F81BD" w:themeColor="accent1"/>
        </w:rPr>
        <w:t>0</w:t>
      </w:r>
      <w:r w:rsidR="00EA14D7">
        <w:rPr>
          <w:color w:val="4F81BD" w:themeColor="accent1"/>
        </w:rPr>
        <w:t>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="0069753B">
        <w:rPr>
          <w:color w:val="4F81BD" w:themeColor="accent1"/>
        </w:rPr>
        <w:t>UO0</w:t>
      </w:r>
      <w:r w:rsidR="00EA14D7">
        <w:rPr>
          <w:color w:val="4F81BD" w:themeColor="accent1"/>
        </w:rPr>
        <w:t>3</w:t>
      </w:r>
      <w:r>
        <w:rPr>
          <w:color w:val="4F81BD" w:themeColor="accent1"/>
        </w:rPr>
        <w:t xml:space="preserve">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>;</w:t>
      </w:r>
      <w:r>
        <w:rPr>
          <w:color w:val="4F81BD" w:themeColor="accent1"/>
        </w:rPr>
        <w:t xml:space="preserve"> KA7_K</w:t>
      </w:r>
      <w:r w:rsidR="00EA14D7">
        <w:rPr>
          <w:color w:val="4F81BD" w:themeColor="accent1"/>
        </w:rPr>
        <w:t>K1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EA14D7">
        <w:rPr>
          <w:color w:val="4F81BD" w:themeColor="accent1"/>
        </w:rPr>
        <w:t>.</w:t>
      </w:r>
    </w:p>
    <w:p w14:paraId="0F276ABE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979DC8B" w14:textId="77777777" w:rsidR="00E83EBA" w:rsidRPr="000A043B" w:rsidRDefault="00E83EBA" w:rsidP="000A043B">
      <w:pPr>
        <w:jc w:val="both"/>
      </w:pPr>
    </w:p>
    <w:p w14:paraId="01593D9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b/>
          <w:bCs/>
        </w:rPr>
        <w:t>5. Negocjacje międzynarodowe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 xml:space="preserve">Cel kształcenia: </w:t>
      </w:r>
      <w:proofErr w:type="gramStart"/>
      <w:r w:rsidRPr="000A043B">
        <w:rPr>
          <w:iCs/>
        </w:rPr>
        <w:t>zapoznanie</w:t>
      </w:r>
      <w:r w:rsidRPr="000A043B">
        <w:rPr>
          <w:i/>
        </w:rPr>
        <w:t xml:space="preserve"> </w:t>
      </w:r>
      <w:r w:rsidRPr="000A043B">
        <w:t xml:space="preserve"> z</w:t>
      </w:r>
      <w:proofErr w:type="gramEnd"/>
      <w:r w:rsidRPr="000A043B">
        <w:t xml:space="preserve"> podstawowymi pojęciami procesu komunikowania się, którego celem jest osiągnięcie porozumienia, budowanie umiejętności obserwacji i słuchania innych oraz wiedza </w:t>
      </w:r>
      <w:r w:rsidRPr="000A043B">
        <w:br/>
        <w:t>z zakresu rozwiązania problemów międzynarodowych.</w:t>
      </w:r>
    </w:p>
    <w:p w14:paraId="579DBE79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 xml:space="preserve">: pojęcie i istota dyplomatycznych negocjacji międzynarodowych; ujęcia teoretyczne negocjacji międzynarodowych; uwarunkowania kulturowe w negocjacjach kulturowych; sytuacja negocjacyjna i środowisko negocjacji międzynarodowych; uwarunkowania procesu negocjacyjnego: psychologia, kultura, ideologia; problematyka teorii wpływania na innych, narzędzia wpływu; elementy podstaw retoryki i erystyki; negocjacje jako komunikacja; komunikacja werbalna </w:t>
      </w:r>
      <w:r w:rsidRPr="000A043B">
        <w:br/>
        <w:t>i niewerbalna; uwarunkowania ideologiczne w negocjacjach; taktyki i techniki negocjacyjne: przygotowanie do negocjacji, przebieg procesu negocjacyjnego, style i strategie negocjacyjne, taktyki negocjacyjne (ustępstwa, obietnice, groźby, blefowanie, zobowiązania), przełamywanie impasu, faza finalizacji, ochrona przed podstępnymi taktykami; cechy dobrego negocjatora; etyka w negocjacjach.</w:t>
      </w:r>
    </w:p>
    <w:p w14:paraId="59A10D4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1286987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</w:t>
      </w:r>
      <w:proofErr w:type="gramStart"/>
      <w:r w:rsidRPr="000A043B">
        <w:rPr>
          <w:i/>
        </w:rPr>
        <w:t>)</w:t>
      </w:r>
      <w:r w:rsidRPr="000A043B">
        <w:t>:  mechanizmy</w:t>
      </w:r>
      <w:proofErr w:type="gramEnd"/>
      <w:r w:rsidRPr="000A043B">
        <w:t xml:space="preserve"> i metody rozwiązywania sporów międzynarodowych za pomocą negocjacji międzynarodowych.</w:t>
      </w:r>
    </w:p>
    <w:p w14:paraId="5093A788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dokonać analizy sytuacji negocjacyjnej i przeprowadzić wybór strategii i taktyk negocjacyjnych adekwatnych do określonej sytuacji.</w:t>
      </w:r>
    </w:p>
    <w:p w14:paraId="4B8EDCE1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lastRenderedPageBreak/>
        <w:t>Kompetencje społeczne (jest gotów do)</w:t>
      </w:r>
      <w:r w:rsidRPr="000A043B">
        <w:t xml:space="preserve">: rozwiązywania sporów i konfliktów za pomocą negocjacji i koncyliacji. </w:t>
      </w:r>
    </w:p>
    <w:p w14:paraId="42BC80B9" w14:textId="77777777" w:rsidR="000A043B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71315FD8" w14:textId="77777777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UO01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Pr="0069753B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UO01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KA7_KR04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0E36D7B5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95B86FC" w14:textId="77777777" w:rsidR="00E83EBA" w:rsidRPr="000A043B" w:rsidRDefault="00E83EBA" w:rsidP="000A043B">
      <w:pPr>
        <w:suppressAutoHyphens/>
        <w:autoSpaceDN w:val="0"/>
        <w:jc w:val="both"/>
      </w:pPr>
    </w:p>
    <w:p w14:paraId="54A3230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b/>
          <w:bCs/>
        </w:rPr>
        <w:t>6. Państwa dysfunkcyjne a bezpieczeństwo międzynarodowe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poszerzenie wiedzy z zakresu funkcjonowania państw dysfunkcyjnych w stosunkach międzynarodowych; zapoznanie z czynnikami wewnętrznymi i zewnętrznymi warunkującymi dysfunkcję; analiza wpływu państw dysfunkcyjnych na bezpieczeństwo międzynarodowe.</w:t>
      </w:r>
      <w:r w:rsidRPr="000A043B">
        <w:tab/>
      </w:r>
      <w:r w:rsidRPr="000A043B">
        <w:br/>
      </w:r>
      <w:r w:rsidRPr="000A043B">
        <w:rPr>
          <w:i/>
        </w:rPr>
        <w:t xml:space="preserve">Treści merytoryczne: </w:t>
      </w:r>
      <w:r w:rsidRPr="000A043B">
        <w:rPr>
          <w:iCs/>
        </w:rPr>
        <w:t xml:space="preserve">pojęcie, istota, klasyfikacja państw dysfunkcjonalnych; geneza państw dysfunkcyjnych; uwarunkowania dysfunkcjonalności (wewnętrzne, międzynarodowe); wpływ państw dysfunkcyjnych na międzynarodowy kompleks bezpieczeństwa; implikacje międzynarodowe dysfunkcjonalności państw; społeczność międzynarodowa wobec problemu państw dysfunkcyjnych. </w:t>
      </w:r>
      <w:r w:rsidRPr="000A043B">
        <w:t xml:space="preserve">Analiza uwarunkowań dysfunkcjonalności wybranych państw klasyfikowanych w </w:t>
      </w:r>
      <w:proofErr w:type="spellStart"/>
      <w:r w:rsidRPr="000A043B">
        <w:t>Fragile</w:t>
      </w:r>
      <w:proofErr w:type="spellEnd"/>
      <w:r w:rsidRPr="000A043B">
        <w:t xml:space="preserve"> </w:t>
      </w:r>
      <w:proofErr w:type="spellStart"/>
      <w:r w:rsidRPr="000A043B">
        <w:t>States</w:t>
      </w:r>
      <w:proofErr w:type="spellEnd"/>
      <w:r w:rsidRPr="000A043B">
        <w:t xml:space="preserve"> Index.</w:t>
      </w:r>
    </w:p>
    <w:p w14:paraId="1182C97D" w14:textId="77777777" w:rsidR="000A043B" w:rsidRPr="000A043B" w:rsidRDefault="000A043B" w:rsidP="000A043B">
      <w:r w:rsidRPr="000A043B">
        <w:rPr>
          <w:i/>
        </w:rPr>
        <w:t>Efekty uczenia się:</w:t>
      </w:r>
      <w:r w:rsidRPr="000A043B">
        <w:rPr>
          <w:i/>
        </w:rPr>
        <w:tab/>
      </w:r>
      <w:r w:rsidRPr="000A043B">
        <w:rPr>
          <w:i/>
        </w:rPr>
        <w:br/>
        <w:t>Wiedza (zna i rozumie):</w:t>
      </w:r>
      <w:r w:rsidRPr="000A043B">
        <w:t xml:space="preserve"> pojęcie, kategorie i specyfikę państw dysfunkcyjnych; wpływ funkcjonowania państw dysfunkcyjnych na bezpieczeństwo lokalne, regionalne i globalne; sposoby odpowiedzi społeczności międzynarodowej na problemem państw dysfunkcyjnych.</w:t>
      </w:r>
      <w:r w:rsidRPr="000A043B">
        <w:rPr>
          <w:i/>
        </w:rPr>
        <w:br/>
        <w:t>Umiejętności (potrafi):</w:t>
      </w:r>
      <w:r w:rsidRPr="000A043B">
        <w:t xml:space="preserve"> opisać i ocenić wpływ państw dysfunkcyjnych na bezpieczeństwo międzynarodowe; prezentować  publicznie poglądy oraz wyniki badań; posługiwać się specjalistyczną terminologią z zakresu nauk o bezpieczeństwie.</w:t>
      </w:r>
      <w:r w:rsidRPr="000A043B">
        <w:tab/>
      </w:r>
      <w:r w:rsidRPr="000A043B">
        <w:rPr>
          <w:i/>
        </w:rPr>
        <w:br/>
        <w:t>Kompetencje społeczne (jest gotów do):</w:t>
      </w:r>
      <w:r w:rsidRPr="000A043B">
        <w:t xml:space="preserve"> krytycznej oceny poziomu własnej wiedzy i umiejętności, uznania potrzeby ciągłego rozwoju osobistego i zawodowego.</w:t>
      </w:r>
    </w:p>
    <w:p w14:paraId="61787801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4CE87EAA" w14:textId="239B7451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G1</w:t>
      </w:r>
      <w:r w:rsidR="00EA14D7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G1</w:t>
      </w:r>
      <w:r w:rsidR="00EA14D7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</w:t>
      </w:r>
      <w:r w:rsidR="00EA14D7">
        <w:rPr>
          <w:color w:val="4F81BD" w:themeColor="accent1"/>
        </w:rPr>
        <w:t>6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>UK01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EA14D7">
        <w:rPr>
          <w:color w:val="4F81BD" w:themeColor="accent1"/>
        </w:rPr>
        <w:t xml:space="preserve">R02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>bezpieczeństwie</w:t>
      </w:r>
      <w:r>
        <w:rPr>
          <w:color w:val="4F81BD" w:themeColor="accent1"/>
        </w:rPr>
        <w:t>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EA14D7">
        <w:rPr>
          <w:color w:val="4F81BD" w:themeColor="accent1"/>
        </w:rPr>
        <w:t>; KA7_KR03</w:t>
      </w:r>
      <w:r w:rsidR="00EA14D7" w:rsidRPr="00A33832">
        <w:rPr>
          <w:color w:val="4F81BD" w:themeColor="accent1"/>
        </w:rPr>
        <w:t xml:space="preserve"> nauki o polityce i administracji</w:t>
      </w:r>
    </w:p>
    <w:p w14:paraId="0E502DE8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4D3387AB" w14:textId="77777777" w:rsidR="00E83EBA" w:rsidRPr="000A043B" w:rsidRDefault="00E83EBA" w:rsidP="000A043B">
      <w:pPr>
        <w:jc w:val="both"/>
      </w:pPr>
    </w:p>
    <w:p w14:paraId="65A0B606" w14:textId="77777777" w:rsidR="000A043B" w:rsidRPr="000A043B" w:rsidRDefault="000A043B" w:rsidP="000A043B">
      <w:pPr>
        <w:jc w:val="both"/>
        <w:rPr>
          <w:b/>
          <w:bCs/>
        </w:rPr>
      </w:pPr>
      <w:r w:rsidRPr="000A043B">
        <w:rPr>
          <w:b/>
          <w:bCs/>
        </w:rPr>
        <w:t>7. Seminarium magisterskie i praca dyplomowa 1</w:t>
      </w:r>
    </w:p>
    <w:p w14:paraId="6173E117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wprowadzenie do problematyki metodologii badań naukowych w obszarze nauk społecznych oraz nauk o bezpieczeństwie; zapoznanie ze specyfiką i zasadami pisania pracy magisterskiej, kształtowanie umiejętności pracy naukowo-badawczej oraz zasad konstruowania prac dyplomowych. </w:t>
      </w:r>
    </w:p>
    <w:p w14:paraId="358F123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zapoznanie ze specyfiką i zasadami pisania pracy magisterskiej; wybór tematu opracowania; dyskusja nad możliwościami realizacyjnymi prowadzenia badań; wybór i opracowanie tematu oraz problematyki badawczej zgodnie z prezentowanymi zainteresowaniami badawczymi; omówienie etyki prowadzenia badań. </w:t>
      </w:r>
    </w:p>
    <w:p w14:paraId="4CB98551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043C5204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zasady konstruowania prac magisterskich, metodologię prowadzenia badań </w:t>
      </w:r>
      <w:r w:rsidRPr="000A043B">
        <w:rPr>
          <w:iCs/>
        </w:rPr>
        <w:br/>
        <w:t>z zakresu nauk o bezpieczeństwie.</w:t>
      </w:r>
    </w:p>
    <w:p w14:paraId="192311E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</w:t>
      </w:r>
      <w:proofErr w:type="gramStart"/>
      <w:r w:rsidRPr="000A043B">
        <w:rPr>
          <w:iCs/>
        </w:rPr>
        <w:t>organizować  warsztat</w:t>
      </w:r>
      <w:proofErr w:type="gramEnd"/>
      <w:r w:rsidRPr="000A043B">
        <w:rPr>
          <w:iCs/>
        </w:rPr>
        <w:t xml:space="preserve">  badawczy, racjonalnie planować własną pracę, określić docelową próbę badawczą.  </w:t>
      </w:r>
    </w:p>
    <w:p w14:paraId="7172E2CB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wyboru tematu pracy magisterskiej zgodnego </w:t>
      </w:r>
      <w:r w:rsidRPr="000A043B">
        <w:rPr>
          <w:iCs/>
        </w:rPr>
        <w:br/>
        <w:t xml:space="preserve">z zainteresowaniami naukowo-badawczymi, krytycznej oceny swojej wiedzy i umiejętności. </w:t>
      </w:r>
    </w:p>
    <w:p w14:paraId="51F64661" w14:textId="77777777" w:rsidR="00D55277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</w:p>
    <w:p w14:paraId="0FEBC969" w14:textId="77777777" w:rsidR="005A5513" w:rsidRPr="00A33832" w:rsidRDefault="005A5513" w:rsidP="005A551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lastRenderedPageBreak/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>i.</w:t>
      </w:r>
    </w:p>
    <w:p w14:paraId="639A8B3F" w14:textId="77777777" w:rsidR="005A5513" w:rsidRDefault="005A5513" w:rsidP="005A551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ADCE261" w14:textId="77777777" w:rsidR="005A5513" w:rsidRDefault="005A5513" w:rsidP="005A5513">
      <w:pPr>
        <w:jc w:val="both"/>
        <w:rPr>
          <w:iCs/>
        </w:rPr>
      </w:pPr>
    </w:p>
    <w:p w14:paraId="5F738D11" w14:textId="46E56BB2" w:rsidR="000A043B" w:rsidRPr="000A043B" w:rsidRDefault="000A043B" w:rsidP="000A043B">
      <w:pPr>
        <w:jc w:val="both"/>
        <w:rPr>
          <w:b/>
          <w:iCs/>
        </w:rPr>
      </w:pPr>
      <w:r w:rsidRPr="000A043B">
        <w:rPr>
          <w:b/>
          <w:iCs/>
        </w:rPr>
        <w:t>8. Seminarium magisterskie i praca dyplomowa 2</w:t>
      </w:r>
    </w:p>
    <w:p w14:paraId="6EF7A0CF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2CE12B06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zaprezentowanie planu pracy magisterskiej oraz wskazanych przez promotora części pracy; analiza struktury pracy pod kątem jej celu i przyjętych problemów badawczych.  </w:t>
      </w:r>
    </w:p>
    <w:p w14:paraId="553C488A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04B7BB4A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metody, techniki i narzędzia badawcze oraz możliwości ich zastosowania </w:t>
      </w:r>
      <w:r w:rsidRPr="000A043B">
        <w:rPr>
          <w:iCs/>
        </w:rPr>
        <w:br/>
        <w:t>w obszarze nauk o bezpieczeństwie.</w:t>
      </w:r>
    </w:p>
    <w:p w14:paraId="1798C19A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</w:t>
      </w:r>
      <w:proofErr w:type="gramStart"/>
      <w:r w:rsidRPr="000A043B">
        <w:rPr>
          <w:iCs/>
        </w:rPr>
        <w:t>organizować  warsztat</w:t>
      </w:r>
      <w:proofErr w:type="gramEnd"/>
      <w:r w:rsidRPr="000A043B">
        <w:rPr>
          <w:iCs/>
        </w:rPr>
        <w:t xml:space="preserve">  badawczy; racjonalnie planować własną pracę; określić docelową próbę badawczą.  </w:t>
      </w:r>
    </w:p>
    <w:p w14:paraId="5A4801DE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analizy i rozwiązywania problemów poznawczych na drodze prowadzenia badań naukowych. </w:t>
      </w:r>
    </w:p>
    <w:p w14:paraId="7C7AE6D0" w14:textId="77777777" w:rsidR="00D55277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</w:p>
    <w:p w14:paraId="77787559" w14:textId="77777777" w:rsidR="004C4B99" w:rsidRPr="00A33832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UK03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bezpieczeństwie.</w:t>
      </w:r>
    </w:p>
    <w:p w14:paraId="633AC2A1" w14:textId="77777777" w:rsidR="004C4B99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77C8215" w14:textId="56E0787B" w:rsidR="000A043B" w:rsidRPr="000A043B" w:rsidRDefault="000A043B" w:rsidP="000A043B">
      <w:pPr>
        <w:jc w:val="both"/>
        <w:rPr>
          <w:b/>
          <w:iCs/>
        </w:rPr>
      </w:pPr>
      <w:r w:rsidRPr="000A043B">
        <w:rPr>
          <w:iCs/>
        </w:rPr>
        <w:br/>
      </w:r>
      <w:r w:rsidRPr="000A043B">
        <w:rPr>
          <w:b/>
          <w:iCs/>
        </w:rPr>
        <w:t>9. Seminarium magisterskie i praca dyplomowa 3</w:t>
      </w:r>
    </w:p>
    <w:p w14:paraId="1E9730B4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29343166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>: analiza czynników stymulujących i ograniczających proces badawczy; doskonalenie techniki pisania oraz sztuki prezentowania wyników badań własnych; przygotowanie kolejnej części pracy dyplomowej.</w:t>
      </w:r>
    </w:p>
    <w:p w14:paraId="5257DEE2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Cs/>
        </w:rPr>
        <w:t xml:space="preserve"> </w:t>
      </w:r>
      <w:r w:rsidRPr="000A043B">
        <w:rPr>
          <w:i/>
          <w:iCs/>
        </w:rPr>
        <w:t>Efekty uczenia się:</w:t>
      </w:r>
    </w:p>
    <w:p w14:paraId="100E733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determinanty efektywnego zbierania materiału badawczego; terminologię, teorię i techniki pozyskiwania danych oraz zaawansowaną metodologię prowadzenia badań z zakresu nauk o bezpieczeństwie. </w:t>
      </w:r>
    </w:p>
    <w:p w14:paraId="1567137F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zastosować adekwatną do problemu badawczego i celu pracy metodologię badań naukowych; </w:t>
      </w:r>
      <w:proofErr w:type="gramStart"/>
      <w:r w:rsidRPr="000A043B">
        <w:rPr>
          <w:iCs/>
        </w:rPr>
        <w:t>organizować  warsztat</w:t>
      </w:r>
      <w:proofErr w:type="gramEnd"/>
      <w:r w:rsidRPr="000A043B">
        <w:rPr>
          <w:iCs/>
        </w:rPr>
        <w:t xml:space="preserve">  badawczy.</w:t>
      </w:r>
    </w:p>
    <w:p w14:paraId="2E63B50C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współpracy z zespołem badawczym w celu realizacji badań naukowych oraz aktywnego uczestnictwa w przedsięwzięciach badawczych.  </w:t>
      </w:r>
    </w:p>
    <w:p w14:paraId="422552E5" w14:textId="77777777" w:rsid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</w:p>
    <w:p w14:paraId="246BACAC" w14:textId="77777777" w:rsidR="004C4B99" w:rsidRPr="00A33832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UK04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>i.</w:t>
      </w:r>
    </w:p>
    <w:p w14:paraId="51CC0FCF" w14:textId="77777777" w:rsidR="004C4B99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E0F04E0" w14:textId="77777777" w:rsidR="00D55277" w:rsidRPr="000A043B" w:rsidRDefault="00D55277" w:rsidP="000A043B">
      <w:pPr>
        <w:jc w:val="both"/>
        <w:rPr>
          <w:iCs/>
        </w:rPr>
      </w:pPr>
    </w:p>
    <w:p w14:paraId="2CE9E43F" w14:textId="77777777" w:rsidR="000A043B" w:rsidRPr="000A043B" w:rsidRDefault="000A043B" w:rsidP="000A043B">
      <w:pPr>
        <w:suppressAutoHyphens/>
        <w:autoSpaceDN w:val="0"/>
        <w:jc w:val="both"/>
        <w:rPr>
          <w:b/>
        </w:rPr>
      </w:pPr>
      <w:r w:rsidRPr="000A043B">
        <w:rPr>
          <w:b/>
        </w:rPr>
        <w:t>10. Seminarium magisterskie i praca dyplomowa 4</w:t>
      </w:r>
    </w:p>
    <w:p w14:paraId="23E6228D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Cel kształcenia</w:t>
      </w:r>
      <w:r w:rsidRPr="000A043B">
        <w:t xml:space="preserve">: ostateczne zredagowanie pracy magisterskiej, przygotowanie do egzaminu dyplomowego.  </w:t>
      </w:r>
    </w:p>
    <w:p w14:paraId="4EC830A5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Treści merytoryczne</w:t>
      </w:r>
      <w:r w:rsidRPr="000A043B">
        <w:t xml:space="preserve">: przygotowanie i zaprezentowanie końcowej wersji pracy dyplomowej; dyskusja dotycząca jej aspektów formalnych; ostateczna redakcja pracy zgodnie z wymogami uczelni. </w:t>
      </w:r>
      <w:r w:rsidRPr="000A043B">
        <w:rPr>
          <w:rFonts w:eastAsia="Calibri"/>
          <w:kern w:val="3"/>
          <w:lang w:eastAsia="en-US"/>
        </w:rPr>
        <w:br/>
      </w:r>
      <w:r w:rsidRPr="000A043B">
        <w:rPr>
          <w:i/>
        </w:rPr>
        <w:t>Efekty uczenia się:</w:t>
      </w:r>
    </w:p>
    <w:p w14:paraId="70FF1756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Wiedza (zna i rozumie)</w:t>
      </w:r>
      <w:r w:rsidRPr="000A043B">
        <w:t>: znaczenie przeprowadzonych badań naukowych; możliwości technologii informatycznych w prowadzeniu badań i komunikowaniu ich wyników.</w:t>
      </w:r>
    </w:p>
    <w:p w14:paraId="052F1F94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Umiejętności (potrafi)</w:t>
      </w:r>
      <w:r w:rsidRPr="000A043B">
        <w:t xml:space="preserve">: prezentować wyniki przeprowadzonych badań; argumentować sposób ich realizacji; organizować warsztat badawczy. </w:t>
      </w:r>
    </w:p>
    <w:p w14:paraId="7BDB2271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lastRenderedPageBreak/>
        <w:t>Kompetencje społeczne (jest gotów do)</w:t>
      </w:r>
      <w:r w:rsidRPr="000A043B">
        <w:t xml:space="preserve">: komunikowania wyników przeprowadzonych badań; ponoszenia odpowiedzialności za podejmowane decyzje; naukowej debaty w obszarze nauk </w:t>
      </w:r>
      <w:r w:rsidRPr="000A043B">
        <w:br/>
        <w:t>o bezpieczeństwie.</w:t>
      </w:r>
    </w:p>
    <w:p w14:paraId="21FDF007" w14:textId="77777777" w:rsidR="00D55277" w:rsidRDefault="000A043B" w:rsidP="000A043B">
      <w:pPr>
        <w:suppressAutoHyphens/>
        <w:autoSpaceDN w:val="0"/>
        <w:jc w:val="both"/>
      </w:pPr>
      <w:r w:rsidRPr="000A043B">
        <w:rPr>
          <w:i/>
        </w:rPr>
        <w:t>Forma prowadzenia zajęć</w:t>
      </w:r>
      <w:r w:rsidRPr="000A043B">
        <w:t>: ćwiczenia.</w:t>
      </w:r>
      <w:r w:rsidRPr="000A043B">
        <w:tab/>
      </w:r>
    </w:p>
    <w:p w14:paraId="7AEB4F5B" w14:textId="77777777" w:rsidR="004C4B99" w:rsidRPr="00A33832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UK03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UK04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bezpieczeństwie.</w:t>
      </w:r>
    </w:p>
    <w:p w14:paraId="305054D7" w14:textId="77777777" w:rsidR="004C4B99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05AE28F" w14:textId="77777777" w:rsidR="004C4B99" w:rsidRDefault="004C4B99" w:rsidP="004C4B99">
      <w:pPr>
        <w:jc w:val="both"/>
        <w:rPr>
          <w:color w:val="4F81BD" w:themeColor="accent1"/>
        </w:rPr>
      </w:pPr>
    </w:p>
    <w:p w14:paraId="484DDA54" w14:textId="77777777" w:rsidR="000A043B" w:rsidRPr="000A043B" w:rsidRDefault="000A043B" w:rsidP="000A043B">
      <w:pPr>
        <w:spacing w:line="256" w:lineRule="auto"/>
        <w:rPr>
          <w:b/>
          <w:bCs/>
          <w:iCs/>
        </w:rPr>
      </w:pPr>
      <w:r w:rsidRPr="000A043B">
        <w:rPr>
          <w:b/>
          <w:bCs/>
          <w:iCs/>
        </w:rPr>
        <w:t xml:space="preserve">1. Praktyka </w:t>
      </w:r>
    </w:p>
    <w:p w14:paraId="6DBD9BAF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Cel kształcenia: </w:t>
      </w:r>
      <w:r w:rsidRPr="000A043B">
        <w:rPr>
          <w:bCs/>
          <w:iCs/>
        </w:rPr>
        <w:t xml:space="preserve">aktywne uczestnictwo we wszystkich działaniach podejmowanych w instytucji, samodzielne wykonywanie </w:t>
      </w:r>
      <w:proofErr w:type="gramStart"/>
      <w:r w:rsidRPr="000A043B">
        <w:rPr>
          <w:bCs/>
          <w:iCs/>
        </w:rPr>
        <w:t>różnorodnych  zadań</w:t>
      </w:r>
      <w:proofErr w:type="gramEnd"/>
      <w:r w:rsidRPr="000A043B">
        <w:rPr>
          <w:bCs/>
          <w:iCs/>
        </w:rPr>
        <w:t xml:space="preserve"> wynikających ze specyfiki miejsca odbywania praktyki oraz współdziałanie z opiekunem praktyk; doskonalenie własnego warsztatu zawodowego; zebranie materiałów potrzebnych do sporządzenia wymaganej dokumentacji potrzebnej do zaliczenia praktyki zawodowej.</w:t>
      </w:r>
    </w:p>
    <w:p w14:paraId="1E0A7A3E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merytoryczne: </w:t>
      </w:r>
      <w:r w:rsidRPr="000A043B">
        <w:rPr>
          <w:bCs/>
          <w:iCs/>
        </w:rPr>
        <w:t xml:space="preserve">specyfika funkcjonowania instytucji; poznanie jej struktury i organizacji pracy, zapoznanie się z rodzajem świadczonych usług; metody, techniki i narzędzia pracy, zapoznanie </w:t>
      </w:r>
      <w:r w:rsidRPr="000A043B">
        <w:rPr>
          <w:bCs/>
          <w:iCs/>
        </w:rPr>
        <w:br/>
        <w:t xml:space="preserve">z procesem diagnozy i ewaluacji stosowanych w instytucji; zadania i kompetencje osób zatrudnionych w instytucji.  </w:t>
      </w:r>
    </w:p>
    <w:p w14:paraId="13006522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11347D35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 xml:space="preserve">strukturę i organizację instytucji, w której odbywa praktykę zawodową, rodzaje świadczonych usług oraz o zadania osób w niej zatrudnionych; specyfikę uczestników korzystających </w:t>
      </w:r>
      <w:r w:rsidRPr="000A043B">
        <w:rPr>
          <w:bCs/>
          <w:iCs/>
        </w:rPr>
        <w:br/>
        <w:t xml:space="preserve">z usług instytucji </w:t>
      </w:r>
      <w:proofErr w:type="gramStart"/>
      <w:r w:rsidRPr="000A043B">
        <w:rPr>
          <w:bCs/>
          <w:iCs/>
        </w:rPr>
        <w:t>oraz  metodykę</w:t>
      </w:r>
      <w:proofErr w:type="gramEnd"/>
      <w:r w:rsidRPr="000A043B">
        <w:rPr>
          <w:bCs/>
          <w:iCs/>
        </w:rPr>
        <w:t xml:space="preserve"> pracy.</w:t>
      </w:r>
    </w:p>
    <w:p w14:paraId="25B4020B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Umiejętności (potrafi): </w:t>
      </w:r>
      <w:r w:rsidRPr="000A043B">
        <w:rPr>
          <w:bCs/>
          <w:iCs/>
        </w:rPr>
        <w:t xml:space="preserve">samodzielnie zaprojektować i przeprowadzić działania praktyczne wynikające ze specyfiki instytucji, z wykorzystaniem najbardziej adekwatnych środków i metod pracy; współdziałać z opiekunem praktyk; dokonać pisemnej i ustnej ewaluacji własnej praktyki zawodowej; wskazać obszary wymagające refleksji w przyszłych </w:t>
      </w:r>
      <w:proofErr w:type="gramStart"/>
      <w:r w:rsidRPr="000A043B">
        <w:rPr>
          <w:bCs/>
          <w:iCs/>
        </w:rPr>
        <w:t>działaniach;  przygotować</w:t>
      </w:r>
      <w:proofErr w:type="gramEnd"/>
      <w:r w:rsidRPr="000A043B">
        <w:rPr>
          <w:bCs/>
          <w:iCs/>
        </w:rPr>
        <w:t xml:space="preserve"> w formie pisemnej  dokumentację z odbytych praktyk zawodowych.</w:t>
      </w:r>
    </w:p>
    <w:p w14:paraId="05BF24C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Kompetencje społeczne (jest gotów do): </w:t>
      </w:r>
      <w:r w:rsidRPr="000A043B">
        <w:rPr>
          <w:bCs/>
          <w:iCs/>
        </w:rPr>
        <w:t xml:space="preserve">oceny własnej sytuacji, możliwości i ograniczeń przy realizacji aktywności zawodowej; dokonania ewaluacji własnych działań, wiedzy, kompetencji i umiejętności oraz wskazania kierunków własnego rozwoju zawodowego i osobistego; realizowania działań na rzecz pozyskiwania wiedzy, umiejętności, kompetencji poza uczelnią, poprzez aktywne podejmowanie wyzwań zawodowych podczas praktyki zawodowej. </w:t>
      </w:r>
    </w:p>
    <w:p w14:paraId="10F2DCC2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>praktyka.</w:t>
      </w:r>
    </w:p>
    <w:p w14:paraId="74A12A89" w14:textId="0AE663DF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>K04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>K04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EA14D7">
        <w:rPr>
          <w:color w:val="4F81BD" w:themeColor="accent1"/>
        </w:rPr>
        <w:t>O02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UO02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>.</w:t>
      </w:r>
    </w:p>
    <w:p w14:paraId="65E9C09B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84FB360" w14:textId="77777777" w:rsidR="00E83EBA" w:rsidRPr="000A043B" w:rsidRDefault="00E83EBA" w:rsidP="000A043B">
      <w:pPr>
        <w:spacing w:line="256" w:lineRule="auto"/>
        <w:jc w:val="both"/>
        <w:rPr>
          <w:bCs/>
          <w:iCs/>
        </w:rPr>
      </w:pPr>
    </w:p>
    <w:p w14:paraId="500BB89F" w14:textId="77777777" w:rsidR="000A043B" w:rsidRPr="000A043B" w:rsidRDefault="000A043B" w:rsidP="000A043B">
      <w:pPr>
        <w:spacing w:line="256" w:lineRule="auto"/>
        <w:rPr>
          <w:b/>
          <w:bCs/>
          <w:iCs/>
        </w:rPr>
      </w:pPr>
      <w:r w:rsidRPr="000A043B">
        <w:rPr>
          <w:b/>
          <w:bCs/>
          <w:iCs/>
        </w:rPr>
        <w:t>VI. INNE</w:t>
      </w:r>
      <w:r w:rsidRPr="000A043B">
        <w:rPr>
          <w:b/>
          <w:bCs/>
          <w:iCs/>
        </w:rPr>
        <w:br/>
        <w:t>1. Ergonomia</w:t>
      </w:r>
    </w:p>
    <w:p w14:paraId="6CB683CD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</w:t>
      </w:r>
      <w:r w:rsidRPr="000A043B">
        <w:rPr>
          <w:bCs/>
          <w:iCs/>
        </w:rPr>
        <w:t>: zapoznanie z zasadami ergonomii.</w:t>
      </w:r>
    </w:p>
    <w:p w14:paraId="30EB39B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Treści merytoryczne</w:t>
      </w:r>
      <w:r w:rsidRPr="000A043B">
        <w:rPr>
          <w:bCs/>
          <w:iCs/>
        </w:rPr>
        <w:t>: ergonomia – podstawowe pojęcia i definicje; ergonomia jako nauka interdyscyplinarna; główne nurty w ergonomii: ergonomia stanowiska pracy (wysiłek fizyczny na stanowisku pracy, wysiłek psychiczny na stanowisku pracy, dostosowanie antropometryczne stanowiska pracy, materialne środowisko pracy), ergonomia produktu – inżynieria ergonomicznej jakości, ergonomia dla osób starszych i niepełnosprawnych; ergonomia pracy stojącej i siedzącej.</w:t>
      </w:r>
    </w:p>
    <w:p w14:paraId="4B123790" w14:textId="77777777" w:rsidR="000A043B" w:rsidRPr="000A043B" w:rsidRDefault="000A043B" w:rsidP="000A043B">
      <w:pPr>
        <w:spacing w:line="256" w:lineRule="auto"/>
        <w:jc w:val="both"/>
        <w:rPr>
          <w:bCs/>
          <w:i/>
        </w:rPr>
      </w:pPr>
      <w:r w:rsidRPr="000A043B">
        <w:rPr>
          <w:bCs/>
          <w:i/>
        </w:rPr>
        <w:t>Efekty uczenia się:</w:t>
      </w:r>
    </w:p>
    <w:p w14:paraId="14EA627C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lastRenderedPageBreak/>
        <w:t>Wiedza (zna i rozumie):</w:t>
      </w:r>
      <w:r w:rsidRPr="000A043B">
        <w:rPr>
          <w:bCs/>
          <w:iCs/>
        </w:rPr>
        <w:t xml:space="preserve"> podstawowe pojęcia związane z ergonomią, ze szczególnym uwzględnieniem ergonomii stanowiska pracy; problemy i zagrożenia wynikające z niewłaściwych rozwiązań ergonomicznych.</w:t>
      </w:r>
    </w:p>
    <w:p w14:paraId="7ED0FA5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</w:t>
      </w:r>
      <w:r w:rsidRPr="000A043B">
        <w:rPr>
          <w:bCs/>
          <w:iCs/>
        </w:rPr>
        <w:t>: ocenić warunki w pracy zawodowej ze względu na problemy ergonomiczne oraz reagować na nie; dostrzegać nieprawidłowości ergonomiczne podczas aktywności pozazawodowej; wskazać cechy ergonomiczne w obiektach technicznych i uwzględnić je w wyborach konsumenckich.</w:t>
      </w:r>
    </w:p>
    <w:p w14:paraId="3221173A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Kompetencje społeczne (jest gotów do):</w:t>
      </w:r>
      <w:r w:rsidRPr="000A043B">
        <w:rPr>
          <w:bCs/>
          <w:iCs/>
        </w:rPr>
        <w:t xml:space="preserve"> stosowania zasad ergonomii; reagowanie na zagrożenia wynikające z wadliwych rozwiązań i nieprawidłowości w zakresie jakości ergonomicznej.</w:t>
      </w:r>
    </w:p>
    <w:p w14:paraId="3A84DF51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Forma prowadzenia zajęć</w:t>
      </w:r>
      <w:r w:rsidRPr="000A043B">
        <w:rPr>
          <w:bCs/>
          <w:iCs/>
        </w:rPr>
        <w:t>: wykład.</w:t>
      </w:r>
    </w:p>
    <w:p w14:paraId="4BC66682" w14:textId="3C06A1DB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4C4B99">
        <w:rPr>
          <w:color w:val="4F81BD" w:themeColor="accent1"/>
        </w:rPr>
        <w:t>U</w:t>
      </w:r>
      <w:r>
        <w:rPr>
          <w:color w:val="4F81BD" w:themeColor="accent1"/>
        </w:rPr>
        <w:t xml:space="preserve">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4C4B99">
        <w:rPr>
          <w:color w:val="4F81BD" w:themeColor="accent1"/>
        </w:rPr>
        <w:t>U</w:t>
      </w:r>
      <w:r>
        <w:rPr>
          <w:color w:val="4F81BD" w:themeColor="accent1"/>
        </w:rPr>
        <w:t xml:space="preserve">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1557591A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9EC01CA" w14:textId="77777777" w:rsidR="00E83EBA" w:rsidRPr="000A043B" w:rsidRDefault="00E83EBA" w:rsidP="000A043B">
      <w:pPr>
        <w:spacing w:line="256" w:lineRule="auto"/>
        <w:jc w:val="both"/>
        <w:rPr>
          <w:bCs/>
          <w:iCs/>
        </w:rPr>
      </w:pPr>
    </w:p>
    <w:p w14:paraId="1677F8B3" w14:textId="77777777" w:rsidR="000A043B" w:rsidRPr="000A043B" w:rsidRDefault="000A043B" w:rsidP="000A043B">
      <w:pPr>
        <w:spacing w:line="256" w:lineRule="auto"/>
        <w:rPr>
          <w:b/>
          <w:bCs/>
          <w:iCs/>
        </w:rPr>
      </w:pPr>
      <w:r w:rsidRPr="000A043B">
        <w:rPr>
          <w:b/>
          <w:bCs/>
          <w:iCs/>
        </w:rPr>
        <w:t>2. Etykieta</w:t>
      </w:r>
    </w:p>
    <w:p w14:paraId="138CAF71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kształcenia:</w:t>
      </w:r>
      <w:r w:rsidRPr="000A043B">
        <w:rPr>
          <w:bCs/>
          <w:iCs/>
        </w:rPr>
        <w:t xml:space="preserve"> zapoznanie z wybranymi zagadnieniami dotyczącymi zasad </w:t>
      </w:r>
      <w:proofErr w:type="spellStart"/>
      <w:r w:rsidRPr="000A043B">
        <w:rPr>
          <w:bCs/>
          <w:iCs/>
        </w:rPr>
        <w:t>savoir'vivre'u</w:t>
      </w:r>
      <w:proofErr w:type="spellEnd"/>
      <w:r w:rsidRPr="000A043B">
        <w:rPr>
          <w:bCs/>
          <w:iCs/>
        </w:rPr>
        <w:t>; wprowadzenie w elementy etykiety codziennej, akademickiej oraz biznesowej.</w:t>
      </w:r>
    </w:p>
    <w:p w14:paraId="17332F4F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</w:t>
      </w:r>
      <w:proofErr w:type="gramStart"/>
      <w:r w:rsidRPr="000A043B">
        <w:rPr>
          <w:bCs/>
          <w:i/>
          <w:iCs/>
        </w:rPr>
        <w:t xml:space="preserve">merytoryczne:  </w:t>
      </w:r>
      <w:r w:rsidRPr="000A043B">
        <w:rPr>
          <w:bCs/>
          <w:iCs/>
        </w:rPr>
        <w:t>podstawowe</w:t>
      </w:r>
      <w:proofErr w:type="gramEnd"/>
      <w:r w:rsidRPr="000A043B">
        <w:rPr>
          <w:bCs/>
          <w:iCs/>
        </w:rPr>
        <w:t xml:space="preserve"> zagadnienia dotyczące zasad savoir-vivre'u w życiu codziennym – zwroty grzecznościowe, powitania, podstawowe zasady etykiety oraz </w:t>
      </w:r>
      <w:proofErr w:type="spellStart"/>
      <w:r w:rsidRPr="000A043B">
        <w:rPr>
          <w:bCs/>
          <w:iCs/>
        </w:rPr>
        <w:t>precedencji</w:t>
      </w:r>
      <w:proofErr w:type="spellEnd"/>
      <w:r w:rsidRPr="000A043B">
        <w:rPr>
          <w:bCs/>
          <w:iCs/>
        </w:rPr>
        <w:t xml:space="preserve"> w miejscach publicznych; etykieta akademicka – </w:t>
      </w:r>
      <w:proofErr w:type="spellStart"/>
      <w:r w:rsidRPr="000A043B">
        <w:rPr>
          <w:bCs/>
          <w:iCs/>
        </w:rPr>
        <w:t>precedencja</w:t>
      </w:r>
      <w:proofErr w:type="spellEnd"/>
      <w:r w:rsidRPr="000A043B">
        <w:rPr>
          <w:bCs/>
          <w:iCs/>
        </w:rPr>
        <w:t>, tytułowanie, zasady korespondencji służbowej; elementy etykiety biznesowej – dostosowanie ubioru do okoliczności, zasady przedstawiania, przygotowanie do rozmowy kwalifikacyjnej.</w:t>
      </w:r>
    </w:p>
    <w:p w14:paraId="21AAB873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2D72E9F2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>podstawowe zasady rządzące interpersonalnymi relacjami w życiu prywatnym oraz relacjach zawodowych.</w:t>
      </w:r>
    </w:p>
    <w:p w14:paraId="2C85BE6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(potrafi):</w:t>
      </w:r>
      <w:r w:rsidRPr="000A043B">
        <w:rPr>
          <w:bCs/>
          <w:iCs/>
        </w:rPr>
        <w:t xml:space="preserve"> stosować zasady etykiety i kurtuazji w życiu społecznym i zawodowym.</w:t>
      </w:r>
    </w:p>
    <w:p w14:paraId="21E67F4A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Kompetencje społeczne (jest gotów do):</w:t>
      </w:r>
      <w:r w:rsidRPr="000A043B">
        <w:rPr>
          <w:bCs/>
          <w:iCs/>
        </w:rPr>
        <w:t xml:space="preserve"> stosowania zasad etykiety w relacjach interpersonalnych. </w:t>
      </w:r>
    </w:p>
    <w:p w14:paraId="22ADF5C1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>wykład.</w:t>
      </w:r>
    </w:p>
    <w:p w14:paraId="5302060C" w14:textId="2A0052C4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UU02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UU02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0FAEDEC4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65C9C411" w14:textId="77777777" w:rsidR="00E83EBA" w:rsidRPr="000A043B" w:rsidRDefault="00E83EBA" w:rsidP="000A043B">
      <w:pPr>
        <w:spacing w:line="256" w:lineRule="auto"/>
        <w:jc w:val="both"/>
        <w:rPr>
          <w:bCs/>
          <w:iCs/>
        </w:rPr>
      </w:pPr>
    </w:p>
    <w:p w14:paraId="06B9A59D" w14:textId="77777777" w:rsidR="000A043B" w:rsidRPr="000A043B" w:rsidRDefault="000A043B" w:rsidP="000A043B">
      <w:pPr>
        <w:spacing w:line="256" w:lineRule="auto"/>
        <w:jc w:val="both"/>
        <w:rPr>
          <w:b/>
          <w:bCs/>
          <w:iCs/>
        </w:rPr>
      </w:pPr>
      <w:r w:rsidRPr="000A043B">
        <w:rPr>
          <w:b/>
          <w:bCs/>
          <w:iCs/>
        </w:rPr>
        <w:t>3. Ochrona własności intelektualnej</w:t>
      </w:r>
    </w:p>
    <w:p w14:paraId="1B1329DD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kształcenia:</w:t>
      </w:r>
      <w:r w:rsidRPr="000A043B">
        <w:rPr>
          <w:bCs/>
          <w:iCs/>
        </w:rPr>
        <w:t xml:space="preserve"> zapoznanie z przepisami dotyczącymi ochrony własności intelektualnej.</w:t>
      </w:r>
    </w:p>
    <w:p w14:paraId="4939D51B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merytoryczne: </w:t>
      </w:r>
      <w:r w:rsidRPr="000A043B">
        <w:rPr>
          <w:bCs/>
          <w:iCs/>
        </w:rPr>
        <w:t xml:space="preserve">ustawowy aparat pojęciowy związany z ochroną prawną własności intelektualnej; pola eksploatacji utworów; literatura i przepisy prawa autorskiego; podmioty własności intelektualnej; przedmioty własności intelektualnej; treść prawa w tym zakresie.  </w:t>
      </w:r>
    </w:p>
    <w:p w14:paraId="4AB15422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0FF588B3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>przepisy dotyczące ochrony własności intelektualnej.</w:t>
      </w:r>
    </w:p>
    <w:p w14:paraId="598A0787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(potrafi):</w:t>
      </w:r>
      <w:r w:rsidRPr="000A043B">
        <w:rPr>
          <w:bCs/>
          <w:iCs/>
        </w:rPr>
        <w:t xml:space="preserve"> praktycznie zastosować przepisy dotyczące ochrony własności intelektualnej.</w:t>
      </w:r>
    </w:p>
    <w:p w14:paraId="1F4FB158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Kompetencje społeczne (jest gotów do):</w:t>
      </w:r>
      <w:r w:rsidRPr="000A043B">
        <w:rPr>
          <w:bCs/>
          <w:iCs/>
        </w:rPr>
        <w:t xml:space="preserve"> określenia poziomu swojej wiedzy i umiejętności. </w:t>
      </w:r>
    </w:p>
    <w:p w14:paraId="4F5334A4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 xml:space="preserve">wykład. </w:t>
      </w:r>
    </w:p>
    <w:p w14:paraId="42A4C7F7" w14:textId="4130DF9C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46982280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2BBA027" w14:textId="77777777" w:rsidR="00E83EBA" w:rsidRDefault="00E83EBA" w:rsidP="000A043B">
      <w:pPr>
        <w:spacing w:line="256" w:lineRule="auto"/>
        <w:jc w:val="both"/>
        <w:rPr>
          <w:bCs/>
          <w:iCs/>
        </w:rPr>
      </w:pPr>
    </w:p>
    <w:p w14:paraId="4284B050" w14:textId="77777777" w:rsidR="0030299E" w:rsidRDefault="0030299E" w:rsidP="000A043B">
      <w:pPr>
        <w:spacing w:line="256" w:lineRule="auto"/>
        <w:jc w:val="both"/>
        <w:rPr>
          <w:bCs/>
          <w:iCs/>
        </w:rPr>
      </w:pPr>
    </w:p>
    <w:p w14:paraId="252B25AB" w14:textId="77777777" w:rsidR="0030299E" w:rsidRPr="000A043B" w:rsidRDefault="0030299E" w:rsidP="000A043B">
      <w:pPr>
        <w:spacing w:line="256" w:lineRule="auto"/>
        <w:jc w:val="both"/>
        <w:rPr>
          <w:bCs/>
          <w:iCs/>
        </w:rPr>
      </w:pPr>
    </w:p>
    <w:p w14:paraId="46174FD8" w14:textId="77777777" w:rsidR="000A043B" w:rsidRPr="000A043B" w:rsidRDefault="000A043B" w:rsidP="000A043B">
      <w:pPr>
        <w:spacing w:line="256" w:lineRule="auto"/>
        <w:jc w:val="both"/>
        <w:rPr>
          <w:b/>
          <w:bCs/>
          <w:iCs/>
        </w:rPr>
      </w:pPr>
      <w:r w:rsidRPr="000A043B">
        <w:rPr>
          <w:b/>
          <w:bCs/>
          <w:iCs/>
        </w:rPr>
        <w:lastRenderedPageBreak/>
        <w:t>4. Szkolenie w zakresie bezpieczeństwa i higieny pracy</w:t>
      </w:r>
    </w:p>
    <w:p w14:paraId="075EEA43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kształcenia:</w:t>
      </w:r>
      <w:r w:rsidRPr="000A043B">
        <w:rPr>
          <w:bCs/>
          <w:iCs/>
        </w:rPr>
        <w:t xml:space="preserve"> zapoznanie z podstawowymi wiadomościami na temat ogólnych zasad postępowania </w:t>
      </w:r>
      <w:r w:rsidRPr="000A043B">
        <w:rPr>
          <w:bCs/>
          <w:iCs/>
        </w:rPr>
        <w:br/>
        <w:t>w razie wypadku podczas nauki i w sytuacjach zagrożeń, okoliczności i przyczyn wypadków; zasad udzielania pierwszej pomocy w razie wypadku, jak również wskazanie potencjalnych zagrożeń, które mogą wystąpić w środowisku uniwersyteckim.</w:t>
      </w:r>
    </w:p>
    <w:p w14:paraId="5F4DC92E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merytoryczne: </w:t>
      </w:r>
      <w:r w:rsidRPr="000A043B">
        <w:rPr>
          <w:bCs/>
          <w:iCs/>
        </w:rPr>
        <w:t xml:space="preserve">regulacje prawne z zakresu bezpieczeństwa i higieny pracy; obowiązujące ustawy, rozporządzenia (Konstytucja RP, Kodeks Pracy, Rozporządzenie Ministra Nauki i Szkolnictwa Wyższego z dnia 5 lipca 2007 r. w sprawie bezpieczeństwa i higieny pracy w uczelniach); identyfikacja, analiza i ocena zagrożeń dla życia i zdrowia na poszczególnych kierunkach studiów (czynniki niebezpieczne, szkodliwe i uciążliwe); analiza okoliczności i przyczyn wypadków studentów: omówienie przyczyn wypadków; ogólne zasady postępowania w razie wypadku podczas nauki </w:t>
      </w:r>
      <w:r w:rsidRPr="000A043B">
        <w:rPr>
          <w:bCs/>
          <w:iCs/>
        </w:rPr>
        <w:br/>
        <w:t xml:space="preserve">i w sytuacjach zagrożeń (np. pożaru); zasady udzielania pierwszej pomocy w razie wypadku – apteczka pierwszej pomocy. </w:t>
      </w:r>
    </w:p>
    <w:p w14:paraId="462BD66F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1ACE294F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 xml:space="preserve">zasady postępowania w razie wypadku podczas nauki i w sytuacjach zagrożeń, okoliczności i przyczyny wypadków; zasady pierwszej pomocy. </w:t>
      </w:r>
    </w:p>
    <w:p w14:paraId="72136C06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(potrafi):</w:t>
      </w:r>
      <w:r w:rsidRPr="000A043B">
        <w:rPr>
          <w:bCs/>
          <w:iCs/>
        </w:rPr>
        <w:t xml:space="preserve"> postępować z materiałami niebezpiecznymi i szkodliwymi dla zdrowia; posługiwać się środkami ochrony indywidualnej i środkami ratunkowymi, w </w:t>
      </w:r>
      <w:proofErr w:type="gramStart"/>
      <w:r w:rsidRPr="000A043B">
        <w:rPr>
          <w:bCs/>
          <w:iCs/>
        </w:rPr>
        <w:t>tym  udzielić</w:t>
      </w:r>
      <w:proofErr w:type="gramEnd"/>
      <w:r w:rsidRPr="000A043B">
        <w:rPr>
          <w:bCs/>
          <w:iCs/>
        </w:rPr>
        <w:t xml:space="preserve"> pierwszej pomocy.</w:t>
      </w:r>
    </w:p>
    <w:p w14:paraId="6E242873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Kompetencje społeczne (jest gotów do): </w:t>
      </w:r>
      <w:r w:rsidRPr="000A043B">
        <w:rPr>
          <w:bCs/>
          <w:iCs/>
        </w:rPr>
        <w:t>zachowania ostrożności w postępowaniu z materiałami niebezpiecznymi i szkodliwymi dla zdrowia; przestrzegania zasad BHP przez siebie i swoich kolegów; wykazania się odpowiedzialnością za bezpieczeństwo i higienę pracy w swoim otoczeniu; angażowania się w podejmowanie czynności ratunkowych.</w:t>
      </w:r>
    </w:p>
    <w:p w14:paraId="53E6B05D" w14:textId="5136AEEB" w:rsidR="00EA14D7" w:rsidRPr="00A33832" w:rsidRDefault="000A043B" w:rsidP="00EA14D7">
      <w:pPr>
        <w:jc w:val="both"/>
        <w:rPr>
          <w:color w:val="4F81BD" w:themeColor="accent1"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>wykład.</w:t>
      </w:r>
      <w:r w:rsidRPr="000A043B">
        <w:rPr>
          <w:bCs/>
          <w:iCs/>
        </w:rPr>
        <w:tab/>
      </w:r>
      <w:r w:rsidRPr="000A043B">
        <w:rPr>
          <w:rFonts w:eastAsia="Calibri"/>
          <w:b/>
          <w:lang w:eastAsia="en-US"/>
        </w:rPr>
        <w:br/>
      </w:r>
      <w:r w:rsidR="00EA14D7" w:rsidRPr="00A33832">
        <w:rPr>
          <w:color w:val="4F81BD" w:themeColor="accent1"/>
        </w:rPr>
        <w:t>Symbole efektów kierunkowych:</w:t>
      </w:r>
      <w:r w:rsidR="00EA14D7" w:rsidRPr="00A33832">
        <w:t xml:space="preserve"> </w:t>
      </w:r>
      <w:r w:rsidR="00EA14D7"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 xml:space="preserve">K04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>bezpieczeństwie</w:t>
      </w:r>
      <w:r w:rsidR="00EA14D7" w:rsidRPr="00A33832">
        <w:rPr>
          <w:color w:val="4F81BD" w:themeColor="accent1"/>
        </w:rPr>
        <w:t>;</w:t>
      </w:r>
      <w:r w:rsidR="00EA14D7" w:rsidRPr="00663303">
        <w:rPr>
          <w:color w:val="4F81BD" w:themeColor="accent1"/>
        </w:rPr>
        <w:t xml:space="preserve"> </w:t>
      </w:r>
      <w:r w:rsidR="00EA14D7"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 xml:space="preserve">K04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 xml:space="preserve">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UO03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 xml:space="preserve">bezpieczeństwie;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UO03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 xml:space="preserve">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KR01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>bezpieczeństwie</w:t>
      </w:r>
      <w:r w:rsidR="00177F4D">
        <w:rPr>
          <w:color w:val="4F81BD" w:themeColor="accent1"/>
        </w:rPr>
        <w:t>.</w:t>
      </w:r>
    </w:p>
    <w:p w14:paraId="5408B607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65BE0AA" w14:textId="6D3C0701" w:rsidR="00E83EBA" w:rsidRDefault="00E83EBA" w:rsidP="00EA14D7">
      <w:pPr>
        <w:jc w:val="both"/>
        <w:rPr>
          <w:rFonts w:eastAsia="Calibri"/>
          <w:b/>
          <w:lang w:eastAsia="en-US"/>
        </w:rPr>
      </w:pPr>
    </w:p>
    <w:p w14:paraId="7C30B0CB" w14:textId="5C1BECE4" w:rsidR="000A043B" w:rsidRPr="000A043B" w:rsidRDefault="000A043B" w:rsidP="000A043B">
      <w:pPr>
        <w:jc w:val="both"/>
        <w:rPr>
          <w:rFonts w:eastAsia="Calibri"/>
          <w:b/>
          <w:lang w:eastAsia="en-US"/>
        </w:rPr>
      </w:pPr>
      <w:r w:rsidRPr="000A043B">
        <w:rPr>
          <w:rFonts w:eastAsia="Calibri"/>
          <w:b/>
          <w:lang w:eastAsia="en-US"/>
        </w:rPr>
        <w:br/>
      </w:r>
    </w:p>
    <w:p w14:paraId="72FB6709" w14:textId="77777777" w:rsidR="000A043B" w:rsidRPr="000A043B" w:rsidRDefault="000A043B" w:rsidP="000A043B">
      <w:pPr>
        <w:rPr>
          <w:b/>
        </w:rPr>
        <w:sectPr w:rsidR="000A043B" w:rsidRPr="000A043B">
          <w:pgSz w:w="11906" w:h="16838"/>
          <w:pgMar w:top="709" w:right="851" w:bottom="568" w:left="1134" w:header="709" w:footer="709" w:gutter="0"/>
          <w:cols w:space="708"/>
        </w:sectPr>
      </w:pPr>
    </w:p>
    <w:p w14:paraId="737F0111" w14:textId="77777777" w:rsidR="007B5EF9" w:rsidRPr="003D5F48" w:rsidRDefault="007B5EF9" w:rsidP="007B5EF9">
      <w:pPr>
        <w:pStyle w:val="Akapitzlist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D5F48"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304F8F57" w14:textId="77777777" w:rsidR="00CD66FA" w:rsidRPr="003D5F48" w:rsidRDefault="00CD66FA" w:rsidP="00CD66FA">
      <w:pPr>
        <w:jc w:val="center"/>
        <w:rPr>
          <w:b/>
        </w:rPr>
      </w:pPr>
      <w:r w:rsidRPr="003D5F48">
        <w:rPr>
          <w:b/>
        </w:rPr>
        <w:t>KIERUNKU: BEZPIECZEŃSTWO NARODOWE</w:t>
      </w:r>
    </w:p>
    <w:p w14:paraId="5D3A2E95" w14:textId="77777777" w:rsidR="00CD66FA" w:rsidRPr="003D5F48" w:rsidRDefault="00CD66FA" w:rsidP="00CD66FA">
      <w:pPr>
        <w:jc w:val="center"/>
        <w:rPr>
          <w:b/>
        </w:rPr>
      </w:pPr>
      <w:r w:rsidRPr="003D5F48">
        <w:rPr>
          <w:b/>
        </w:rPr>
        <w:t>W ZAKRESIE: BEZPIECZEŃSTWO W STOSUNKACH MIĘDZYNARODOWYCH</w:t>
      </w:r>
    </w:p>
    <w:p w14:paraId="6D68DDBA" w14:textId="77777777" w:rsidR="007B5EF9" w:rsidRPr="003D5F48" w:rsidRDefault="007B5EF9" w:rsidP="007B5EF9">
      <w:pPr>
        <w:jc w:val="both"/>
        <w:rPr>
          <w:b/>
        </w:rPr>
      </w:pPr>
    </w:p>
    <w:p w14:paraId="6B0F240D" w14:textId="02F727F2" w:rsidR="007B5EF9" w:rsidRPr="003D5F48" w:rsidRDefault="007B5EF9" w:rsidP="007B5EF9">
      <w:pPr>
        <w:jc w:val="both"/>
        <w:rPr>
          <w:i/>
        </w:rPr>
      </w:pPr>
      <w:r w:rsidRPr="003D5F48">
        <w:rPr>
          <w:b/>
        </w:rPr>
        <w:t xml:space="preserve">Obowiązuje do cyklu: </w:t>
      </w:r>
      <w:r w:rsidRPr="003D5F48">
        <w:t>2023</w:t>
      </w:r>
      <w:r w:rsidR="00362B06">
        <w:t>Z</w:t>
      </w:r>
    </w:p>
    <w:p w14:paraId="3EE6EDC0" w14:textId="77777777" w:rsidR="007B5EF9" w:rsidRPr="003D5F48" w:rsidRDefault="007B5EF9" w:rsidP="007B5EF9">
      <w:pPr>
        <w:ind w:left="1843" w:hanging="1843"/>
        <w:jc w:val="both"/>
      </w:pPr>
      <w:r w:rsidRPr="003D5F48">
        <w:rPr>
          <w:b/>
        </w:rPr>
        <w:t xml:space="preserve">Poziom studiów: </w:t>
      </w:r>
      <w:r w:rsidRPr="003D5F48">
        <w:t>drugi stopień</w:t>
      </w:r>
    </w:p>
    <w:p w14:paraId="3C3BAF4C" w14:textId="77777777" w:rsidR="007B5EF9" w:rsidRPr="003D5F48" w:rsidRDefault="007B5EF9" w:rsidP="007B5EF9">
      <w:pPr>
        <w:rPr>
          <w:i/>
        </w:rPr>
      </w:pPr>
      <w:r w:rsidRPr="003D5F48">
        <w:rPr>
          <w:b/>
        </w:rPr>
        <w:t xml:space="preserve">Profil kształcenia: </w:t>
      </w:r>
      <w:proofErr w:type="spellStart"/>
      <w:r w:rsidRPr="003D5F48">
        <w:t>ogólnoakademicki</w:t>
      </w:r>
      <w:proofErr w:type="spellEnd"/>
    </w:p>
    <w:p w14:paraId="58C0DA90" w14:textId="77777777" w:rsidR="007B5EF9" w:rsidRPr="003D5F48" w:rsidRDefault="007B5EF9" w:rsidP="007B5EF9">
      <w:r w:rsidRPr="003D5F48">
        <w:rPr>
          <w:b/>
        </w:rPr>
        <w:t xml:space="preserve">Forma studiów: </w:t>
      </w:r>
      <w:r w:rsidRPr="003D5F48">
        <w:t>stacjonarne</w:t>
      </w:r>
    </w:p>
    <w:p w14:paraId="798DABFD" w14:textId="77777777" w:rsidR="007B5EF9" w:rsidRPr="003D5F48" w:rsidRDefault="007B5EF9" w:rsidP="007B5EF9">
      <w:pPr>
        <w:jc w:val="both"/>
        <w:rPr>
          <w:bCs/>
          <w:i/>
        </w:rPr>
      </w:pPr>
      <w:r w:rsidRPr="003D5F48">
        <w:rPr>
          <w:b/>
        </w:rPr>
        <w:t xml:space="preserve">Liczba semestrów: </w:t>
      </w:r>
      <w:r w:rsidRPr="003D5F48">
        <w:rPr>
          <w:bCs/>
        </w:rPr>
        <w:t>4</w:t>
      </w:r>
    </w:p>
    <w:p w14:paraId="4B0BF568" w14:textId="1BBCE7AF" w:rsidR="007B5EF9" w:rsidRPr="003D5F48" w:rsidRDefault="007B5EF9" w:rsidP="007B5EF9">
      <w:pPr>
        <w:jc w:val="both"/>
        <w:rPr>
          <w:b/>
          <w:bCs/>
          <w:color w:val="000000"/>
        </w:rPr>
      </w:pPr>
      <w:r w:rsidRPr="003D5F48">
        <w:rPr>
          <w:b/>
          <w:bCs/>
          <w:color w:val="000000"/>
        </w:rPr>
        <w:t xml:space="preserve">Dziedzina/y nauki/dyscyplina/y naukowa/e lub artystyczna/e: </w:t>
      </w:r>
      <w:r w:rsidRPr="003D5F48">
        <w:rPr>
          <w:color w:val="000000"/>
        </w:rPr>
        <w:t xml:space="preserve">dziedzina nauk społecznych, dyscypliny naukowe: </w:t>
      </w:r>
      <w:r w:rsidR="00067D81" w:rsidRPr="003D5F48">
        <w:rPr>
          <w:color w:val="000000"/>
        </w:rPr>
        <w:t xml:space="preserve">nauki o bezpieczeństwie, </w:t>
      </w:r>
      <w:r w:rsidRPr="003D5F48">
        <w:rPr>
          <w:color w:val="000000"/>
        </w:rPr>
        <w:t>nauki o polityce i administracji</w:t>
      </w:r>
      <w:r w:rsidR="00067D81" w:rsidRPr="003D5F48">
        <w:rPr>
          <w:color w:val="000000"/>
        </w:rPr>
        <w:t xml:space="preserve"> </w:t>
      </w:r>
    </w:p>
    <w:p w14:paraId="2514D6A6" w14:textId="77777777" w:rsidR="00B20325" w:rsidRPr="003D5F48" w:rsidRDefault="00B20325" w:rsidP="007B5EF9">
      <w:pPr>
        <w:jc w:val="both"/>
        <w:rPr>
          <w:b/>
        </w:rPr>
      </w:pPr>
    </w:p>
    <w:tbl>
      <w:tblPr>
        <w:tblW w:w="25276" w:type="dxa"/>
        <w:tblInd w:w="-56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3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7B5EF9" w:rsidRPr="002532D5" w14:paraId="33F8B738" w14:textId="77777777" w:rsidTr="00B11F76">
        <w:trPr>
          <w:trHeight w:val="300"/>
        </w:trPr>
        <w:tc>
          <w:tcPr>
            <w:tcW w:w="15547" w:type="dxa"/>
            <w:shd w:val="clear" w:color="auto" w:fill="FFFFFF" w:themeFill="background1"/>
            <w:noWrap/>
            <w:vAlign w:val="bottom"/>
          </w:tcPr>
          <w:tbl>
            <w:tblPr>
              <w:tblW w:w="1542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56"/>
              <w:gridCol w:w="4893"/>
              <w:gridCol w:w="882"/>
              <w:gridCol w:w="819"/>
              <w:gridCol w:w="272"/>
              <w:gridCol w:w="424"/>
              <w:gridCol w:w="389"/>
              <w:gridCol w:w="309"/>
              <w:gridCol w:w="706"/>
              <w:gridCol w:w="140"/>
              <w:gridCol w:w="936"/>
              <w:gridCol w:w="1052"/>
              <w:gridCol w:w="140"/>
              <w:gridCol w:w="706"/>
              <w:gridCol w:w="462"/>
              <w:gridCol w:w="158"/>
              <w:gridCol w:w="662"/>
              <w:gridCol w:w="453"/>
              <w:gridCol w:w="540"/>
              <w:gridCol w:w="429"/>
            </w:tblGrid>
            <w:tr w:rsidR="000F636E" w:rsidRPr="003D5F48" w14:paraId="2839A369" w14:textId="77777777" w:rsidTr="00F40F2C">
              <w:trPr>
                <w:trHeight w:val="310"/>
              </w:trPr>
              <w:tc>
                <w:tcPr>
                  <w:tcW w:w="7922" w:type="dxa"/>
                  <w:gridSpan w:val="6"/>
                  <w:noWrap/>
                  <w:vAlign w:val="center"/>
                  <w:hideMark/>
                </w:tcPr>
                <w:p w14:paraId="384E5466" w14:textId="10D4E78C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24" w:type="dxa"/>
                  <w:noWrap/>
                  <w:vAlign w:val="center"/>
                  <w:hideMark/>
                </w:tcPr>
                <w:p w14:paraId="3008ABD7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noWrap/>
                  <w:vAlign w:val="center"/>
                  <w:hideMark/>
                </w:tcPr>
                <w:p w14:paraId="57B52854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noWrap/>
                  <w:vAlign w:val="center"/>
                  <w:hideMark/>
                </w:tcPr>
                <w:p w14:paraId="5BD8F47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noWrap/>
                  <w:vAlign w:val="center"/>
                  <w:hideMark/>
                </w:tcPr>
                <w:p w14:paraId="2D27137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noWrap/>
                  <w:vAlign w:val="center"/>
                  <w:hideMark/>
                </w:tcPr>
                <w:p w14:paraId="4F223902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noWrap/>
                  <w:vAlign w:val="center"/>
                  <w:hideMark/>
                </w:tcPr>
                <w:p w14:paraId="6EF1E2D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0" w:type="dxa"/>
                  <w:gridSpan w:val="2"/>
                  <w:noWrap/>
                  <w:vAlign w:val="center"/>
                  <w:hideMark/>
                </w:tcPr>
                <w:p w14:paraId="5097EECD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  <w:noWrap/>
                  <w:vAlign w:val="center"/>
                  <w:hideMark/>
                </w:tcPr>
                <w:p w14:paraId="6FB11E3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noWrap/>
                  <w:vAlign w:val="center"/>
                  <w:hideMark/>
                </w:tcPr>
                <w:p w14:paraId="78E010F8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noWrap/>
                  <w:vAlign w:val="center"/>
                  <w:hideMark/>
                </w:tcPr>
                <w:p w14:paraId="46F7EBE9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3022203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36E" w:rsidRPr="003D5F48" w14:paraId="59F313C1" w14:textId="77777777" w:rsidTr="004532E4">
              <w:trPr>
                <w:trHeight w:val="1893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EC20B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041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25526B2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7BA5EF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33DB186E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450BD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2EE48682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008FAA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858355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740C2E7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F7C3A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42D6D3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DC5023A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0F636E" w:rsidRPr="003D5F48" w14:paraId="2D5934B2" w14:textId="77777777" w:rsidTr="00F40F2C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9C527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D548A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11722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16DDC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06A16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2ADAD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D9DF7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21D79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D585A9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197A560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1B0324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5EF43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8C7E3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5EF9" w:rsidRPr="003D5F48" w14:paraId="15557080" w14:textId="77777777" w:rsidTr="005D64EE">
              <w:trPr>
                <w:trHeight w:val="134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75359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7B5EF9" w:rsidRPr="003D5F48" w14:paraId="15FD4978" w14:textId="77777777" w:rsidTr="005D64EE">
              <w:trPr>
                <w:trHeight w:val="139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998F3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4532E4" w:rsidRPr="003D5F48" w14:paraId="163C82DC" w14:textId="77777777" w:rsidTr="00F40F2C">
              <w:trPr>
                <w:trHeight w:val="12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833FF" w14:textId="77777777" w:rsidR="007B5EF9" w:rsidRPr="00B0404F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40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E4F1E" w14:textId="6C536D70" w:rsidR="007B5EF9" w:rsidRPr="003D5F48" w:rsidRDefault="009F79D6" w:rsidP="00FB5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Język obcy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DFFB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93807" w14:textId="0DB17755" w:rsidR="007B5EF9" w:rsidRPr="003D5F48" w:rsidRDefault="003C2970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71EEA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9BD98" w14:textId="10216046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</w:t>
                  </w:r>
                  <w:r w:rsidR="007B5EF9" w:rsidRPr="003D5F48">
                    <w:rPr>
                      <w:color w:val="000000"/>
                      <w:sz w:val="22"/>
                      <w:szCs w:val="22"/>
                    </w:rPr>
                    <w:t>al</w:t>
                  </w:r>
                  <w:r w:rsidRPr="003D5F48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7B5EF9" w:rsidRPr="003D5F48">
                    <w:rPr>
                      <w:color w:val="000000"/>
                      <w:sz w:val="22"/>
                      <w:szCs w:val="22"/>
                    </w:rPr>
                    <w:t xml:space="preserve"> oc</w:t>
                  </w:r>
                  <w:r w:rsidRPr="003D5F4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B27BD" w14:textId="58C9BF09" w:rsidR="007B5EF9" w:rsidRPr="003D5F48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06E5A" w14:textId="3A8500CE" w:rsidR="007B5EF9" w:rsidRPr="003D5F48" w:rsidRDefault="005149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653BB" w14:textId="1B7CBFCC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6E907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67EF1" w14:textId="3AAAD20F" w:rsidR="007B5EF9" w:rsidRPr="003D5F48" w:rsidRDefault="00164D4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0D5BD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4ACF8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0404F" w:rsidRPr="003D5F48" w14:paraId="5260A526" w14:textId="77777777" w:rsidTr="00F40F2C">
              <w:trPr>
                <w:trHeight w:val="12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D58128" w14:textId="0AF0E4E8" w:rsidR="00B0404F" w:rsidRPr="003D5F48" w:rsidRDefault="00B0404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8CA33" w14:textId="500D37AD" w:rsidR="00B0404F" w:rsidRPr="003D5F48" w:rsidRDefault="00B0404F" w:rsidP="00FB5E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Technologie informacyjne w systemach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1EB4F" w14:textId="77777777" w:rsidR="00B0404F" w:rsidRPr="003D5F48" w:rsidRDefault="00B0404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CF4F0" w14:textId="261DD505" w:rsidR="00B0404F" w:rsidRPr="001734C2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D80B8" w14:textId="7487213A" w:rsidR="00B0404F" w:rsidRPr="001734C2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7FCB0B" w14:textId="33C2708B" w:rsidR="00B0404F" w:rsidRPr="001734C2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D2151" w14:textId="4564416A" w:rsidR="00B0404F" w:rsidRPr="001734C2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3DC5E" w14:textId="3546729A" w:rsidR="00B0404F" w:rsidRPr="001734C2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F9E7FA" w14:textId="6AA75502" w:rsidR="00B0404F" w:rsidRPr="001734C2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535E3" w14:textId="1AD190BD" w:rsidR="00B0404F" w:rsidRPr="001734C2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13E06" w14:textId="0BFE94F7" w:rsidR="00B0404F" w:rsidRPr="001734C2" w:rsidRDefault="007E6D20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5500E" w14:textId="47A5B824" w:rsidR="00B0404F" w:rsidRPr="003D5F48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D2E28" w14:textId="3B962AB3" w:rsidR="00B0404F" w:rsidRPr="003D5F48" w:rsidRDefault="00B0404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FF1764F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4E074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39443" w14:textId="7457A138" w:rsidR="007B5EF9" w:rsidRPr="001734C2" w:rsidRDefault="00050B35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EBAB2D" w14:textId="0CBA6704" w:rsidR="007B5EF9" w:rsidRPr="001734C2" w:rsidRDefault="00050B35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12B935" w14:textId="798BDED4" w:rsidR="007B5EF9" w:rsidRPr="001734C2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81A9F" w14:textId="0508D223" w:rsidR="007B5EF9" w:rsidRPr="001734C2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1FCB0" w14:textId="04AD7E84" w:rsidR="007B5EF9" w:rsidRPr="001734C2" w:rsidRDefault="00050B35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CB75F3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47A4E3" w14:textId="1D76CCAA" w:rsidR="007B5EF9" w:rsidRPr="001734C2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D4DBE" w14:textId="52049990" w:rsidR="007B5EF9" w:rsidRPr="001734C2" w:rsidRDefault="00050B35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CB75F3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C2B1F" w14:textId="2ADCAF52" w:rsidR="007B5EF9" w:rsidRPr="001734C2" w:rsidRDefault="00CF4E02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3F0779" w14:textId="4CD116AE" w:rsidR="007B5EF9" w:rsidRPr="003D5F48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E842D" w14:textId="05D4B24C" w:rsidR="007B5EF9" w:rsidRPr="003D5F48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545E94EC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484DF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A467E" w14:textId="597C5309" w:rsidR="007B5EF9" w:rsidRPr="003D5F48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EFD55" w14:textId="5D96386D" w:rsidR="007B5EF9" w:rsidRPr="003D5F48" w:rsidRDefault="00050B35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96A25" w14:textId="05F05F29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9ACC4" w14:textId="3E723AEB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58BD5" w14:textId="4D97E3EB" w:rsidR="007B5EF9" w:rsidRPr="003D5F48" w:rsidRDefault="00050B35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27127F"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256CA" w14:textId="6741830F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86DEF" w14:textId="4AB03A83" w:rsidR="007B5EF9" w:rsidRPr="003D5F48" w:rsidRDefault="00050B35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E28B1" w14:textId="51F726EC" w:rsidR="007B5EF9" w:rsidRPr="003D5F48" w:rsidRDefault="00CF4E02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BD0FD" w14:textId="0C5FF372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D46B6" w14:textId="4BC8D0F8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3AD59A94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415A6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F5B12" w14:textId="37ADB9E2" w:rsidR="007B5EF9" w:rsidRPr="00CC1087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58C3F" w14:textId="6920D8CD" w:rsidR="007B5EF9" w:rsidRPr="00CC1087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20409" w14:textId="717F49FC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19B1E" w14:textId="3F4B17AC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38C389" w14:textId="51D260B5" w:rsidR="007B5EF9" w:rsidRPr="00CC1087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23F59" w14:textId="574DB5E8" w:rsidR="007B5EF9" w:rsidRPr="00CC1087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53EC8" w14:textId="30F40F40" w:rsidR="007B5EF9" w:rsidRPr="00CC1087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64577" w14:textId="15F54070" w:rsidR="007B5EF9" w:rsidRPr="00CC1087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93B2A8" w14:textId="580B14E9" w:rsidR="007B5EF9" w:rsidRPr="00CC1087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108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9BB5C" w14:textId="72059F3F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7404C457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F7A8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II - PODSTAWOWYCH</w:t>
                  </w:r>
                </w:p>
              </w:tc>
            </w:tr>
            <w:tr w:rsidR="004532E4" w:rsidRPr="003D5F48" w14:paraId="7D36CAC5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D356A" w14:textId="77777777" w:rsidR="007B5EF9" w:rsidRPr="00050B35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50B3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70E6F" w14:textId="61118746" w:rsidR="007B5EF9" w:rsidRPr="003D5F48" w:rsidRDefault="009F79D6" w:rsidP="00667C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Socjologia ogólna z elementami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1739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C5BB2" w14:textId="7B355C55" w:rsidR="007B5EF9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68E9B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9D36F" w14:textId="75863C9D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11E5E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6DC35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AB1D9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5AE73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B2125F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77A0E1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38D76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248B26CB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DDEC7" w14:textId="77777777" w:rsidR="007B5EF9" w:rsidRPr="00050B35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50B3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2851D5" w14:textId="2211E98C" w:rsidR="007B5EF9" w:rsidRPr="003D5F48" w:rsidRDefault="009F79D6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Międzynarodowe systemy ochrony praw człowieka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8348A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647C01" w14:textId="0B0F5EF7" w:rsidR="007B5EF9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F62574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7ACFA" w14:textId="79CC2028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83EADC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D5AD1A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E743E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E5866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20DDC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CA6B5D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5C2B4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1368E798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C0474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8D4A" w14:textId="118A7563" w:rsidR="007B5EF9" w:rsidRPr="003D5F48" w:rsidRDefault="0014764E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01DBC" w14:textId="339C2070" w:rsidR="007B5EF9" w:rsidRPr="003D5F48" w:rsidRDefault="00DF3AE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18493" w14:textId="3B463B30" w:rsidR="007B5EF9" w:rsidRPr="003D5F48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7B59F" w14:textId="3ED7F435" w:rsidR="007B5EF9" w:rsidRPr="003D5F48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F73C5" w14:textId="6F316ACC" w:rsidR="007B5EF9" w:rsidRPr="003D5F48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932B1" w14:textId="521D55D2" w:rsidR="007B5EF9" w:rsidRPr="003D5F48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AA052" w14:textId="1D704483" w:rsidR="007B5EF9" w:rsidRPr="003D5F48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55328B" w14:textId="10D095CB" w:rsidR="007B5EF9" w:rsidRPr="003D5F48" w:rsidRDefault="00464A8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0E6A5" w14:textId="3C2E06D6" w:rsidR="007B5EF9" w:rsidRPr="003D5F48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D3436" w14:textId="5CBB15F7" w:rsidR="007B5EF9" w:rsidRPr="003D5F48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7F4BFF3A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95BF4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98026" w14:textId="07C606C6" w:rsidR="007B5EF9" w:rsidRPr="003D5F48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609D9" w14:textId="10DAD0FE" w:rsidR="007B5EF9" w:rsidRPr="003D5F48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48DB7" w14:textId="105976FC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D950D" w14:textId="7DC05D1B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BD8F6" w14:textId="59DC8DCB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F028D" w14:textId="0A1A8192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1A302" w14:textId="7F7D6F0F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74EA8" w14:textId="2D0F5308" w:rsidR="007B5EF9" w:rsidRPr="003D5F48" w:rsidRDefault="00464A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14F15" w14:textId="4CC91190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3C07B" w14:textId="10469C18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3A4E9FD5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B5E64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0E1CA" w14:textId="52FE890F" w:rsidR="007B5EF9" w:rsidRPr="003D5F48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2FCD0" w14:textId="359067E8" w:rsidR="007B5EF9" w:rsidRPr="003D5F48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9B046" w14:textId="53364D28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C38E2" w14:textId="57C0DC6D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8F0C91" w14:textId="7D388C85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2080B" w14:textId="7D73BA1B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B6105" w14:textId="5BB79E4F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5BA2E" w14:textId="3FF11BEB" w:rsidR="007B5EF9" w:rsidRPr="003D5F48" w:rsidRDefault="00464A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E46DDA" w14:textId="58B3A8A3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6F053" w14:textId="7FDF05C1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10EBBE17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675A2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4532E4" w:rsidRPr="003D5F48" w14:paraId="3A803807" w14:textId="77777777" w:rsidTr="00050B35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8441C" w14:textId="77777777" w:rsidR="007B5EF9" w:rsidRPr="00050B35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50B3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9B226" w14:textId="787F7DD7" w:rsidR="007B5EF9" w:rsidRPr="003D5F48" w:rsidRDefault="009F79D6" w:rsidP="00667CE6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Metodologia badań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43CB1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90088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63E05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60CC7" w14:textId="1A999257" w:rsidR="007B5EF9" w:rsidRPr="003D5F48" w:rsidRDefault="00CB75F3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4E24B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A3355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026CA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CBDDE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CC71D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F78BA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776590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29F0B94F" w14:textId="77777777" w:rsidTr="00050B35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5B4FD" w14:textId="4E89C35E" w:rsidR="007B5EF9" w:rsidRPr="00050B35" w:rsidRDefault="00050B35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AD23C8" w14:textId="517483EE" w:rsidR="007B5EF9" w:rsidRPr="003D5F48" w:rsidRDefault="009F79D6" w:rsidP="005D64EE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Wojsko i obronność państwa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2694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D966B" w14:textId="0D14A09D" w:rsidR="007B5EF9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10679B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36BE3" w14:textId="5514E54B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EE7B6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7C21E3" w14:textId="77777777" w:rsidR="007B5EF9" w:rsidRPr="003D5F48" w:rsidRDefault="007B5EF9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CC31B" w14:textId="77777777" w:rsidR="007B5EF9" w:rsidRPr="003D5F48" w:rsidRDefault="007B5EF9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459AC8" w14:textId="77777777" w:rsidR="007B5EF9" w:rsidRPr="003D5F48" w:rsidRDefault="007B5EF9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4FB86E" w14:textId="3094E2D5" w:rsidR="007B5EF9" w:rsidRPr="003D5F48" w:rsidRDefault="00164D4A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342A1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FFF44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605F085B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01CADE" w14:textId="520C2D42" w:rsidR="007B5EF9" w:rsidRPr="00050B35" w:rsidRDefault="00050B35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05ED8" w14:textId="3F9280CA" w:rsidR="007B5EF9" w:rsidRPr="003D5F48" w:rsidRDefault="00654F49" w:rsidP="005D64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Przedmiot do wyboru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3672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8FF1C" w14:textId="387916C7" w:rsidR="007B5EF9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FBB01" w14:textId="15617E31" w:rsidR="007B5EF9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5C312" w14:textId="5E6B3AEB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95BBD" w14:textId="012A94D5" w:rsidR="007B5EF9" w:rsidRPr="003D5F48" w:rsidRDefault="00A54B3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11F19" w14:textId="77777777" w:rsidR="007B5EF9" w:rsidRPr="003D5F48" w:rsidRDefault="007B5EF9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30030" w14:textId="0F4C0A69" w:rsidR="007B5EF9" w:rsidRPr="003D5F48" w:rsidRDefault="0051498A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1AFFE2" w14:textId="6FD7AC67" w:rsidR="007B5EF9" w:rsidRPr="003D5F48" w:rsidRDefault="0051498A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881F" w14:textId="77777777" w:rsidR="007B5EF9" w:rsidRPr="003D5F48" w:rsidRDefault="007B5EF9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DF364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F0CE8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4FFD8587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07070" w14:textId="77777777" w:rsidR="007B5EF9" w:rsidRPr="00DF3AEA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64950" w14:textId="50EE62F2" w:rsidR="007B5EF9" w:rsidRPr="001734C2" w:rsidRDefault="0014764E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50B35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7469F" w14:textId="70DF35BC" w:rsidR="007B5EF9" w:rsidRPr="001734C2" w:rsidRDefault="00DF3AE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D2352" w14:textId="653AC66E" w:rsidR="007B5EF9" w:rsidRPr="001734C2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0C74B" w14:textId="1CD5391C" w:rsidR="007B5EF9" w:rsidRPr="001734C2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A8588" w14:textId="7B04A253" w:rsidR="007B5EF9" w:rsidRPr="001734C2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50B35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15A7E" w14:textId="4E4BFA9F" w:rsidR="007B5EF9" w:rsidRPr="001734C2" w:rsidRDefault="00050B35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9746E" w14:textId="7D9DDD0B" w:rsidR="007B5EF9" w:rsidRPr="001734C2" w:rsidRDefault="00050B35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485F1" w14:textId="579AD235" w:rsidR="007B5EF9" w:rsidRPr="001734C2" w:rsidRDefault="00464A8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C1D2E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32A31" w14:textId="7F59618F" w:rsidR="007B5EF9" w:rsidRPr="001734C2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68A1E" w14:textId="29ECB06E" w:rsidR="007B5EF9" w:rsidRPr="00DF3AEA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44EA0D04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863B5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60487" w14:textId="010D12E0" w:rsidR="007B5EF9" w:rsidRPr="001734C2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8667D" w14:textId="09498153" w:rsidR="007B5EF9" w:rsidRPr="001734C2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0B323" w14:textId="1ADB4E11" w:rsidR="007B5EF9" w:rsidRPr="001734C2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50481" w14:textId="3AFCB626" w:rsidR="007B5EF9" w:rsidRPr="001734C2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AAAF3" w14:textId="688C3B4B" w:rsidR="007B5EF9" w:rsidRPr="001734C2" w:rsidRDefault="00050B35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CD6D5" w14:textId="2D1DF419" w:rsidR="007B5EF9" w:rsidRPr="001734C2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AB02C" w14:textId="6B279B84" w:rsidR="007B5EF9" w:rsidRPr="001734C2" w:rsidRDefault="002C1D2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050B35" w:rsidRPr="001734C2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57F7F" w14:textId="4B9B286A" w:rsidR="007B5EF9" w:rsidRPr="001734C2" w:rsidRDefault="00464A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C1D2E" w:rsidRPr="001734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8FA1C" w14:textId="23009DD1" w:rsidR="007B5EF9" w:rsidRPr="001734C2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FEF3E" w14:textId="7839346A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1A2DA874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23714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7F84C" w14:textId="7350B629" w:rsidR="007B5EF9" w:rsidRPr="001734C2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D4303" w14:textId="5E4D0B75" w:rsidR="007B5EF9" w:rsidRPr="001734C2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A54B3F" w:rsidRPr="001734C2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CE43" w14:textId="6A4EAF6D" w:rsidR="007B5EF9" w:rsidRPr="001734C2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5CA10" w14:textId="0BE49484" w:rsidR="007B5EF9" w:rsidRPr="001734C2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5ACF8" w14:textId="149FDF2D" w:rsidR="007B5EF9" w:rsidRPr="001734C2" w:rsidRDefault="00A54B3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961F7" w14:textId="7B278D83" w:rsidR="007B5EF9" w:rsidRPr="001734C2" w:rsidRDefault="00A54B3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FF939" w14:textId="746419D0" w:rsidR="007B5EF9" w:rsidRPr="001734C2" w:rsidRDefault="00A54B3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8FE42" w14:textId="313A7F1C" w:rsidR="007B5EF9" w:rsidRPr="001734C2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2F223C" w14:textId="69B31FEF" w:rsidR="007B5EF9" w:rsidRPr="001734C2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1462B" w14:textId="459CB926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A2C63" w:rsidRPr="003D5F48" w14:paraId="26AC0F2E" w14:textId="77777777" w:rsidTr="00597DFC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E5412" w14:textId="4E0B9325" w:rsidR="007A2C63" w:rsidRPr="003D5F48" w:rsidRDefault="007A2C63" w:rsidP="00667CE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1" w:name="_Hlk129107011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511871"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3D5F48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0F636E" w:rsidRPr="003D5F48" w14:paraId="38E7272C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F2CFB" w14:textId="77777777" w:rsidR="007A2C63" w:rsidRPr="007F4367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35240" w14:textId="6E776ED3" w:rsidR="007A2C63" w:rsidRPr="003D5F48" w:rsidRDefault="004B721A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Międzynarodowe bezpieczeństwo energetyczne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73EFC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82C4D" w14:textId="65D6A511" w:rsidR="007A2C63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86F3F" w14:textId="08E59DB9" w:rsidR="007A2C63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0A598" w14:textId="3194CEF6" w:rsidR="007A2C63" w:rsidRPr="003D5F48" w:rsidRDefault="00CB75F3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D8CA9" w14:textId="278A824A" w:rsidR="007A2C63" w:rsidRPr="003D5F48" w:rsidRDefault="00DB440D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A2470" w14:textId="60D7F77F" w:rsidR="007A2C63" w:rsidRPr="003D5F48" w:rsidRDefault="005149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48586" w14:textId="77777777" w:rsidR="007A2C63" w:rsidRPr="003D5F48" w:rsidRDefault="007A2C6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33F4B" w14:textId="4ABD479A" w:rsidR="007A2C63" w:rsidRPr="003D5F48" w:rsidRDefault="005149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400361" w14:textId="24A115FB" w:rsidR="007A2C63" w:rsidRPr="003D5F48" w:rsidRDefault="00164D4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E5FA1" w14:textId="77777777" w:rsidR="007A2C63" w:rsidRPr="003D5F48" w:rsidRDefault="007A2C6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77098" w14:textId="77777777" w:rsidR="007A2C63" w:rsidRPr="003D5F48" w:rsidRDefault="007A2C6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7E55F4D3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6A66B" w14:textId="77777777" w:rsidR="007A2C63" w:rsidRPr="007F4367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BF678B" w14:textId="627258CD" w:rsidR="007A2C63" w:rsidRPr="003D5F48" w:rsidRDefault="007A2C63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Seminarium magisterskie i praca dyplomowa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43DAD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EEB31" w14:textId="623B407F" w:rsidR="007A2C63" w:rsidRPr="003D5F48" w:rsidRDefault="00502054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18C5E" w14:textId="77777777" w:rsidR="007A2C63" w:rsidRPr="003D5F48" w:rsidRDefault="007A2C6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32DC9E" w14:textId="6A3CD25B" w:rsidR="007A2C63" w:rsidRPr="003D5F48" w:rsidRDefault="00654F4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  <w:r w:rsidR="00DB440D" w:rsidRPr="003D5F48">
                    <w:rPr>
                      <w:sz w:val="22"/>
                      <w:szCs w:val="22"/>
                    </w:rPr>
                    <w:t>al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DB440D" w:rsidRPr="003D5F48">
                    <w:rPr>
                      <w:sz w:val="22"/>
                      <w:szCs w:val="22"/>
                    </w:rPr>
                    <w:t xml:space="preserve"> oc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69DF3" w14:textId="1B2E55D9" w:rsidR="007A2C63" w:rsidRPr="003D5F48" w:rsidRDefault="00DB440D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63332" w14:textId="7CEAB96C" w:rsidR="007A2C63" w:rsidRPr="003D5F48" w:rsidRDefault="0051498A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6B650" w14:textId="53D85693" w:rsidR="007A2C63" w:rsidRPr="003D5F48" w:rsidRDefault="007A2C63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0D2142" w14:textId="77777777" w:rsidR="007A2C63" w:rsidRPr="003D5F48" w:rsidRDefault="007A2C63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C1C71A" w14:textId="51E2688D" w:rsidR="007A2C63" w:rsidRPr="003D5F48" w:rsidRDefault="00164D4A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02076" w14:textId="77777777" w:rsidR="007A2C63" w:rsidRPr="003D5F48" w:rsidRDefault="007A2C6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EA3DE9" w14:textId="77777777" w:rsidR="007A2C63" w:rsidRPr="003D5F48" w:rsidRDefault="007A2C6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594195C1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34638" w14:textId="77777777" w:rsidR="007A2C63" w:rsidRPr="00DF3AEA" w:rsidRDefault="007A2C63" w:rsidP="00597DF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9C129" w14:textId="4067D575" w:rsidR="007A2C63" w:rsidRPr="00DF3AEA" w:rsidRDefault="0014764E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4349C" w14:textId="4AEF4E1D" w:rsidR="007A2C63" w:rsidRPr="00DF3AEA" w:rsidRDefault="00DF3AE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3221C" w14:textId="67ACCCDA" w:rsidR="007A2C63" w:rsidRPr="00DF3AEA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0530D" w14:textId="5B225515" w:rsidR="007A2C63" w:rsidRPr="00DF3AEA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F137B" w14:textId="3362F2EC" w:rsidR="007A2C63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FB35F7" w14:textId="173EF52C" w:rsidR="007A2C63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22E3C" w14:textId="55F0CCC3" w:rsidR="007A2C63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45DAE" w14:textId="736D688F" w:rsidR="007A2C63" w:rsidRPr="00DF3AEA" w:rsidRDefault="00464A8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4ACAA7" w14:textId="17DCF8D5" w:rsidR="007A2C63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4D5EFA" w14:textId="2877BD59" w:rsidR="007A2C63" w:rsidRPr="00DF3AEA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358C61A4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AED65" w14:textId="77777777" w:rsidR="007A2C63" w:rsidRPr="003D5F48" w:rsidRDefault="007A2C63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22530" w14:textId="6A74ADC3" w:rsidR="007A2C63" w:rsidRPr="003D5F48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9990C" w14:textId="4C818BE7" w:rsidR="007A2C63" w:rsidRPr="003D5F48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14FCE" w14:textId="6B3BA261" w:rsidR="007A2C63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F61A2" w14:textId="4F26EB42" w:rsidR="007A2C63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16ED9" w14:textId="37FBF29D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6635B" w14:textId="280CD80E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E82E3" w14:textId="2C1B22A5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FF66F" w14:textId="47513002" w:rsidR="007A2C63" w:rsidRPr="003D5F48" w:rsidRDefault="00464A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DF477" w14:textId="1342B12A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98589C" w14:textId="14A7D14E" w:rsidR="007A2C63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2E3A102A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AABEA" w14:textId="77777777" w:rsidR="007A2C63" w:rsidRPr="003D5F48" w:rsidRDefault="007A2C63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219F6" w14:textId="193AFDE4" w:rsidR="007A2C63" w:rsidRPr="003D5F48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A9FB3" w14:textId="254E6A6E" w:rsidR="007A2C63" w:rsidRPr="003D5F48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D6BBE" w14:textId="69D1659C" w:rsidR="007A2C63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B506E" w14:textId="231C1AA5" w:rsidR="007A2C63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98831" w14:textId="6159EDF8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A9FC9" w14:textId="11AF13FD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0AFA6" w14:textId="5018BDD6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7F2DAC" w14:textId="10AB9286" w:rsidR="007A2C63" w:rsidRPr="003D5F48" w:rsidRDefault="00464A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80C6E" w14:textId="00934B10" w:rsidR="007A2C63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1B5D8" w14:textId="05156C3D" w:rsidR="007A2C63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bookmarkEnd w:id="11"/>
            <w:tr w:rsidR="007B5EF9" w:rsidRPr="003D5F48" w14:paraId="0A416358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432E5" w14:textId="68716FBA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="00511871"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 INNE</w:t>
                  </w:r>
                </w:p>
              </w:tc>
            </w:tr>
            <w:tr w:rsidR="004532E4" w:rsidRPr="003D5F48" w14:paraId="371D66D0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CECE1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83945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9FB7B" w14:textId="77777777" w:rsidR="007B5EF9" w:rsidRPr="003D5F48" w:rsidRDefault="007B5EF9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1A1C9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08587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77D4B" w14:textId="51F0EE2A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</w:t>
                  </w:r>
                  <w:r w:rsidR="007B5EF9" w:rsidRPr="003D5F48">
                    <w:rPr>
                      <w:color w:val="000000"/>
                      <w:sz w:val="22"/>
                      <w:szCs w:val="22"/>
                    </w:rPr>
                    <w:t>al</w:t>
                  </w:r>
                  <w:r w:rsidRPr="003D5F4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CE5D7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4996A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E42A9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B02E5A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F0E2F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FF298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AA309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23E79A95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E0B88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D55AC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C654E" w14:textId="77777777" w:rsidR="007B5EF9" w:rsidRPr="003D5F48" w:rsidRDefault="007B5EF9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70F31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EAAE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06E63" w14:textId="6D7A9741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7A475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CE3D6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D5F96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8C4F9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9693C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7087A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CF674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5B8B89C7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202D3" w14:textId="77777777" w:rsidR="007B5EF9" w:rsidRPr="00DF3AEA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31113" w14:textId="072AC476" w:rsidR="007B5EF9" w:rsidRPr="00DF3AEA" w:rsidRDefault="0014764E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2D720" w14:textId="4C55CECF" w:rsidR="007B5EF9" w:rsidRPr="00DF3AEA" w:rsidRDefault="00DF3AE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3BC92" w14:textId="213413F9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A5EDA0" w14:textId="0836F35A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A02FE" w14:textId="60378D76" w:rsidR="007B5EF9" w:rsidRPr="00DF3AEA" w:rsidRDefault="0027127F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71AB61" w14:textId="4E3AD616" w:rsidR="007B5EF9" w:rsidRPr="00DF3AEA" w:rsidRDefault="0027127F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891AA" w14:textId="4233EB40" w:rsidR="007B5EF9" w:rsidRPr="00DF3AEA" w:rsidRDefault="0027127F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8F009" w14:textId="2120D155" w:rsidR="007B5EF9" w:rsidRPr="00DF3AEA" w:rsidRDefault="00464A8A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D7BD7" w14:textId="2DB35E22" w:rsidR="007B5EF9" w:rsidRPr="00DF3AEA" w:rsidRDefault="0027127F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4902A" w14:textId="21E61DE7" w:rsidR="007B5EF9" w:rsidRPr="00DF3AEA" w:rsidRDefault="00CB75F3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17E2EFE9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17987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FE889" w14:textId="0EBF91ED" w:rsidR="007B5EF9" w:rsidRPr="003D5F48" w:rsidRDefault="0014764E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8CE53" w14:textId="12EBB4AB" w:rsidR="007B5EF9" w:rsidRPr="003D5F48" w:rsidRDefault="00DF3AE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0180D" w14:textId="65EF0C6C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772A7" w14:textId="3F227B25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658E5" w14:textId="5CD4C73F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D1624" w14:textId="69ECA349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6751D3" w14:textId="36411AD6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AD11D" w14:textId="030B7BA1" w:rsidR="007B5EF9" w:rsidRPr="003D5F48" w:rsidRDefault="00464A8A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5079F" w14:textId="552F1678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2408A" w14:textId="1415F42C" w:rsidR="007B5EF9" w:rsidRPr="003D5F48" w:rsidRDefault="00CB75F3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CDA08DC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A8832" w14:textId="4276B575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</w:t>
                  </w:r>
                  <w:r w:rsidR="00CD66FA" w:rsidRPr="003D5F48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E7DC1A" w14:textId="6EF8D0EF" w:rsidR="007B5EF9" w:rsidRPr="003D5F48" w:rsidRDefault="0014764E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3A7B0" w14:textId="777EB2F3" w:rsidR="007B5EF9" w:rsidRPr="003D5F48" w:rsidRDefault="00DF3AE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4E765" w14:textId="1EBC8AB1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E1370" w14:textId="77048A34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C925E" w14:textId="7AAF4C1F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A80273" w14:textId="32082CEF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7301F8" w14:textId="7EB0A769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F5B3E" w14:textId="6A92897B" w:rsidR="007B5EF9" w:rsidRPr="003D5F48" w:rsidRDefault="00464A8A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0C53" w14:textId="0A7DCFF4" w:rsidR="007B5EF9" w:rsidRPr="003D5F48" w:rsidRDefault="0027127F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1ABD7" w14:textId="2944F9E0" w:rsidR="007B5EF9" w:rsidRPr="003D5F48" w:rsidRDefault="00CB75F3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8DAC0F5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92AAC6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AE5960" w14:textId="184B978C" w:rsidR="007B5EF9" w:rsidRPr="003D5F48" w:rsidRDefault="0014764E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7A3D8" w14:textId="7E9708D9" w:rsidR="007B5EF9" w:rsidRPr="001734C2" w:rsidRDefault="0006364E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58BED" w14:textId="42215AA7" w:rsidR="007B5EF9" w:rsidRPr="001734C2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60A0C" w14:textId="0436E441" w:rsidR="007B5EF9" w:rsidRPr="001734C2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C2714" w14:textId="35B3D55A" w:rsidR="007B5EF9" w:rsidRPr="001734C2" w:rsidRDefault="004E0BA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413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4175D" w14:textId="7B6CBF81" w:rsidR="007B5EF9" w:rsidRPr="001734C2" w:rsidRDefault="004E0BA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2C1D2E" w:rsidRPr="001734C2">
                    <w:rPr>
                      <w:b/>
                      <w:bCs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1103F" w14:textId="30D219D8" w:rsidR="007B5EF9" w:rsidRPr="001734C2" w:rsidRDefault="004E0BA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2C1D2E" w:rsidRPr="001734C2">
                    <w:rPr>
                      <w:b/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902F9" w14:textId="4E8D7EC1" w:rsidR="007B5EF9" w:rsidRPr="001734C2" w:rsidRDefault="004E0BAD" w:rsidP="00CD66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A135E2" w:rsidRPr="001734C2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3EC3D" w14:textId="179F710D" w:rsidR="007B5EF9" w:rsidRPr="001734C2" w:rsidRDefault="0027127F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ABB92" w14:textId="5632E190" w:rsidR="007B5EF9" w:rsidRPr="003D5F48" w:rsidRDefault="00CB75F3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04440A33" w14:textId="77777777" w:rsidTr="00F40F2C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14:paraId="6B2946A6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14:paraId="298851BB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6DB43D7C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6A7B3FC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AB0A0CA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451541D8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5B8BDADA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F57BFCE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465F6D0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  <w:noWrap/>
                  <w:vAlign w:val="center"/>
                  <w:hideMark/>
                </w:tcPr>
                <w:p w14:paraId="56BA4D26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442E7E80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46B7CA38" w14:textId="77777777" w:rsidR="007B5EF9" w:rsidRPr="001734C2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13D5986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36E" w:rsidRPr="003D5F48" w14:paraId="7E08D60C" w14:textId="77777777" w:rsidTr="00C94AB5">
              <w:trPr>
                <w:trHeight w:val="310"/>
              </w:trPr>
              <w:tc>
                <w:tcPr>
                  <w:tcW w:w="7922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41480026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br w:type="page"/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023A7F6F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9377FB2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12A9641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59D2E3C6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0A790A8F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096D6E8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5BF5CA6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center"/>
                  <w:hideMark/>
                </w:tcPr>
                <w:p w14:paraId="69520207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A24A974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3B8571A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0964E098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5155" w:rsidRPr="003D5F48" w14:paraId="2FD339AF" w14:textId="77777777" w:rsidTr="000F636E">
              <w:trPr>
                <w:trHeight w:val="1936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8785B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076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36F2482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9D84F2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A60EF9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D47A0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195B2AC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984D6E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35481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0F1C657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D5368" w14:textId="77777777" w:rsidR="007B5EF9" w:rsidRPr="003D5F48" w:rsidRDefault="007B5EF9" w:rsidP="005D64EE">
                  <w:pPr>
                    <w:ind w:right="13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259A11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D945D7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935155" w:rsidRPr="003D5F48" w14:paraId="264398D1" w14:textId="77777777" w:rsidTr="00C94AB5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8CE08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4F27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72FE6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574E0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1ABEA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CF145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0C5EC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35D14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A9F213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2B88A9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CAA55F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1CA84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3013F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5EF9" w:rsidRPr="003D5F48" w14:paraId="60D13FAB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A55FB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7B5EF9" w:rsidRPr="003D5F48" w14:paraId="38879384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E39AE" w14:textId="6363FB5C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511871"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 PODSTAWOWYCH</w:t>
                  </w:r>
                </w:p>
              </w:tc>
            </w:tr>
            <w:tr w:rsidR="00935155" w:rsidRPr="003D5F48" w14:paraId="25F7EA3D" w14:textId="77777777" w:rsidTr="00C94AB5">
              <w:trPr>
                <w:trHeight w:val="14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2F77C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234A" w14:textId="0710AA2B" w:rsidR="007B5EF9" w:rsidRPr="003D5F48" w:rsidRDefault="009F79D6" w:rsidP="0026633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Psychologia zagrożeń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FC685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FA0E0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B92EE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0A156" w14:textId="0CF4EDE7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A10C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3308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ABE9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0F2670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2604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3F8C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BCF9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389F8812" w14:textId="77777777" w:rsidTr="00C94AB5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1EED7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48F4A" w14:textId="255CF32A" w:rsidR="007B5EF9" w:rsidRPr="003D5F48" w:rsidRDefault="009F79D6" w:rsidP="0026633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Prawo obronne Rzeczypospolitej Polskiej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9D3E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37D2A" w14:textId="41EB06B0" w:rsidR="007B5EF9" w:rsidRPr="003D5F48" w:rsidRDefault="00F472E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5A74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EFB60" w14:textId="18AB0CCE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E6EA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7381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05C4B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1861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1AF7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1642E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242F5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67F231A4" w14:textId="77777777" w:rsidTr="00C94AB5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11CA06" w14:textId="17B4AB18" w:rsidR="009F79D6" w:rsidRPr="007F4367" w:rsidRDefault="00935155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02337" w14:textId="5D06A199" w:rsidR="009F79D6" w:rsidRPr="003D5F48" w:rsidRDefault="009F79D6" w:rsidP="009F79D6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Historia bezpieczeństwa świata i Polski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3E96C" w14:textId="2B8F8ACA" w:rsidR="009F79D6" w:rsidRPr="003D5F48" w:rsidRDefault="003C2970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E920D" w14:textId="278D0BAD" w:rsidR="009F79D6" w:rsidRPr="003D5F48" w:rsidRDefault="00F472E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5D0F1" w14:textId="190E55B2" w:rsidR="009F79D6" w:rsidRPr="003D5F48" w:rsidRDefault="00F472E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D8DAE" w14:textId="0445BA08" w:rsidR="009F79D6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14E23" w14:textId="10499C77" w:rsidR="009F79D6" w:rsidRPr="003D5F48" w:rsidRDefault="00502054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F6D5B" w14:textId="154D9152" w:rsidR="009F79D6" w:rsidRPr="003D5F48" w:rsidRDefault="005149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31153" w14:textId="59449AFD" w:rsidR="009F79D6" w:rsidRPr="003D5F48" w:rsidRDefault="005149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C921E" w14:textId="2BA1EFD1" w:rsidR="009F79D6" w:rsidRPr="003D5F48" w:rsidRDefault="005149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2E5121" w14:textId="46496ED4" w:rsidR="009F79D6" w:rsidRPr="003D5F48" w:rsidRDefault="00164D4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B3CB9" w14:textId="5AC0B60B" w:rsidR="009F79D6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567F7" w14:textId="79042D52" w:rsidR="009F79D6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16F07FCB" w14:textId="77777777" w:rsidTr="00C94AB5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3BB4E" w14:textId="09147DB5" w:rsidR="009F79D6" w:rsidRPr="007F4367" w:rsidRDefault="00935155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55BCD" w14:textId="126C3A56" w:rsidR="009F79D6" w:rsidRPr="003D5F48" w:rsidRDefault="009F79D6" w:rsidP="009F79D6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Bezpieczeństwo energetyczne państwa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FB7B7" w14:textId="3CCC3622" w:rsidR="009F79D6" w:rsidRPr="003D5F48" w:rsidRDefault="003C2970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7C537" w14:textId="55FA5140" w:rsidR="009F79D6" w:rsidRPr="003D5F48" w:rsidRDefault="00F472E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5B1BD" w14:textId="763AE437" w:rsidR="009F79D6" w:rsidRPr="003D5F48" w:rsidRDefault="00F472E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06292" w14:textId="4ACBF05E" w:rsidR="009F79D6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25CBF" w14:textId="73043228" w:rsidR="009F79D6" w:rsidRPr="003D5F48" w:rsidRDefault="00502054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CDFD5" w14:textId="24EB2805" w:rsidR="009F79D6" w:rsidRPr="003D5F48" w:rsidRDefault="005149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3BD0E" w14:textId="63E3081E" w:rsidR="009F79D6" w:rsidRPr="003D5F48" w:rsidRDefault="005149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89149" w14:textId="076FD029" w:rsidR="009F79D6" w:rsidRPr="003D5F48" w:rsidRDefault="005149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A7722" w14:textId="0A2D8BA4" w:rsidR="009F79D6" w:rsidRPr="003D5F48" w:rsidRDefault="00164D4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E9367B" w14:textId="2E14B849" w:rsidR="009F79D6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BF270" w14:textId="304BA517" w:rsidR="009F79D6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49167AF4" w14:textId="77777777" w:rsidTr="00C94AB5">
              <w:trPr>
                <w:trHeight w:val="10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3F6ED" w14:textId="77777777" w:rsidR="007B5EF9" w:rsidRPr="00DF3AEA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4BA83" w14:textId="15516F5C" w:rsidR="007B5EF9" w:rsidRPr="00DF3AEA" w:rsidRDefault="0014764E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41A51" w14:textId="5DB5ED04" w:rsidR="007B5EF9" w:rsidRPr="00DF3AEA" w:rsidRDefault="00DF3AE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27077" w14:textId="149F94E8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534F" w14:textId="71D8BE7A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5BB84" w14:textId="48EE6EF3" w:rsidR="007B5EF9" w:rsidRPr="00DF3AEA" w:rsidRDefault="0027127F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78B2C" w14:textId="6F9EF064" w:rsidR="007B5EF9" w:rsidRPr="00DF3AEA" w:rsidRDefault="0027127F" w:rsidP="004E0B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2F71F" w14:textId="56BE622E" w:rsidR="007B5EF9" w:rsidRPr="00DF3AEA" w:rsidRDefault="0027127F" w:rsidP="00654F4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F1576" w14:textId="30C4CF4D" w:rsidR="007B5EF9" w:rsidRPr="00DF3AEA" w:rsidRDefault="00464A8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7285C" w14:textId="6BEE9EC2" w:rsidR="007B5EF9" w:rsidRPr="00DF3AEA" w:rsidRDefault="0027127F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418C2" w14:textId="61093866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3C76DE51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7D07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609D3" w14:textId="7029D1C5" w:rsidR="007B5EF9" w:rsidRPr="003D5F48" w:rsidRDefault="0014764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33C955" w14:textId="28629065" w:rsidR="007B5EF9" w:rsidRPr="003D5F48" w:rsidRDefault="00DF3AE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F8802" w14:textId="492052C2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1B587" w14:textId="231052B8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DDF19" w14:textId="79F0418B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4A0DE" w14:textId="110F6DBB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C35DF" w14:textId="04978523" w:rsidR="007B5EF9" w:rsidRPr="003D5F48" w:rsidRDefault="0027127F" w:rsidP="00654F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B81F4" w14:textId="161CC8E4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555498" w14:textId="3C4D7B4D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B14B9" w14:textId="39C5811D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530AB40B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B8C7D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8960B2" w14:textId="0F6158FF" w:rsidR="007B5EF9" w:rsidRPr="003D5F48" w:rsidRDefault="0014764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F3280" w14:textId="684A3321" w:rsidR="007B5EF9" w:rsidRPr="003D5F48" w:rsidRDefault="00DF3AE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14E4A" w14:textId="7813CB71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54C1E" w14:textId="4442352F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B5EF92" w14:textId="43DB30AF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47142" w14:textId="4AE7806A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9B3D1" w14:textId="2E36505B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40D4E" w14:textId="695382C8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F1B8A" w14:textId="03801883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04B6F" w14:textId="68F70A21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7FA4373C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9F837" w14:textId="0DAEF721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– KIERUNKOWYCH</w:t>
                  </w:r>
                </w:p>
              </w:tc>
            </w:tr>
            <w:tr w:rsidR="00935155" w:rsidRPr="003D5F48" w14:paraId="0B312F95" w14:textId="77777777" w:rsidTr="00C94AB5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7F028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51602" w14:textId="1AE2E913" w:rsidR="007B5EF9" w:rsidRPr="00C81A56" w:rsidRDefault="009F79D6" w:rsidP="00C81A5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1A56">
                    <w:rPr>
                      <w:sz w:val="22"/>
                      <w:szCs w:val="22"/>
                    </w:rPr>
                    <w:t>Międzynarodowe stosunki ekonomiczne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A1EA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68A90" w14:textId="323FAF32" w:rsidR="007B5EF9" w:rsidRPr="003D5F48" w:rsidRDefault="00F472E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A25B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77A90" w14:textId="6E789058" w:rsidR="007B5EF9" w:rsidRPr="003D5F48" w:rsidRDefault="00CB75F3" w:rsidP="0027127F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5C9BE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9594A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32880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58E50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18EC4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EF122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58FF9" w14:textId="77777777" w:rsidR="007B5EF9" w:rsidRPr="003D5F48" w:rsidRDefault="007B5EF9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3656F2F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F7EB" w14:textId="77777777" w:rsidR="007B5EF9" w:rsidRPr="00DF3AEA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ADCC4" w14:textId="249FEDCE" w:rsidR="007B5EF9" w:rsidRPr="00DF3AEA" w:rsidRDefault="0014764E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D448B5" w14:textId="28F1B0B1" w:rsidR="007B5EF9" w:rsidRPr="00DF3AEA" w:rsidRDefault="00DF3AE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62B1C" w14:textId="2A70AEA1" w:rsidR="007B5EF9" w:rsidRPr="00DF3AEA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0A577" w14:textId="3AFF2BD5" w:rsidR="007B5EF9" w:rsidRPr="00DF3AEA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8AD55" w14:textId="6FCF148F" w:rsidR="007B5EF9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E6D53" w14:textId="264401F5" w:rsidR="007B5EF9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4BBA7" w14:textId="5351EFF0" w:rsidR="007B5EF9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FDFD7" w14:textId="43CD1616" w:rsidR="007B5EF9" w:rsidRPr="00DF3AEA" w:rsidRDefault="00464A8A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B23C7" w14:textId="6438FD67" w:rsidR="007B5EF9" w:rsidRPr="00DF3AEA" w:rsidRDefault="0027127F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8800F" w14:textId="684C7099" w:rsidR="007B5EF9" w:rsidRPr="00DF3AEA" w:rsidRDefault="00CB75F3" w:rsidP="002712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532DB6F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7063C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7136C" w14:textId="2672B009" w:rsidR="007B5EF9" w:rsidRPr="003D5F48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0F817" w14:textId="2BFD8AE1" w:rsidR="007B5EF9" w:rsidRPr="003D5F48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A6CBC" w14:textId="3FE824A4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A5518" w14:textId="6A416976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F49AA" w14:textId="5D2673DF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9F7B1" w14:textId="53470158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021BD" w14:textId="75D3A3FC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AFA5E" w14:textId="2DD52542" w:rsidR="007B5EF9" w:rsidRPr="003D5F48" w:rsidRDefault="00464A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93D684" w14:textId="795E51E0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97538" w14:textId="57888AE7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5AA2D7E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8EEFE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54C8E" w14:textId="18D80597" w:rsidR="007B5EF9" w:rsidRPr="003D5F48" w:rsidRDefault="0014764E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6CBF6" w14:textId="01985AEC" w:rsidR="007B5EF9" w:rsidRPr="003D5F48" w:rsidRDefault="00DF3AE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B772D" w14:textId="47D26C5D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7FF3E" w14:textId="6A77C0F6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7DE23" w14:textId="27381D16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1E538" w14:textId="2EC09E20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35C99" w14:textId="2E7EEFE4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44FD2" w14:textId="65031197" w:rsidR="007B5EF9" w:rsidRPr="003D5F48" w:rsidRDefault="00464A8A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6F70A" w14:textId="3277E913" w:rsidR="007B5EF9" w:rsidRPr="003D5F48" w:rsidRDefault="0027127F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02CFA" w14:textId="2C459A48" w:rsidR="007B5EF9" w:rsidRPr="003D5F48" w:rsidRDefault="00CB75F3" w:rsidP="002712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A2C63" w:rsidRPr="003D5F48" w14:paraId="1F62A111" w14:textId="77777777" w:rsidTr="007A2C63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A1920" w14:textId="0E1434C1" w:rsidR="007A2C63" w:rsidRPr="003D5F48" w:rsidRDefault="007A2C63" w:rsidP="00C81A5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– ZWIĄZANYCH Z ZAKRESEM KSZTAŁCENIA</w:t>
                  </w:r>
                </w:p>
              </w:tc>
            </w:tr>
            <w:tr w:rsidR="000F636E" w:rsidRPr="003D5F48" w14:paraId="6461BA0D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9C4BF" w14:textId="77777777" w:rsidR="007A2C63" w:rsidRPr="007F4367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EA32F" w14:textId="7852C780" w:rsidR="007A2C63" w:rsidRPr="003D5F48" w:rsidRDefault="004B721A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Negocjacje międzynarodowe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738C2" w14:textId="6BABAAEA" w:rsidR="007A2C63" w:rsidRPr="003D5F48" w:rsidRDefault="00B11F76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95FE5" w14:textId="39E84C32" w:rsidR="007A2C63" w:rsidRPr="003D5F48" w:rsidRDefault="00502054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7982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2353D" w14:textId="3A5EE89E" w:rsidR="007A2C63" w:rsidRPr="003D5F48" w:rsidRDefault="00CB75F3" w:rsidP="00654F49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12F4D" w14:textId="63644441" w:rsidR="007A2C63" w:rsidRPr="003D5F48" w:rsidRDefault="00DB440D" w:rsidP="00654F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07FBB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0EBFE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A5EEB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C8351D" w14:textId="109953B6" w:rsidR="007A2C63" w:rsidRPr="003D5F48" w:rsidRDefault="000F636E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AA67E8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12F56" w14:textId="77777777" w:rsidR="007A2C63" w:rsidRPr="003D5F48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7D87219C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B6D53" w14:textId="77777777" w:rsidR="007A2C63" w:rsidRPr="007F4367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19865" w14:textId="299D4BA8" w:rsidR="007A2C63" w:rsidRPr="003D5F48" w:rsidRDefault="00B11F76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Seminarium magisterskie i praca dyplomowa 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04C5B" w14:textId="3847C85D" w:rsidR="007A2C63" w:rsidRPr="003D5F48" w:rsidRDefault="00B11F76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E2DF4" w14:textId="77777777" w:rsidR="007A2C63" w:rsidRPr="003D5F48" w:rsidRDefault="007A2C6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5BCE2" w14:textId="77777777" w:rsidR="007A2C63" w:rsidRPr="003D5F48" w:rsidRDefault="007A2C6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C22BC" w14:textId="42E30335" w:rsidR="007A2C63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BD7137" w14:textId="083786E5" w:rsidR="007A2C63" w:rsidRPr="003D5F48" w:rsidRDefault="00DB440D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D52FA" w14:textId="5B9552C7" w:rsidR="007A2C63" w:rsidRPr="003D5F48" w:rsidRDefault="0051498A" w:rsidP="00DF3AE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7A2C63"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550E5F" w14:textId="0A959010" w:rsidR="007A2C63" w:rsidRPr="003D5F48" w:rsidRDefault="007A2C63" w:rsidP="00DF3AE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52C48" w14:textId="77777777" w:rsidR="007A2C63" w:rsidRPr="003D5F48" w:rsidRDefault="007A2C63" w:rsidP="00DF3AE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06A80" w14:textId="117B9F8C" w:rsidR="007A2C63" w:rsidRPr="003D5F48" w:rsidRDefault="000F636E" w:rsidP="00DF3AE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267A7" w14:textId="77777777" w:rsidR="007A2C63" w:rsidRPr="003D5F48" w:rsidRDefault="007A2C6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F3027" w14:textId="77777777" w:rsidR="007A2C63" w:rsidRPr="003D5F48" w:rsidRDefault="007A2C6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1847EC29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D343F" w14:textId="77777777" w:rsidR="007A2C63" w:rsidRPr="00DF3AEA" w:rsidRDefault="007A2C63" w:rsidP="00597DF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A0810" w14:textId="59B82815" w:rsidR="007A2C63" w:rsidRPr="00DF3AEA" w:rsidRDefault="0014764E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429FA" w14:textId="49D57FC8" w:rsidR="007A2C63" w:rsidRPr="00DF3AEA" w:rsidRDefault="00DF3AEA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1F54" w14:textId="6E93FBE2" w:rsidR="007A2C63" w:rsidRPr="00DF3AEA" w:rsidRDefault="00CB75F3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DCC9C" w14:textId="0F328931" w:rsidR="007A2C63" w:rsidRPr="00DF3AEA" w:rsidRDefault="00CB75F3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5F3026" w14:textId="61F5473C" w:rsidR="007A2C63" w:rsidRPr="00DF3AEA" w:rsidRDefault="00464A8A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6F379" w14:textId="2A03819C" w:rsidR="007A2C63" w:rsidRPr="00DF3AEA" w:rsidRDefault="00464A8A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768B6" w14:textId="27E32549" w:rsidR="007A2C63" w:rsidRPr="00DF3AEA" w:rsidRDefault="00464A8A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8DC6C" w14:textId="41C6CC09" w:rsidR="007A2C63" w:rsidRPr="00DF3AEA" w:rsidRDefault="00464A8A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CC798" w14:textId="3D354A8E" w:rsidR="007A2C63" w:rsidRPr="00DF3AEA" w:rsidRDefault="0027127F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1DA13" w14:textId="053C983F" w:rsidR="007A2C63" w:rsidRPr="00DF3AEA" w:rsidRDefault="00CB75F3" w:rsidP="00DF3A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0640EEE3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BB1E5" w14:textId="77777777" w:rsidR="007A2C63" w:rsidRPr="003D5F48" w:rsidRDefault="007A2C63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45F3A" w14:textId="08E68F30" w:rsidR="007A2C63" w:rsidRPr="003D5F48" w:rsidRDefault="0014764E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62763" w14:textId="783D6F67" w:rsidR="007A2C63" w:rsidRPr="003D5F48" w:rsidRDefault="00DF3AE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1C96C" w14:textId="3E32ED9C" w:rsidR="007A2C63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0083" w14:textId="20C5DEE4" w:rsidR="007A2C63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577FC" w14:textId="7EA1288B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C8C295" w14:textId="501A1931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DA545" w14:textId="407775F7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A2B6D" w14:textId="028E4A9E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0A287" w14:textId="4079FC75" w:rsidR="007A2C63" w:rsidRPr="003D5F48" w:rsidRDefault="0027127F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7FC25" w14:textId="00A9656F" w:rsidR="007A2C63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22F9E90F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92CF8" w14:textId="77777777" w:rsidR="007A2C63" w:rsidRPr="003D5F48" w:rsidRDefault="007A2C63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EE9E7" w14:textId="381FE5D4" w:rsidR="007A2C63" w:rsidRPr="003D5F48" w:rsidRDefault="0014764E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02B86" w14:textId="3E0EB39B" w:rsidR="007A2C63" w:rsidRPr="003D5F48" w:rsidRDefault="00DF3AE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256AD" w14:textId="42D251B6" w:rsidR="007A2C63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3D7A8" w14:textId="62048C3F" w:rsidR="007A2C63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51355" w14:textId="38734DF3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392C6" w14:textId="2EAF3942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2892D" w14:textId="5A291B82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5559F" w14:textId="27D13E9B" w:rsidR="007A2C63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2792B" w14:textId="22D6EA4D" w:rsidR="007A2C63" w:rsidRPr="003D5F48" w:rsidRDefault="0027127F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F609C" w14:textId="7DA4FDCE" w:rsidR="007A2C63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6FCE700C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FF6DF" w14:textId="43A39CB0" w:rsidR="007B5EF9" w:rsidRPr="003D5F48" w:rsidRDefault="00511871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B5EF9"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V – INNE</w:t>
                  </w:r>
                </w:p>
              </w:tc>
            </w:tr>
            <w:tr w:rsidR="00935155" w:rsidRPr="003D5F48" w14:paraId="1E858AC8" w14:textId="77777777" w:rsidTr="00C94AB5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D6E8C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6EA2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25062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2947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79E41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F26D0" w14:textId="6D30959C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0D56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8849A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3BECB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6B4A1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0DC0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A5DD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EA17A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545A2991" w14:textId="77777777" w:rsidTr="00C94AB5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9DCBF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646CE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 xml:space="preserve">Ochrona własności intelektualnej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D7283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2FE9CE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9537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4991B" w14:textId="1DBD8EE3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29193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79C6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7F9C1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52EE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4A922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9620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391B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D4AD913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984D5" w14:textId="77777777" w:rsidR="007B5EF9" w:rsidRPr="00DF3AEA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99B18" w14:textId="5F1912DF" w:rsidR="007B5EF9" w:rsidRPr="00DF3AEA" w:rsidRDefault="0014764E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DF00" w14:textId="550D0D5C" w:rsidR="007B5EF9" w:rsidRPr="00DF3AEA" w:rsidRDefault="00DF3AE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B09CC" w14:textId="19959D5E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3A841" w14:textId="6385284C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ABAF3" w14:textId="761128C8" w:rsidR="007B5EF9" w:rsidRPr="00DF3AEA" w:rsidRDefault="00464A8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2E781" w14:textId="0B5689B4" w:rsidR="007B5EF9" w:rsidRPr="00DF3AEA" w:rsidRDefault="00464A8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7F091" w14:textId="11ED7A69" w:rsidR="007B5EF9" w:rsidRPr="00DF3AEA" w:rsidRDefault="00464A8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4C710" w14:textId="215B846C" w:rsidR="007B5EF9" w:rsidRPr="00DF3AEA" w:rsidRDefault="00464A8A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65893B" w14:textId="29E73EA0" w:rsidR="007B5EF9" w:rsidRPr="00DF3AEA" w:rsidRDefault="0027127F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E5CCC" w14:textId="3DA9C7AA" w:rsidR="007B5EF9" w:rsidRPr="00DF3AEA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70EFC27E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67503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3B607" w14:textId="5FF5E554" w:rsidR="007B5EF9" w:rsidRPr="003D5F48" w:rsidRDefault="0014764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AFE64" w14:textId="70C66A45" w:rsidR="007B5EF9" w:rsidRPr="003D5F48" w:rsidRDefault="00DF3AE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DFF9F" w14:textId="1BC2E85B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44091" w14:textId="0667DC88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DD14B" w14:textId="6ABB9C0D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3032F" w14:textId="1C5101B7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3E1337" w14:textId="5E7DD493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40976" w14:textId="4EF3F1FC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BBD99" w14:textId="275A51E0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C5663B" w14:textId="355DA57E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8A1395A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54C8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63236" w14:textId="776BAC11" w:rsidR="007B5EF9" w:rsidRPr="003D5F48" w:rsidRDefault="0014764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1008E" w14:textId="4CE4D2B8" w:rsidR="007B5EF9" w:rsidRPr="003D5F48" w:rsidRDefault="00DF3AE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379A" w14:textId="1F58B04B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4FDFD" w14:textId="5983F69E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0B43E" w14:textId="3A5E7F02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AF8690" w14:textId="563B32DC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A2C90" w14:textId="381B1889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1C5985" w14:textId="7F9726B6" w:rsidR="007B5EF9" w:rsidRPr="003D5F48" w:rsidRDefault="00464A8A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3088D" w14:textId="4F03B85E" w:rsidR="007B5EF9" w:rsidRPr="003D5F48" w:rsidRDefault="0027127F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BDCC4" w14:textId="64A2995B" w:rsidR="007B5EF9" w:rsidRPr="003D5F48" w:rsidRDefault="00CB75F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69F93875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1E59F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2" w:name="_Hlk129111659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2D9E2" w14:textId="27131D52" w:rsidR="007B5EF9" w:rsidRPr="003D5F48" w:rsidRDefault="0014764E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D73C3" w14:textId="4E78EA2A" w:rsidR="007B5EF9" w:rsidRPr="003D5F48" w:rsidRDefault="004E0BA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EF6AD" w14:textId="287000CB" w:rsidR="007B5EF9" w:rsidRPr="003D5F48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A27FC" w14:textId="3698E17E" w:rsidR="007B5EF9" w:rsidRPr="003D5F48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5CBFEB" w14:textId="02092421" w:rsidR="007B5EF9" w:rsidRPr="003D5F48" w:rsidRDefault="004E0BA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394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B7E40" w14:textId="0F71B712" w:rsidR="007B5EF9" w:rsidRPr="003D5F48" w:rsidRDefault="004E0BA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73BF5" w14:textId="7DB2D027" w:rsidR="007B5EF9" w:rsidRPr="003D5F48" w:rsidRDefault="004E0BAD" w:rsidP="007735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4169E" w14:textId="597C43EE" w:rsidR="007B5EF9" w:rsidRPr="003D5F48" w:rsidRDefault="004E0BA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4ABD3" w14:textId="5CC4DE9D" w:rsidR="007B5EF9" w:rsidRPr="003D5F48" w:rsidRDefault="0027127F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0A43C" w14:textId="4CE215F1" w:rsidR="007B5EF9" w:rsidRPr="003D5F48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D2D60" w:rsidRPr="003D5F48" w14:paraId="08768FBB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C21CD8" w14:textId="6754D58E" w:rsidR="008D2D60" w:rsidRPr="003D5F48" w:rsidRDefault="008D2D60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na I roku studiów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97672" w14:textId="7B0A9ECD" w:rsidR="008D2D60" w:rsidRPr="003D5F48" w:rsidRDefault="004E0BA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A19D13" w14:textId="1A8ABBBE" w:rsidR="008D2D60" w:rsidRPr="001734C2" w:rsidRDefault="004E0BA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17,</w:t>
                  </w:r>
                  <w:r w:rsidR="0006364E" w:rsidRPr="001734C2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3BB71" w14:textId="6BDB3386" w:rsidR="008D2D60" w:rsidRPr="001734C2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ABA37" w14:textId="220F6D4D" w:rsidR="008D2D60" w:rsidRPr="001734C2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6937D" w14:textId="1B1E99C6" w:rsidR="008D2D60" w:rsidRPr="001734C2" w:rsidRDefault="004E0BA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51581" w14:textId="591EA93E" w:rsidR="008D2D60" w:rsidRPr="001734C2" w:rsidRDefault="00A135E2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6A958" w14:textId="62016FE8" w:rsidR="008D2D60" w:rsidRPr="001734C2" w:rsidRDefault="004E0BAD" w:rsidP="007735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A135E2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B4047" w14:textId="5271D909" w:rsidR="008D2D60" w:rsidRPr="001734C2" w:rsidRDefault="004E0BA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A135E2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DBD2F" w14:textId="079D1F88" w:rsidR="008D2D60" w:rsidRPr="003D5F48" w:rsidRDefault="0027127F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3F824C" w14:textId="1870AF3F" w:rsidR="008D2D60" w:rsidRPr="003D5F48" w:rsidRDefault="00CB75F3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bookmarkEnd w:id="12"/>
            <w:tr w:rsidR="000F636E" w:rsidRPr="003D5F48" w14:paraId="66DEFE04" w14:textId="77777777" w:rsidTr="00C94AB5">
              <w:trPr>
                <w:trHeight w:val="310"/>
              </w:trPr>
              <w:tc>
                <w:tcPr>
                  <w:tcW w:w="7922" w:type="dxa"/>
                  <w:gridSpan w:val="6"/>
                  <w:shd w:val="clear" w:color="auto" w:fill="auto"/>
                  <w:noWrap/>
                  <w:vAlign w:val="center"/>
                </w:tcPr>
                <w:p w14:paraId="31E2DE3D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7749EE7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0000EE78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EC9304F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74F21D0" w14:textId="77777777" w:rsidR="007B5EF9" w:rsidRPr="001734C2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41D10B65" w14:textId="77777777" w:rsidR="007B5EF9" w:rsidRPr="001734C2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0BAEEB93" w14:textId="77777777" w:rsidR="007B5EF9" w:rsidRPr="001734C2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0901DA0" w14:textId="77777777" w:rsidR="007B5EF9" w:rsidRPr="001734C2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3CD57F2" w14:textId="77777777" w:rsidR="007B5EF9" w:rsidRPr="001734C2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center"/>
                  <w:hideMark/>
                </w:tcPr>
                <w:p w14:paraId="37B3AA11" w14:textId="77777777" w:rsidR="007B5EF9" w:rsidRPr="001734C2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2902F23" w14:textId="77777777" w:rsidR="007B5EF9" w:rsidRPr="001734C2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706D06D6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21AC37A2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35155" w:rsidRPr="003D5F48" w14:paraId="5795E727" w14:textId="77777777" w:rsidTr="000F636E">
              <w:trPr>
                <w:trHeight w:val="1828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3DA30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2B2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B01FDC3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670FB15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375D14EB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F84F5F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39099461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F8E0EC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DAA5D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A18FB01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21D4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E0AAE79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AD424D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935155" w:rsidRPr="003D5F48" w14:paraId="784E4F19" w14:textId="77777777" w:rsidTr="00C94AB5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1B2F6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6183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87F69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CA80D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7CA72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E5B71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6EAC5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8976E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EA39F5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624863B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23E2CB2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58965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4D4A4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5EF9" w:rsidRPr="003D5F48" w14:paraId="210326F7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D62C6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7B5EF9" w:rsidRPr="003D5F48" w14:paraId="1A1FA078" w14:textId="77777777" w:rsidTr="005D64EE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2469" w14:textId="7B6DDBFC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 </w:t>
                  </w:r>
                  <w:r w:rsidR="000A043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PODSTAWOWYCH</w:t>
                  </w:r>
                </w:p>
              </w:tc>
            </w:tr>
            <w:tr w:rsidR="00935155" w:rsidRPr="003D5F48" w14:paraId="3167817C" w14:textId="77777777" w:rsidTr="00C94AB5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BEAA5" w14:textId="77777777" w:rsidR="007B5EF9" w:rsidRPr="007F4367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5879E" w14:textId="43B523DD" w:rsidR="007B5EF9" w:rsidRPr="003D5F48" w:rsidRDefault="009F79D6" w:rsidP="006C0BFE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Etyka w polityce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0A3C5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7A192" w14:textId="3E61F28F" w:rsidR="007B5EF9" w:rsidRPr="003D5F48" w:rsidRDefault="00E203A5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E322E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80E3E" w14:textId="054A3697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719D8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74B96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4B8458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10F6B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59417B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1DBB4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6884B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E63A8D" w14:paraId="06FDA2C1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F3C86" w14:textId="77777777" w:rsidR="007B5EF9" w:rsidRPr="00E63A8D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1CFA7" w14:textId="091887E5" w:rsidR="007B5EF9" w:rsidRPr="00E63A8D" w:rsidRDefault="00E203A5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7ED98" w14:textId="1A1BD6B3" w:rsidR="007B5EF9" w:rsidRPr="00E63A8D" w:rsidRDefault="00DF3AE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2B556" w14:textId="53549C55" w:rsidR="007B5EF9" w:rsidRPr="00E63A8D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38B46" w14:textId="44E0E43C" w:rsidR="007B5EF9" w:rsidRPr="00E63A8D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2A69E" w14:textId="5DFF05FE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EB8FD" w14:textId="5CCA7298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BA796" w14:textId="20E44609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911FC" w14:textId="64B50FF9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3F159" w14:textId="31CF4680" w:rsidR="007B5EF9" w:rsidRPr="00E63A8D" w:rsidRDefault="0027127F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EC662" w14:textId="35FFBE8E" w:rsidR="007B5EF9" w:rsidRPr="00E63A8D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4A297502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9710C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2B645" w14:textId="70203E84" w:rsidR="007B5EF9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757E6" w14:textId="1BC0AF0B" w:rsidR="007B5EF9" w:rsidRPr="003D5F48" w:rsidRDefault="00DF3AEA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DC70" w14:textId="6FFE3E12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C6BE9" w14:textId="02A0B3A8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49E77" w14:textId="44645856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00662" w14:textId="589DAC8A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1BE8F" w14:textId="40A813D4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84F71" w14:textId="1132A70A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C4D36" w14:textId="77D068C6" w:rsidR="007B5EF9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ADC11" w14:textId="2F3E300B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31FDB2B9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A98B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210F5" w14:textId="200B43F8" w:rsidR="007B5EF9" w:rsidRPr="003D5F48" w:rsidRDefault="0014764E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1445E" w14:textId="0174C586" w:rsidR="007B5EF9" w:rsidRPr="003D5F48" w:rsidRDefault="00DF3AE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8C14A" w14:textId="07A0268A" w:rsidR="007B5EF9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EB7B" w14:textId="6A18F00C" w:rsidR="007B5EF9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59EFB" w14:textId="0B0D75E6" w:rsidR="007B5EF9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0E019" w14:textId="1E70AFC7" w:rsidR="007B5EF9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1DB8C" w14:textId="64143A1C" w:rsidR="007B5EF9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07A1A" w14:textId="5F3EED78" w:rsidR="007B5EF9" w:rsidRPr="003D5F48" w:rsidRDefault="00464A8A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91508" w14:textId="115070B0" w:rsidR="007B5EF9" w:rsidRPr="003D5F48" w:rsidRDefault="0027127F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8A8BA" w14:textId="7FC5E365" w:rsidR="007B5EF9" w:rsidRPr="003D5F48" w:rsidRDefault="00CB75F3" w:rsidP="00DF3A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5A49DABE" w14:textId="77777777" w:rsidTr="005D64EE">
              <w:trPr>
                <w:trHeight w:val="7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E4429" w14:textId="6D2650CF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II </w:t>
                  </w:r>
                  <w:r w:rsidR="000A043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KIERUNKOWYCH</w:t>
                  </w:r>
                </w:p>
              </w:tc>
            </w:tr>
            <w:tr w:rsidR="00935155" w:rsidRPr="003D5F48" w14:paraId="6C33498B" w14:textId="77777777" w:rsidTr="00C94AB5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9A2FB" w14:textId="77777777" w:rsidR="007B5EF9" w:rsidRPr="007F4367" w:rsidRDefault="007B5EF9" w:rsidP="005D64E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F4367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E6FF8" w14:textId="172DBA84" w:rsidR="007B5EF9" w:rsidRPr="003D5F48" w:rsidRDefault="009F79D6" w:rsidP="006C0BF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Regionalizacja i instytucjonalizacja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A4F71" w14:textId="77777777" w:rsidR="007B5EF9" w:rsidRPr="003D5F48" w:rsidRDefault="007B5EF9" w:rsidP="005D64E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66D6E" w14:textId="7F9A7832" w:rsidR="007B5EF9" w:rsidRPr="003D5F48" w:rsidRDefault="00F472EE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0E475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951FF" w14:textId="027FC661" w:rsidR="007B5EF9" w:rsidRPr="003D5F48" w:rsidRDefault="00CB75F3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B4FEC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5D19F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7A625" w14:textId="770635AF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 w:themeColor="text1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D83B3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254F3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1E6D6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1839F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780837B3" w14:textId="77777777" w:rsidTr="00C94AB5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95116" w14:textId="77777777" w:rsidR="007B5EF9" w:rsidRPr="007F4367" w:rsidRDefault="007B5EF9" w:rsidP="005D64E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F436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86892" w14:textId="5F976EBF" w:rsidR="007B5EF9" w:rsidRPr="003D5F48" w:rsidRDefault="009F79D6" w:rsidP="006C0BF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bookmarkStart w:id="13" w:name="_Hlk130888470"/>
                  <w:r w:rsidRPr="003D5F48">
                    <w:rPr>
                      <w:sz w:val="22"/>
                      <w:szCs w:val="22"/>
                    </w:rPr>
                    <w:t xml:space="preserve">Obwód </w:t>
                  </w:r>
                  <w:r w:rsidR="00562A70">
                    <w:rPr>
                      <w:sz w:val="22"/>
                      <w:szCs w:val="22"/>
                    </w:rPr>
                    <w:t>K</w:t>
                  </w:r>
                  <w:r w:rsidRPr="003D5F48">
                    <w:rPr>
                      <w:sz w:val="22"/>
                      <w:szCs w:val="22"/>
                    </w:rPr>
                    <w:t>aliningradzki F</w:t>
                  </w:r>
                  <w:r w:rsidR="00654F49">
                    <w:rPr>
                      <w:sz w:val="22"/>
                      <w:szCs w:val="22"/>
                    </w:rPr>
                    <w:t xml:space="preserve">ederacji </w:t>
                  </w:r>
                  <w:r w:rsidRPr="003D5F48">
                    <w:rPr>
                      <w:sz w:val="22"/>
                      <w:szCs w:val="22"/>
                    </w:rPr>
                    <w:t>R</w:t>
                  </w:r>
                  <w:r w:rsidR="00654F49">
                    <w:rPr>
                      <w:sz w:val="22"/>
                      <w:szCs w:val="22"/>
                    </w:rPr>
                    <w:t>osyjskiej</w:t>
                  </w:r>
                  <w:r w:rsidRPr="003D5F48">
                    <w:rPr>
                      <w:sz w:val="22"/>
                      <w:szCs w:val="22"/>
                    </w:rPr>
                    <w:t xml:space="preserve"> a bezpieczeństwo regionu Morza Bałtyckiego</w:t>
                  </w:r>
                  <w:bookmarkEnd w:id="13"/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08FFE" w14:textId="77777777" w:rsidR="007B5EF9" w:rsidRPr="003D5F48" w:rsidRDefault="007B5EF9" w:rsidP="005D64E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0CCC8" w14:textId="3EDEC8CC" w:rsidR="007B5EF9" w:rsidRPr="003D5F48" w:rsidRDefault="00F472EE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CCF67" w14:textId="444681E5" w:rsidR="007B5EF9" w:rsidRPr="003D5F48" w:rsidRDefault="00F472EE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D657A" w14:textId="41841EF6" w:rsidR="007B5EF9" w:rsidRPr="003D5F48" w:rsidRDefault="00CB75F3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AE8F6" w14:textId="133F3DB8" w:rsidR="007B5EF9" w:rsidRPr="003D5F48" w:rsidRDefault="00DB440D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81816" w14:textId="6E3B6DDC" w:rsidR="007B5EF9" w:rsidRPr="003D5F48" w:rsidRDefault="0051498A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0BAFD" w14:textId="2421C62B" w:rsidR="007B5EF9" w:rsidRPr="003D5F48" w:rsidRDefault="0051498A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26230" w14:textId="3EBC1BF0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DA2F4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4A79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F2EA02" w14:textId="77777777" w:rsidR="007B5EF9" w:rsidRPr="003D5F48" w:rsidRDefault="007B5EF9" w:rsidP="00464A8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57D9F0D8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40B7" w14:textId="77777777" w:rsidR="007B5EF9" w:rsidRPr="00E63A8D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F7409" w14:textId="6B3B37DD" w:rsidR="007B5EF9" w:rsidRPr="00E63A8D" w:rsidRDefault="0014764E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37485" w14:textId="16803338" w:rsidR="007B5EF9" w:rsidRPr="00E63A8D" w:rsidRDefault="00DF3AE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9DC1F" w14:textId="25F32220" w:rsidR="007B5EF9" w:rsidRPr="00E63A8D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E67E1" w14:textId="59BDE928" w:rsidR="007B5EF9" w:rsidRPr="00E63A8D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3FBAE" w14:textId="636FE979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B0CFE" w14:textId="19ED28A0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0E2A63" w14:textId="35598A2B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D080F" w14:textId="0C28EF56" w:rsidR="007B5EF9" w:rsidRPr="00E63A8D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AF71A" w14:textId="55FFD40C" w:rsidR="007B5EF9" w:rsidRPr="00E63A8D" w:rsidRDefault="0027127F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65725" w14:textId="65B18BE1" w:rsidR="007B5EF9" w:rsidRPr="00E63A8D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C62D431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97678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2B7EE" w14:textId="59DB1105" w:rsidR="007B5EF9" w:rsidRPr="003D5F48" w:rsidRDefault="0014764E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6F33C" w14:textId="38A8DC5B" w:rsidR="007B5EF9" w:rsidRPr="003D5F48" w:rsidRDefault="00DF3AE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E3378" w14:textId="7B70DC9E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940F0" w14:textId="65A68A7B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CEF75" w14:textId="1E188645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B4528" w14:textId="07861C9B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8D2D1" w14:textId="3EBD8438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C7A1C" w14:textId="042A9E62" w:rsidR="007B5EF9" w:rsidRPr="003D5F48" w:rsidRDefault="00CC1087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D56A60" w14:textId="5276AE78" w:rsidR="007B5EF9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EB56C" w14:textId="6750300C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61678DBD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31B1D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41407" w14:textId="4428D0D9" w:rsidR="007B5EF9" w:rsidRPr="003D5F48" w:rsidRDefault="0014764E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15159" w14:textId="77CA5B1A" w:rsidR="007B5EF9" w:rsidRPr="003D5F48" w:rsidRDefault="00DF3AE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A8006" w14:textId="33CCA60A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E44F6" w14:textId="411B808D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7888F4" w14:textId="2DE3B41F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ACE96" w14:textId="1381E5CD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41115" w14:textId="7959A975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501C22" w14:textId="4297B8BF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2576" w14:textId="2E1010D4" w:rsidR="007B5EF9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DE2EE" w14:textId="0A501920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A2C63" w:rsidRPr="003D5F48" w14:paraId="21287D77" w14:textId="77777777" w:rsidTr="00597DFC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56DF8" w14:textId="05AC8C62" w:rsidR="007A2C63" w:rsidRPr="003D5F48" w:rsidRDefault="007A2C63" w:rsidP="006C0BF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III – </w:t>
                  </w:r>
                  <w:r w:rsidRPr="003D5F48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0F636E" w:rsidRPr="003D5F48" w14:paraId="42970686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04D1" w14:textId="77777777" w:rsidR="007A2C63" w:rsidRPr="007F4367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C6F1B" w14:textId="4792460C" w:rsidR="007A2C63" w:rsidRPr="003D5F48" w:rsidRDefault="004B721A" w:rsidP="006C0BFE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Biały wywiad a bezpieczeństwo międzynarodowe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F3FD8" w14:textId="396F2CA7" w:rsidR="007A2C63" w:rsidRPr="003D5F48" w:rsidRDefault="00511871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0FD8F" w14:textId="1E4646F9" w:rsidR="007A2C63" w:rsidRPr="003D5F48" w:rsidRDefault="0050205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4AB6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B1A62" w14:textId="6539D2AF" w:rsidR="007A2C63" w:rsidRPr="003D5F48" w:rsidRDefault="00CB75F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FFB98" w14:textId="12558714" w:rsidR="007A2C63" w:rsidRPr="003D5F48" w:rsidRDefault="00DB440D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3AF77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F3961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C90D36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CBBB1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93E6E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CE697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76B45FAC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20A16" w14:textId="77777777" w:rsidR="007A2C63" w:rsidRPr="007F4367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C6132" w14:textId="650F46DE" w:rsidR="007A2C63" w:rsidRPr="003D5F48" w:rsidRDefault="004B721A" w:rsidP="003C2970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 xml:space="preserve">Państwa </w:t>
                  </w:r>
                  <w:r w:rsidR="00C81A56">
                    <w:rPr>
                      <w:sz w:val="22"/>
                      <w:szCs w:val="22"/>
                    </w:rPr>
                    <w:t>dysfunkcyjne</w:t>
                  </w:r>
                  <w:r w:rsidRPr="003D5F48">
                    <w:rPr>
                      <w:sz w:val="22"/>
                      <w:szCs w:val="22"/>
                    </w:rPr>
                    <w:t xml:space="preserve"> a bezpieczeństwo międzynarodowe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9A052" w14:textId="168C3D0A" w:rsidR="007A2C63" w:rsidRPr="003D5F48" w:rsidRDefault="00511871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82582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3BD26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3C3B3D" w14:textId="1DFDB845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9643C" w14:textId="721BC1E5" w:rsidR="007A2C63" w:rsidRPr="003D5F48" w:rsidRDefault="00DB440D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719CD" w14:textId="77777777" w:rsidR="007A2C63" w:rsidRPr="003D5F48" w:rsidRDefault="007A2C6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5BCAC" w14:textId="77777777" w:rsidR="007A2C63" w:rsidRPr="003D5F48" w:rsidRDefault="007A2C6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3B4E0" w14:textId="77777777" w:rsidR="007A2C63" w:rsidRPr="003D5F48" w:rsidRDefault="007A2C6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EDD87" w14:textId="77777777" w:rsidR="007A2C63" w:rsidRPr="003D5F48" w:rsidRDefault="007A2C6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5556B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BAA763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64720927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73A1B" w14:textId="77777777" w:rsidR="007A2C63" w:rsidRPr="007F4367" w:rsidRDefault="007A2C6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0CD195" w14:textId="3FD00003" w:rsidR="007A2C63" w:rsidRPr="003D5F48" w:rsidRDefault="003C2970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Seminarium magisterskie i praca dyplomowa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12EAC" w14:textId="4D68D364" w:rsidR="007A2C63" w:rsidRPr="003D5F48" w:rsidRDefault="00511871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F8774B" w14:textId="4D68C44D" w:rsidR="007A2C63" w:rsidRPr="003D5F48" w:rsidRDefault="0050205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546EC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7E9AEF" w14:textId="37E5664F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A9C6F" w14:textId="77188016" w:rsidR="007A2C63" w:rsidRPr="003D5F48" w:rsidRDefault="00DB440D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057D1" w14:textId="55EE85BD" w:rsidR="007A2C63" w:rsidRPr="003D5F48" w:rsidRDefault="0051498A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</w:t>
                  </w:r>
                  <w:r w:rsidR="007A2C63"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5D2C2" w14:textId="3A8D806C" w:rsidR="007A2C63" w:rsidRPr="003D5F48" w:rsidRDefault="007A2C6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30A43" w14:textId="77777777" w:rsidR="007A2C63" w:rsidRPr="003D5F48" w:rsidRDefault="007A2C6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AD5F24" w14:textId="77777777" w:rsidR="007A2C63" w:rsidRPr="003D5F48" w:rsidRDefault="007A2C6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7C7C4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772F5" w14:textId="77777777" w:rsidR="007A2C63" w:rsidRPr="003D5F48" w:rsidRDefault="007A2C6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40F7360D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199A" w14:textId="77777777" w:rsidR="007A2C63" w:rsidRPr="00E63A8D" w:rsidRDefault="007A2C63" w:rsidP="00597DF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9DE37" w14:textId="0942CFEA" w:rsidR="007A2C63" w:rsidRPr="00E63A8D" w:rsidRDefault="0014764E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EE9CD" w14:textId="0BB31944" w:rsidR="007A2C63" w:rsidRPr="00E63A8D" w:rsidRDefault="00DF3AE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C4732" w14:textId="4D0AA539" w:rsidR="007A2C63" w:rsidRPr="00E63A8D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42E64" w14:textId="65051BD4" w:rsidR="007A2C63" w:rsidRPr="00E63A8D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849B62" w14:textId="1E9F5628" w:rsidR="007A2C63" w:rsidRPr="00E63A8D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49A50A" w14:textId="11071571" w:rsidR="007A2C63" w:rsidRPr="00E63A8D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D5172" w14:textId="2079F2C6" w:rsidR="007A2C63" w:rsidRPr="00E63A8D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A409B" w14:textId="363362CF" w:rsidR="007A2C63" w:rsidRPr="00E63A8D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D4B01" w14:textId="396269AF" w:rsidR="007A2C63" w:rsidRPr="00E63A8D" w:rsidRDefault="0027127F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35741" w14:textId="4BBEBA81" w:rsidR="007A2C63" w:rsidRPr="00E63A8D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33764CE5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579A" w14:textId="77777777" w:rsidR="007A2C63" w:rsidRPr="003D5F48" w:rsidRDefault="007A2C63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AA8B4" w14:textId="632EF888" w:rsidR="007A2C63" w:rsidRPr="003D5F48" w:rsidRDefault="0014764E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6E199" w14:textId="7BE64C16" w:rsidR="007A2C63" w:rsidRPr="003D5F48" w:rsidRDefault="00DF3AE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98D1D" w14:textId="2C716283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765E7" w14:textId="100986BC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D3CFE" w14:textId="7C4E70DF" w:rsidR="007A2C6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9893B" w14:textId="0D92F641" w:rsidR="007A2C6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275AD" w14:textId="5E480FCC" w:rsidR="007A2C6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F92E23" w14:textId="1A347603" w:rsidR="007A2C6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6BC8B5" w14:textId="0F7D4228" w:rsidR="007A2C63" w:rsidRPr="003D5F48" w:rsidRDefault="0027127F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FB957" w14:textId="6F05C2CC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4B9919E4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0C4A2" w14:textId="77777777" w:rsidR="007A2C63" w:rsidRPr="003D5F48" w:rsidRDefault="007A2C63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453B7" w14:textId="7BC933B3" w:rsidR="007A2C63" w:rsidRPr="003D5F48" w:rsidRDefault="0014764E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C7DA8" w14:textId="07CD04BC" w:rsidR="007A2C63" w:rsidRPr="003D5F48" w:rsidRDefault="00DF3AE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D5858" w14:textId="14DCF729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2F84B" w14:textId="5882914B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DC244B" w14:textId="7094CF54" w:rsidR="007A2C6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9434A" w14:textId="6DC11EDF" w:rsidR="007A2C6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7330B" w14:textId="7D5042B1" w:rsidR="007A2C6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DF993" w14:textId="6EDFCE3D" w:rsidR="007A2C63" w:rsidRPr="003D5F48" w:rsidRDefault="0014764E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C484E" w14:textId="535FBB5E" w:rsidR="007A2C63" w:rsidRPr="003D5F48" w:rsidRDefault="0027127F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EB240" w14:textId="4B0F0771" w:rsidR="007A2C6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012D3" w:rsidRPr="003D5F48" w14:paraId="1320BFF5" w14:textId="77777777" w:rsidTr="00597DFC">
              <w:trPr>
                <w:trHeight w:val="7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74F7A" w14:textId="03D5DABE" w:rsidR="000012D3" w:rsidRPr="003D5F48" w:rsidRDefault="000012D3" w:rsidP="00597DF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511871" w:rsidRPr="003D5F48">
                    <w:rPr>
                      <w:b/>
                      <w:bCs/>
                      <w:sz w:val="22"/>
                      <w:szCs w:val="22"/>
                    </w:rPr>
                    <w:t>V</w:t>
                  </w:r>
                  <w:r w:rsidRPr="003D5F48">
                    <w:rPr>
                      <w:b/>
                      <w:bCs/>
                      <w:sz w:val="22"/>
                      <w:szCs w:val="22"/>
                    </w:rPr>
                    <w:t xml:space="preserve"> – PRAKTYKA</w:t>
                  </w:r>
                </w:p>
              </w:tc>
            </w:tr>
            <w:tr w:rsidR="000F636E" w:rsidRPr="003D5F48" w14:paraId="492A64AC" w14:textId="77777777" w:rsidTr="00C94AB5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4FB6A" w14:textId="77777777" w:rsidR="00734E60" w:rsidRPr="003D5F48" w:rsidRDefault="00734E60" w:rsidP="00597D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DFD1B" w14:textId="77777777" w:rsidR="00734E60" w:rsidRPr="003D5F48" w:rsidRDefault="00734E60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 xml:space="preserve">Praktyka  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3C85B" w14:textId="4324B4B9" w:rsidR="00734E60" w:rsidRPr="003D5F48" w:rsidRDefault="00734E60" w:rsidP="00597DFC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A12D8" w14:textId="69E08106" w:rsidR="00734E60" w:rsidRPr="003D5F48" w:rsidRDefault="00734E6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19C66" w14:textId="2181499F" w:rsidR="00734E60" w:rsidRPr="003D5F48" w:rsidRDefault="002E36D4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9A3D0" w14:textId="7614CC45" w:rsidR="00734E60" w:rsidRPr="003D5F48" w:rsidRDefault="00CB75F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E2339" w14:textId="77777777" w:rsidR="00734E60" w:rsidRPr="003D5F48" w:rsidRDefault="00734E6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A388B" w14:textId="77777777" w:rsidR="00734E60" w:rsidRPr="003D5F48" w:rsidRDefault="00734E6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809A1" w14:textId="77777777" w:rsidR="00734E60" w:rsidRPr="003D5F48" w:rsidRDefault="00734E6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65D38" w14:textId="77777777" w:rsidR="00734E60" w:rsidRPr="003D5F48" w:rsidRDefault="00734E6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337BC" w14:textId="6383CC2E" w:rsidR="00734E60" w:rsidRPr="003D5F48" w:rsidRDefault="002E36D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9E1404" w14:textId="77777777" w:rsidR="00734E60" w:rsidRPr="003D5F48" w:rsidRDefault="00734E6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2CCDF" w14:textId="77777777" w:rsidR="00734E60" w:rsidRPr="003D5F48" w:rsidRDefault="00734E6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21867729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21910" w14:textId="77777777" w:rsidR="000012D3" w:rsidRPr="00E63A8D" w:rsidRDefault="000012D3" w:rsidP="00597DF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E63A8D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E63A8D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D86163" w14:textId="1BD1BAAD" w:rsidR="000012D3" w:rsidRPr="00E63A8D" w:rsidRDefault="0014764E" w:rsidP="001476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1D065B" w14:textId="1CEBC4E7" w:rsidR="000012D3" w:rsidRPr="002E36D4" w:rsidRDefault="002E36D4" w:rsidP="001476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E36D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9A069" w14:textId="7C02A2E1" w:rsidR="000012D3" w:rsidRPr="00E63A8D" w:rsidRDefault="00CB75F3" w:rsidP="001476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B9D55" w14:textId="240CD086" w:rsidR="000012D3" w:rsidRPr="00E63A8D" w:rsidRDefault="00CB75F3" w:rsidP="001476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2FA0C5" w14:textId="0B1B79D7" w:rsidR="000012D3" w:rsidRPr="00E63A8D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765B4" w14:textId="381DD232" w:rsidR="000012D3" w:rsidRPr="00E63A8D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596CF" w14:textId="6B159EA1" w:rsidR="000012D3" w:rsidRPr="00E63A8D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77D08" w14:textId="523CE3EA" w:rsidR="000012D3" w:rsidRPr="00E63A8D" w:rsidRDefault="002E36D4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4833C" w14:textId="704BF879" w:rsidR="000012D3" w:rsidRPr="00E63A8D" w:rsidRDefault="0027127F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B5AC8" w14:textId="1A9D534B" w:rsidR="000012D3" w:rsidRPr="00E63A8D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3A8D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76C54D55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24D4" w14:textId="77777777" w:rsidR="000012D3" w:rsidRPr="003D5F48" w:rsidRDefault="000012D3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FB70E" w14:textId="7F9C292A" w:rsidR="000012D3" w:rsidRPr="003D5F48" w:rsidRDefault="0014764E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EE45FC" w14:textId="039334D0" w:rsidR="000012D3" w:rsidRPr="003D5F48" w:rsidRDefault="002E36D4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FD3B3" w14:textId="0C2F7A6B" w:rsidR="000012D3" w:rsidRPr="003D5F48" w:rsidRDefault="00CB75F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95D4F" w14:textId="1AA87C33" w:rsidR="000012D3" w:rsidRPr="003D5F48" w:rsidRDefault="00CB75F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2D6D07" w14:textId="5295F45D" w:rsidR="000012D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C6A66" w14:textId="63C9DFA7" w:rsidR="000012D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AC87D" w14:textId="377377DB" w:rsidR="000012D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A1995" w14:textId="050074BC" w:rsidR="000012D3" w:rsidRPr="003D5F48" w:rsidRDefault="002E36D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44F7B" w14:textId="02CC0A8B" w:rsidR="000012D3" w:rsidRPr="003D5F48" w:rsidRDefault="0027127F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A002A" w14:textId="20912489" w:rsidR="000012D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6D4D7766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49C4F" w14:textId="77777777" w:rsidR="000012D3" w:rsidRPr="003D5F48" w:rsidRDefault="000012D3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D41DE" w14:textId="2B1A4694" w:rsidR="000012D3" w:rsidRPr="003D5F48" w:rsidRDefault="0014764E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499D8" w14:textId="466ED887" w:rsidR="000012D3" w:rsidRPr="003D5F48" w:rsidRDefault="002E36D4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ED626" w14:textId="147804E9" w:rsidR="000012D3" w:rsidRPr="003D5F48" w:rsidRDefault="00CB75F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A521D" w14:textId="4CB169FF" w:rsidR="000012D3" w:rsidRPr="003D5F48" w:rsidRDefault="00CB75F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CE200" w14:textId="5DCC86CC" w:rsidR="000012D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6EE12" w14:textId="0A5C3959" w:rsidR="000012D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7FABB" w14:textId="0F10BAC4" w:rsidR="000012D3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AE21A" w14:textId="7D8AF2E9" w:rsidR="000012D3" w:rsidRPr="003D5F48" w:rsidRDefault="002E36D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0D72F" w14:textId="670674AC" w:rsidR="000012D3" w:rsidRPr="003D5F48" w:rsidRDefault="0027127F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C1AD0" w14:textId="7B336FC3" w:rsidR="000012D3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472EE" w:rsidRPr="003D5F48" w14:paraId="2983DAF3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8B603" w14:textId="7A1AE2A9" w:rsidR="00F472EE" w:rsidRPr="003D5F48" w:rsidRDefault="00F472EE" w:rsidP="00597DF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FB6E61" w14:textId="0CC1A337" w:rsidR="00F472EE" w:rsidRPr="003D5F48" w:rsidRDefault="0014764E" w:rsidP="001476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63830" w14:textId="28FE1389" w:rsidR="00F472EE" w:rsidRPr="00F713D6" w:rsidRDefault="002E36D4" w:rsidP="001476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713D6">
                    <w:rPr>
                      <w:b/>
                      <w:bCs/>
                      <w:sz w:val="22"/>
                      <w:szCs w:val="22"/>
                    </w:rPr>
                    <w:t>12,</w:t>
                  </w:r>
                  <w:r w:rsidR="00E203A5" w:rsidRPr="00F713D6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63EB7" w14:textId="5B610E4C" w:rsidR="00F472EE" w:rsidRPr="006C3C3F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0AB94" w14:textId="4D3C41B0" w:rsidR="00F472EE" w:rsidRPr="003D5F48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30FF9" w14:textId="3B5EE6C2" w:rsidR="00F472EE" w:rsidRPr="003D5F48" w:rsidRDefault="00E63A8D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8C10A" w14:textId="614F8094" w:rsidR="00F472EE" w:rsidRPr="003D5F48" w:rsidRDefault="00E63A8D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26099" w14:textId="7FF2B112" w:rsidR="00F472EE" w:rsidRPr="003D5F48" w:rsidRDefault="00E63A8D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07764" w14:textId="4A5AF1A1" w:rsidR="00F472EE" w:rsidRPr="003D5F48" w:rsidRDefault="00E63A8D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2E36D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11ECF" w14:textId="237BC62A" w:rsidR="00F472EE" w:rsidRPr="003D5F48" w:rsidRDefault="0027127F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97A438" w14:textId="7F537D6D" w:rsidR="00F472EE" w:rsidRPr="003D5F48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60CDF892" w14:textId="77777777" w:rsidTr="00C94AB5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1506D661" w14:textId="77777777" w:rsidR="000012D3" w:rsidRPr="003D5F48" w:rsidRDefault="000012D3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</w:tcPr>
                <w:p w14:paraId="425B0055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3828A674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0A86875C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66039861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32F9B7C7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310C0E68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36917FB4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</w:tcPr>
                <w:p w14:paraId="06DCE0A7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center"/>
                </w:tcPr>
                <w:p w14:paraId="62A32C59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28E94FB0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19A2E85C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19B8C799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5155" w:rsidRPr="003D5F48" w14:paraId="6A25C71A" w14:textId="77777777" w:rsidTr="00C94AB5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59DBEAC2" w14:textId="77777777" w:rsidR="000012D3" w:rsidRPr="003D5F48" w:rsidRDefault="000012D3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</w:tcPr>
                <w:p w14:paraId="64C9E8FE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30FC5448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5B3A193C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5EE6ECC9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5C16BAA0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6F0283A2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4E80D330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</w:tcPr>
                <w:p w14:paraId="3F32C3A9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center"/>
                </w:tcPr>
                <w:p w14:paraId="19890177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3809E841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6F1FDE07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34959945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5155" w:rsidRPr="003D5F48" w14:paraId="280DB861" w14:textId="77777777" w:rsidTr="00C94AB5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4D488CBD" w14:textId="77777777" w:rsidR="000012D3" w:rsidRPr="003D5F48" w:rsidRDefault="000012D3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</w:tcPr>
                <w:p w14:paraId="734C18AE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495BCC3D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61B711E8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4736D1A4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1D154AAF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54DEE7B3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066BACDA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</w:tcPr>
                <w:p w14:paraId="6BD2CD1B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center"/>
                </w:tcPr>
                <w:p w14:paraId="11138191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345E5BC9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22F40C22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07822D3A" w14:textId="77777777" w:rsidR="000012D3" w:rsidRPr="003D5F48" w:rsidRDefault="000012D3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5155" w:rsidRPr="003D5F48" w14:paraId="54525F66" w14:textId="77777777" w:rsidTr="00C94AB5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14:paraId="5FD13477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14:paraId="77D69DB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D18D8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75F0C7C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46EA7D2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1428F4AA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023EDB47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06EEB24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A3F8E5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center"/>
                  <w:hideMark/>
                </w:tcPr>
                <w:p w14:paraId="734443F1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1CEF7881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29EE9B6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41CC43D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36E" w:rsidRPr="003D5F48" w14:paraId="667AAFA2" w14:textId="77777777" w:rsidTr="00C94AB5">
              <w:trPr>
                <w:trHeight w:val="310"/>
              </w:trPr>
              <w:tc>
                <w:tcPr>
                  <w:tcW w:w="7922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4A4B2D8F" w14:textId="77777777" w:rsidR="00C96D53" w:rsidRDefault="00C96D53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4CB09CC" w14:textId="411FA80E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0C43B66C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CBA0283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6FF14B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22C96726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2386F406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B4C4E2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95E8B41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center"/>
                  <w:hideMark/>
                </w:tcPr>
                <w:p w14:paraId="0B10FDBB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25E29C7E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019A520A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1849E8F5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5155" w:rsidRPr="003D5F48" w14:paraId="7A3F09F4" w14:textId="77777777" w:rsidTr="000F636E">
              <w:trPr>
                <w:trHeight w:val="1871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0BAC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A02B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346F694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46E6C4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B3C917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A592D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Punkty ECTS</w:t>
                  </w:r>
                </w:p>
                <w:p w14:paraId="13FF31AD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0217F15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151C2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4E6B222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C7647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D6256EA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AD0FA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935155" w:rsidRPr="003D5F48" w14:paraId="0BA46689" w14:textId="77777777" w:rsidTr="00C94AB5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DD8FD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A4BC9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A2ABF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6BB39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971BE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D5F69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233B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977F0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8F1E1C6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26F50C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37AD90E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5C41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1075E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5EF9" w:rsidRPr="003D5F48" w14:paraId="0371FA5F" w14:textId="77777777" w:rsidTr="005D64EE">
              <w:trPr>
                <w:trHeight w:val="133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E50E3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7B5EF9" w:rsidRPr="003D5F48" w14:paraId="53B2D683" w14:textId="77777777" w:rsidTr="005D64EE">
              <w:trPr>
                <w:trHeight w:val="138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EC330" w14:textId="2DAC915F" w:rsidR="007B5EF9" w:rsidRPr="003D5F48" w:rsidRDefault="009F79D6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 </w:t>
                  </w:r>
                  <w:r w:rsidR="000A043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PODSTAWOWYCH</w:t>
                  </w:r>
                </w:p>
              </w:tc>
            </w:tr>
            <w:tr w:rsidR="00935155" w:rsidRPr="003D5F48" w14:paraId="5071A398" w14:textId="77777777" w:rsidTr="00C94AB5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C43C6" w14:textId="77777777" w:rsidR="007B5EF9" w:rsidRPr="003D5F48" w:rsidRDefault="007B5EF9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0B0C9" w14:textId="519607E9" w:rsidR="007B5EF9" w:rsidRPr="003D5F48" w:rsidRDefault="009F79D6" w:rsidP="006C0B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Filozofia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AEF28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586BA" w14:textId="09223D79" w:rsidR="007B5EF9" w:rsidRPr="003D5F48" w:rsidRDefault="00F472E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E8C6D" w14:textId="21D05D2D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F472EE" w:rsidRPr="003D5F48">
                    <w:rPr>
                      <w:color w:val="000000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DF901" w14:textId="064C78FB" w:rsidR="007B5EF9" w:rsidRPr="003D5F48" w:rsidRDefault="00CB75F3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6792C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376B5" w14:textId="51B106EC" w:rsidR="007B5EF9" w:rsidRPr="003D5F48" w:rsidRDefault="005149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7B5EF9"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DE2E9" w14:textId="0F637191" w:rsidR="007B5EF9" w:rsidRPr="003D5F48" w:rsidRDefault="005149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</w:t>
                  </w:r>
                  <w:r w:rsidR="007B5EF9"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6C05E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E80B6" w14:textId="55143B45" w:rsidR="007B5EF9" w:rsidRPr="003D5F48" w:rsidRDefault="00164D4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C8031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E8283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35155" w:rsidRPr="003D5F48" w14:paraId="62EA3D6C" w14:textId="77777777" w:rsidTr="00C94AB5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DE2F7" w14:textId="3999AFF9" w:rsidR="009F79D6" w:rsidRPr="003D5F48" w:rsidRDefault="00935155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8E331" w14:textId="02968EEF" w:rsidR="009F79D6" w:rsidRPr="003D5F48" w:rsidRDefault="009F79D6" w:rsidP="009F79D6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Bezpieczeństwo ekonomiczne państwa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090E3" w14:textId="230D8305" w:rsidR="009F79D6" w:rsidRPr="003D5F48" w:rsidRDefault="00511871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3363E" w14:textId="1542A219" w:rsidR="009F79D6" w:rsidRPr="003D5F48" w:rsidRDefault="00F472E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4EA4E" w14:textId="42574004" w:rsidR="009F79D6" w:rsidRPr="003D5F48" w:rsidRDefault="00F472E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D5687" w14:textId="2ABD1A3C" w:rsidR="009F79D6" w:rsidRPr="003D5F48" w:rsidRDefault="00CB75F3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D489E" w14:textId="2E2D6A4E" w:rsidR="009F79D6" w:rsidRPr="003D5F48" w:rsidRDefault="00DB440D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07AB7E" w14:textId="608C02CC" w:rsidR="009F79D6" w:rsidRPr="003D5F48" w:rsidRDefault="005149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ACF4C" w14:textId="16C1DB9F" w:rsidR="009F79D6" w:rsidRPr="003D5F48" w:rsidRDefault="0051498A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FF7E3C" w14:textId="48B2CC84" w:rsidR="009F79D6" w:rsidRPr="003D5F48" w:rsidRDefault="0051498A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9AA5BA" w14:textId="0432B2F1" w:rsidR="009F79D6" w:rsidRPr="003D5F48" w:rsidRDefault="00164D4A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4B9EB" w14:textId="347F3EAD" w:rsidR="009F79D6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D5533" w14:textId="40FFCCE3" w:rsidR="009F79D6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71A5CD88" w14:textId="77777777" w:rsidTr="00C94AB5">
              <w:trPr>
                <w:trHeight w:val="121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DED6A" w14:textId="77777777" w:rsidR="007B5EF9" w:rsidRPr="00DF3AEA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9C443" w14:textId="1DDADCCE" w:rsidR="007B5EF9" w:rsidRPr="00DF3AEA" w:rsidRDefault="0014764E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B267D" w14:textId="226C8743" w:rsidR="007B5EF9" w:rsidRPr="00DF3AEA" w:rsidRDefault="00DF3AE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075D6" w14:textId="356E6788" w:rsidR="007B5EF9" w:rsidRPr="00DF3AEA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53FD9" w14:textId="1BB0E5EA" w:rsidR="007B5EF9" w:rsidRPr="00DF3AEA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F4F02" w14:textId="161C81C5" w:rsidR="007B5EF9" w:rsidRPr="00DF3AEA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6DE23" w14:textId="68AC854C" w:rsidR="007B5EF9" w:rsidRPr="00DF3AEA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4B975" w14:textId="594B6DA6" w:rsidR="007B5EF9" w:rsidRPr="00DF3AEA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BA80E" w14:textId="1AF7E2C3" w:rsidR="007B5EF9" w:rsidRPr="00DF3AEA" w:rsidRDefault="0014764E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ADFCD" w14:textId="1094541C" w:rsidR="007B5EF9" w:rsidRPr="00DF3AEA" w:rsidRDefault="0027127F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89696" w14:textId="3063F7E8" w:rsidR="007B5EF9" w:rsidRPr="00DF3AEA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6582D9E4" w14:textId="77777777" w:rsidTr="00C94AB5">
              <w:trPr>
                <w:trHeight w:val="223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AE0D5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FF9C3" w14:textId="11B509BC" w:rsidR="007B5EF9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D7207" w14:textId="6A2B36BC" w:rsidR="007B5EF9" w:rsidRPr="003D5F48" w:rsidRDefault="00DF3AE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C40C2" w14:textId="678691CA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D253C" w14:textId="6C7107D7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EA4D5B" w14:textId="68C7A1E1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67EBD" w14:textId="3DBA5EAF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8FAF7" w14:textId="7478D915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0BB8F" w14:textId="32C31C32" w:rsidR="007B5EF9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83104" w14:textId="256B60CF" w:rsidR="007B5EF9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8D5F03" w14:textId="062A5826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62D8BEDC" w14:textId="77777777" w:rsidTr="00C94AB5">
              <w:trPr>
                <w:trHeight w:val="84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DFDEE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38833" w14:textId="57225DC7" w:rsidR="007B5EF9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CE637" w14:textId="763B0ABC" w:rsidR="007B5EF9" w:rsidRPr="003D5F48" w:rsidRDefault="00DF3AE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8B614" w14:textId="3093D3DE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DFEE6" w14:textId="4746A809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88B07" w14:textId="4D9A1997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A84B4" w14:textId="2BD4A26E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1BC4A" w14:textId="17681102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146FC" w14:textId="021D7D57" w:rsidR="007B5EF9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D252A" w14:textId="236DA63D" w:rsidR="007B5EF9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77A39" w14:textId="21846D9E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2FBD26A9" w14:textId="77777777" w:rsidTr="005D64EE">
              <w:trPr>
                <w:trHeight w:val="1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1EFC2D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– KIERUNKOWYCH</w:t>
                  </w:r>
                </w:p>
              </w:tc>
            </w:tr>
            <w:tr w:rsidR="004532E4" w:rsidRPr="003D5F48" w14:paraId="201F6175" w14:textId="77777777" w:rsidTr="00C94AB5">
              <w:trPr>
                <w:trHeight w:val="101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0F2D8" w14:textId="77777777" w:rsidR="007B5EF9" w:rsidRPr="003D5F48" w:rsidRDefault="007B5EF9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F10CF5" w14:textId="03BA4F6A" w:rsidR="007B5EF9" w:rsidRPr="003D5F48" w:rsidRDefault="009F79D6" w:rsidP="006C0B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Fundamentalizm polityczny i religijny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AC73C" w14:textId="77777777" w:rsidR="007B5EF9" w:rsidRPr="003D5F48" w:rsidRDefault="007B5EF9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09ED10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3D8555C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D4F5607" w14:textId="2EFA93C7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7A43FCF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330A605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C5DBBAC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2F5959E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279A9F6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A1ADB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53142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0ED11E9B" w14:textId="77777777" w:rsidTr="00C94AB5">
              <w:trPr>
                <w:trHeight w:val="10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A8CFC" w14:textId="77777777" w:rsidR="007B5EF9" w:rsidRPr="003D5F48" w:rsidRDefault="007B5EF9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F8454" w14:textId="1D8539DA" w:rsidR="007B5EF9" w:rsidRPr="003D5F48" w:rsidRDefault="009F79D6" w:rsidP="006C0BF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Media a bezpieczeństwo państw demokratycznych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449D5" w14:textId="77777777" w:rsidR="007B5EF9" w:rsidRPr="003D5F48" w:rsidRDefault="007B5EF9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AC13684" w14:textId="3E602BDF" w:rsidR="007B5EF9" w:rsidRPr="003D5F48" w:rsidRDefault="007B5EF9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1551A08" w14:textId="77777777" w:rsidR="007B5EF9" w:rsidRPr="003D5F48" w:rsidRDefault="007B5EF9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8D46199" w14:textId="5A95F118" w:rsidR="007B5EF9" w:rsidRPr="003D5F48" w:rsidRDefault="00CB75F3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6B1095E" w14:textId="763BADD4" w:rsidR="007B5EF9" w:rsidRPr="003D5F48" w:rsidRDefault="00DB440D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0C137D7" w14:textId="59523AA7" w:rsidR="007B5EF9" w:rsidRPr="003D5F48" w:rsidRDefault="005149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F87DAAA" w14:textId="6C76F98A" w:rsidR="007B5EF9" w:rsidRPr="003D5F48" w:rsidRDefault="005149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9DCA85C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133D440" w14:textId="48CFCD22" w:rsidR="007B5EF9" w:rsidRPr="003D5F48" w:rsidRDefault="00164D4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2546B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D7D6A" w14:textId="77777777" w:rsidR="007B5EF9" w:rsidRPr="003D5F48" w:rsidRDefault="007B5EF9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26B877C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95EC0" w14:textId="77777777" w:rsidR="007B5EF9" w:rsidRPr="00DF3AEA" w:rsidRDefault="007B5EF9" w:rsidP="005D64E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4ADC3" w14:textId="1EFD6525" w:rsidR="007B5EF9" w:rsidRPr="00DF3AEA" w:rsidRDefault="0014764E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AECA6" w14:textId="13B74214" w:rsidR="007B5EF9" w:rsidRPr="00DF3AEA" w:rsidRDefault="00DF3AEA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5A234" w14:textId="3233AB30" w:rsidR="007B5EF9" w:rsidRPr="00DF3AEA" w:rsidRDefault="00CB75F3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C6F25" w14:textId="7CA92E84" w:rsidR="007B5EF9" w:rsidRPr="00DF3AEA" w:rsidRDefault="00CB75F3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20B882" w14:textId="67008F44" w:rsidR="007B5EF9" w:rsidRPr="00DF3AEA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31371" w14:textId="5A13573E" w:rsidR="007B5EF9" w:rsidRPr="00DF3AEA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DA313" w14:textId="2591BCD4" w:rsidR="007B5EF9" w:rsidRPr="00DF3AEA" w:rsidRDefault="00464A8A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6059D" w14:textId="405E178C" w:rsidR="007B5EF9" w:rsidRPr="00DF3AEA" w:rsidRDefault="0014764E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23F96" w14:textId="408F3F1D" w:rsidR="007B5EF9" w:rsidRPr="00DF3AEA" w:rsidRDefault="0027127F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E3889" w14:textId="706E08A2" w:rsidR="007B5EF9" w:rsidRPr="00DF3AEA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3ADD8EAE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5DDE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2C9E4" w14:textId="694332DB" w:rsidR="007B5EF9" w:rsidRPr="003D5F48" w:rsidRDefault="0014764E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80B2A" w14:textId="5D133087" w:rsidR="007B5EF9" w:rsidRPr="003D5F48" w:rsidRDefault="00DF3AEA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13436" w14:textId="033B2B7B" w:rsidR="007B5EF9" w:rsidRPr="003D5F48" w:rsidRDefault="00CB75F3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A8F2" w14:textId="016A8893" w:rsidR="007B5EF9" w:rsidRPr="003D5F48" w:rsidRDefault="00CB75F3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A47FF" w14:textId="08165130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8D3AF" w14:textId="59069765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DB672" w14:textId="730D1C61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FCED08" w14:textId="74BA1E64" w:rsidR="007B5EF9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1E3FE5" w14:textId="527503EA" w:rsidR="007B5EF9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614ED" w14:textId="484E1E92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6513BB10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78718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C69468" w14:textId="5C748996" w:rsidR="007B5EF9" w:rsidRPr="003D5F48" w:rsidRDefault="0014764E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8612E" w14:textId="5217C31C" w:rsidR="007B5EF9" w:rsidRPr="003D5F48" w:rsidRDefault="00DF3AEA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DDE0" w14:textId="0FFFB566" w:rsidR="007B5EF9" w:rsidRPr="003D5F48" w:rsidRDefault="00CB75F3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0D51B" w14:textId="6F062460" w:rsidR="007B5EF9" w:rsidRPr="003D5F48" w:rsidRDefault="00CB75F3" w:rsidP="00464A8A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C5AE1" w14:textId="5B35416D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73D23" w14:textId="251BEC22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E1218F" w14:textId="3B3E9FA8" w:rsidR="007B5EF9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14D7C" w14:textId="232CCC94" w:rsidR="007B5EF9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963C0E" w14:textId="6E2413AD" w:rsidR="007B5EF9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AACCA" w14:textId="77F79A48" w:rsidR="007B5EF9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C2970" w:rsidRPr="003D5F48" w14:paraId="66868603" w14:textId="77777777" w:rsidTr="00597DFC">
              <w:trPr>
                <w:trHeight w:val="310"/>
              </w:trPr>
              <w:tc>
                <w:tcPr>
                  <w:tcW w:w="154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5A1A2" w14:textId="2B7B6317" w:rsidR="003C2970" w:rsidRPr="003D5F48" w:rsidRDefault="003C2970" w:rsidP="00B2032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III – </w:t>
                  </w:r>
                  <w:r w:rsidRPr="003D5F48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0F636E" w:rsidRPr="003D5F48" w14:paraId="6CB7F31F" w14:textId="77777777" w:rsidTr="00C3121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009D7" w14:textId="77777777" w:rsidR="003C2970" w:rsidRPr="003D5F48" w:rsidRDefault="003C2970" w:rsidP="00597D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097FC" w14:textId="37953974" w:rsidR="003C2970" w:rsidRPr="003D5F48" w:rsidRDefault="004B721A" w:rsidP="00B20325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Międzynarodowe bezpieczeństwo finansowe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36A99" w14:textId="53783A9F" w:rsidR="003C2970" w:rsidRPr="003D5F48" w:rsidRDefault="000012D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D576E" w14:textId="6E50D0FD" w:rsidR="003C2970" w:rsidRPr="003D5F48" w:rsidRDefault="0050205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00DE0" w14:textId="7F81F4D3" w:rsidR="003C2970" w:rsidRPr="003D5F48" w:rsidRDefault="0050205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107F7" w14:textId="3D3D0B55" w:rsidR="003C2970" w:rsidRPr="003D5F48" w:rsidRDefault="00CB75F3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B7469" w14:textId="5A4BDEAC" w:rsidR="003C2970" w:rsidRPr="003D5F48" w:rsidRDefault="00DB440D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1DA647" w14:textId="3C6B5964" w:rsidR="003C2970" w:rsidRPr="003D5F48" w:rsidRDefault="00164D4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80CC3C" w14:textId="7D5125FE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7D67C" w14:textId="3FC3373C" w:rsidR="003C2970" w:rsidRPr="003D5F48" w:rsidRDefault="00164D4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C5832" w14:textId="153B0650" w:rsidR="003C2970" w:rsidRPr="003D5F48" w:rsidRDefault="000F636E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04777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B256C6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7C3EEAFC" w14:textId="77777777" w:rsidTr="00C3121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6DC94" w14:textId="77777777" w:rsidR="003C2970" w:rsidRPr="003D5F48" w:rsidRDefault="003C2970" w:rsidP="00597D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4405C" w14:textId="24CD97CE" w:rsidR="003C2970" w:rsidRPr="003D5F48" w:rsidRDefault="004B721A" w:rsidP="003C2970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Euroatlantyckie struktury bezpieczeństwa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5D0D3" w14:textId="7CD7B78B" w:rsidR="003C2970" w:rsidRPr="003D5F48" w:rsidRDefault="000012D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932D3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FB260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AF206" w14:textId="194AA457" w:rsidR="003C2970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3D8C6" w14:textId="4038BA3A" w:rsidR="003C2970" w:rsidRPr="003D5F48" w:rsidRDefault="00DB440D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002DD" w14:textId="77777777" w:rsidR="003C2970" w:rsidRPr="003D5F48" w:rsidRDefault="003C297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5AB771" w14:textId="77777777" w:rsidR="003C2970" w:rsidRPr="003D5F48" w:rsidRDefault="003C297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3C5E1C" w14:textId="77777777" w:rsidR="003C2970" w:rsidRPr="003D5F48" w:rsidRDefault="003C297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3663D" w14:textId="77777777" w:rsidR="003C2970" w:rsidRPr="003D5F48" w:rsidRDefault="003C297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5F4A0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65607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A39AA17" w14:textId="77777777" w:rsidTr="00F40F2C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9B857" w14:textId="77777777" w:rsidR="003C2970" w:rsidRPr="003D5F48" w:rsidRDefault="003C2970" w:rsidP="00597DF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B19F93" w14:textId="7235F147" w:rsidR="003C2970" w:rsidRPr="003D5F48" w:rsidRDefault="003C2970" w:rsidP="00597DFC">
                  <w:pPr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Seminarium magisterskie i praca dyplomowa 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438632" w14:textId="4B49A473" w:rsidR="003C2970" w:rsidRPr="003D5F48" w:rsidRDefault="000012D3" w:rsidP="00597D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0040F" w14:textId="33EC9E57" w:rsidR="003C2970" w:rsidRPr="003D5F48" w:rsidRDefault="00502054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86966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03F80" w14:textId="13273A8D" w:rsidR="003C2970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z</w:t>
                  </w:r>
                  <w:r w:rsidR="003C2970" w:rsidRPr="003D5F48">
                    <w:rPr>
                      <w:color w:val="000000"/>
                      <w:sz w:val="22"/>
                      <w:szCs w:val="22"/>
                    </w:rPr>
                    <w:t>al</w:t>
                  </w:r>
                  <w:r w:rsidRPr="003D5F48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3C2970" w:rsidRPr="003D5F48">
                    <w:rPr>
                      <w:color w:val="000000"/>
                      <w:sz w:val="22"/>
                      <w:szCs w:val="22"/>
                    </w:rPr>
                    <w:t xml:space="preserve"> oc</w:t>
                  </w:r>
                  <w:r w:rsidRPr="003D5F48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0FC59" w14:textId="38A2C516" w:rsidR="003C2970" w:rsidRPr="003D5F48" w:rsidRDefault="00DB440D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DBCEB" w14:textId="67333C27" w:rsidR="003C2970" w:rsidRPr="003D5F48" w:rsidRDefault="00164D4A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</w:t>
                  </w:r>
                  <w:r w:rsidR="003C2970"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5745D" w14:textId="3397A426" w:rsidR="003C2970" w:rsidRPr="003D5F48" w:rsidRDefault="003C297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DEA54" w14:textId="77777777" w:rsidR="003C2970" w:rsidRPr="003D5F48" w:rsidRDefault="003C297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36A7D" w14:textId="77777777" w:rsidR="003C2970" w:rsidRPr="003D5F48" w:rsidRDefault="003C2970" w:rsidP="0014764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90C4F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A16CE" w14:textId="77777777" w:rsidR="003C2970" w:rsidRPr="003D5F48" w:rsidRDefault="003C2970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7663BA62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DD39F" w14:textId="77777777" w:rsidR="003C2970" w:rsidRPr="00DF3AEA" w:rsidRDefault="003C2970" w:rsidP="00597DF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C6503" w14:textId="6C303D85" w:rsidR="003C2970" w:rsidRPr="00DF3AEA" w:rsidRDefault="0014764E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BED4C" w14:textId="4439881B" w:rsidR="003C2970" w:rsidRPr="00DF3AEA" w:rsidRDefault="00DF3AE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B41D8" w14:textId="5FDEC7DF" w:rsidR="003C2970" w:rsidRPr="00DF3AEA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9CF03" w14:textId="59AE60D3" w:rsidR="003C2970" w:rsidRPr="00DF3AEA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7943B" w14:textId="550B234B" w:rsidR="003C2970" w:rsidRPr="00DF3AEA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CE9C16" w14:textId="2567CA48" w:rsidR="003C2970" w:rsidRPr="00DF3AEA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46CD1C" w14:textId="2761B2EB" w:rsidR="003C2970" w:rsidRPr="00DF3AEA" w:rsidRDefault="00464A8A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379232" w14:textId="08B11320" w:rsidR="003C2970" w:rsidRPr="00DF3AEA" w:rsidRDefault="0014764E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07F12" w14:textId="7913D4B9" w:rsidR="003C2970" w:rsidRPr="00DF3AEA" w:rsidRDefault="0027127F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7DFDC" w14:textId="70E6B4CA" w:rsidR="003C2970" w:rsidRPr="00DF3AEA" w:rsidRDefault="00CB75F3" w:rsidP="0014764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AE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1F324957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23C08" w14:textId="77777777" w:rsidR="003C2970" w:rsidRPr="003D5F48" w:rsidRDefault="003C2970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5F79D" w14:textId="5202F94A" w:rsidR="003C2970" w:rsidRPr="003D5F48" w:rsidRDefault="0014764E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933DB" w14:textId="6E273E36" w:rsidR="003C2970" w:rsidRPr="003D5F48" w:rsidRDefault="00DF3AE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708A9" w14:textId="00A6A13D" w:rsidR="003C2970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42CC3" w14:textId="11C55DE4" w:rsidR="003C2970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C607F0" w14:textId="54AC0F6F" w:rsidR="003C2970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B4685" w14:textId="2E0439D2" w:rsidR="003C2970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D4F54" w14:textId="73EB896E" w:rsidR="003C2970" w:rsidRPr="003D5F48" w:rsidRDefault="00464A8A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942C0" w14:textId="0C375F70" w:rsidR="003C2970" w:rsidRPr="003D5F48" w:rsidRDefault="0014764E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2958C" w14:textId="08D4A73C" w:rsidR="003C2970" w:rsidRPr="003D5F48" w:rsidRDefault="0027127F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FCE82" w14:textId="5DB2944E" w:rsidR="003C2970" w:rsidRPr="003D5F48" w:rsidRDefault="00CB75F3" w:rsidP="0014764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532E4" w:rsidRPr="003D5F48" w14:paraId="4B0DFDA1" w14:textId="77777777" w:rsidTr="00F40F2C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45F9A" w14:textId="77777777" w:rsidR="003C2970" w:rsidRPr="003D5F48" w:rsidRDefault="003C2970" w:rsidP="00597D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47E58" w14:textId="0F338AB9" w:rsidR="003C2970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AFE948" w14:textId="728A859D" w:rsidR="003C2970" w:rsidRPr="003D5F48" w:rsidRDefault="00DF3AE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55DE7" w14:textId="62FDF17C" w:rsidR="003C2970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02C3A" w14:textId="5BAFA222" w:rsidR="003C2970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D8795" w14:textId="5B2E5B6D" w:rsidR="003C2970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74927" w14:textId="7E7A098A" w:rsidR="003C2970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E37E8" w14:textId="1169B58B" w:rsidR="003C2970" w:rsidRPr="003D5F48" w:rsidRDefault="00464A8A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397D8" w14:textId="4354F0A1" w:rsidR="003C2970" w:rsidRPr="003D5F48" w:rsidRDefault="0014764E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152E22" w14:textId="61205D2C" w:rsidR="003C2970" w:rsidRPr="003D5F48" w:rsidRDefault="0027127F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97A125" w14:textId="26F055F8" w:rsidR="003C2970" w:rsidRPr="003D5F48" w:rsidRDefault="00CB75F3" w:rsidP="00464A8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4BDEDB85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B8038" w14:textId="77777777" w:rsidR="007B5EF9" w:rsidRPr="003D5F48" w:rsidRDefault="007B5EF9" w:rsidP="005D64E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3D5F48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3D5F48">
                    <w:rPr>
                      <w:b/>
                      <w:bCs/>
                      <w:sz w:val="22"/>
                      <w:szCs w:val="22"/>
                    </w:rPr>
                    <w:t>. w semestrze 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2C320" w14:textId="6D5408EE" w:rsidR="007B5EF9" w:rsidRPr="003D5F48" w:rsidRDefault="0014764E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49A36" w14:textId="2CA37F67" w:rsidR="007B5EF9" w:rsidRPr="003D5F48" w:rsidRDefault="00E63A8D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CDF8F" w14:textId="43262014" w:rsidR="007B5EF9" w:rsidRPr="003D5F48" w:rsidRDefault="00CB75F3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957E7" w14:textId="7BEBD5EE" w:rsidR="007B5EF9" w:rsidRPr="003D5F48" w:rsidRDefault="00CB75F3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E026C" w14:textId="16B76F46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FCA57" w14:textId="0DCF2141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D25508" w14:textId="2AADD5EE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4DD30" w14:textId="38960B2F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7646A3" w14:textId="31A3398D" w:rsidR="007B5EF9" w:rsidRPr="003D5F48" w:rsidRDefault="0027127F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0D101" w14:textId="6D1ED891" w:rsidR="007B5EF9" w:rsidRPr="003D5F48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6E144163" w14:textId="77777777" w:rsidTr="00C94AB5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85415" w14:textId="77777777" w:rsidR="007B5EF9" w:rsidRPr="003D5F48" w:rsidRDefault="007B5EF9" w:rsidP="005D64E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b/>
                      <w:bCs/>
                      <w:sz w:val="22"/>
                      <w:szCs w:val="22"/>
                    </w:rPr>
                    <w:t>. na II roku studiów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E9081" w14:textId="11D4B7A6" w:rsidR="007B5EF9" w:rsidRPr="003D5F48" w:rsidRDefault="00E63A8D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A8DC3" w14:textId="249D88DF" w:rsidR="007B5EF9" w:rsidRPr="003D5F48" w:rsidRDefault="00C52811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D5711" w14:textId="28A966AD" w:rsidR="007B5EF9" w:rsidRPr="003D5F48" w:rsidRDefault="00CB75F3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103B" w14:textId="217AF4AA" w:rsidR="007B5EF9" w:rsidRPr="003D5F48" w:rsidRDefault="00CB75F3" w:rsidP="00464A8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354DDF" w14:textId="01C29DCC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944D3" w14:textId="6A7A4016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207B5" w14:textId="391606AA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E4EF2" w14:textId="47D62040" w:rsidR="007B5EF9" w:rsidRPr="003D5F48" w:rsidRDefault="00E63A8D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2E36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7697D" w14:textId="4EA1AFF4" w:rsidR="007B5EF9" w:rsidRPr="003D5F48" w:rsidRDefault="0027127F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86B680" w14:textId="53672BD5" w:rsidR="007B5EF9" w:rsidRPr="003D5F48" w:rsidRDefault="00CB75F3" w:rsidP="00464A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57B1055D" w14:textId="77777777" w:rsidTr="004532E4">
              <w:trPr>
                <w:gridAfter w:val="2"/>
                <w:wAfter w:w="969" w:type="dxa"/>
                <w:trHeight w:val="290"/>
              </w:trPr>
              <w:tc>
                <w:tcPr>
                  <w:tcW w:w="5949" w:type="dxa"/>
                  <w:gridSpan w:val="3"/>
                  <w:noWrap/>
                  <w:vAlign w:val="bottom"/>
                  <w:hideMark/>
                </w:tcPr>
                <w:p w14:paraId="4471719B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7AB2D99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A1D5A98" w14:textId="75D460FA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Tabela podsumowująca plan</w:t>
                  </w:r>
                </w:p>
              </w:tc>
              <w:tc>
                <w:tcPr>
                  <w:tcW w:w="882" w:type="dxa"/>
                  <w:noWrap/>
                  <w:vAlign w:val="bottom"/>
                  <w:hideMark/>
                </w:tcPr>
                <w:p w14:paraId="732934C9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0EDAEC5F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7FAABAF8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53D3C0B7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7D9519CC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5C0BA7D6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463298FB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3"/>
                  <w:noWrap/>
                  <w:vAlign w:val="bottom"/>
                  <w:hideMark/>
                </w:tcPr>
                <w:p w14:paraId="1E239FAA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11871" w:rsidRPr="003D5F48" w14:paraId="7CA8537D" w14:textId="77777777" w:rsidTr="004532E4">
              <w:trPr>
                <w:gridAfter w:val="2"/>
                <w:wAfter w:w="969" w:type="dxa"/>
                <w:trHeight w:val="834"/>
              </w:trPr>
              <w:tc>
                <w:tcPr>
                  <w:tcW w:w="10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279B00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721D27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BD525F4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7B1DD1BC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04202B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3352E9AA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3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0EDAE2A5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7E359D25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9DA8009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12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E6ED32D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511871" w:rsidRPr="003D5F48" w14:paraId="0B2CB510" w14:textId="77777777" w:rsidTr="004532E4">
              <w:trPr>
                <w:gridAfter w:val="2"/>
                <w:wAfter w:w="969" w:type="dxa"/>
                <w:trHeight w:val="1193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97E336" w14:textId="77777777" w:rsidR="007B5EF9" w:rsidRPr="003D5F48" w:rsidRDefault="007B5EF9" w:rsidP="005D64E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F471BF" w14:textId="77777777" w:rsidR="007B5EF9" w:rsidRPr="003D5F48" w:rsidRDefault="007B5EF9" w:rsidP="005D64E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BC9223" w14:textId="77777777" w:rsidR="007B5EF9" w:rsidRPr="003D5F48" w:rsidRDefault="007B5EF9" w:rsidP="005D64E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3F3C2F" w14:textId="77777777" w:rsidR="007B5EF9" w:rsidRPr="003D5F48" w:rsidRDefault="007B5EF9" w:rsidP="005D64E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F48708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1ECFAFA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B64FDB7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6C665ED3" w14:textId="77777777" w:rsidR="007B5EF9" w:rsidRPr="003D5F48" w:rsidRDefault="007B5EF9" w:rsidP="005D64E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50B379" w14:textId="77777777" w:rsidR="007B5EF9" w:rsidRPr="003D5F48" w:rsidRDefault="007B5EF9" w:rsidP="005D64E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01F54F" w14:textId="77777777" w:rsidR="007B5EF9" w:rsidRPr="003D5F48" w:rsidRDefault="007B5EF9" w:rsidP="005D64E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636E" w:rsidRPr="003D5F48" w14:paraId="73808DDF" w14:textId="77777777" w:rsidTr="004532E4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D2AE6BA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24517" w14:textId="119EFD01" w:rsidR="007B5EF9" w:rsidRPr="003D5F48" w:rsidRDefault="00F47AC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13CD3" w14:textId="760F4887" w:rsidR="007B5EF9" w:rsidRPr="001734C2" w:rsidRDefault="002E36D4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37</w:t>
                  </w:r>
                  <w:r w:rsidR="00C94AB5" w:rsidRPr="001734C2">
                    <w:rPr>
                      <w:b/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750B5" w14:textId="5113B074" w:rsidR="007B5EF9" w:rsidRPr="001734C2" w:rsidRDefault="00F47ACD" w:rsidP="005D64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sz w:val="22"/>
                      <w:szCs w:val="22"/>
                    </w:rPr>
                    <w:t>1437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0095F" w14:textId="15023D8A" w:rsidR="007B5EF9" w:rsidRPr="001734C2" w:rsidRDefault="00F47AC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C94AB5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43E47" w14:textId="11AA32BC" w:rsidR="007B5EF9" w:rsidRPr="001734C2" w:rsidRDefault="00F47AC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C94AB5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60F8B" w14:textId="5D6F4530" w:rsidR="007B5EF9" w:rsidRPr="001734C2" w:rsidRDefault="002E36D4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C94AB5" w:rsidRPr="001734C2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F3AF7" w14:textId="39C7EDFB" w:rsidR="007B5EF9" w:rsidRPr="003D5F48" w:rsidRDefault="00F47AC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5C5C3" w14:textId="46018755" w:rsidR="007B5EF9" w:rsidRPr="003D5F48" w:rsidRDefault="00F47ACD" w:rsidP="005D64E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29742862" w14:textId="77777777" w:rsidTr="004532E4">
              <w:trPr>
                <w:gridAfter w:val="2"/>
                <w:wAfter w:w="969" w:type="dxa"/>
                <w:trHeight w:val="103"/>
              </w:trPr>
              <w:tc>
                <w:tcPr>
                  <w:tcW w:w="144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5CFA185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7B5EF9" w:rsidRPr="003D5F48" w14:paraId="30668B44" w14:textId="77777777" w:rsidTr="004532E4">
              <w:trPr>
                <w:gridAfter w:val="2"/>
                <w:wAfter w:w="969" w:type="dxa"/>
                <w:trHeight w:val="184"/>
              </w:trPr>
              <w:tc>
                <w:tcPr>
                  <w:tcW w:w="144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3E12DD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0F636E" w:rsidRPr="003D5F48" w14:paraId="3238487E" w14:textId="77777777" w:rsidTr="004532E4">
              <w:trPr>
                <w:gridAfter w:val="2"/>
                <w:wAfter w:w="969" w:type="dxa"/>
                <w:trHeight w:val="202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F98784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0CEA9" w14:textId="73AA10FE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4FEF7" w14:textId="5C885AEA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60DD7" w14:textId="288E19BA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DCF38" w14:textId="7454034B" w:rsidR="007B5EF9" w:rsidRPr="003D5F48" w:rsidRDefault="00F47A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35036" w14:textId="0B6E47D2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F47AC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F922A6" w14:textId="463D8689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31E0A" w14:textId="128A6549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4100C" w14:textId="3C0D0AF2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48EC1902" w14:textId="77777777" w:rsidTr="004532E4">
              <w:trPr>
                <w:gridAfter w:val="2"/>
                <w:wAfter w:w="969" w:type="dxa"/>
                <w:trHeight w:val="14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41E317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1B09C" w14:textId="0EF51445" w:rsidR="007B5EF9" w:rsidRPr="003D5F48" w:rsidRDefault="00F47A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146E8" w14:textId="126FC460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A2440" w14:textId="688764CB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F47AC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6D694B" w14:textId="25BD0ACD" w:rsidR="007B5EF9" w:rsidRPr="003D5F48" w:rsidRDefault="00F47A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D2502" w14:textId="6536D345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F47AC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1917F" w14:textId="757C8CA4" w:rsidR="007B5EF9" w:rsidRPr="003D5F48" w:rsidRDefault="0043055E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791D2" w14:textId="625C4EED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21994" w14:textId="5B69BC28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114EC452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883E31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696D3" w14:textId="21DF60CE" w:rsidR="007B5EF9" w:rsidRPr="00F713D6" w:rsidRDefault="00CC1087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4D8E4" w14:textId="542C3CA8" w:rsidR="007B5EF9" w:rsidRPr="00F713D6" w:rsidRDefault="00CC1087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1A487" w14:textId="157B25CA" w:rsidR="007B5EF9" w:rsidRPr="00F713D6" w:rsidRDefault="00CC1087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1B910" w14:textId="6F58CA97" w:rsidR="007B5EF9" w:rsidRPr="00F713D6" w:rsidRDefault="00CC1087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59BD6" w14:textId="080CBAEB" w:rsidR="007B5EF9" w:rsidRPr="00F713D6" w:rsidRDefault="00CC1087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F858DB" w14:textId="3F279CBF" w:rsidR="007B5EF9" w:rsidRPr="00F713D6" w:rsidRDefault="00CC1087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583A1" w14:textId="0A4CB6CA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7888F" w14:textId="026426FF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25780A85" w14:textId="77777777" w:rsidTr="004532E4">
              <w:trPr>
                <w:gridAfter w:val="2"/>
                <w:wAfter w:w="969" w:type="dxa"/>
                <w:trHeight w:val="124"/>
              </w:trPr>
              <w:tc>
                <w:tcPr>
                  <w:tcW w:w="144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CE469F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0F636E" w:rsidRPr="003D5F48" w14:paraId="1534C882" w14:textId="77777777" w:rsidTr="004532E4">
              <w:trPr>
                <w:gridAfter w:val="2"/>
                <w:wAfter w:w="969" w:type="dxa"/>
                <w:trHeight w:val="99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938521B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B29BB7" w14:textId="1CD92A17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E203A5" w:rsidRPr="00F713D6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0CA760" w14:textId="22D5675C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DFD4B" w14:textId="5A50147D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B03FC" w14:textId="3796C3E0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8496F0" w14:textId="1A1014B8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9F5E77" w14:textId="32E50EA0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7B692" w14:textId="3680ACE1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3F9DA" w14:textId="5738BDA8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5779279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FCF26E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ED1937" w14:textId="7226CA8A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ED0FC0" w14:textId="68F34A0F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1F824" w14:textId="4D0DCB2F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194A2E" w14:textId="2DE53B2C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3F9D08" w14:textId="771A702A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7F8FA" w14:textId="6FF052F9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743B9" w14:textId="29EE5006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DCCD3" w14:textId="36D0B8A4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54ED33E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3ADAF0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EDFEC2" w14:textId="5535113C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31C96" w14:textId="586D0747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C849B" w14:textId="4E1BD5CF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F7E72F" w14:textId="1CE64356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CA461" w14:textId="4C4DFC95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B00D2" w14:textId="71AC0394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B3B34" w14:textId="0A20DDEC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AF53B" w14:textId="0048378F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237C33BB" w14:textId="77777777" w:rsidTr="004532E4">
              <w:trPr>
                <w:gridAfter w:val="2"/>
                <w:wAfter w:w="969" w:type="dxa"/>
                <w:trHeight w:val="87"/>
              </w:trPr>
              <w:tc>
                <w:tcPr>
                  <w:tcW w:w="144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C0AC032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0F636E" w:rsidRPr="003D5F48" w14:paraId="20306772" w14:textId="77777777" w:rsidTr="004532E4">
              <w:trPr>
                <w:gridAfter w:val="2"/>
                <w:wAfter w:w="969" w:type="dxa"/>
                <w:trHeight w:val="106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D9402F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802E35" w14:textId="629687C0" w:rsidR="007B5EF9" w:rsidRPr="003D5F48" w:rsidRDefault="00987116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681BC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966B9" w14:textId="0BFA9B0D" w:rsidR="007B5EF9" w:rsidRPr="003D5F48" w:rsidRDefault="0043055E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674EA" w14:textId="6F6C19A3" w:rsidR="007B5EF9" w:rsidRPr="003D5F48" w:rsidRDefault="00987116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681BCD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00733" w14:textId="491AFA42" w:rsidR="007B5EF9" w:rsidRPr="003D5F48" w:rsidRDefault="00987116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681BCD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4139B2" w14:textId="596AB4C4" w:rsidR="007B5EF9" w:rsidRPr="003D5F48" w:rsidRDefault="00681B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F3968" w14:textId="393C6272" w:rsidR="007B5EF9" w:rsidRPr="003D5F48" w:rsidRDefault="00681B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A1927" w14:textId="71D4C1EF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3ED39" w14:textId="6D882377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0C6764C" w14:textId="77777777" w:rsidTr="004532E4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BFD3BAE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7760D" w14:textId="0FE191BD" w:rsidR="007B5EF9" w:rsidRPr="003D5F48" w:rsidRDefault="00987116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8A3AC" w14:textId="136B3B9C" w:rsidR="007B5EF9" w:rsidRPr="003D5F48" w:rsidRDefault="0043055E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BB3E1" w14:textId="54D6E1E0" w:rsidR="007B5EF9" w:rsidRPr="003D5F48" w:rsidRDefault="00681B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0BA00" w14:textId="6043AF13" w:rsidR="007B5EF9" w:rsidRPr="003D5F48" w:rsidRDefault="00987116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FC3DC2" w14:textId="0BEB306E" w:rsidR="007B5EF9" w:rsidRPr="003D5F48" w:rsidRDefault="00681B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A1850" w14:textId="61FB71FC" w:rsidR="007B5EF9" w:rsidRPr="003D5F48" w:rsidRDefault="00681BC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390ED" w14:textId="2A49F1FA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3BA21A" w14:textId="1AC5871E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176470C2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B4F395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1A140" w14:textId="13F237B4" w:rsidR="007B5EF9" w:rsidRPr="00F713D6" w:rsidRDefault="00CC1087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F713D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3F37B" w14:textId="291A1106" w:rsidR="007B5EF9" w:rsidRPr="00F713D6" w:rsidRDefault="00987116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F713D6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0B0B7" w14:textId="5D9DF3A6" w:rsidR="007B5EF9" w:rsidRPr="00F713D6" w:rsidRDefault="00987116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84010" w14:textId="591CB8CB" w:rsidR="007B5EF9" w:rsidRPr="00F713D6" w:rsidRDefault="00987116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E68A7" w14:textId="59C5B1EE" w:rsidR="007B5EF9" w:rsidRPr="00F713D6" w:rsidRDefault="00987116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1830B" w14:textId="5ECEA9A7" w:rsidR="007B5EF9" w:rsidRPr="00F713D6" w:rsidRDefault="00CC1087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13D6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FD158F" w14:textId="094EACDB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1039C" w14:textId="26DD4791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40E86" w:rsidRPr="003D5F48" w14:paraId="607E4482" w14:textId="77777777" w:rsidTr="00F5398D">
              <w:trPr>
                <w:gridAfter w:val="2"/>
                <w:wAfter w:w="969" w:type="dxa"/>
                <w:trHeight w:val="250"/>
              </w:trPr>
              <w:tc>
                <w:tcPr>
                  <w:tcW w:w="144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8D1C2A" w14:textId="1F9EAA7B" w:rsidR="00840E86" w:rsidRPr="003D5F48" w:rsidRDefault="00840E86" w:rsidP="00840E8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3D5F48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840E86" w:rsidRPr="003D5F48" w14:paraId="16ED9C3A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E500F16" w14:textId="7E53220D" w:rsidR="00840E86" w:rsidRPr="003D5F48" w:rsidRDefault="00840E86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F83DB" w14:textId="573AFF37" w:rsidR="00840E86" w:rsidRPr="003D5F48" w:rsidRDefault="00BD6B97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224BB" w14:textId="5F315E0F" w:rsidR="00840E86" w:rsidRPr="003D5F48" w:rsidRDefault="00E87AD8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C7F0" w14:textId="72310CFA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9E3041" w14:textId="3BC89FF7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E274C" w14:textId="26F7A868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2667D9" w14:textId="7DA5EEBD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6AD67C" w14:textId="23B8F2FE" w:rsidR="00840E86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B3270A" w14:textId="120F4BF6" w:rsidR="00840E86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40E86" w:rsidRPr="003D5F48" w14:paraId="4238AA82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704FC6C" w14:textId="63F5E9B2" w:rsidR="00840E86" w:rsidRPr="003D5F48" w:rsidRDefault="00840E86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5474C9" w14:textId="0D5DD606" w:rsidR="00840E86" w:rsidRPr="003D5F48" w:rsidRDefault="00BD6B97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0E351" w14:textId="644340CD" w:rsidR="00840E86" w:rsidRPr="003D5F48" w:rsidRDefault="00E87AD8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D58EA" w14:textId="00E3D0A1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78F594" w14:textId="5727B081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2102C" w14:textId="34FC892F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E346EC" w14:textId="565D4C64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248488" w14:textId="7A8A38FB" w:rsidR="00840E86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D231C" w14:textId="6FE1DE60" w:rsidR="00840E86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40E86" w:rsidRPr="003D5F48" w14:paraId="0745C094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6E22CA9" w14:textId="36867361" w:rsidR="00840E86" w:rsidRPr="003D5F48" w:rsidRDefault="00840E86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829E9" w14:textId="1955B517" w:rsidR="00840E86" w:rsidRPr="003D5F48" w:rsidRDefault="00BD6B97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CC9EC5" w14:textId="57664D89" w:rsidR="00840E86" w:rsidRPr="003D5F48" w:rsidRDefault="00E87AD8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3BE36" w14:textId="3801FE4B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04DE" w14:textId="2CCBEF04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289E07" w14:textId="7674CDB0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43432B" w14:textId="7D336C0E" w:rsidR="00840E86" w:rsidRPr="003D5F48" w:rsidRDefault="00E87AD8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48D2F" w14:textId="5041774A" w:rsidR="00840E86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8FF45" w14:textId="471D0A0D" w:rsidR="00840E86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4435C023" w14:textId="77777777" w:rsidTr="004532E4">
              <w:trPr>
                <w:gridAfter w:val="2"/>
                <w:wAfter w:w="969" w:type="dxa"/>
                <w:trHeight w:val="70"/>
              </w:trPr>
              <w:tc>
                <w:tcPr>
                  <w:tcW w:w="144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468A56" w14:textId="77777777" w:rsidR="007B5EF9" w:rsidRPr="003D5F48" w:rsidRDefault="007B5EF9" w:rsidP="005D64E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0F636E" w:rsidRPr="003D5F48" w14:paraId="6A85B5D8" w14:textId="77777777" w:rsidTr="004532E4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D18CFB7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57786" w14:textId="29C67D1E" w:rsidR="007B5EF9" w:rsidRPr="00CC1087" w:rsidRDefault="00B30E03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CC108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71390" w14:textId="0CD14623" w:rsidR="007B5EF9" w:rsidRPr="00CC1087" w:rsidRDefault="002E36D4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CC108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66AE1" w14:textId="374D4FB1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DF2556" w14:textId="2BF7014F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827CA" w14:textId="3DF9FC88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0B382A" w14:textId="1F99866B" w:rsidR="007B5EF9" w:rsidRPr="003D5F48" w:rsidRDefault="002E36D4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67D8C" w14:textId="7F321BA0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B38FB" w14:textId="4B3E259A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567F6470" w14:textId="77777777" w:rsidTr="004532E4">
              <w:trPr>
                <w:gridAfter w:val="2"/>
                <w:wAfter w:w="969" w:type="dxa"/>
                <w:trHeight w:val="26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69E164F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A8B53" w14:textId="7DCB3850" w:rsidR="007B5EF9" w:rsidRPr="00CC1087" w:rsidRDefault="00B30E03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CC1087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FB297" w14:textId="67C7AF59" w:rsidR="007B5EF9" w:rsidRPr="00CC1087" w:rsidRDefault="002E36D4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CC108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3109D" w14:textId="69BA8A54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134FE" w14:textId="5A8CE999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AEBF0" w14:textId="3A59B62A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A0CCF" w14:textId="5FC682D9" w:rsidR="007B5EF9" w:rsidRPr="003D5F48" w:rsidRDefault="002E36D4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0A4B00" w14:textId="1C7AED36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EC04C3" w14:textId="2A354F0D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124E39E4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03CEDFC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2D075" w14:textId="19C4AE15" w:rsidR="007B5EF9" w:rsidRPr="00CC1087" w:rsidRDefault="00B30E03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CC108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8418B4" w14:textId="515BAD84" w:rsidR="007B5EF9" w:rsidRPr="00CC1087" w:rsidRDefault="002E36D4" w:rsidP="005D64EE">
                  <w:pPr>
                    <w:jc w:val="center"/>
                    <w:rPr>
                      <w:sz w:val="22"/>
                      <w:szCs w:val="22"/>
                    </w:rPr>
                  </w:pPr>
                  <w:r w:rsidRPr="00CC108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4A97F" w14:textId="3459B3D9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773EE" w14:textId="1AB63145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8768FA" w14:textId="1EAE2B0C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2E782" w14:textId="5D969FB6" w:rsidR="007B5EF9" w:rsidRPr="003D5F48" w:rsidRDefault="002E36D4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831E8" w14:textId="7A41D966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6F564A" w14:textId="5A2671D9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B5EF9" w:rsidRPr="003D5F48" w14:paraId="15B872D7" w14:textId="77777777" w:rsidTr="004532E4">
              <w:trPr>
                <w:gridAfter w:val="2"/>
                <w:wAfter w:w="969" w:type="dxa"/>
                <w:trHeight w:val="131"/>
              </w:trPr>
              <w:tc>
                <w:tcPr>
                  <w:tcW w:w="144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0F8D9C" w14:textId="77777777" w:rsidR="007B5EF9" w:rsidRPr="003D5F48" w:rsidRDefault="007B5EF9" w:rsidP="005D64E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0F636E" w:rsidRPr="003D5F48" w14:paraId="2FFEA3AB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1A5B6D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23CB6" w14:textId="7E0C63B4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00356" w14:textId="498BFC51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CBF66" w14:textId="35D25133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679EFF" w14:textId="6FFC0BAD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4B688A" w14:textId="3358DCD7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F6500C" w14:textId="731CFAA5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69B4FF" w14:textId="341B6EBC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519645" w14:textId="0FEA80A7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934481F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D99F5A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31D6D" w14:textId="3C59F9BC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CE7B7" w14:textId="1A5B9B66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6240E7" w14:textId="24671CD2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0CD90" w14:textId="26DEAAD3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AD9AA" w14:textId="51813825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3D2C1F" w14:textId="39C88447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D2612E" w14:textId="1B73F971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6D2DD" w14:textId="325652F2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242EEAA8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BF8CF4" w14:textId="77777777" w:rsidR="007B5EF9" w:rsidRPr="003D5F48" w:rsidRDefault="007B5EF9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F48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D5F48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D5F48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8F2F41" w14:textId="62CE7930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49672" w14:textId="47656814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C7858" w14:textId="522AA86B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19524" w14:textId="474C38C5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C389BA" w14:textId="6553CED0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783F4" w14:textId="5C8766D7" w:rsidR="007B5EF9" w:rsidRPr="003D5F48" w:rsidRDefault="00B30E03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E0A3F" w14:textId="4B35210B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BEE39" w14:textId="34B8E44F" w:rsidR="007B5EF9" w:rsidRPr="003D5F48" w:rsidRDefault="0075466D" w:rsidP="005D64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636E" w:rsidRPr="003D5F48" w14:paraId="023D18CD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1056" w:type="dxa"/>
                  <w:gridSpan w:val="2"/>
                  <w:noWrap/>
                  <w:vAlign w:val="bottom"/>
                  <w:hideMark/>
                </w:tcPr>
                <w:p w14:paraId="36ED02BA" w14:textId="6A5C2217" w:rsidR="00ED72FE" w:rsidRPr="003D5F48" w:rsidRDefault="00ED72FE" w:rsidP="005D64E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93" w:type="dxa"/>
                  <w:noWrap/>
                  <w:vAlign w:val="bottom"/>
                  <w:hideMark/>
                </w:tcPr>
                <w:p w14:paraId="3D8E6F4A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noWrap/>
                  <w:vAlign w:val="bottom"/>
                  <w:hideMark/>
                </w:tcPr>
                <w:p w14:paraId="1C503BEF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4D17EF54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2A45498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3F21812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0363895D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1C995502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415EE540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3"/>
                  <w:noWrap/>
                  <w:vAlign w:val="bottom"/>
                  <w:hideMark/>
                </w:tcPr>
                <w:p w14:paraId="708D9294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36E" w:rsidRPr="003D5F48" w14:paraId="13077C33" w14:textId="77777777" w:rsidTr="004532E4">
              <w:trPr>
                <w:gridAfter w:val="2"/>
                <w:wAfter w:w="969" w:type="dxa"/>
                <w:trHeight w:val="250"/>
              </w:trPr>
              <w:tc>
                <w:tcPr>
                  <w:tcW w:w="1056" w:type="dxa"/>
                  <w:gridSpan w:val="2"/>
                  <w:noWrap/>
                  <w:vAlign w:val="bottom"/>
                  <w:hideMark/>
                </w:tcPr>
                <w:p w14:paraId="00E9FD44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3" w:type="dxa"/>
                  <w:noWrap/>
                  <w:vAlign w:val="bottom"/>
                  <w:hideMark/>
                </w:tcPr>
                <w:p w14:paraId="2BA5C41D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noWrap/>
                  <w:vAlign w:val="bottom"/>
                  <w:hideMark/>
                </w:tcPr>
                <w:p w14:paraId="11615F09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5F879AB8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7047811C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023105DD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2DBA97F9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6A64F722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3E69D5BA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3"/>
                  <w:noWrap/>
                  <w:vAlign w:val="bottom"/>
                  <w:hideMark/>
                </w:tcPr>
                <w:p w14:paraId="7D391C81" w14:textId="77777777" w:rsidR="007B5EF9" w:rsidRPr="003D5F48" w:rsidRDefault="007B5EF9" w:rsidP="005D64E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0E5FE0E" w14:textId="77777777" w:rsidR="007B5EF9" w:rsidRPr="002532D5" w:rsidRDefault="007B5EF9" w:rsidP="005D64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14:paraId="3250243F" w14:textId="77777777" w:rsidR="007B5EF9" w:rsidRPr="002532D5" w:rsidRDefault="007B5EF9" w:rsidP="005D64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  <w:noWrap/>
            <w:vAlign w:val="bottom"/>
            <w:hideMark/>
          </w:tcPr>
          <w:p w14:paraId="478B5177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bottom"/>
            <w:hideMark/>
          </w:tcPr>
          <w:p w14:paraId="46C10E22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FFF" w:themeFill="background1"/>
            <w:noWrap/>
            <w:vAlign w:val="bottom"/>
            <w:hideMark/>
          </w:tcPr>
          <w:p w14:paraId="77480843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14:paraId="2171F158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FF" w:themeFill="background1"/>
            <w:noWrap/>
            <w:vAlign w:val="bottom"/>
            <w:hideMark/>
          </w:tcPr>
          <w:p w14:paraId="2B449250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FFFFFF" w:themeFill="background1"/>
            <w:noWrap/>
            <w:vAlign w:val="bottom"/>
            <w:hideMark/>
          </w:tcPr>
          <w:p w14:paraId="00ADDCA3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14:paraId="28F5F6F7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F10197A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14:paraId="27AE480F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bottom"/>
            <w:hideMark/>
          </w:tcPr>
          <w:p w14:paraId="640F2484" w14:textId="77777777" w:rsidR="007B5EF9" w:rsidRPr="002532D5" w:rsidRDefault="007B5EF9" w:rsidP="005D64EE">
            <w:pPr>
              <w:rPr>
                <w:sz w:val="22"/>
                <w:szCs w:val="22"/>
              </w:rPr>
            </w:pPr>
          </w:p>
        </w:tc>
      </w:tr>
    </w:tbl>
    <w:p w14:paraId="0B010430" w14:textId="77777777" w:rsidR="007B5EF9" w:rsidRDefault="007B5EF9" w:rsidP="007B5EF9">
      <w:pPr>
        <w:pStyle w:val="Akapitzlist"/>
        <w:spacing w:after="0"/>
        <w:ind w:left="0" w:firstLine="0"/>
        <w:jc w:val="center"/>
      </w:pPr>
    </w:p>
    <w:tbl>
      <w:tblPr>
        <w:tblW w:w="90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6379"/>
        <w:gridCol w:w="992"/>
        <w:gridCol w:w="992"/>
      </w:tblGrid>
      <w:tr w:rsidR="00ED72FE" w:rsidRPr="002C0841" w14:paraId="4115E2A2" w14:textId="77777777" w:rsidTr="00DD779D">
        <w:trPr>
          <w:trHeight w:val="29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2B5B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2C14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Punkty ECTS sumaryczne wskaźniki ilościowe,</w:t>
            </w:r>
          </w:p>
          <w:p w14:paraId="3340FC4B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w tym zajęcia: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1B9AFE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Punkty ECTS</w:t>
            </w:r>
          </w:p>
        </w:tc>
      </w:tr>
      <w:tr w:rsidR="00ED72FE" w:rsidRPr="002C0841" w14:paraId="3FB4C4B7" w14:textId="77777777" w:rsidTr="00DD779D">
        <w:trPr>
          <w:trHeight w:val="12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2AF4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521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71CF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Liczba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5DE7B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%</w:t>
            </w:r>
          </w:p>
        </w:tc>
      </w:tr>
      <w:tr w:rsidR="00ED72FE" w:rsidRPr="002C0841" w14:paraId="202D8433" w14:textId="77777777" w:rsidTr="00DD779D">
        <w:trPr>
          <w:trHeight w:val="290"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B6485" w14:textId="77777777" w:rsidR="00ED72FE" w:rsidRPr="002C0841" w:rsidRDefault="00ED72FE" w:rsidP="00DD779D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Ogółem - plan studiów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BF319" w14:textId="77777777" w:rsidR="00ED72FE" w:rsidRPr="002C0841" w:rsidRDefault="00ED72FE" w:rsidP="00DD779D">
            <w:pPr>
              <w:jc w:val="center"/>
            </w:pPr>
            <w:r w:rsidRPr="002C084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9C313" w14:textId="77777777" w:rsidR="00ED72FE" w:rsidRPr="002C0841" w:rsidRDefault="00ED72FE" w:rsidP="00DD779D">
            <w:pPr>
              <w:jc w:val="center"/>
            </w:pPr>
            <w:r w:rsidRPr="002C0841">
              <w:t>100%</w:t>
            </w:r>
          </w:p>
        </w:tc>
      </w:tr>
      <w:tr w:rsidR="00ED72FE" w:rsidRPr="002C0841" w14:paraId="33E6505F" w14:textId="77777777" w:rsidTr="00ED72FE">
        <w:trPr>
          <w:trHeight w:val="7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55945" w14:textId="77777777" w:rsidR="00ED72FE" w:rsidRPr="002C0841" w:rsidRDefault="00ED72FE" w:rsidP="00DD779D">
            <w:pPr>
              <w:jc w:val="center"/>
            </w:pPr>
            <w:r w:rsidRPr="002C0841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5D25" w14:textId="57C00207" w:rsidR="00ED72FE" w:rsidRPr="002C0841" w:rsidRDefault="00ED72FE" w:rsidP="00ED72FE">
            <w:r w:rsidRPr="002C0841">
              <w:t>wymagające bezpośredniego udziału nauczyciela akademickiego lub innych osób prowadzących zajęcia</w:t>
            </w:r>
            <w:r>
              <w:t xml:space="preserve"> </w:t>
            </w:r>
          </w:p>
          <w:p w14:paraId="06382D4F" w14:textId="61070E8D" w:rsidR="00ED72FE" w:rsidRPr="002C0841" w:rsidRDefault="00ED72FE" w:rsidP="00DD779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EF383" w14:textId="1507BB82" w:rsidR="00ED72FE" w:rsidRPr="00DC7927" w:rsidRDefault="00ED72FE" w:rsidP="00DD779D">
            <w:pPr>
              <w:jc w:val="center"/>
            </w:pPr>
            <w:r w:rsidRPr="00DC7927"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0AAD5" w14:textId="5EFE8ED7" w:rsidR="00ED72FE" w:rsidRPr="00DC7927" w:rsidRDefault="00ED72FE" w:rsidP="00DD779D">
            <w:pPr>
              <w:jc w:val="center"/>
            </w:pPr>
            <w:r w:rsidRPr="00DC7927">
              <w:t>56,</w:t>
            </w:r>
            <w:r w:rsidR="00F82FB9" w:rsidRPr="00DC7927">
              <w:t>17</w:t>
            </w:r>
          </w:p>
        </w:tc>
      </w:tr>
      <w:tr w:rsidR="00ED72FE" w:rsidRPr="002C0841" w14:paraId="50BCF455" w14:textId="77777777" w:rsidTr="00DD779D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1FAF" w14:textId="77777777" w:rsidR="00ED72FE" w:rsidRPr="002C0841" w:rsidRDefault="00ED72FE" w:rsidP="00DD779D">
            <w:pPr>
              <w:jc w:val="center"/>
            </w:pPr>
            <w:r w:rsidRPr="002C0841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A47E0" w14:textId="77777777" w:rsidR="00ED72FE" w:rsidRPr="002C0841" w:rsidRDefault="00ED72FE" w:rsidP="00DD779D">
            <w:r w:rsidRPr="002C0841">
              <w:t>z zakresu nauk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444B46" w14:textId="2A0B8CD5" w:rsidR="00ED72FE" w:rsidRPr="00DC7927" w:rsidRDefault="00F82FB9" w:rsidP="00DD779D">
            <w:pPr>
              <w:jc w:val="center"/>
            </w:pPr>
            <w:r w:rsidRPr="00DC792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86951" w14:textId="27E1CD95" w:rsidR="00ED72FE" w:rsidRPr="00DC7927" w:rsidRDefault="00F82FB9" w:rsidP="00DD779D">
            <w:pPr>
              <w:jc w:val="center"/>
            </w:pPr>
            <w:r w:rsidRPr="00DC7927">
              <w:t>30</w:t>
            </w:r>
            <w:r w:rsidR="0077354B">
              <w:t>,00</w:t>
            </w:r>
          </w:p>
        </w:tc>
      </w:tr>
      <w:tr w:rsidR="00ED72FE" w:rsidRPr="002C0841" w14:paraId="32F86850" w14:textId="77777777" w:rsidTr="00DD779D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4BA6" w14:textId="77777777" w:rsidR="00ED72FE" w:rsidRPr="002C0841" w:rsidRDefault="00ED72FE" w:rsidP="00DD779D">
            <w:pPr>
              <w:jc w:val="center"/>
            </w:pPr>
            <w:r w:rsidRPr="002C0841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94A" w14:textId="6925C8F0" w:rsidR="00ED72FE" w:rsidRPr="002C0841" w:rsidRDefault="00ED72FE" w:rsidP="00DD779D">
            <w:r w:rsidRPr="002C0841">
              <w:t>o charakterze praktycznym (laboratoryjne, projektowe, warsztatowe)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3FAA2" w14:textId="5105C53E" w:rsidR="00ED72FE" w:rsidRPr="00DC7927" w:rsidRDefault="00ED72FE" w:rsidP="00DD779D">
            <w:pPr>
              <w:jc w:val="center"/>
            </w:pPr>
            <w:r w:rsidRPr="00DC7927">
              <w:t>37</w:t>
            </w:r>
            <w:r w:rsidR="00F82FB9" w:rsidRPr="00DC7927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EF06" w14:textId="5B32E1EA" w:rsidR="00ED72FE" w:rsidRPr="00DC7927" w:rsidRDefault="00ED72FE" w:rsidP="00DD779D">
            <w:pPr>
              <w:jc w:val="center"/>
            </w:pPr>
            <w:r w:rsidRPr="00DC7927">
              <w:t>3</w:t>
            </w:r>
            <w:r w:rsidR="00F82FB9" w:rsidRPr="00DC7927">
              <w:t>1</w:t>
            </w:r>
            <w:r w:rsidR="00BC13D7" w:rsidRPr="00DC7927">
              <w:t>,</w:t>
            </w:r>
            <w:r w:rsidR="00F82FB9" w:rsidRPr="00DC7927">
              <w:t>17</w:t>
            </w:r>
          </w:p>
        </w:tc>
      </w:tr>
      <w:tr w:rsidR="00ED72FE" w:rsidRPr="002C0841" w14:paraId="066F2DDB" w14:textId="77777777" w:rsidTr="00DD779D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8233" w14:textId="77777777" w:rsidR="00ED72FE" w:rsidRPr="002C0841" w:rsidRDefault="00ED72FE" w:rsidP="00DD779D">
            <w:pPr>
              <w:jc w:val="center"/>
            </w:pPr>
            <w:r w:rsidRPr="002C0841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720" w14:textId="699A8E27" w:rsidR="00ED72FE" w:rsidRPr="002C0841" w:rsidRDefault="00ED72FE" w:rsidP="00DD779D">
            <w:r w:rsidRPr="002C0841">
              <w:t>ogólnouczelniane lub realizowane na innym kierunku</w:t>
            </w:r>
            <w: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86F33" w14:textId="227DC036" w:rsidR="00ED72FE" w:rsidRPr="00DC7927" w:rsidRDefault="00F82FB9" w:rsidP="00DD779D">
            <w:pPr>
              <w:jc w:val="center"/>
            </w:pPr>
            <w:r w:rsidRPr="00DC7927">
              <w:t>3</w:t>
            </w:r>
            <w:r w:rsidR="00ED72FE" w:rsidRPr="00DC7927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52" w14:textId="041090A7" w:rsidR="00ED72FE" w:rsidRPr="00DC7927" w:rsidRDefault="00F82FB9" w:rsidP="00DD779D">
            <w:pPr>
              <w:jc w:val="center"/>
            </w:pPr>
            <w:r w:rsidRPr="00DC7927">
              <w:t>2,9</w:t>
            </w:r>
            <w:r w:rsidR="000F22D2" w:rsidRPr="00DC7927">
              <w:t>2</w:t>
            </w:r>
          </w:p>
        </w:tc>
      </w:tr>
      <w:tr w:rsidR="00ED72FE" w:rsidRPr="002C0841" w14:paraId="07222026" w14:textId="77777777" w:rsidTr="00DD779D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EBE5" w14:textId="77777777" w:rsidR="00ED72FE" w:rsidRPr="002C0841" w:rsidRDefault="00ED72FE" w:rsidP="00DD779D">
            <w:pPr>
              <w:jc w:val="center"/>
            </w:pPr>
            <w:r w:rsidRPr="002C0841"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9903" w14:textId="694C6EBE" w:rsidR="00ED72FE" w:rsidRPr="002C0841" w:rsidRDefault="00ED72FE" w:rsidP="00DD779D">
            <w:r w:rsidRPr="002C0841">
              <w:t>zajęcia do wyboru - co najmniej 30% punktów ECTS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B70CC9" w14:textId="54209C90" w:rsidR="00ED72FE" w:rsidRPr="00DC7927" w:rsidRDefault="00CC1087" w:rsidP="00DD779D">
            <w:pPr>
              <w:jc w:val="center"/>
            </w:pPr>
            <w:r w:rsidRPr="00DC7927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6F3B" w14:textId="45460108" w:rsidR="00ED72FE" w:rsidRPr="00DC7927" w:rsidRDefault="00CC1087" w:rsidP="00DD779D">
            <w:pPr>
              <w:jc w:val="center"/>
            </w:pPr>
            <w:r w:rsidRPr="00DC7927">
              <w:t>43,75</w:t>
            </w:r>
          </w:p>
        </w:tc>
      </w:tr>
      <w:tr w:rsidR="00ED72FE" w:rsidRPr="002C0841" w14:paraId="5BCB625F" w14:textId="77777777" w:rsidTr="00DD779D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81311" w14:textId="77777777" w:rsidR="00ED72FE" w:rsidRPr="002C0841" w:rsidRDefault="00ED72FE" w:rsidP="00DD779D">
            <w:pPr>
              <w:jc w:val="center"/>
            </w:pPr>
            <w:r w:rsidRPr="002C0841"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05508" w14:textId="77777777" w:rsidR="00ED72FE" w:rsidRPr="002C0841" w:rsidRDefault="00ED72FE" w:rsidP="00DD779D">
            <w:r w:rsidRPr="002C0841">
              <w:t>wymiar praktyk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0AF64A" w14:textId="474A435F" w:rsidR="00ED72FE" w:rsidRPr="00DC7927" w:rsidRDefault="00ED72FE" w:rsidP="00DD779D">
            <w:pPr>
              <w:jc w:val="center"/>
            </w:pPr>
            <w:r w:rsidRPr="00DC792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3B52" w14:textId="42A2AD4F" w:rsidR="00ED72FE" w:rsidRPr="00DC7927" w:rsidRDefault="00ED72FE" w:rsidP="00DD779D">
            <w:pPr>
              <w:jc w:val="center"/>
            </w:pPr>
            <w:r w:rsidRPr="00DC7927">
              <w:t>5</w:t>
            </w:r>
            <w:r w:rsidR="0077354B">
              <w:t>,00</w:t>
            </w:r>
          </w:p>
        </w:tc>
      </w:tr>
      <w:tr w:rsidR="00ED72FE" w:rsidRPr="002C0841" w14:paraId="41AEA04F" w14:textId="77777777" w:rsidTr="00DD779D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CF73" w14:textId="77777777" w:rsidR="00ED72FE" w:rsidRPr="002C0841" w:rsidRDefault="00ED72FE" w:rsidP="00DD779D">
            <w:pPr>
              <w:jc w:val="center"/>
            </w:pPr>
            <w:r w:rsidRPr="002C0841"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28B2" w14:textId="77777777" w:rsidR="00ED72FE" w:rsidRPr="002C0841" w:rsidRDefault="00ED72FE" w:rsidP="00DD779D">
            <w:r w:rsidRPr="002C0841">
              <w:t>zajęcia z wychowania fizycznego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1E2A" w14:textId="77777777" w:rsidR="00ED72FE" w:rsidRPr="002C0841" w:rsidRDefault="00ED72FE" w:rsidP="00DD7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0182" w14:textId="77777777" w:rsidR="00ED72FE" w:rsidRPr="002C0841" w:rsidRDefault="00ED72FE" w:rsidP="00DD779D">
            <w:pPr>
              <w:jc w:val="center"/>
            </w:pPr>
            <w:r>
              <w:t>-</w:t>
            </w:r>
          </w:p>
        </w:tc>
      </w:tr>
      <w:tr w:rsidR="00ED72FE" w:rsidRPr="002C0841" w14:paraId="48C039C9" w14:textId="77777777" w:rsidTr="00DD779D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8C67F" w14:textId="77777777" w:rsidR="00ED72FE" w:rsidRPr="002C0841" w:rsidRDefault="00ED72FE" w:rsidP="00DD779D">
            <w:pPr>
              <w:jc w:val="center"/>
            </w:pPr>
            <w:r w:rsidRPr="002C0841"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3E122" w14:textId="77777777" w:rsidR="00ED72FE" w:rsidRPr="002C0841" w:rsidRDefault="00ED72FE" w:rsidP="00DD779D">
            <w:r w:rsidRPr="002C0841">
              <w:t>zajęcia z języka obcego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BDE1" w14:textId="77777777" w:rsidR="00ED72FE" w:rsidRPr="002C0841" w:rsidRDefault="00ED72FE" w:rsidP="00DD779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2333" w14:textId="1DC5CCA0" w:rsidR="00ED72FE" w:rsidRPr="002C0841" w:rsidRDefault="00ED72FE" w:rsidP="00DD779D">
            <w:pPr>
              <w:jc w:val="center"/>
            </w:pPr>
            <w:r>
              <w:t>1,6</w:t>
            </w:r>
            <w:r w:rsidR="0077354B">
              <w:t>7</w:t>
            </w:r>
          </w:p>
        </w:tc>
      </w:tr>
      <w:tr w:rsidR="00ED72FE" w:rsidRPr="002C0841" w14:paraId="31F6B061" w14:textId="77777777" w:rsidTr="00DD779D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C131" w14:textId="77777777" w:rsidR="00ED72FE" w:rsidRPr="002C0841" w:rsidRDefault="00ED72FE" w:rsidP="00DD779D">
            <w:pPr>
              <w:jc w:val="center"/>
            </w:pPr>
            <w:r w:rsidRPr="002C0841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413A" w14:textId="3441638A" w:rsidR="00ED72FE" w:rsidRPr="002C0841" w:rsidRDefault="00ED72FE" w:rsidP="00DD779D">
            <w:r w:rsidRPr="002C0841">
              <w:t>przedmioty z dziedziny nauk humanistycznych lub nauk społecznych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3267" w14:textId="5802D414" w:rsidR="00ED72FE" w:rsidRPr="002C0841" w:rsidRDefault="00ED72FE" w:rsidP="00DD779D">
            <w:pPr>
              <w:jc w:val="center"/>
            </w:pPr>
            <w: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554A" w14:textId="33FDF879" w:rsidR="00ED72FE" w:rsidRPr="002C0841" w:rsidRDefault="00ED72FE" w:rsidP="00DD779D">
            <w:pPr>
              <w:jc w:val="center"/>
            </w:pPr>
            <w:r>
              <w:t>98,75</w:t>
            </w:r>
          </w:p>
        </w:tc>
      </w:tr>
      <w:tr w:rsidR="00ED72FE" w:rsidRPr="002C0841" w14:paraId="0BDBAC10" w14:textId="77777777" w:rsidTr="00DD779D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516D" w14:textId="77777777" w:rsidR="00ED72FE" w:rsidRPr="002C0841" w:rsidRDefault="00ED72FE" w:rsidP="00DD779D">
            <w:pPr>
              <w:jc w:val="center"/>
            </w:pPr>
            <w:r w:rsidRPr="002C0841"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BAC9" w14:textId="77777777" w:rsidR="00ED72FE" w:rsidRPr="002C0841" w:rsidRDefault="00ED72FE" w:rsidP="00DD779D">
            <w:r w:rsidRPr="002C0841">
              <w:t>zajęcia kształtujące umiejętności praktyczne (dotyczy profilu praktycznego)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71FB" w14:textId="77777777" w:rsidR="00ED72FE" w:rsidRPr="002C0841" w:rsidRDefault="00ED72FE" w:rsidP="00DD7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9688" w14:textId="77777777" w:rsidR="00ED72FE" w:rsidRPr="002C0841" w:rsidRDefault="00ED72FE" w:rsidP="00DD779D">
            <w:pPr>
              <w:jc w:val="center"/>
            </w:pPr>
            <w:r>
              <w:t>-</w:t>
            </w:r>
          </w:p>
        </w:tc>
      </w:tr>
      <w:tr w:rsidR="00ED72FE" w:rsidRPr="002C0841" w14:paraId="5554B8CB" w14:textId="77777777" w:rsidTr="00ED72FE">
        <w:trPr>
          <w:trHeight w:val="108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648E53" w14:textId="77777777" w:rsidR="00ED72FE" w:rsidRPr="002C0841" w:rsidRDefault="00ED72FE" w:rsidP="00DD779D">
            <w:pPr>
              <w:jc w:val="center"/>
            </w:pPr>
            <w:r w:rsidRPr="002C0841"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B4B594" w14:textId="0D189E99" w:rsidR="00ED72FE" w:rsidRPr="002C0841" w:rsidRDefault="00ED72FE" w:rsidP="00DD779D">
            <w:r w:rsidRPr="002C0841">
              <w:t xml:space="preserve">zajęcia związane z prowadzoną w uczelni działalnością naukową w dyscyplinie/ach, do których przyporządkowano kierunek studiów (dotyczy profilu </w:t>
            </w:r>
            <w:proofErr w:type="spellStart"/>
            <w:r w:rsidRPr="002C0841">
              <w:t>ogólnoakademickiego</w:t>
            </w:r>
            <w:proofErr w:type="spellEnd"/>
            <w:r w:rsidRPr="00ED72FE"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EE25" w14:textId="640B1618" w:rsidR="00ED72FE" w:rsidRPr="002C0841" w:rsidRDefault="00ED72FE" w:rsidP="00DD779D">
            <w:pPr>
              <w:jc w:val="center"/>
            </w:pPr>
            <w: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D330" w14:textId="047E3116" w:rsidR="00ED72FE" w:rsidRPr="002C0841" w:rsidRDefault="00ED72FE" w:rsidP="00DD779D">
            <w:pPr>
              <w:jc w:val="center"/>
            </w:pPr>
            <w:r>
              <w:t>97,0</w:t>
            </w:r>
            <w:r w:rsidR="0077354B">
              <w:t>8</w:t>
            </w:r>
          </w:p>
        </w:tc>
      </w:tr>
      <w:tr w:rsidR="00ED72FE" w:rsidRPr="002C0841" w14:paraId="64EB662D" w14:textId="77777777" w:rsidTr="00ED72FE">
        <w:trPr>
          <w:trHeight w:val="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E5FCE" w14:textId="77777777" w:rsidR="00ED72FE" w:rsidRPr="002C0841" w:rsidRDefault="00ED72FE" w:rsidP="00DD779D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6470" w14:textId="77777777" w:rsidR="00ED72FE" w:rsidRPr="002C0841" w:rsidRDefault="00ED72FE" w:rsidP="00DD779D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07FE73F" w14:textId="77777777" w:rsidR="00ED72FE" w:rsidRDefault="00ED72FE" w:rsidP="00DD7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0519" w14:textId="77777777" w:rsidR="00ED72FE" w:rsidRPr="002C0841" w:rsidRDefault="00ED72FE" w:rsidP="00DD779D">
            <w:pPr>
              <w:jc w:val="center"/>
            </w:pPr>
          </w:p>
        </w:tc>
      </w:tr>
    </w:tbl>
    <w:p w14:paraId="2E423437" w14:textId="35BBA656" w:rsidR="00ED72FE" w:rsidRDefault="00ED72FE" w:rsidP="00ED72FE"/>
    <w:p w14:paraId="7AE910D9" w14:textId="5A384C57" w:rsidR="00ED72FE" w:rsidRDefault="00ED72FE" w:rsidP="00ED72FE"/>
    <w:p w14:paraId="1DCD7675" w14:textId="6E461E06" w:rsidR="00ED72FE" w:rsidRDefault="00ED72FE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12FABCE0" w14:textId="382C980B" w:rsidR="00ED72FE" w:rsidRDefault="00ED72FE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1134"/>
      </w:tblGrid>
      <w:tr w:rsidR="00ED72FE" w:rsidRPr="00A95121" w14:paraId="5DBA9AF2" w14:textId="77777777" w:rsidTr="00ED72FE">
        <w:trPr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A579B" w14:textId="77777777" w:rsidR="00ED72FE" w:rsidRPr="00A95121" w:rsidRDefault="00ED72FE" w:rsidP="00DD7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121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D092" w14:textId="77777777" w:rsidR="00ED72FE" w:rsidRPr="00A95121" w:rsidRDefault="00ED72FE" w:rsidP="00DD7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121">
              <w:rPr>
                <w:b/>
                <w:bCs/>
                <w:color w:val="000000"/>
                <w:sz w:val="22"/>
                <w:szCs w:val="22"/>
              </w:rPr>
              <w:t>Procentowy udział pkt ECTS dla każdej z dyscyplin naukowych w łącznej liczbie punktów ECTS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11CCB" w14:textId="77777777" w:rsidR="00ED72FE" w:rsidRPr="00A95121" w:rsidRDefault="00ED72FE" w:rsidP="00DD7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12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D72FE" w:rsidRPr="00A95121" w14:paraId="051B180D" w14:textId="77777777" w:rsidTr="00ED72FE">
        <w:trPr>
          <w:trHeight w:val="2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711DA" w14:textId="77777777" w:rsidR="00ED72FE" w:rsidRPr="00A95121" w:rsidRDefault="00ED72FE" w:rsidP="00DD779D">
            <w:pPr>
              <w:jc w:val="center"/>
              <w:rPr>
                <w:color w:val="000000"/>
                <w:sz w:val="22"/>
                <w:szCs w:val="22"/>
              </w:rPr>
            </w:pPr>
            <w:r w:rsidRPr="00A95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AD2B" w14:textId="77777777" w:rsidR="00ED72FE" w:rsidRPr="00A95121" w:rsidRDefault="00ED72FE" w:rsidP="00DD779D">
            <w:pPr>
              <w:rPr>
                <w:color w:val="000000"/>
                <w:sz w:val="22"/>
                <w:szCs w:val="22"/>
              </w:rPr>
            </w:pPr>
            <w:r w:rsidRPr="00A95121">
              <w:rPr>
                <w:color w:val="000000"/>
                <w:sz w:val="22"/>
                <w:szCs w:val="22"/>
              </w:rPr>
              <w:t xml:space="preserve">nauki o bezpieczeństwie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3FD5A" w14:textId="77777777" w:rsidR="00ED72FE" w:rsidRPr="00A95121" w:rsidRDefault="00ED72FE" w:rsidP="00DD7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D72FE" w:rsidRPr="00A95121" w14:paraId="2AADB0D4" w14:textId="77777777" w:rsidTr="00ED72FE">
        <w:trPr>
          <w:trHeight w:val="2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66098" w14:textId="77777777" w:rsidR="00ED72FE" w:rsidRPr="00A95121" w:rsidRDefault="00ED72FE" w:rsidP="00DD779D">
            <w:pPr>
              <w:jc w:val="center"/>
              <w:rPr>
                <w:color w:val="000000"/>
                <w:sz w:val="22"/>
                <w:szCs w:val="22"/>
              </w:rPr>
            </w:pPr>
            <w:r w:rsidRPr="00A951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49811" w14:textId="77777777" w:rsidR="00ED72FE" w:rsidRPr="00A95121" w:rsidRDefault="00ED72FE" w:rsidP="00DD779D">
            <w:pPr>
              <w:rPr>
                <w:color w:val="000000"/>
                <w:sz w:val="22"/>
                <w:szCs w:val="22"/>
              </w:rPr>
            </w:pPr>
            <w:r w:rsidRPr="00A95121">
              <w:rPr>
                <w:color w:val="000000"/>
                <w:sz w:val="22"/>
                <w:szCs w:val="22"/>
              </w:rPr>
              <w:t>nauki o polityce i administracji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A6692" w14:textId="77777777" w:rsidR="00ED72FE" w:rsidRPr="00A95121" w:rsidRDefault="00ED72FE" w:rsidP="00DD7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ED72FE" w:rsidRPr="002532D5" w14:paraId="6B445EE8" w14:textId="77777777" w:rsidTr="00ED72FE">
        <w:trPr>
          <w:trHeight w:val="2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657AEC" w14:textId="77777777" w:rsidR="00ED72FE" w:rsidRPr="002532D5" w:rsidRDefault="00ED72FE" w:rsidP="00DD77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5121">
              <w:rPr>
                <w:b/>
                <w:bCs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99BA2" w14:textId="77777777" w:rsidR="00ED72FE" w:rsidRPr="002532D5" w:rsidRDefault="00ED72FE" w:rsidP="00DD7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21D1C074" w14:textId="2696C8E6" w:rsidR="00ED72FE" w:rsidRDefault="00ED72FE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01A5D488" w14:textId="51D728FE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03574101" w14:textId="77777777" w:rsidR="00C94AB5" w:rsidRDefault="00C94AB5" w:rsidP="00C94AB5">
      <w:pPr>
        <w:spacing w:line="360" w:lineRule="auto"/>
        <w:rPr>
          <w:b/>
          <w:bCs/>
        </w:rPr>
      </w:pPr>
      <w:r w:rsidRPr="00562A70">
        <w:rPr>
          <w:b/>
          <w:bCs/>
        </w:rPr>
        <w:t xml:space="preserve">Przedmiot do </w:t>
      </w:r>
      <w:proofErr w:type="gramStart"/>
      <w:r w:rsidRPr="00562A70">
        <w:rPr>
          <w:b/>
          <w:bCs/>
        </w:rPr>
        <w:t>wyboru :</w:t>
      </w:r>
      <w:proofErr w:type="gramEnd"/>
    </w:p>
    <w:p w14:paraId="45657D6F" w14:textId="77777777" w:rsidR="00C94AB5" w:rsidRDefault="00C94AB5" w:rsidP="00C94AB5">
      <w:pPr>
        <w:spacing w:line="360" w:lineRule="auto"/>
        <w:jc w:val="both"/>
      </w:pPr>
      <w:r>
        <w:t>1)</w:t>
      </w:r>
      <w:r w:rsidRPr="00562A70">
        <w:t>Bezpieczeństwo państwa w polskim dyskursie politycznym</w:t>
      </w:r>
    </w:p>
    <w:p w14:paraId="6189DC65" w14:textId="77777777" w:rsidR="00C94AB5" w:rsidRPr="00562A70" w:rsidRDefault="00C94AB5" w:rsidP="00C94AB5">
      <w:pPr>
        <w:spacing w:line="360" w:lineRule="auto"/>
        <w:jc w:val="both"/>
      </w:pPr>
      <w:r>
        <w:t>2)</w:t>
      </w:r>
      <w:proofErr w:type="spellStart"/>
      <w:r w:rsidRPr="00562A70">
        <w:t>National</w:t>
      </w:r>
      <w:proofErr w:type="spellEnd"/>
      <w:r w:rsidRPr="00562A70">
        <w:t xml:space="preserve"> Security in </w:t>
      </w:r>
      <w:proofErr w:type="spellStart"/>
      <w:r w:rsidRPr="00562A70">
        <w:t>Political</w:t>
      </w:r>
      <w:proofErr w:type="spellEnd"/>
      <w:r w:rsidRPr="00562A70">
        <w:t xml:space="preserve"> </w:t>
      </w:r>
      <w:proofErr w:type="spellStart"/>
      <w:r w:rsidRPr="00562A70">
        <w:t>Discourse</w:t>
      </w:r>
      <w:proofErr w:type="spellEnd"/>
      <w:r w:rsidRPr="00562A70">
        <w:t xml:space="preserve"> in Poland</w:t>
      </w:r>
    </w:p>
    <w:p w14:paraId="464C6BF8" w14:textId="7CD6EA46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5BE66FD2" w14:textId="325CB6D0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29DE1624" w14:textId="48042EFB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638B2D18" w14:textId="6D4DF0B8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6218BE79" w14:textId="6A501D11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1E7811B5" w14:textId="7F4C223E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26CAAE65" w14:textId="4891148F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00CE90D0" w14:textId="0F962D65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2587E695" w14:textId="77777777" w:rsidR="00C96D53" w:rsidRDefault="00C96D53" w:rsidP="00B20325">
      <w:pPr>
        <w:pStyle w:val="Akapitzlist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B02F13C" w14:textId="6A3C474B" w:rsidR="00B20325" w:rsidRDefault="00B20325" w:rsidP="00B20325">
      <w:pPr>
        <w:pStyle w:val="Akapitzlist"/>
        <w:spacing w:after="0"/>
        <w:ind w:left="0" w:firstLine="0"/>
        <w:rPr>
          <w:rFonts w:ascii="Times New Roman" w:hAnsi="Times New Roman"/>
          <w:b/>
          <w:sz w:val="24"/>
          <w:szCs w:val="24"/>
        </w:rPr>
        <w:sectPr w:rsidR="00B20325" w:rsidSect="00C96D53">
          <w:footerReference w:type="default" r:id="rId15"/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6AED83CE" w14:textId="77777777" w:rsidR="00C96D53" w:rsidRPr="00B617DF" w:rsidRDefault="00C96D53" w:rsidP="00C96D53">
      <w:pPr>
        <w:pStyle w:val="Akapitzlist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17DF"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34E65D2A" w14:textId="77777777" w:rsidR="00C96D53" w:rsidRPr="00B617DF" w:rsidRDefault="00C96D53" w:rsidP="00C96D53">
      <w:pPr>
        <w:jc w:val="center"/>
        <w:rPr>
          <w:b/>
        </w:rPr>
      </w:pPr>
      <w:r w:rsidRPr="00B617DF">
        <w:rPr>
          <w:b/>
        </w:rPr>
        <w:t>KIERUNKU: BEZPIECZEŃSTWO NARODOWE</w:t>
      </w:r>
    </w:p>
    <w:p w14:paraId="0490DA52" w14:textId="77777777" w:rsidR="00C96D53" w:rsidRPr="00B617DF" w:rsidRDefault="00C96D53" w:rsidP="00C96D53">
      <w:pPr>
        <w:jc w:val="center"/>
        <w:rPr>
          <w:b/>
        </w:rPr>
      </w:pPr>
      <w:r w:rsidRPr="00B617DF">
        <w:rPr>
          <w:b/>
        </w:rPr>
        <w:t>W ZAKRESIE: BEZPIECZEŃSTWO W STOSUNKACH MIĘDZYNARODOWYCH</w:t>
      </w:r>
    </w:p>
    <w:p w14:paraId="441428E5" w14:textId="77777777" w:rsidR="00C96D53" w:rsidRPr="00B617DF" w:rsidRDefault="00C96D53" w:rsidP="00C96D53">
      <w:pPr>
        <w:jc w:val="both"/>
        <w:rPr>
          <w:b/>
        </w:rPr>
      </w:pPr>
    </w:p>
    <w:p w14:paraId="5471C05E" w14:textId="77777777" w:rsidR="00C96D53" w:rsidRPr="00B617DF" w:rsidRDefault="00C96D53" w:rsidP="00C96D53">
      <w:pPr>
        <w:jc w:val="both"/>
        <w:rPr>
          <w:i/>
        </w:rPr>
      </w:pPr>
      <w:r w:rsidRPr="00B617DF">
        <w:rPr>
          <w:b/>
        </w:rPr>
        <w:t xml:space="preserve">Obowiązuje do cyklu: </w:t>
      </w:r>
      <w:r w:rsidRPr="00B617DF">
        <w:t>2023</w:t>
      </w:r>
      <w:r>
        <w:t>Z</w:t>
      </w:r>
    </w:p>
    <w:p w14:paraId="2AEDB48F" w14:textId="77777777" w:rsidR="00C96D53" w:rsidRPr="00B617DF" w:rsidRDefault="00C96D53" w:rsidP="00C96D53">
      <w:pPr>
        <w:ind w:left="1843" w:hanging="1843"/>
        <w:jc w:val="both"/>
      </w:pPr>
      <w:r w:rsidRPr="00B617DF">
        <w:rPr>
          <w:b/>
        </w:rPr>
        <w:t xml:space="preserve">Poziom studiów: </w:t>
      </w:r>
      <w:r w:rsidRPr="00B617DF">
        <w:t>drugi stopień</w:t>
      </w:r>
    </w:p>
    <w:p w14:paraId="7C34A6B1" w14:textId="77777777" w:rsidR="00C96D53" w:rsidRPr="00B617DF" w:rsidRDefault="00C96D53" w:rsidP="00C96D53">
      <w:pPr>
        <w:rPr>
          <w:i/>
        </w:rPr>
      </w:pPr>
      <w:r w:rsidRPr="00B617DF">
        <w:rPr>
          <w:b/>
        </w:rPr>
        <w:t xml:space="preserve">Profil kształcenia: </w:t>
      </w:r>
      <w:proofErr w:type="spellStart"/>
      <w:r w:rsidRPr="00B617DF">
        <w:t>ogólnoakademicki</w:t>
      </w:r>
      <w:proofErr w:type="spellEnd"/>
    </w:p>
    <w:p w14:paraId="0AEBBEDA" w14:textId="77777777" w:rsidR="00C96D53" w:rsidRPr="00B617DF" w:rsidRDefault="00C96D53" w:rsidP="00C96D53">
      <w:r w:rsidRPr="00B617DF">
        <w:rPr>
          <w:b/>
        </w:rPr>
        <w:t xml:space="preserve">Forma studiów: </w:t>
      </w:r>
      <w:r w:rsidRPr="00B617DF">
        <w:rPr>
          <w:bCs/>
        </w:rPr>
        <w:t>nies</w:t>
      </w:r>
      <w:r w:rsidRPr="00B617DF">
        <w:t>tacjonarne</w:t>
      </w:r>
    </w:p>
    <w:p w14:paraId="11057010" w14:textId="77777777" w:rsidR="00C96D53" w:rsidRPr="00B617DF" w:rsidRDefault="00C96D53" w:rsidP="00C96D53">
      <w:pPr>
        <w:jc w:val="both"/>
        <w:rPr>
          <w:bCs/>
          <w:i/>
        </w:rPr>
      </w:pPr>
      <w:r w:rsidRPr="00B617DF">
        <w:rPr>
          <w:b/>
        </w:rPr>
        <w:t xml:space="preserve">Liczba semestrów: </w:t>
      </w:r>
      <w:r w:rsidRPr="00B617DF">
        <w:rPr>
          <w:bCs/>
        </w:rPr>
        <w:t>4</w:t>
      </w:r>
    </w:p>
    <w:p w14:paraId="18A8D880" w14:textId="0223265E" w:rsidR="00C96D53" w:rsidRPr="00B617DF" w:rsidRDefault="00C96D53" w:rsidP="00C96D53">
      <w:pPr>
        <w:jc w:val="both"/>
        <w:rPr>
          <w:b/>
          <w:bCs/>
          <w:color w:val="000000"/>
        </w:rPr>
      </w:pPr>
      <w:r w:rsidRPr="00B617DF">
        <w:rPr>
          <w:b/>
          <w:bCs/>
          <w:color w:val="000000"/>
        </w:rPr>
        <w:t xml:space="preserve">Dziedzina/y nauki/dyscyplina/y naukowa/e lub artystyczna/e: </w:t>
      </w:r>
      <w:r w:rsidRPr="00B617DF">
        <w:rPr>
          <w:color w:val="000000"/>
        </w:rPr>
        <w:t xml:space="preserve">dziedzina nauk społecznych, dyscypliny naukowe: nauki o bezpieczeństwie, nauki o polityce i administracji </w:t>
      </w:r>
    </w:p>
    <w:p w14:paraId="2086734E" w14:textId="77777777" w:rsidR="00C96D53" w:rsidRPr="00B617DF" w:rsidRDefault="00C96D53" w:rsidP="00C96D53">
      <w:pPr>
        <w:jc w:val="both"/>
        <w:rPr>
          <w:b/>
        </w:rPr>
      </w:pPr>
    </w:p>
    <w:tbl>
      <w:tblPr>
        <w:tblW w:w="25276" w:type="dxa"/>
        <w:tblInd w:w="-56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8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C96D53" w:rsidRPr="002532D5" w14:paraId="17091865" w14:textId="77777777" w:rsidTr="004D38BE">
        <w:trPr>
          <w:trHeight w:val="300"/>
        </w:trPr>
        <w:tc>
          <w:tcPr>
            <w:tcW w:w="15547" w:type="dxa"/>
            <w:shd w:val="clear" w:color="auto" w:fill="FFFFFF" w:themeFill="background1"/>
            <w:noWrap/>
            <w:vAlign w:val="bottom"/>
          </w:tcPr>
          <w:tbl>
            <w:tblPr>
              <w:tblW w:w="1546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56"/>
              <w:gridCol w:w="4893"/>
              <w:gridCol w:w="882"/>
              <w:gridCol w:w="819"/>
              <w:gridCol w:w="272"/>
              <w:gridCol w:w="424"/>
              <w:gridCol w:w="389"/>
              <w:gridCol w:w="309"/>
              <w:gridCol w:w="706"/>
              <w:gridCol w:w="140"/>
              <w:gridCol w:w="936"/>
              <w:gridCol w:w="1052"/>
              <w:gridCol w:w="140"/>
              <w:gridCol w:w="706"/>
              <w:gridCol w:w="462"/>
              <w:gridCol w:w="159"/>
              <w:gridCol w:w="706"/>
              <w:gridCol w:w="453"/>
              <w:gridCol w:w="540"/>
              <w:gridCol w:w="429"/>
            </w:tblGrid>
            <w:tr w:rsidR="00C96D53" w:rsidRPr="00771A45" w14:paraId="33E42BA3" w14:textId="77777777" w:rsidTr="001E3139">
              <w:trPr>
                <w:trHeight w:val="310"/>
              </w:trPr>
              <w:tc>
                <w:tcPr>
                  <w:tcW w:w="7922" w:type="dxa"/>
                  <w:gridSpan w:val="6"/>
                  <w:noWrap/>
                  <w:vAlign w:val="center"/>
                  <w:hideMark/>
                </w:tcPr>
                <w:p w14:paraId="610231C7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24" w:type="dxa"/>
                  <w:noWrap/>
                  <w:vAlign w:val="center"/>
                  <w:hideMark/>
                </w:tcPr>
                <w:p w14:paraId="2C3C9335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noWrap/>
                  <w:vAlign w:val="center"/>
                  <w:hideMark/>
                </w:tcPr>
                <w:p w14:paraId="2AE83205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noWrap/>
                  <w:vAlign w:val="center"/>
                  <w:hideMark/>
                </w:tcPr>
                <w:p w14:paraId="28D3B48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noWrap/>
                  <w:vAlign w:val="center"/>
                  <w:hideMark/>
                </w:tcPr>
                <w:p w14:paraId="5CC12FD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noWrap/>
                  <w:vAlign w:val="center"/>
                  <w:hideMark/>
                </w:tcPr>
                <w:p w14:paraId="7A54A5D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noWrap/>
                  <w:vAlign w:val="center"/>
                  <w:hideMark/>
                </w:tcPr>
                <w:p w14:paraId="1C6C04E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gridSpan w:val="2"/>
                  <w:noWrap/>
                  <w:vAlign w:val="center"/>
                  <w:hideMark/>
                </w:tcPr>
                <w:p w14:paraId="7705B277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1" w:type="dxa"/>
                  <w:noWrap/>
                  <w:vAlign w:val="center"/>
                  <w:hideMark/>
                </w:tcPr>
                <w:p w14:paraId="309C6C2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noWrap/>
                  <w:vAlign w:val="center"/>
                  <w:hideMark/>
                </w:tcPr>
                <w:p w14:paraId="7BEED861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noWrap/>
                  <w:vAlign w:val="center"/>
                  <w:hideMark/>
                </w:tcPr>
                <w:p w14:paraId="14EFFFDF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5637C09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6CA12ED6" w14:textId="77777777" w:rsidTr="004D38BE">
              <w:trPr>
                <w:trHeight w:val="1893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6ACA5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0E89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948785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C3CBED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41727B9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FC84A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757A065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551DAE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47725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1FF928D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0F91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E81465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074670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6D53" w:rsidRPr="00771A45" w14:paraId="1D9CFA86" w14:textId="77777777" w:rsidTr="001E3139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EC9E4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41D4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4D4F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BA25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082F5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CBB2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CD2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6CD55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F40777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732FCE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A1DBF8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9770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94C31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6D53" w:rsidRPr="00771A45" w14:paraId="01E79AE4" w14:textId="77777777" w:rsidTr="004D38BE">
              <w:trPr>
                <w:trHeight w:val="134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3B0E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6D53" w:rsidRPr="00771A45" w14:paraId="5385BC06" w14:textId="77777777" w:rsidTr="004D38BE">
              <w:trPr>
                <w:trHeight w:val="139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DDD0B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6D53" w:rsidRPr="00771A45" w14:paraId="70B8630E" w14:textId="77777777" w:rsidTr="001E3139">
              <w:trPr>
                <w:trHeight w:val="12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188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AC18B" w14:textId="09FA8F2D" w:rsidR="00C96D53" w:rsidRPr="00771A45" w:rsidRDefault="00C96D53" w:rsidP="00FB5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Język obcy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FB18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BA06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5670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D9E8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82FA" w14:textId="6AA14CAC" w:rsidR="00C96D53" w:rsidRPr="00771A45" w:rsidRDefault="00CC1087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88AD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206C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C045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F994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9306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2F54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0404F" w:rsidRPr="00771A45" w14:paraId="73B42E2C" w14:textId="77777777" w:rsidTr="001E3139">
              <w:trPr>
                <w:trHeight w:val="12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64132" w14:textId="5875E3FB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FF11C" w14:textId="625C3A2E" w:rsidR="00B0404F" w:rsidRPr="00771A45" w:rsidRDefault="00B0404F" w:rsidP="00FB5EE6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Technologie informacyjne w systemach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17FC2" w14:textId="0730DBA5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F2559" w14:textId="7866EFC0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88213" w14:textId="20089C67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2FC53" w14:textId="34EFAB96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6EBCC" w14:textId="69965D13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0BD77" w14:textId="15D50217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1353A" w14:textId="27BDD80A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3D859" w14:textId="1479877C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FA5DA" w14:textId="4F5630CC" w:rsidR="00B0404F" w:rsidRPr="00771A45" w:rsidRDefault="00CF4E0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A55AA" w14:textId="232F4038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A540D0" w14:textId="66BF6AED" w:rsidR="00B0404F" w:rsidRPr="00771A45" w:rsidRDefault="00B0404F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134B4BD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D0E1D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35C75" w14:textId="043A951D" w:rsidR="00C96D53" w:rsidRPr="00771A45" w:rsidRDefault="007E6D20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EB9F6" w14:textId="3548BACA" w:rsidR="00C96D53" w:rsidRPr="00771A45" w:rsidRDefault="007E6D20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0FAD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305B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9ECC2B" w14:textId="4AF8D7A1" w:rsidR="00C96D53" w:rsidRPr="00771A45" w:rsidRDefault="007E6D20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C96D5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B582C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285EC" w14:textId="738354E1" w:rsidR="00C96D53" w:rsidRPr="00771A45" w:rsidRDefault="007E6D20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C96D5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884FA" w14:textId="2B41E4EE" w:rsidR="00C96D53" w:rsidRPr="00771A45" w:rsidRDefault="00CF4E02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2474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5748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CCE55DE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691F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BCD9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AC730" w14:textId="2AFFA953" w:rsidR="00C96D53" w:rsidRPr="00771A45" w:rsidRDefault="007E6D20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8523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77A7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15F86" w14:textId="4E961C65" w:rsidR="00C96D53" w:rsidRPr="00771A45" w:rsidRDefault="00734D5E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C96D53"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A780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BE1BC" w14:textId="5191D17E" w:rsidR="00C96D53" w:rsidRPr="00771A45" w:rsidRDefault="00734D5E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C96D53"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3FDBC9" w14:textId="63F67AF5" w:rsidR="00C96D53" w:rsidRPr="00771A45" w:rsidRDefault="00CF4E0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F9CD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90B07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F0119F7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0E591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39CD4" w14:textId="3ABDF2FB" w:rsidR="00C96D53" w:rsidRPr="00771A45" w:rsidRDefault="00CC1087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450DB" w14:textId="637DCD7A" w:rsidR="00C96D53" w:rsidRPr="00771A45" w:rsidRDefault="00CC1087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6E91E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F915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8E42B" w14:textId="63041606" w:rsidR="00C96D53" w:rsidRPr="00771A45" w:rsidRDefault="00FF33CC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62CC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16C98" w14:textId="1019BEE0" w:rsidR="00C96D53" w:rsidRPr="00771A45" w:rsidRDefault="00FF33CC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FDEEF" w14:textId="402043E9" w:rsidR="00C96D53" w:rsidRPr="00771A45" w:rsidRDefault="00FF33CC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836E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E87E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D91288E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DD92C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II - PODSTAWOWYCH</w:t>
                  </w:r>
                </w:p>
              </w:tc>
            </w:tr>
            <w:tr w:rsidR="00C96D53" w:rsidRPr="00771A45" w14:paraId="485B00AB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D929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2E3CE" w14:textId="1270BC75" w:rsidR="00C96D53" w:rsidRPr="00771A45" w:rsidRDefault="00C96D53" w:rsidP="00FB5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Socjologia ogólna z elementami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A24E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5E42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247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934C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AB0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8D81A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B329E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B34A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0755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24FB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7FEE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3350D27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579A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89248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Międzynarodowe systemy ochrony praw człowieka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4C457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18C9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B7D0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97A1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ED0A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764F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950D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E29C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5BEE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9E80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655C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EC6B028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7FEA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5F95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A72F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84B3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A314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168C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4C868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2081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E324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2B9D4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E155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C3233E3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0D5C8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63F2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2CCA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1458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554B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FAFF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DAAF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557B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3F7D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757C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E7BD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933ED08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D4F34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4392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1A75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EBA4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E378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4ECD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DDF4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C4A7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27C1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07B8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F510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5DE582D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918E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C96D53" w:rsidRPr="00771A45" w14:paraId="2982034B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97789" w14:textId="6973247C" w:rsidR="00C96D53" w:rsidRPr="00771A45" w:rsidRDefault="00A135E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C1C89" w14:textId="727876C1" w:rsidR="00C96D53" w:rsidRPr="00771A45" w:rsidRDefault="00C96D53" w:rsidP="00FB5EE6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Metodologia badań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F79D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18D7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DB53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E2A1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295A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39F3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F539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605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9C91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513B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1ED1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CCE339D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D0D1A" w14:textId="4C64280C" w:rsidR="00C96D53" w:rsidRPr="00771A45" w:rsidRDefault="00A135E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0C8121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Wojsko i obronność państwa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28B0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B922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02FED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7770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E9AE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A9EC81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3077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29B6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08E38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CBF0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CA453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1A315C5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EBF57" w14:textId="5E6A4C5B" w:rsidR="00C96D53" w:rsidRPr="00771A45" w:rsidRDefault="00A135E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F3403" w14:textId="7263A97C" w:rsidR="00C96D53" w:rsidRPr="00771A45" w:rsidRDefault="00FF33CC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Przedmiot do wyboru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B34E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9454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399F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5BAF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3999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6E36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DF7AC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36FD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6ED7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B0BDF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41DA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5162404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6E8BA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9B1052" w14:textId="0E36DF52" w:rsidR="00C96D53" w:rsidRPr="00771A45" w:rsidRDefault="00A135E2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DF115" w14:textId="0996B695" w:rsidR="00C96D53" w:rsidRPr="00771A45" w:rsidRDefault="00A135E2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67D8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BA30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91EDA" w14:textId="7C5A64A6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A135E2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16198" w14:textId="137EBF13" w:rsidR="00C96D53" w:rsidRPr="00771A45" w:rsidRDefault="00A135E2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C96D5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9DA3C" w14:textId="237A321B" w:rsidR="00C96D53" w:rsidRPr="00771A45" w:rsidRDefault="00A135E2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C96D5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C61DB8" w14:textId="5184179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A135E2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EE14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62F6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724E0F0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088DE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F773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CD576" w14:textId="129C8116" w:rsidR="00C96D53" w:rsidRPr="00771A45" w:rsidRDefault="00A135E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60C5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3A64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F526E" w14:textId="15C69F1E" w:rsidR="00C96D53" w:rsidRPr="00771A45" w:rsidRDefault="00A135E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C96D53" w:rsidRPr="00771A45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A0ED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92A5F" w14:textId="7F5EE819" w:rsidR="00C96D53" w:rsidRPr="00771A45" w:rsidRDefault="00A135E2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C96D53" w:rsidRPr="00771A45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B628B" w14:textId="6B717CDE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A135E2"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034C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59EA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C3D18FD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105B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E639A" w14:textId="1ECF50BA" w:rsidR="00C96D53" w:rsidRPr="00771A45" w:rsidRDefault="00100518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FDE3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BD01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A2D5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929B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0ED5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3D5F5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EA249" w14:textId="6EB5C68B" w:rsidR="00C96D53" w:rsidRPr="00771A45" w:rsidRDefault="00100518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487A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540A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D1268CB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30B3A" w14:textId="3B8B84F5" w:rsidR="00C96D53" w:rsidRPr="00771A45" w:rsidRDefault="00C96D53" w:rsidP="00FB5EE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IV – </w:t>
                  </w:r>
                  <w:r w:rsidRPr="00771A45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C96D53" w:rsidRPr="00771A45" w14:paraId="52C0216F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AFA7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07B86" w14:textId="385F4FF7" w:rsidR="00C96D53" w:rsidRPr="00771A45" w:rsidRDefault="00C96D53" w:rsidP="00FB5EE6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Międzynarodowe bezpieczeństwo energetyczne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FCBD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B392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BEB9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A3E6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8A58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2D0A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C9C9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056F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24790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4BA5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E8F6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2FC0791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F6FF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0681D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Seminarium magisterskie i praca dyplomowa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FD04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6E07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A59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3D36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1AA5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0FE5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8FEB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02FB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3175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A2026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42CE9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3B45028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B0C8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D9D5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A192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4B5E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24D1C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64F2E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6750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599B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5DB9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A603D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E8D6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C253045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40C44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7383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5441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20E9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370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9094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6335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BD00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813A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5C9B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8ADE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599AD55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9925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10F0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AEC3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5D8C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ACE8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197F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EA0F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F0ED5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E918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2B1B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90E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CDA7A5C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B6E13" w14:textId="0938ED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="00771A45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C96D53" w:rsidRPr="00771A45" w14:paraId="5FB93275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9502B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745BC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B09F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98227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2C19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9E39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D365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A14E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F9FA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BBD8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3B0C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2757F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27ED9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852191E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1945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56FCE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EF84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73F0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94F0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9907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805A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E1BD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E826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CD8CC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25D2D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7507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59E98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EA0BF9A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A5CF5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ECDA4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7F97C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DDAD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27E5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5CDE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A2D1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1322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D2D9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A377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ED2F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121C17B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3374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DACA9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65BCD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0B52A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EF83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34E8C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35791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30268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03A7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04D5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3AF1C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F448A3E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84C58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5C2C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F35D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0A32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04F0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5D343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6588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F0CC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B2C0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5DA2C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F8F98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188911E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78460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24AFF9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FCD7B" w14:textId="7A986116" w:rsidR="00C96D53" w:rsidRPr="00771A45" w:rsidRDefault="0006364E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6,44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AC25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FEA1E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6F9E1" w14:textId="75373959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06364E" w:rsidRPr="00771A45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Pr="00771A4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D2572" w14:textId="14DD4798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6364E" w:rsidRPr="00771A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771A4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2783A" w14:textId="05398B9B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6364E" w:rsidRPr="00771A45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771A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B45FA" w14:textId="69D7946F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06364E" w:rsidRPr="00771A4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859C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98FA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376B9CF" w14:textId="77777777" w:rsidTr="001E3139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14:paraId="1F34267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14:paraId="2EB51CD1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751F597C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EB8E8E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6CBAD54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6EC526F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1C749518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F88789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186D52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14:paraId="5CAD1283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76AC0C78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4167527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33D3E7F7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4248D331" w14:textId="77777777" w:rsidTr="001E3139">
              <w:trPr>
                <w:trHeight w:val="310"/>
              </w:trPr>
              <w:tc>
                <w:tcPr>
                  <w:tcW w:w="7922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5CC31430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br w:type="page"/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42EA550C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2CD7E8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07B103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5C295F99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3A45601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2839D89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E3F421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14:paraId="3BD69A4F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32EAA68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6F02B2F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5597F96E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51A00B01" w14:textId="77777777" w:rsidTr="004D38BE">
              <w:trPr>
                <w:trHeight w:val="1936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ADDA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6749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46370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5DB744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2F07F03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96C7C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597A91F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E3F139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E0482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0B3DAD8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7034F" w14:textId="77777777" w:rsidR="00C96D53" w:rsidRPr="00771A45" w:rsidRDefault="00C96D53" w:rsidP="004D38BE">
                  <w:pPr>
                    <w:ind w:right="13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186E3C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EDD7A0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6D53" w:rsidRPr="00771A45" w14:paraId="0D61AFD7" w14:textId="77777777" w:rsidTr="001E3139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30DBE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2E679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08F7E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D9EF5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7C9BD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31BFE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5D24A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E133C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88B48E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278C54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E35C65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7717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9BFD9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6D53" w:rsidRPr="00771A45" w14:paraId="596F26F1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393E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6D53" w:rsidRPr="00771A45" w14:paraId="640A462B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5D3C7" w14:textId="26E062BE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 PODSTAWOWYCH</w:t>
                  </w:r>
                </w:p>
              </w:tc>
            </w:tr>
            <w:tr w:rsidR="00C96D53" w:rsidRPr="00771A45" w14:paraId="0B6E2DE9" w14:textId="77777777" w:rsidTr="001E3139">
              <w:trPr>
                <w:trHeight w:val="14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C76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73830" w14:textId="207B61B0" w:rsidR="00C96D53" w:rsidRPr="00771A45" w:rsidRDefault="00C96D53" w:rsidP="00FB5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Psychologia zagrożeń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3509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8ACA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4EBD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8A18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871D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4CDE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BED9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759A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74FA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7C0C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AE5C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068EF8D" w14:textId="77777777" w:rsidTr="001E3139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3E79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F42C" w14:textId="30C569DF" w:rsidR="00C96D53" w:rsidRPr="00771A45" w:rsidRDefault="00C96D53" w:rsidP="00FB5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Prawo obronne Rzeczypospolitej Polskiej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1F87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5440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F516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2B13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63C5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4AA0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B5D4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74AD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FA56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482A5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D3CF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F674F76" w14:textId="77777777" w:rsidTr="001E3139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ADEE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6D06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Historia bezpieczeństwa świata i Polski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538D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23F8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C43D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6427A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1747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ED509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AAC5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36C7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3D9C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79AD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9CE0C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534A344" w14:textId="77777777" w:rsidTr="001E3139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04BA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3A4E1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Bezpieczeństwo energetyczne państwa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929B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1895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E120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7D2A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08CDE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FAED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285F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9CF6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6CCF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1965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0252E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F07B9ED" w14:textId="77777777" w:rsidTr="001E3139">
              <w:trPr>
                <w:trHeight w:val="10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85F0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3D049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A7AE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2,72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8D4F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EEFA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CD76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035F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2999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A5E4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DF239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4CC8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58750FA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4933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41525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0C30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2,72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69AE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1E5D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CB32F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FCB2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0AC2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9DF2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A222A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8FBF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6846C4E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A78A4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32DBA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2939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467C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E6DB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52F8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CCFA2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669A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0660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6775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C9D1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9B925DB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BAF18" w14:textId="09AFD03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771A45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KIERUNKOWYCH</w:t>
                  </w:r>
                </w:p>
              </w:tc>
            </w:tr>
            <w:tr w:rsidR="00C96D53" w:rsidRPr="00771A45" w14:paraId="727FADB1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DF90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6EAB8" w14:textId="4D00BFA8" w:rsidR="00C96D53" w:rsidRPr="00771A45" w:rsidRDefault="00C96D53" w:rsidP="00FB5E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Międzynarodowe stosunki ekonomiczne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759A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6459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86C0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140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1ADE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8804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FF1BE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F735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59CB5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BB66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184C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3EE2AA2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7529E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93FD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380D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2682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1CAC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BFEE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E542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0635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0F45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9F29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3B530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37526E4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66DEE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41E9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E5C27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16F7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E498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882D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012B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FA377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EB34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0D64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A3F9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E7844C7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1DFC7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D2C54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856D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782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93D0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7B6C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B937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63EA6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567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C0A3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1DF1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02C4B8B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D52654" w14:textId="70B9243B" w:rsidR="00C96D53" w:rsidRPr="00771A45" w:rsidRDefault="00C96D53" w:rsidP="00FB5EE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ZWIĄZANYCH Z ZAKRESEM KSZTAŁCENIA</w:t>
                  </w:r>
                </w:p>
              </w:tc>
            </w:tr>
            <w:tr w:rsidR="00C96D53" w:rsidRPr="00771A45" w14:paraId="7BF31BD1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AE40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B5DF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Negocjacje międzynarodowe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018F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A353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83A06" w14:textId="1709E887" w:rsidR="00C96D53" w:rsidRPr="00771A45" w:rsidRDefault="00C96D53" w:rsidP="001E313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6D71E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   </w:t>
                  </w: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752B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C445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C78B7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EFCD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7D54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DA53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8E19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CD1A6D9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F297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65D275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Seminarium magisterskie i praca dyplomowa 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796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1438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8AF7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05A1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E34B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87DE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3270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D8AD7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43CA3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70D9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0FB3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96741AD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AAC13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8153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1CCC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A795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DC02C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208F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FA3C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C042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74E3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060DC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0995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9E7AEC4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F3D9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BEA4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8A19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C870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521F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3BA8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855D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1EFC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9450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9977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4E1C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E837CB9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89CF9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ADB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5F6A7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0B1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818F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B1EBB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C58E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B107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2DBA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1614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D787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57B59AE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47E3B" w14:textId="768A835F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="00771A45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C96D53" w:rsidRPr="00771A45" w14:paraId="78297535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C1D3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7E07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77FE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18A1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B8CC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4111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FBF8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3456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9981F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ABD0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1FA5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7E158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BC24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0860227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27AC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CD5F8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Ochrona własności intelektualnej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9755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77A2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56D5A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F689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D666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DE0D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89CF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B3E7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77F9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6BE7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E4C5D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72668A9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451E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17D8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9273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14E6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9A9D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4C669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CA44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714A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F4059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48AB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9ABF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9ACA60D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9FE00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2215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25CA3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A8D7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316D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0A19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48D4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BB73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00F6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B76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9598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480E1CA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B0CEE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BAF8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96FD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43B8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BD11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1BB5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D043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6DB4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779A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2D85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12E8F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D21FD2B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2DED7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BE3D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3104E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4,64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4E7A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E40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127B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CF69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CBC4C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0875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5561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3CA3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C2FC85B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A3C41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na I roku studiów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6572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AC005" w14:textId="358D3F33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865C1" w:rsidRPr="00771A45">
                    <w:rPr>
                      <w:b/>
                      <w:bCs/>
                      <w:sz w:val="22"/>
                      <w:szCs w:val="22"/>
                    </w:rPr>
                    <w:t>1,08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570E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86BA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813C3" w14:textId="00746744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0865C1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AC4A1" w14:textId="7D83FFAE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0865C1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63572" w14:textId="075B72E5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0865C1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D3D5E" w14:textId="4FCBF0A5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0865C1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808A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0CFC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3FF1BDD" w14:textId="77777777" w:rsidTr="001E3139">
              <w:trPr>
                <w:trHeight w:val="310"/>
              </w:trPr>
              <w:tc>
                <w:tcPr>
                  <w:tcW w:w="7922" w:type="dxa"/>
                  <w:gridSpan w:val="6"/>
                  <w:shd w:val="clear" w:color="auto" w:fill="auto"/>
                  <w:noWrap/>
                  <w:vAlign w:val="center"/>
                </w:tcPr>
                <w:p w14:paraId="2026146A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FE9F9AD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7E1C5383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FBCB79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5DAC33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5480D047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6CC31AD1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3E8BAC4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251A7F9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14:paraId="71A5F331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66F82AF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7EF52BF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1EA5A6D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1A6DF4DC" w14:textId="77777777" w:rsidTr="004D38BE">
              <w:trPr>
                <w:trHeight w:val="1828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D43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F1A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131E7F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29BD29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4EEA634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EFDA7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5C9CACC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19CDB7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9CD65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10D7036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B206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705CA0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4256A5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6D53" w:rsidRPr="00771A45" w14:paraId="528A6B65" w14:textId="77777777" w:rsidTr="001E3139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608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0101D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6EAEB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F3706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ED28B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017E1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F677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EC2A5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D222AA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2CAD54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A640C3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629A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97715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6D53" w:rsidRPr="00771A45" w14:paraId="72AB27B1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6EAD1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6D53" w:rsidRPr="00771A45" w14:paraId="53F9AEB2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EB45A" w14:textId="34382C42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3C14D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- PODSTAWOWYCH</w:t>
                  </w:r>
                </w:p>
              </w:tc>
            </w:tr>
            <w:tr w:rsidR="00C96D53" w:rsidRPr="00771A45" w14:paraId="5CA2E925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FBFE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A683D" w14:textId="55027B9B" w:rsidR="00C96D53" w:rsidRPr="00771A45" w:rsidRDefault="00C96D53" w:rsidP="00D4429F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Etyka w polityce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DCB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0B65C" w14:textId="2658109E" w:rsidR="00C96D53" w:rsidRPr="00771A45" w:rsidRDefault="00C5281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0CB2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E67F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65B0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2FB4A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33181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093A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9E6C2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8DEC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654E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2A1B9E3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70D20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F78EB" w14:textId="5B84A66D" w:rsidR="00C96D53" w:rsidRPr="00771A45" w:rsidRDefault="00C52811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E7F4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496B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6A38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B481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A0F2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3E86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7180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173E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8109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C699028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5206B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9728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B6DB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D33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94D5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9879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E32BB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08AA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428F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3A48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CB0D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29C5826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C48BE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F5E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4F31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EFEF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73CD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6D7E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5AF2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D5D2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AC5C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1663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C05E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174172D" w14:textId="77777777" w:rsidTr="004D38BE">
              <w:trPr>
                <w:trHeight w:val="7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E77BC" w14:textId="6A06AA2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3C14D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KIERUNKOWYCH</w:t>
                  </w:r>
                </w:p>
              </w:tc>
            </w:tr>
            <w:tr w:rsidR="00C96D53" w:rsidRPr="00771A45" w14:paraId="6D0289B4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9F5CF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F67BC" w14:textId="1791F220" w:rsidR="00C96D53" w:rsidRPr="00771A45" w:rsidRDefault="00C96D53" w:rsidP="00D4429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Regionalizacja i instytucjonalizacja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B72A2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99ACD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47E52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ECD15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E686F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940F1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D367E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04A8E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8E7B4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9DAE1F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DAAE9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2FADC29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AF29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149D" w14:textId="0CEC9A7E" w:rsidR="00C96D53" w:rsidRPr="00771A45" w:rsidRDefault="00C96D53" w:rsidP="00D4429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Obwód </w:t>
                  </w:r>
                  <w:r w:rsidR="00562A70" w:rsidRPr="00771A45">
                    <w:rPr>
                      <w:sz w:val="22"/>
                      <w:szCs w:val="22"/>
                    </w:rPr>
                    <w:t>K</w:t>
                  </w:r>
                  <w:r w:rsidRPr="00771A45">
                    <w:rPr>
                      <w:sz w:val="22"/>
                      <w:szCs w:val="22"/>
                    </w:rPr>
                    <w:t>aliningradzki F</w:t>
                  </w:r>
                  <w:r w:rsidR="00FF33CC" w:rsidRPr="00771A45">
                    <w:rPr>
                      <w:sz w:val="22"/>
                      <w:szCs w:val="22"/>
                    </w:rPr>
                    <w:t>ederacji Rosyjskiej</w:t>
                  </w:r>
                  <w:r w:rsidRPr="00771A45">
                    <w:rPr>
                      <w:sz w:val="22"/>
                      <w:szCs w:val="22"/>
                    </w:rPr>
                    <w:t xml:space="preserve"> a bezpieczeństwo regionu Morza Bałtyckiego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A94B0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712FB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0085E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DC82E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551DE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82A496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F100E9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CAC34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7449F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059CE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023012" w14:textId="77777777" w:rsidR="00C96D53" w:rsidRPr="00771A45" w:rsidRDefault="00C96D53" w:rsidP="004D38BE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E581DCC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CDE85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1750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043A4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DA03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8751C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19B3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DA54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9F25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2451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0CB7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A346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53C50A3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BC332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C35D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99F4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FD5B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6711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CAF8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7C9A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F06A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FBE97" w14:textId="3CDA2D07" w:rsidR="00C96D53" w:rsidRPr="00771A45" w:rsidRDefault="00FF33CC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CF72F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AF60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437511A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E79F9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A0991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DDDC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2474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45D4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3B76B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6F37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829D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B4EF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041D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B1AF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E4DA25C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7AB8" w14:textId="6B6FAA4D" w:rsidR="00C96D53" w:rsidRPr="00771A45" w:rsidRDefault="00C96D53" w:rsidP="00D4429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3C14D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771A45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C96D53" w:rsidRPr="00771A45" w14:paraId="6B23DC5E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A822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9405F" w14:textId="39951272" w:rsidR="00C96D53" w:rsidRPr="00771A45" w:rsidRDefault="00C96D53" w:rsidP="00D4429F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Biały wywiad a bezpieczeństwo międzynarodowe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7631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1366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01CF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37DD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F08E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856C6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D314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8DDB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E9CA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CB77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63EC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BBD0527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9EE3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C3CB4F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Państwa dysfunkcyjne a bezpieczeństwo międzynarodowe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B52B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0249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08C25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39B3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36FF4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CF0C9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E114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8DA54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CC20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D380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B2D1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9CAD2FE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B551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7BA4A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Seminarium magisterskie i praca dyplomowa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9548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D2E3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2C60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3D06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F2C2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CBB9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656C4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B8A2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FB1D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65D5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8DE7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B8E181B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D45B9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88FD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214F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A87D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9391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FEAD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92136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E23B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CF52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5B28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FE62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D2DF250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F696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C351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E946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0A28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76D1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185C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58BD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296A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9DBC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40749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C4EFB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2324C27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B9E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ADB9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8156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A554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57F0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7C06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E2A5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AC7B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C59E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20A82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0192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A194F27" w14:textId="77777777" w:rsidTr="004D38BE">
              <w:trPr>
                <w:trHeight w:val="7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06396" w14:textId="06BFC018" w:rsidR="00C96D53" w:rsidRPr="00771A45" w:rsidRDefault="00C96D53" w:rsidP="004D38B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C96D53" w:rsidRPr="00771A45" w14:paraId="54028404" w14:textId="77777777" w:rsidTr="001E3139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E66F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08C09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Praktyka  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9169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4E9EA" w14:textId="1EB3B142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E72ED" w14:textId="3D4A8AA8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BBB6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2097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1A49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63516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79B0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2A8D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334F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3B5C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01D411F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F61BE" w14:textId="77777777" w:rsidR="00C96D53" w:rsidRPr="00771A45" w:rsidRDefault="00C96D53" w:rsidP="004D38B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5C37D" w14:textId="22C1CDD2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969DB" w14:textId="37794525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A91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88EA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4525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B8832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BCF4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9A95B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DF0D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DF2E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5DB41B8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7FFA0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69443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2AF3A" w14:textId="3CA77CEF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8F23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170B7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DE78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932F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400C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F634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FAA0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5A9A3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ABD0413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4EE7C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DDF30" w14:textId="5C652A7E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833F8" w14:textId="7C9E4623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E6A91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AFC5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064C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652A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E756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BB30A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786D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D853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FB1972B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20600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CF13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E7BD5" w14:textId="11061B86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9,</w:t>
                  </w:r>
                  <w:r w:rsidR="00C52811" w:rsidRPr="00771A4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184B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BD9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124C9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9D2D4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FCD9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F2C4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203B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44991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E2C14EB" w14:textId="77777777" w:rsidTr="001E3139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2B010C9D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</w:tcPr>
                <w:p w14:paraId="624D9B28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5646293E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5CA915F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5DBBF0B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0E0F0D87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7286B47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34C6B49E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</w:tcPr>
                <w:p w14:paraId="460BD47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4EE27C25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61C18A01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58D83E2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7AD5265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2875F871" w14:textId="77777777" w:rsidTr="001E3139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5C2B6265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</w:tcPr>
                <w:p w14:paraId="076AB388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3761F08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05913958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2F51AABA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6B0F7F87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4C9C55B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2490B761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</w:tcPr>
                <w:p w14:paraId="5ED7C7AC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1713FD9C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74F5014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763E855C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578F1DC5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2120B77C" w14:textId="77777777" w:rsidTr="001E3139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50C8D3C7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</w:tcPr>
                <w:p w14:paraId="4371532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D8F1105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248CEC9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4D5C6B57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6D8EBB5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17B54D60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216616D9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</w:tcPr>
                <w:p w14:paraId="6487346F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31F3699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62272CA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13E82E1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4D3C65F8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2689F1F3" w14:textId="77777777" w:rsidTr="001E3139">
              <w:trPr>
                <w:trHeight w:val="116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14:paraId="7F2BC218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14:paraId="4CC21FCF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B233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393A93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2D046FA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4B3FB90A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66AA94C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919FEC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54F7DB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14:paraId="4595DCFF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214BF97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7AAEAB29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19E94F0A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22413A69" w14:textId="77777777" w:rsidTr="001E3139">
              <w:trPr>
                <w:trHeight w:val="310"/>
              </w:trPr>
              <w:tc>
                <w:tcPr>
                  <w:tcW w:w="7922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54D21A2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1B435BDC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227D82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D9BD96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6EEF6B8E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71FE0717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962FBC3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5612BC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14:paraId="1BDA27A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1B2FCC6C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13C1F8C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13724802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0EFD09F8" w14:textId="77777777" w:rsidTr="004D38BE">
              <w:trPr>
                <w:trHeight w:val="1871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AA52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02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E052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D27C5E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9DF7BD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2D9DDF6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909AD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Punkty ECTS</w:t>
                  </w:r>
                </w:p>
                <w:p w14:paraId="7291A9F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9330E0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ACEDB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0329606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402B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8CA1D2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CCC26E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6D53" w:rsidRPr="00771A45" w14:paraId="475AC112" w14:textId="77777777" w:rsidTr="001E3139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41C5A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07772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32695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BF79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77244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77CF0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0BBA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0D00C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CE3310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2DC9A8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420333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96B1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F4946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6D53" w:rsidRPr="00771A45" w14:paraId="436D49BD" w14:textId="77777777" w:rsidTr="004D38BE">
              <w:trPr>
                <w:trHeight w:val="133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DA3AE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6D53" w:rsidRPr="00771A45" w14:paraId="2D3642D4" w14:textId="77777777" w:rsidTr="004D38BE">
              <w:trPr>
                <w:trHeight w:val="138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2B77E" w14:textId="2ADA4EB4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3C14D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PODSTAWOWYCH</w:t>
                  </w:r>
                </w:p>
              </w:tc>
            </w:tr>
            <w:tr w:rsidR="00C96D53" w:rsidRPr="00771A45" w14:paraId="1C8FA4F0" w14:textId="77777777" w:rsidTr="001E3139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E81A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505B9" w14:textId="4DC758E2" w:rsidR="00C96D53" w:rsidRPr="00771A45" w:rsidRDefault="00C96D53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Filozofia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9310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A6A1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546D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B15A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9501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C2B90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13B9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858A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E43C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C22B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C50A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40C68EB" w14:textId="77777777" w:rsidTr="001E3139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7457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165AA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Bezpieczeństwo ekonomiczne państwa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5E66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4C75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16C1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B98DF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494E6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13F5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484D03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F6CD1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E6A2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B97B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8F64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0870CD0" w14:textId="77777777" w:rsidTr="001E3139">
              <w:trPr>
                <w:trHeight w:val="121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CD86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65277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266F5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CA0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82038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8EEA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8E64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77B2B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0372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FB14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DFA9E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2F20F34" w14:textId="77777777" w:rsidTr="001E3139">
              <w:trPr>
                <w:trHeight w:val="223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38358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2A38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7723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5869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A1EA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7FDC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EE1C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780A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E805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ADAFD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3FB43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CA690F5" w14:textId="77777777" w:rsidTr="001E3139">
              <w:trPr>
                <w:trHeight w:val="84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E1ABB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42D6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FC95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B525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3922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9B56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04FA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DD9A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460F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7E61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24FA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22947A9" w14:textId="77777777" w:rsidTr="004D38BE">
              <w:trPr>
                <w:trHeight w:val="1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13F84C" w14:textId="140A1F1E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3C14D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KIERUNKOWYCH</w:t>
                  </w:r>
                </w:p>
              </w:tc>
            </w:tr>
            <w:tr w:rsidR="00C96D53" w:rsidRPr="00771A45" w14:paraId="24005AE5" w14:textId="77777777" w:rsidTr="001E3139">
              <w:trPr>
                <w:trHeight w:val="101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F063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B2D947" w14:textId="53A721C5" w:rsidR="00C96D53" w:rsidRPr="00771A45" w:rsidRDefault="00C96D53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Fundamentalizm polityczny i religijny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65E7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A30E1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6062C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ABAE8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F81DF4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45EB83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0CD527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E1AC8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A5405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310E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BE44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F2CAB12" w14:textId="77777777" w:rsidTr="001E3139">
              <w:trPr>
                <w:trHeight w:val="10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BCF6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CB80F" w14:textId="4215A6A7" w:rsidR="00C96D53" w:rsidRPr="00771A45" w:rsidRDefault="00C96D53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Media a bezpieczeństwo państw demokratycznych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DC7D9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D38DD1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85E484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09C61DC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A6320D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EEE15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247CAA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7355E4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6E90E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9AFD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C386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ABEC923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BC1B4" w14:textId="77777777" w:rsidR="00C96D53" w:rsidRPr="00771A45" w:rsidRDefault="00C96D53" w:rsidP="004D38B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31373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DDC6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D02A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DF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9E37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95D0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22798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C514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6336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FF6E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9054640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734C8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0BA2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2D17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ADE3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C5E04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F9E7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EFAF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FD24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34FE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9E186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C0C0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527299D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4CE7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123B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4DD3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7020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5ED8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75C1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3DF3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69E7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912A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BD034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2C11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3D6E248" w14:textId="77777777" w:rsidTr="004D38BE">
              <w:trPr>
                <w:trHeight w:val="310"/>
              </w:trPr>
              <w:tc>
                <w:tcPr>
                  <w:tcW w:w="1546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B465C" w14:textId="2CF8D661" w:rsidR="00C96D53" w:rsidRPr="00771A45" w:rsidRDefault="00C96D53" w:rsidP="00B2032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3C14D3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771A45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C96D53" w:rsidRPr="00771A45" w14:paraId="2FC83282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3BA1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D7AC7" w14:textId="060D2A1F" w:rsidR="00C96D53" w:rsidRPr="00771A45" w:rsidRDefault="00C96D53" w:rsidP="00B20325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Międzynarodowe bezpieczeństwo finansowe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BDF1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B259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CF0D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00E53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22BB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2FF3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5C52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98A1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45AA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72DA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06B1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6522E87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67C1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128605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Euroatlantyckie struktury bezpieczeństwa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AC529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976D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03BD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39F7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A3AB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FBD3E0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C1E33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F850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F838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4F8E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CA3B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0D60791" w14:textId="77777777" w:rsidTr="001E3139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FB29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03BBAE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Seminarium magisterskie i praca dyplomowa 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3ADB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D405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9597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A6AB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A29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9BE6C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AEBD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71A5C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B012E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91FA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00DAC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CAEBE75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D2881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7CD1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4628A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5514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AEDAC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4CCF3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5D110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21E1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A2D6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DA83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ACB8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C833651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D3BC3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A769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4550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E9CA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D55F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8AD2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71CF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8E126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4025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B453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AEEA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C383D4A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7A8C1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A1BA1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D1D9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4C86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DBA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BAE1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38DB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3F7C2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A5D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D4A7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E1AD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10CEAAF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4068B" w14:textId="77777777" w:rsidR="00C96D53" w:rsidRPr="00771A45" w:rsidRDefault="00C96D53" w:rsidP="004D38B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771A45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771A45">
                    <w:rPr>
                      <w:b/>
                      <w:bCs/>
                      <w:sz w:val="22"/>
                      <w:szCs w:val="22"/>
                    </w:rPr>
                    <w:t>. w semestrze 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BC0F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7701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4,44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5104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F5F4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6B939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8CB3EB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F340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B114F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3E2B6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D1FE1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98B2540" w14:textId="77777777" w:rsidTr="001E3139">
              <w:trPr>
                <w:trHeight w:val="310"/>
              </w:trPr>
              <w:tc>
                <w:tcPr>
                  <w:tcW w:w="8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FD4A" w14:textId="77777777" w:rsidR="00C96D53" w:rsidRPr="00771A45" w:rsidRDefault="00C96D53" w:rsidP="004D38B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sz w:val="22"/>
                      <w:szCs w:val="22"/>
                    </w:rPr>
                    <w:t>. na II roku studiów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8BED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D6E4E" w14:textId="238A64E8" w:rsidR="00C96D53" w:rsidRPr="00771A45" w:rsidRDefault="00C52811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13,64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D956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88B9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F380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461A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2C44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04FE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70E3D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A1D84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CF27C07" w14:textId="77777777" w:rsidTr="004D38BE">
              <w:trPr>
                <w:gridAfter w:val="2"/>
                <w:wAfter w:w="969" w:type="dxa"/>
                <w:trHeight w:val="290"/>
              </w:trPr>
              <w:tc>
                <w:tcPr>
                  <w:tcW w:w="5949" w:type="dxa"/>
                  <w:gridSpan w:val="3"/>
                  <w:noWrap/>
                  <w:vAlign w:val="bottom"/>
                  <w:hideMark/>
                </w:tcPr>
                <w:p w14:paraId="5A20C8FD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58BAA1F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Tabela podsumowująca plan</w:t>
                  </w:r>
                </w:p>
              </w:tc>
              <w:tc>
                <w:tcPr>
                  <w:tcW w:w="882" w:type="dxa"/>
                  <w:noWrap/>
                  <w:vAlign w:val="bottom"/>
                  <w:hideMark/>
                </w:tcPr>
                <w:p w14:paraId="3A0A4FDD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38A69AA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6A8758BF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6564890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5CEAA69D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3106CEA5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6D32623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3"/>
                  <w:noWrap/>
                  <w:vAlign w:val="bottom"/>
                  <w:hideMark/>
                </w:tcPr>
                <w:p w14:paraId="40EE9C64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6D53" w:rsidRPr="00771A45" w14:paraId="47F82315" w14:textId="77777777" w:rsidTr="004D38BE">
              <w:trPr>
                <w:gridAfter w:val="2"/>
                <w:wAfter w:w="969" w:type="dxa"/>
                <w:trHeight w:val="834"/>
              </w:trPr>
              <w:tc>
                <w:tcPr>
                  <w:tcW w:w="10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8CC7E6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DD949A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9AADD1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180AE48C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4EE9C7B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00F621C9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3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7D7ABC4F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68972DEA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AC9621F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131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AC5F941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6D53" w:rsidRPr="00771A45" w14:paraId="1DFA4A00" w14:textId="77777777" w:rsidTr="004D38BE">
              <w:trPr>
                <w:gridAfter w:val="2"/>
                <w:wAfter w:w="969" w:type="dxa"/>
                <w:trHeight w:val="1193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66A8D5" w14:textId="77777777" w:rsidR="00C96D53" w:rsidRPr="00771A45" w:rsidRDefault="00C96D53" w:rsidP="004D38B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67C2CE" w14:textId="77777777" w:rsidR="00C96D53" w:rsidRPr="00771A45" w:rsidRDefault="00C96D53" w:rsidP="004D38B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A920FF" w14:textId="77777777" w:rsidR="00C96D53" w:rsidRPr="00771A45" w:rsidRDefault="00C96D53" w:rsidP="004D38B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63870B" w14:textId="77777777" w:rsidR="00C96D53" w:rsidRPr="00771A45" w:rsidRDefault="00C96D53" w:rsidP="004D38B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407183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04F7121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2B3BDDB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648748BF" w14:textId="77777777" w:rsidR="00C96D53" w:rsidRPr="00771A45" w:rsidRDefault="00C96D53" w:rsidP="004D38B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FEA2D6" w14:textId="77777777" w:rsidR="00C96D53" w:rsidRPr="00771A45" w:rsidRDefault="00C96D53" w:rsidP="004D38B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B9CD00" w14:textId="77777777" w:rsidR="00C96D53" w:rsidRPr="00771A45" w:rsidRDefault="00C96D53" w:rsidP="004D38B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6D53" w:rsidRPr="00771A45" w14:paraId="173AA380" w14:textId="77777777" w:rsidTr="004D38BE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5F5A30A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C8395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0D9DF" w14:textId="5191113C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24,</w:t>
                  </w:r>
                  <w:r w:rsidR="000865C1" w:rsidRPr="00771A45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02472D" w:rsidRPr="00771A4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32BAF" w14:textId="3664EFAB" w:rsidR="00C96D53" w:rsidRPr="00771A45" w:rsidRDefault="00C96D53" w:rsidP="004D38B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0865C1" w:rsidRPr="00771A45">
                    <w:rPr>
                      <w:b/>
                      <w:bCs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FB316" w14:textId="39D9DF45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0865C1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63D05" w14:textId="0BA86EDC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0865C1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F9D31" w14:textId="5627851A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0865C1"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E395E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B9972" w14:textId="77777777" w:rsidR="00C96D53" w:rsidRPr="00771A45" w:rsidRDefault="00C96D53" w:rsidP="004D38B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89BDD50" w14:textId="77777777" w:rsidTr="004D38BE">
              <w:trPr>
                <w:gridAfter w:val="2"/>
                <w:wAfter w:w="969" w:type="dxa"/>
                <w:trHeight w:val="103"/>
              </w:trPr>
              <w:tc>
                <w:tcPr>
                  <w:tcW w:w="1449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F9F2D5B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6D53" w:rsidRPr="00771A45" w14:paraId="2EEF3FA3" w14:textId="77777777" w:rsidTr="004D38BE">
              <w:trPr>
                <w:gridAfter w:val="2"/>
                <w:wAfter w:w="969" w:type="dxa"/>
                <w:trHeight w:val="184"/>
              </w:trPr>
              <w:tc>
                <w:tcPr>
                  <w:tcW w:w="1449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863D6C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6D53" w:rsidRPr="00771A45" w14:paraId="2BF18BE6" w14:textId="77777777" w:rsidTr="004D38BE">
              <w:trPr>
                <w:gridAfter w:val="2"/>
                <w:wAfter w:w="969" w:type="dxa"/>
                <w:trHeight w:val="202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B691D2B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0C300" w14:textId="7CBC2FCA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5C2AD" w14:textId="522EEB09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A1B12" w14:textId="72D10D5A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D728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AFA1F3" w14:textId="5B78F51A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4B940" w14:textId="6430D2FD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39B2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3E4E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7575CD96" w14:textId="77777777" w:rsidTr="004D38BE">
              <w:trPr>
                <w:gridAfter w:val="2"/>
                <w:wAfter w:w="969" w:type="dxa"/>
                <w:trHeight w:val="14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90B471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67549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57408" w14:textId="0C689398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139D0" w14:textId="4483EFBE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73B16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9E29D" w14:textId="6E793DBF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274FDD" w14:textId="68F3F008" w:rsidR="00C96D53" w:rsidRPr="00771A45" w:rsidRDefault="000865C1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2FBF4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9F98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E720E6B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5CD9C5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1B3228" w14:textId="0A86AC47" w:rsidR="00C96D53" w:rsidRPr="00771A45" w:rsidRDefault="00CC1087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600F56" w14:textId="7084F518" w:rsidR="00C96D53" w:rsidRPr="00771A45" w:rsidRDefault="00CC1087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911CF" w14:textId="57EA5148" w:rsidR="00C96D53" w:rsidRPr="00771A45" w:rsidRDefault="00FF33CC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6D1B8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6B2AE" w14:textId="2A183F4A" w:rsidR="00C96D53" w:rsidRPr="00771A45" w:rsidRDefault="00FF33CC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1C1D6" w14:textId="72E50A73" w:rsidR="00C96D53" w:rsidRPr="00771A45" w:rsidRDefault="00FF33CC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5F5B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FAE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7B1425B" w14:textId="77777777" w:rsidTr="004D38BE">
              <w:trPr>
                <w:gridAfter w:val="2"/>
                <w:wAfter w:w="969" w:type="dxa"/>
                <w:trHeight w:val="124"/>
              </w:trPr>
              <w:tc>
                <w:tcPr>
                  <w:tcW w:w="1449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9FDB69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C96D53" w:rsidRPr="00771A45" w14:paraId="1AA9D47A" w14:textId="77777777" w:rsidTr="004D38BE">
              <w:trPr>
                <w:gridAfter w:val="2"/>
                <w:wAfter w:w="969" w:type="dxa"/>
                <w:trHeight w:val="99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64B7686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EC7DF" w14:textId="0769E865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C52811" w:rsidRPr="00771A45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16A40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5,92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EAD1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2B5A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DEA16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2C3E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387A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81E2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C6E9BF6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490E09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AC2E3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5974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5,92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92F7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F3F9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6C59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70DD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BD99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7247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4BDE389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A61DEB9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AA151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7911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6A7C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F578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CFB7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B77A3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7769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DD2D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0B7B197" w14:textId="77777777" w:rsidTr="004D38BE">
              <w:trPr>
                <w:gridAfter w:val="2"/>
                <w:wAfter w:w="969" w:type="dxa"/>
                <w:trHeight w:val="87"/>
              </w:trPr>
              <w:tc>
                <w:tcPr>
                  <w:tcW w:w="1449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CED46A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C96D53" w:rsidRPr="00771A45" w14:paraId="376F7C0F" w14:textId="77777777" w:rsidTr="004D38BE">
              <w:trPr>
                <w:gridAfter w:val="2"/>
                <w:wAfter w:w="969" w:type="dxa"/>
                <w:trHeight w:val="106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24A17C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3CB4A" w14:textId="66B7B3D5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3</w:t>
                  </w:r>
                  <w:r w:rsidR="00E779E0" w:rsidRPr="00771A4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AD8E6" w14:textId="73FBDADD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4,</w:t>
                  </w:r>
                  <w:r w:rsidR="00E779E0" w:rsidRPr="00771A45">
                    <w:rPr>
                      <w:sz w:val="22"/>
                      <w:szCs w:val="22"/>
                    </w:rPr>
                    <w:t>4</w:t>
                  </w:r>
                  <w:r w:rsidRPr="00771A4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FA6EE" w14:textId="258AF305" w:rsidR="00C96D53" w:rsidRPr="00771A45" w:rsidRDefault="00E779E0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3B4DB" w14:textId="75692FA0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779E0" w:rsidRPr="00771A45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771A45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FDF879" w14:textId="5B35551F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779E0"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1F54E" w14:textId="66528D8B" w:rsidR="00C96D53" w:rsidRPr="00771A45" w:rsidRDefault="00E779E0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C5F6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055A8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2A566496" w14:textId="77777777" w:rsidTr="004D38BE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F72510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55B9F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CB384E" w14:textId="78A30CFC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4,</w:t>
                  </w:r>
                  <w:r w:rsidR="00E779E0" w:rsidRPr="00771A45">
                    <w:rPr>
                      <w:sz w:val="22"/>
                      <w:szCs w:val="22"/>
                    </w:rPr>
                    <w:t>4</w:t>
                  </w:r>
                  <w:r w:rsidRPr="00771A4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BD571" w14:textId="756D02FF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779E0"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8000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A509CC" w14:textId="401EADD3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779E0"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58C16" w14:textId="7B420244" w:rsidR="00C96D53" w:rsidRPr="00771A45" w:rsidRDefault="00E779E0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8BEB9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9607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6888C41B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F5DA08A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. (przedmioty fakultatywne)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4A400" w14:textId="5590E19E" w:rsidR="00C96D53" w:rsidRPr="00771A45" w:rsidRDefault="00100518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473FC" w14:textId="41EF3259" w:rsidR="00C96D53" w:rsidRPr="00771A45" w:rsidRDefault="00FC3D46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2582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D70B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A098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B585B" w14:textId="6A536686" w:rsidR="00C96D53" w:rsidRPr="00771A45" w:rsidRDefault="00100518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F9614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54F1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3B28DDCC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1449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81EF7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IV– </w:t>
                  </w:r>
                  <w:r w:rsidRPr="00771A45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C96D53" w:rsidRPr="00771A45" w14:paraId="66E2C7DF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9D19C73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6BAA3D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6EC46B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6,36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22A0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3B46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D779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0B17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75207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6C115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2419495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51A9180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CAD07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68AA2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6,36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13F5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6F7C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CF9C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6B7E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B1C9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4EC1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CB2A4DF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8EDDF62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9FA8D8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D0BB5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6,36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7032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0FEA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D646C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7032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F109D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12938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B7FED84" w14:textId="77777777" w:rsidTr="004D38BE">
              <w:trPr>
                <w:gridAfter w:val="2"/>
                <w:wAfter w:w="969" w:type="dxa"/>
                <w:trHeight w:val="70"/>
              </w:trPr>
              <w:tc>
                <w:tcPr>
                  <w:tcW w:w="1449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6BB808" w14:textId="77777777" w:rsidR="00C96D53" w:rsidRPr="00771A45" w:rsidRDefault="00C96D53" w:rsidP="004D38B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C96D53" w:rsidRPr="00771A45" w14:paraId="476AF47C" w14:textId="77777777" w:rsidTr="004D38BE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C795ED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F8F0D" w14:textId="322C34BB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AF930D" w14:textId="28FE04F0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955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D91E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260F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AEEA3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C8EA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8C0D7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52E5050D" w14:textId="77777777" w:rsidTr="004D38BE">
              <w:trPr>
                <w:gridAfter w:val="2"/>
                <w:wAfter w:w="969" w:type="dxa"/>
                <w:trHeight w:val="26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D3226F7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DBD7A" w14:textId="77777777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2AD2F5" w14:textId="6EE752B4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BA81E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D59B2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6E77F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BA0D8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0650A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516D9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8EA6289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6FFB876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4608F" w14:textId="5CAF3AAE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0911AF" w14:textId="70249769" w:rsidR="00C96D53" w:rsidRPr="00771A45" w:rsidRDefault="00C96D53" w:rsidP="004D38BE">
                  <w:pPr>
                    <w:jc w:val="center"/>
                    <w:rPr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8483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6E6B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E66B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7E2C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83099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49D7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D686245" w14:textId="77777777" w:rsidTr="004D38BE">
              <w:trPr>
                <w:gridAfter w:val="2"/>
                <w:wAfter w:w="969" w:type="dxa"/>
                <w:trHeight w:val="131"/>
              </w:trPr>
              <w:tc>
                <w:tcPr>
                  <w:tcW w:w="1449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D2D5FE" w14:textId="77777777" w:rsidR="00C96D53" w:rsidRPr="00771A45" w:rsidRDefault="00C96D53" w:rsidP="004D38B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C96D53" w:rsidRPr="00771A45" w14:paraId="05C81A14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8EA13F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CBFD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929D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F64165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78CF0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26DD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8032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E990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80BC6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1AD51555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9D2B42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1737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06A88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CA4F3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0F0EB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73DE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F0BF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B6B3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DA879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44CE7592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BA01C84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771A45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771A45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2EE7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2FE1A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B3876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1DB04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BDB41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72C4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B37CD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8854C" w14:textId="77777777" w:rsidR="00C96D53" w:rsidRPr="00771A45" w:rsidRDefault="00C96D53" w:rsidP="004D38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96D53" w:rsidRPr="00771A45" w14:paraId="064B9C6C" w14:textId="77777777" w:rsidTr="004D38BE">
              <w:trPr>
                <w:gridAfter w:val="2"/>
                <w:wAfter w:w="969" w:type="dxa"/>
                <w:trHeight w:val="250"/>
              </w:trPr>
              <w:tc>
                <w:tcPr>
                  <w:tcW w:w="1056" w:type="dxa"/>
                  <w:gridSpan w:val="2"/>
                  <w:noWrap/>
                  <w:vAlign w:val="bottom"/>
                  <w:hideMark/>
                </w:tcPr>
                <w:p w14:paraId="3F814E63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5AF9AB76" w14:textId="77777777" w:rsidR="00C96D53" w:rsidRPr="00771A45" w:rsidRDefault="00C96D53" w:rsidP="004D38B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93" w:type="dxa"/>
                  <w:noWrap/>
                  <w:vAlign w:val="bottom"/>
                  <w:hideMark/>
                </w:tcPr>
                <w:p w14:paraId="3733B50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noWrap/>
                  <w:vAlign w:val="bottom"/>
                  <w:hideMark/>
                </w:tcPr>
                <w:p w14:paraId="55B54568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26347B87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4673AE3A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5EEFCC26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3077A8E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79981469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5A540691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3"/>
                  <w:noWrap/>
                  <w:vAlign w:val="bottom"/>
                  <w:hideMark/>
                </w:tcPr>
                <w:p w14:paraId="648CBD6B" w14:textId="77777777" w:rsidR="00C96D53" w:rsidRPr="00771A45" w:rsidRDefault="00C96D53" w:rsidP="004D38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BC99F4" w14:textId="77777777" w:rsidR="00C96D53" w:rsidRPr="00771A45" w:rsidRDefault="00C96D53" w:rsidP="004D3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14:paraId="676ADA63" w14:textId="77777777" w:rsidR="00C96D53" w:rsidRPr="00771A45" w:rsidRDefault="00C96D53" w:rsidP="004D3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  <w:noWrap/>
            <w:vAlign w:val="bottom"/>
            <w:hideMark/>
          </w:tcPr>
          <w:p w14:paraId="09490360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bottom"/>
            <w:hideMark/>
          </w:tcPr>
          <w:p w14:paraId="51133392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FFF" w:themeFill="background1"/>
            <w:noWrap/>
            <w:vAlign w:val="bottom"/>
            <w:hideMark/>
          </w:tcPr>
          <w:p w14:paraId="68AE3CA2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14:paraId="7F58EF76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FF" w:themeFill="background1"/>
            <w:noWrap/>
            <w:vAlign w:val="bottom"/>
            <w:hideMark/>
          </w:tcPr>
          <w:p w14:paraId="11E76F31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FFFFFF" w:themeFill="background1"/>
            <w:noWrap/>
            <w:vAlign w:val="bottom"/>
            <w:hideMark/>
          </w:tcPr>
          <w:p w14:paraId="76A15EDF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14:paraId="27C19A6F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94E4CE5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14:paraId="5BE8CC59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bottom"/>
            <w:hideMark/>
          </w:tcPr>
          <w:p w14:paraId="0CF46666" w14:textId="77777777" w:rsidR="00C96D53" w:rsidRPr="002532D5" w:rsidRDefault="00C96D53" w:rsidP="004D38BE">
            <w:pPr>
              <w:rPr>
                <w:sz w:val="22"/>
                <w:szCs w:val="22"/>
              </w:rPr>
            </w:pPr>
          </w:p>
        </w:tc>
      </w:tr>
    </w:tbl>
    <w:p w14:paraId="4D0EBF6D" w14:textId="77777777" w:rsidR="00C96D53" w:rsidRDefault="00C96D53" w:rsidP="00C96D53">
      <w:pPr>
        <w:pStyle w:val="Akapitzlist"/>
        <w:spacing w:after="0"/>
        <w:ind w:left="0" w:firstLine="0"/>
        <w:jc w:val="center"/>
      </w:pPr>
    </w:p>
    <w:tbl>
      <w:tblPr>
        <w:tblW w:w="90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6379"/>
        <w:gridCol w:w="992"/>
        <w:gridCol w:w="992"/>
      </w:tblGrid>
      <w:tr w:rsidR="00C96D53" w:rsidRPr="002C0841" w14:paraId="5241F956" w14:textId="77777777" w:rsidTr="004D38BE">
        <w:trPr>
          <w:trHeight w:val="29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2A5C5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E42FF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Punkty ECTS sumaryczne wskaźniki ilościowe,</w:t>
            </w:r>
          </w:p>
          <w:p w14:paraId="56CCEE9A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w tym zajęcia: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EA6C1B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Punkty ECTS</w:t>
            </w:r>
          </w:p>
        </w:tc>
      </w:tr>
      <w:tr w:rsidR="00C96D53" w:rsidRPr="002C0841" w14:paraId="73366804" w14:textId="77777777" w:rsidTr="004D38BE">
        <w:trPr>
          <w:trHeight w:val="12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348E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FD08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306C1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Liczba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6F4B4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%</w:t>
            </w:r>
          </w:p>
        </w:tc>
      </w:tr>
      <w:tr w:rsidR="00C96D53" w:rsidRPr="002C0841" w14:paraId="536004D9" w14:textId="77777777" w:rsidTr="004D38BE">
        <w:trPr>
          <w:trHeight w:val="290"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5E5D" w14:textId="77777777" w:rsidR="00C96D53" w:rsidRPr="002C0841" w:rsidRDefault="00C96D53" w:rsidP="004D38BE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Ogółem - plan studiów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C178" w14:textId="77777777" w:rsidR="00C96D53" w:rsidRPr="002C0841" w:rsidRDefault="00C96D53" w:rsidP="004D38BE">
            <w:pPr>
              <w:jc w:val="center"/>
            </w:pPr>
            <w:r w:rsidRPr="002C084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3EE77" w14:textId="77777777" w:rsidR="00C96D53" w:rsidRPr="002C0841" w:rsidRDefault="00C96D53" w:rsidP="004D38BE">
            <w:pPr>
              <w:jc w:val="center"/>
            </w:pPr>
            <w:r w:rsidRPr="002C0841">
              <w:t>100%</w:t>
            </w:r>
          </w:p>
        </w:tc>
      </w:tr>
      <w:tr w:rsidR="00C96D53" w:rsidRPr="002C0841" w14:paraId="510F1CF9" w14:textId="77777777" w:rsidTr="004D38BE">
        <w:trPr>
          <w:trHeight w:val="7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ECD3" w14:textId="77777777" w:rsidR="00C96D53" w:rsidRPr="002C0841" w:rsidRDefault="00C96D53" w:rsidP="004D38BE">
            <w:pPr>
              <w:jc w:val="center"/>
            </w:pPr>
            <w:r w:rsidRPr="002C0841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1506" w14:textId="77777777" w:rsidR="00C96D53" w:rsidRPr="002C0841" w:rsidRDefault="00C96D53" w:rsidP="004D38BE">
            <w:r w:rsidRPr="002C0841">
              <w:t>wymagające bezpośredniego udziału nauczyciela akademickiego lub innych osób prowadzących zajęcia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4DC2" w14:textId="74AC1A14" w:rsidR="00C96D53" w:rsidRPr="003C14D3" w:rsidRDefault="00C96D53" w:rsidP="004D38BE">
            <w:pPr>
              <w:jc w:val="center"/>
            </w:pPr>
            <w:r w:rsidRPr="003C14D3">
              <w:t>45,</w:t>
            </w:r>
            <w:r w:rsidR="003C14D3" w:rsidRPr="003C14D3"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30FBA" w14:textId="3642617C" w:rsidR="00C96D53" w:rsidRPr="003C14D3" w:rsidRDefault="00C96D53" w:rsidP="004D38BE">
            <w:pPr>
              <w:jc w:val="center"/>
            </w:pPr>
            <w:r w:rsidRPr="003C14D3">
              <w:t>3</w:t>
            </w:r>
            <w:r w:rsidR="003C14D3" w:rsidRPr="003C14D3">
              <w:t>8,03</w:t>
            </w:r>
          </w:p>
        </w:tc>
      </w:tr>
      <w:tr w:rsidR="00C96D53" w:rsidRPr="002C0841" w14:paraId="2319577D" w14:textId="77777777" w:rsidTr="004D38BE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6475" w14:textId="77777777" w:rsidR="00C96D53" w:rsidRPr="002C0841" w:rsidRDefault="00C96D53" w:rsidP="004D38BE">
            <w:pPr>
              <w:jc w:val="center"/>
            </w:pPr>
            <w:r w:rsidRPr="002C0841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5BAD7" w14:textId="77777777" w:rsidR="00C96D53" w:rsidRPr="002C0841" w:rsidRDefault="00C96D53" w:rsidP="004D38BE">
            <w:r w:rsidRPr="002C0841">
              <w:t>z zakresu nauk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4D97E2" w14:textId="56CA11B2" w:rsidR="00C96D53" w:rsidRPr="003C14D3" w:rsidRDefault="00C96D53" w:rsidP="004D38BE">
            <w:pPr>
              <w:jc w:val="center"/>
            </w:pPr>
            <w:r w:rsidRPr="003C14D3">
              <w:t>3</w:t>
            </w:r>
            <w:r w:rsidR="003C14D3" w:rsidRPr="003C14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8169" w14:textId="5DB072DE" w:rsidR="00C96D53" w:rsidRPr="003C14D3" w:rsidRDefault="003C14D3" w:rsidP="004D38BE">
            <w:pPr>
              <w:jc w:val="center"/>
            </w:pPr>
            <w:r w:rsidRPr="003C14D3">
              <w:t>30</w:t>
            </w:r>
            <w:r w:rsidR="001E3139">
              <w:t>,00</w:t>
            </w:r>
          </w:p>
        </w:tc>
      </w:tr>
      <w:tr w:rsidR="00C96D53" w:rsidRPr="002C0841" w14:paraId="650A8DA3" w14:textId="77777777" w:rsidTr="004D38BE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E0EAF" w14:textId="77777777" w:rsidR="00C96D53" w:rsidRPr="002C0841" w:rsidRDefault="00C96D53" w:rsidP="004D38BE">
            <w:pPr>
              <w:jc w:val="center"/>
            </w:pPr>
            <w:r w:rsidRPr="002C0841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12DC" w14:textId="77777777" w:rsidR="00C96D53" w:rsidRPr="002C0841" w:rsidRDefault="00C96D53" w:rsidP="004D38BE">
            <w:r w:rsidRPr="002C0841">
              <w:t>o charakterze praktycznym (laboratoryjne, projektowe, warsztatowe)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601B" w14:textId="38B9AA89" w:rsidR="00C96D53" w:rsidRPr="003C14D3" w:rsidRDefault="00C96D53" w:rsidP="004D38BE">
            <w:pPr>
              <w:jc w:val="center"/>
            </w:pPr>
            <w:r w:rsidRPr="003C14D3">
              <w:t>24,</w:t>
            </w:r>
            <w:r w:rsidR="001E3139">
              <w:t>7</w:t>
            </w:r>
            <w:r w:rsidRPr="003C14D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9D204" w14:textId="45D0160C" w:rsidR="00C96D53" w:rsidRPr="003C14D3" w:rsidRDefault="00C96D53" w:rsidP="004D38BE">
            <w:pPr>
              <w:jc w:val="center"/>
            </w:pPr>
            <w:r w:rsidRPr="003C14D3">
              <w:t>20,</w:t>
            </w:r>
            <w:r w:rsidR="003C14D3" w:rsidRPr="003C14D3">
              <w:t>6</w:t>
            </w:r>
            <w:r w:rsidR="001E3139">
              <w:t>0</w:t>
            </w:r>
          </w:p>
        </w:tc>
      </w:tr>
      <w:tr w:rsidR="00C96D53" w:rsidRPr="002C0841" w14:paraId="15C03D32" w14:textId="77777777" w:rsidTr="004D38BE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88A2B" w14:textId="77777777" w:rsidR="00C96D53" w:rsidRPr="002C0841" w:rsidRDefault="00C96D53" w:rsidP="004D38BE">
            <w:pPr>
              <w:jc w:val="center"/>
            </w:pPr>
            <w:r w:rsidRPr="002C0841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9904D" w14:textId="77777777" w:rsidR="00C96D53" w:rsidRPr="002C0841" w:rsidRDefault="00C96D53" w:rsidP="004D38BE">
            <w:r w:rsidRPr="002C0841">
              <w:t>ogólnouczelniane lub realizowane na innym kierunku</w:t>
            </w:r>
            <w: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BD68" w14:textId="56287322" w:rsidR="00C96D53" w:rsidRPr="003C14D3" w:rsidRDefault="003C14D3" w:rsidP="004D38BE">
            <w:pPr>
              <w:jc w:val="center"/>
            </w:pPr>
            <w:r w:rsidRPr="003C14D3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F3AF" w14:textId="7625D025" w:rsidR="00C96D53" w:rsidRPr="003C14D3" w:rsidRDefault="003C14D3" w:rsidP="004D38BE">
            <w:pPr>
              <w:jc w:val="center"/>
            </w:pPr>
            <w:r w:rsidRPr="003C14D3">
              <w:t>2,9</w:t>
            </w:r>
            <w:r w:rsidR="001E3139">
              <w:t>2</w:t>
            </w:r>
          </w:p>
        </w:tc>
      </w:tr>
      <w:tr w:rsidR="00C96D53" w:rsidRPr="002C0841" w14:paraId="551D535E" w14:textId="77777777" w:rsidTr="004D38BE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589F" w14:textId="77777777" w:rsidR="00C96D53" w:rsidRPr="002C0841" w:rsidRDefault="00C96D53" w:rsidP="004D38BE">
            <w:pPr>
              <w:jc w:val="center"/>
            </w:pPr>
            <w:r w:rsidRPr="002C0841"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C7ABD" w14:textId="77777777" w:rsidR="00C96D53" w:rsidRPr="002C0841" w:rsidRDefault="00C96D53" w:rsidP="004D38BE">
            <w:r w:rsidRPr="002C0841">
              <w:t>zajęcia do wyboru - co najmniej 30% punktów ECTS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ADA099" w14:textId="03EC6259" w:rsidR="00C96D53" w:rsidRPr="003C14D3" w:rsidRDefault="003C14D3" w:rsidP="004D38BE">
            <w:pPr>
              <w:jc w:val="center"/>
            </w:pPr>
            <w:r w:rsidRPr="003C14D3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AB7B" w14:textId="1CA2FEF4" w:rsidR="00C96D53" w:rsidRPr="003C14D3" w:rsidRDefault="00C96D53" w:rsidP="004D38BE">
            <w:pPr>
              <w:jc w:val="center"/>
            </w:pPr>
            <w:r w:rsidRPr="003C14D3">
              <w:t>4</w:t>
            </w:r>
            <w:r w:rsidR="003C14D3" w:rsidRPr="003C14D3">
              <w:t>3,75</w:t>
            </w:r>
          </w:p>
        </w:tc>
      </w:tr>
      <w:tr w:rsidR="00C96D53" w:rsidRPr="002C0841" w14:paraId="4C523178" w14:textId="77777777" w:rsidTr="004D38BE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41FA4" w14:textId="77777777" w:rsidR="00C96D53" w:rsidRPr="002C0841" w:rsidRDefault="00C96D53" w:rsidP="004D38BE">
            <w:pPr>
              <w:jc w:val="center"/>
            </w:pPr>
            <w:r w:rsidRPr="002C0841"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BAAE" w14:textId="77777777" w:rsidR="00C96D53" w:rsidRPr="002C0841" w:rsidRDefault="00C96D53" w:rsidP="004D38BE">
            <w:r w:rsidRPr="002C0841">
              <w:t>wymiar praktyk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1C98D3" w14:textId="266582F5" w:rsidR="00C96D53" w:rsidRPr="003C14D3" w:rsidRDefault="00C96D53" w:rsidP="004D38BE">
            <w:pPr>
              <w:jc w:val="center"/>
            </w:pPr>
            <w:r w:rsidRPr="003C14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FBAE8" w14:textId="1A7B92C4" w:rsidR="00C96D53" w:rsidRPr="003C14D3" w:rsidRDefault="00C96D53" w:rsidP="004D38BE">
            <w:pPr>
              <w:jc w:val="center"/>
            </w:pPr>
            <w:r w:rsidRPr="003C14D3">
              <w:t>5</w:t>
            </w:r>
            <w:r w:rsidR="0037062D">
              <w:t>,00</w:t>
            </w:r>
          </w:p>
        </w:tc>
      </w:tr>
      <w:tr w:rsidR="00C96D53" w:rsidRPr="002C0841" w14:paraId="0C0BFA06" w14:textId="77777777" w:rsidTr="004D38BE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A49C" w14:textId="77777777" w:rsidR="00C96D53" w:rsidRPr="002C0841" w:rsidRDefault="00C96D53" w:rsidP="004D38BE">
            <w:pPr>
              <w:jc w:val="center"/>
            </w:pPr>
            <w:r w:rsidRPr="002C0841"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7AA3F" w14:textId="77777777" w:rsidR="00C96D53" w:rsidRPr="002C0841" w:rsidRDefault="00C96D53" w:rsidP="004D38BE">
            <w:r w:rsidRPr="002C0841">
              <w:t>zajęcia z wychowania fizycznego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07DB" w14:textId="77777777" w:rsidR="00C96D53" w:rsidRPr="003C14D3" w:rsidRDefault="00C96D53" w:rsidP="004D38BE">
            <w:pPr>
              <w:jc w:val="center"/>
            </w:pPr>
            <w:r w:rsidRPr="003C14D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35A5" w14:textId="77777777" w:rsidR="00C96D53" w:rsidRPr="003C14D3" w:rsidRDefault="00C96D53" w:rsidP="004D38BE">
            <w:pPr>
              <w:jc w:val="center"/>
            </w:pPr>
            <w:r w:rsidRPr="003C14D3">
              <w:t>-</w:t>
            </w:r>
          </w:p>
        </w:tc>
      </w:tr>
      <w:tr w:rsidR="00C96D53" w:rsidRPr="002C0841" w14:paraId="2B0AB6AA" w14:textId="77777777" w:rsidTr="004D38BE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6E0E" w14:textId="77777777" w:rsidR="00C96D53" w:rsidRPr="002C0841" w:rsidRDefault="00C96D53" w:rsidP="004D38BE">
            <w:pPr>
              <w:jc w:val="center"/>
            </w:pPr>
            <w:r w:rsidRPr="002C0841"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D991" w14:textId="77777777" w:rsidR="00C96D53" w:rsidRPr="002C0841" w:rsidRDefault="00C96D53" w:rsidP="004D38BE">
            <w:r w:rsidRPr="002C0841">
              <w:t>zajęcia z języka obcego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5847" w14:textId="77777777" w:rsidR="00C96D53" w:rsidRPr="003C14D3" w:rsidRDefault="00C96D53" w:rsidP="004D38BE">
            <w:pPr>
              <w:jc w:val="center"/>
            </w:pPr>
            <w:r w:rsidRPr="003C14D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9C5E" w14:textId="2F63546D" w:rsidR="00C96D53" w:rsidRPr="003C14D3" w:rsidRDefault="00C96D53" w:rsidP="004D38BE">
            <w:pPr>
              <w:jc w:val="center"/>
            </w:pPr>
            <w:r w:rsidRPr="003C14D3">
              <w:t>1,6</w:t>
            </w:r>
            <w:r w:rsidR="0037062D">
              <w:t>7</w:t>
            </w:r>
          </w:p>
        </w:tc>
      </w:tr>
      <w:tr w:rsidR="00C96D53" w:rsidRPr="002C0841" w14:paraId="71E734FE" w14:textId="77777777" w:rsidTr="004D38BE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E5C8B" w14:textId="77777777" w:rsidR="00C96D53" w:rsidRPr="002C0841" w:rsidRDefault="00C96D53" w:rsidP="004D38BE">
            <w:pPr>
              <w:jc w:val="center"/>
            </w:pPr>
            <w:r w:rsidRPr="002C0841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1099" w14:textId="77777777" w:rsidR="00C96D53" w:rsidRPr="002C0841" w:rsidRDefault="00C96D53" w:rsidP="004D38BE">
            <w:r w:rsidRPr="002C0841">
              <w:t>przedmioty z dziedziny nauk humanistycznych lub nauk społecznych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77B9" w14:textId="77777777" w:rsidR="00C96D53" w:rsidRPr="003C14D3" w:rsidRDefault="00C96D53" w:rsidP="004D38BE">
            <w:pPr>
              <w:jc w:val="center"/>
            </w:pPr>
            <w:r w:rsidRPr="003C14D3"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F29C" w14:textId="77777777" w:rsidR="00C96D53" w:rsidRPr="003C14D3" w:rsidRDefault="00C96D53" w:rsidP="004D38BE">
            <w:pPr>
              <w:jc w:val="center"/>
            </w:pPr>
            <w:r w:rsidRPr="003C14D3">
              <w:t>98,75</w:t>
            </w:r>
          </w:p>
        </w:tc>
      </w:tr>
      <w:tr w:rsidR="00C96D53" w:rsidRPr="002C0841" w14:paraId="65075D03" w14:textId="77777777" w:rsidTr="004D38BE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8EAE2" w14:textId="77777777" w:rsidR="00C96D53" w:rsidRPr="002C0841" w:rsidRDefault="00C96D53" w:rsidP="004D38BE">
            <w:pPr>
              <w:jc w:val="center"/>
            </w:pPr>
            <w:r w:rsidRPr="002C0841"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CE9E" w14:textId="77777777" w:rsidR="00C96D53" w:rsidRPr="002C0841" w:rsidRDefault="00C96D53" w:rsidP="004D38BE">
            <w:r w:rsidRPr="002C0841">
              <w:t>zajęcia kształtujące umiejętności praktyczne (dotyczy profilu praktycznego)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8088" w14:textId="77777777" w:rsidR="00C96D53" w:rsidRPr="003C14D3" w:rsidRDefault="00C96D53" w:rsidP="004D38BE">
            <w:pPr>
              <w:jc w:val="center"/>
            </w:pPr>
            <w:r w:rsidRPr="003C14D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5A211" w14:textId="77777777" w:rsidR="00C96D53" w:rsidRPr="003C14D3" w:rsidRDefault="00C96D53" w:rsidP="004D38BE">
            <w:pPr>
              <w:jc w:val="center"/>
            </w:pPr>
            <w:r w:rsidRPr="003C14D3">
              <w:t>-</w:t>
            </w:r>
          </w:p>
        </w:tc>
      </w:tr>
      <w:tr w:rsidR="00C96D53" w:rsidRPr="002C0841" w14:paraId="31644D80" w14:textId="77777777" w:rsidTr="004D38BE">
        <w:trPr>
          <w:trHeight w:val="10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1913" w14:textId="77777777" w:rsidR="00C96D53" w:rsidRPr="002C0841" w:rsidRDefault="00C96D53" w:rsidP="004D38BE">
            <w:pPr>
              <w:jc w:val="center"/>
            </w:pPr>
            <w:r w:rsidRPr="002C0841"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D7B4" w14:textId="77777777" w:rsidR="00C96D53" w:rsidRPr="002C0841" w:rsidRDefault="00C96D53" w:rsidP="004D38BE">
            <w:r w:rsidRPr="002C0841">
              <w:t xml:space="preserve">zajęcia związane z prowadzoną w uczelni działalnością naukową w dyscyplinie/ach, do których przyporządkowano kierunek studiów (dotyczy profilu </w:t>
            </w:r>
            <w:proofErr w:type="spellStart"/>
            <w:r w:rsidRPr="002C0841">
              <w:t>ogólnoakademickiego</w:t>
            </w:r>
            <w:proofErr w:type="spellEnd"/>
            <w:r w:rsidRPr="00F140F4">
              <w:t>)</w:t>
            </w:r>
            <w:r w:rsidRPr="008A397D"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FDDA26" w14:textId="77777777" w:rsidR="00C96D53" w:rsidRPr="003C14D3" w:rsidRDefault="00C96D53" w:rsidP="004D38BE">
            <w:pPr>
              <w:jc w:val="center"/>
            </w:pPr>
            <w:r w:rsidRPr="003C14D3"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C1C3" w14:textId="7AF707DE" w:rsidR="00C96D53" w:rsidRPr="003C14D3" w:rsidRDefault="00C96D53" w:rsidP="004D38BE">
            <w:pPr>
              <w:jc w:val="center"/>
            </w:pPr>
            <w:r w:rsidRPr="003C14D3">
              <w:t>97,0</w:t>
            </w:r>
            <w:r w:rsidR="0037062D">
              <w:t>8</w:t>
            </w:r>
          </w:p>
        </w:tc>
      </w:tr>
    </w:tbl>
    <w:p w14:paraId="6FFE047C" w14:textId="77777777" w:rsidR="00C96D53" w:rsidRDefault="00C96D53" w:rsidP="00C96D53"/>
    <w:p w14:paraId="7EFEF2D8" w14:textId="77777777" w:rsidR="00C96D53" w:rsidRDefault="00C96D53" w:rsidP="00C96D53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tbl>
      <w:tblPr>
        <w:tblW w:w="15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670"/>
        <w:gridCol w:w="2127"/>
        <w:gridCol w:w="6597"/>
      </w:tblGrid>
      <w:tr w:rsidR="00C96D53" w:rsidRPr="00B617DF" w14:paraId="379EB06F" w14:textId="77777777" w:rsidTr="004D38BE">
        <w:trPr>
          <w:trHeight w:val="26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3498" w14:textId="77777777" w:rsidR="00C96D53" w:rsidRPr="00B617DF" w:rsidRDefault="00C96D53" w:rsidP="004D3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17DF">
              <w:rPr>
                <w:b/>
                <w:bCs/>
                <w:color w:val="000000"/>
                <w:sz w:val="22"/>
                <w:szCs w:val="22"/>
              </w:rPr>
              <w:lastRenderedPageBreak/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62E4" w14:textId="77777777" w:rsidR="00C96D53" w:rsidRPr="00B617DF" w:rsidRDefault="00C96D53" w:rsidP="004D3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17DF">
              <w:rPr>
                <w:b/>
                <w:bCs/>
                <w:color w:val="000000"/>
                <w:sz w:val="22"/>
                <w:szCs w:val="22"/>
              </w:rPr>
              <w:t>Procentowy udział pkt ECTS dla każdej z dyscyplin naukowych w łącznej liczbie punktów ECTS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39D18" w14:textId="77777777" w:rsidR="00C96D53" w:rsidRPr="00B617DF" w:rsidRDefault="00C96D53" w:rsidP="004D3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17D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97" w:type="dxa"/>
            <w:noWrap/>
            <w:vAlign w:val="bottom"/>
            <w:hideMark/>
          </w:tcPr>
          <w:p w14:paraId="63AE7A82" w14:textId="77777777" w:rsidR="00C96D53" w:rsidRPr="00B617DF" w:rsidRDefault="00C96D53" w:rsidP="004D3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6D53" w:rsidRPr="00B617DF" w14:paraId="166CA6FF" w14:textId="77777777" w:rsidTr="004D38BE">
        <w:trPr>
          <w:trHeight w:val="2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58AE" w14:textId="77777777" w:rsidR="00C96D53" w:rsidRPr="00B617DF" w:rsidRDefault="00C96D53" w:rsidP="004D38BE">
            <w:pPr>
              <w:jc w:val="center"/>
              <w:rPr>
                <w:color w:val="000000"/>
                <w:sz w:val="22"/>
                <w:szCs w:val="22"/>
              </w:rPr>
            </w:pPr>
            <w:r w:rsidRPr="00B617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FA8D" w14:textId="77777777" w:rsidR="00C96D53" w:rsidRPr="00B617DF" w:rsidRDefault="00C96D53" w:rsidP="004D38BE">
            <w:pPr>
              <w:rPr>
                <w:color w:val="000000"/>
                <w:sz w:val="22"/>
                <w:szCs w:val="22"/>
              </w:rPr>
            </w:pPr>
            <w:r w:rsidRPr="00B617DF">
              <w:rPr>
                <w:color w:val="000000"/>
                <w:sz w:val="22"/>
                <w:szCs w:val="22"/>
              </w:rPr>
              <w:t xml:space="preserve">nauki o bezpieczeństwie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F046" w14:textId="77777777" w:rsidR="00C96D53" w:rsidRPr="00B617DF" w:rsidRDefault="00C96D53" w:rsidP="004D38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597" w:type="dxa"/>
            <w:noWrap/>
            <w:vAlign w:val="bottom"/>
            <w:hideMark/>
          </w:tcPr>
          <w:p w14:paraId="1D3BB3C7" w14:textId="77777777" w:rsidR="00C96D53" w:rsidRPr="00B617DF" w:rsidRDefault="00C96D53" w:rsidP="004D38BE">
            <w:pPr>
              <w:rPr>
                <w:color w:val="000000"/>
                <w:sz w:val="22"/>
                <w:szCs w:val="22"/>
              </w:rPr>
            </w:pPr>
          </w:p>
        </w:tc>
      </w:tr>
      <w:tr w:rsidR="00C96D53" w:rsidRPr="00B617DF" w14:paraId="05F06CA4" w14:textId="77777777" w:rsidTr="004D38BE">
        <w:trPr>
          <w:trHeight w:val="2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F45F9" w14:textId="77777777" w:rsidR="00C96D53" w:rsidRPr="00B617DF" w:rsidRDefault="00C96D53" w:rsidP="004D38BE">
            <w:pPr>
              <w:jc w:val="center"/>
              <w:rPr>
                <w:color w:val="000000"/>
                <w:sz w:val="22"/>
                <w:szCs w:val="22"/>
              </w:rPr>
            </w:pPr>
            <w:r w:rsidRPr="00B617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C4A48" w14:textId="77777777" w:rsidR="00C96D53" w:rsidRPr="00B617DF" w:rsidRDefault="00C96D53" w:rsidP="004D38BE">
            <w:pPr>
              <w:rPr>
                <w:color w:val="000000"/>
                <w:sz w:val="22"/>
                <w:szCs w:val="22"/>
              </w:rPr>
            </w:pPr>
            <w:r w:rsidRPr="00B617DF">
              <w:rPr>
                <w:color w:val="000000"/>
                <w:sz w:val="22"/>
                <w:szCs w:val="22"/>
              </w:rPr>
              <w:t>nauki o polityce i administracji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A8A6A" w14:textId="77777777" w:rsidR="00C96D53" w:rsidRPr="00B617DF" w:rsidRDefault="00C96D53" w:rsidP="004D38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597" w:type="dxa"/>
            <w:noWrap/>
            <w:vAlign w:val="bottom"/>
          </w:tcPr>
          <w:p w14:paraId="1E9CF1AE" w14:textId="77777777" w:rsidR="00C96D53" w:rsidRPr="00B617DF" w:rsidRDefault="00C96D53" w:rsidP="004D38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6D53" w:rsidRPr="002532D5" w14:paraId="18725701" w14:textId="77777777" w:rsidTr="004D38BE">
        <w:trPr>
          <w:trHeight w:val="29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848D8A" w14:textId="77777777" w:rsidR="00C96D53" w:rsidRPr="002532D5" w:rsidRDefault="00C96D53" w:rsidP="004D3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17DF">
              <w:rPr>
                <w:b/>
                <w:bCs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6EFA7" w14:textId="77777777" w:rsidR="00C96D53" w:rsidRPr="002532D5" w:rsidRDefault="00C96D53" w:rsidP="004D3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97" w:type="dxa"/>
            <w:noWrap/>
            <w:vAlign w:val="bottom"/>
            <w:hideMark/>
          </w:tcPr>
          <w:p w14:paraId="3994B1B6" w14:textId="77777777" w:rsidR="00C96D53" w:rsidRPr="002532D5" w:rsidRDefault="00C96D53" w:rsidP="004D3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808A91" w14:textId="5293EA5B" w:rsidR="00C96D53" w:rsidRDefault="00C96D53" w:rsidP="00C96D53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0F928725" w14:textId="77777777" w:rsidR="00C94AB5" w:rsidRDefault="00C94AB5" w:rsidP="00C96D53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104ADB37" w14:textId="77777777" w:rsidR="00C94AB5" w:rsidRDefault="00C94AB5" w:rsidP="00C94AB5">
      <w:pPr>
        <w:spacing w:line="360" w:lineRule="auto"/>
        <w:rPr>
          <w:b/>
          <w:bCs/>
        </w:rPr>
      </w:pPr>
      <w:r w:rsidRPr="00562A70">
        <w:rPr>
          <w:b/>
          <w:bCs/>
        </w:rPr>
        <w:t xml:space="preserve">Przedmiot do </w:t>
      </w:r>
      <w:proofErr w:type="gramStart"/>
      <w:r w:rsidRPr="00562A70">
        <w:rPr>
          <w:b/>
          <w:bCs/>
        </w:rPr>
        <w:t>wyboru :</w:t>
      </w:r>
      <w:proofErr w:type="gramEnd"/>
    </w:p>
    <w:p w14:paraId="22C87512" w14:textId="77777777" w:rsidR="00C94AB5" w:rsidRDefault="00C94AB5" w:rsidP="00C94AB5">
      <w:pPr>
        <w:spacing w:line="360" w:lineRule="auto"/>
        <w:jc w:val="both"/>
      </w:pPr>
      <w:r>
        <w:t>1)</w:t>
      </w:r>
      <w:r w:rsidRPr="00562A70">
        <w:t>Bezpieczeństwo państwa w polskim dyskursie politycznym</w:t>
      </w:r>
    </w:p>
    <w:p w14:paraId="7F3FEDD4" w14:textId="77777777" w:rsidR="00C94AB5" w:rsidRPr="00562A70" w:rsidRDefault="00C94AB5" w:rsidP="00C94AB5">
      <w:pPr>
        <w:spacing w:line="360" w:lineRule="auto"/>
        <w:jc w:val="both"/>
      </w:pPr>
      <w:r>
        <w:t>2)</w:t>
      </w:r>
      <w:proofErr w:type="spellStart"/>
      <w:r w:rsidRPr="00562A70">
        <w:t>National</w:t>
      </w:r>
      <w:proofErr w:type="spellEnd"/>
      <w:r w:rsidRPr="00562A70">
        <w:t xml:space="preserve"> Security in </w:t>
      </w:r>
      <w:proofErr w:type="spellStart"/>
      <w:r w:rsidRPr="00562A70">
        <w:t>Political</w:t>
      </w:r>
      <w:proofErr w:type="spellEnd"/>
      <w:r w:rsidRPr="00562A70">
        <w:t xml:space="preserve"> </w:t>
      </w:r>
      <w:proofErr w:type="spellStart"/>
      <w:r w:rsidRPr="00562A70">
        <w:t>Discourse</w:t>
      </w:r>
      <w:proofErr w:type="spellEnd"/>
      <w:r w:rsidRPr="00562A70">
        <w:t xml:space="preserve"> in Poland</w:t>
      </w:r>
    </w:p>
    <w:p w14:paraId="0F582727" w14:textId="1245EFD3" w:rsidR="00C96D53" w:rsidRDefault="00C96D53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200E3D8F" w14:textId="5D5C4A80" w:rsidR="00B20325" w:rsidRDefault="00B20325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38A2E924" w14:textId="5CD6DF58" w:rsidR="00B20325" w:rsidRDefault="00B20325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3A4327EF" w14:textId="3D5FC40E" w:rsidR="00B20325" w:rsidRDefault="00B20325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1DF12AD3" w14:textId="48049D0B" w:rsidR="00B20325" w:rsidRDefault="00B20325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74099844" w14:textId="2F2370C6" w:rsidR="00B20325" w:rsidRDefault="00B20325" w:rsidP="00F50BFE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7DAA305F" w14:textId="35DEE26C" w:rsidR="00DC7927" w:rsidRDefault="00DC7927">
      <w:pPr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br w:type="page"/>
      </w:r>
    </w:p>
    <w:p w14:paraId="6E283786" w14:textId="77777777" w:rsidR="00B20325" w:rsidRPr="00CE6A9B" w:rsidRDefault="00B20325" w:rsidP="00B20325">
      <w:pPr>
        <w:pStyle w:val="Akapitzlist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6A9B"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17E6FC1B" w14:textId="77777777" w:rsidR="00B20325" w:rsidRPr="00CE6A9B" w:rsidRDefault="00B20325" w:rsidP="00B20325">
      <w:pPr>
        <w:jc w:val="center"/>
        <w:rPr>
          <w:b/>
        </w:rPr>
      </w:pPr>
      <w:r w:rsidRPr="00CE6A9B">
        <w:rPr>
          <w:b/>
        </w:rPr>
        <w:t>KIERUNKU: BEZPIECZEŃSTWO NARODOWE</w:t>
      </w:r>
    </w:p>
    <w:p w14:paraId="136244FE" w14:textId="77777777" w:rsidR="00B20325" w:rsidRPr="00CE6A9B" w:rsidRDefault="00B20325" w:rsidP="00B20325">
      <w:pPr>
        <w:jc w:val="center"/>
        <w:rPr>
          <w:b/>
        </w:rPr>
      </w:pPr>
      <w:r w:rsidRPr="00CE6A9B">
        <w:rPr>
          <w:b/>
        </w:rPr>
        <w:t>W ZAKRESIE: BEZPIECZEŃSTWO REGIONALNE I LOKALNE</w:t>
      </w:r>
    </w:p>
    <w:p w14:paraId="3BFD8C0E" w14:textId="77777777" w:rsidR="00B20325" w:rsidRPr="00CE6A9B" w:rsidRDefault="00B20325" w:rsidP="00B20325">
      <w:pPr>
        <w:jc w:val="both"/>
        <w:rPr>
          <w:b/>
        </w:rPr>
      </w:pPr>
    </w:p>
    <w:p w14:paraId="08F2CF61" w14:textId="77777777" w:rsidR="00B20325" w:rsidRPr="00CE6A9B" w:rsidRDefault="00B20325" w:rsidP="00B20325">
      <w:pPr>
        <w:jc w:val="both"/>
        <w:rPr>
          <w:i/>
        </w:rPr>
      </w:pPr>
      <w:r w:rsidRPr="00CE6A9B">
        <w:rPr>
          <w:b/>
        </w:rPr>
        <w:t xml:space="preserve">Obowiązuje do cyklu: </w:t>
      </w:r>
      <w:r w:rsidRPr="00CE6A9B">
        <w:t>2023</w:t>
      </w:r>
      <w:r>
        <w:t>Z</w:t>
      </w:r>
    </w:p>
    <w:p w14:paraId="660A6AFE" w14:textId="77777777" w:rsidR="00B20325" w:rsidRPr="00CE6A9B" w:rsidRDefault="00B20325" w:rsidP="00B20325">
      <w:pPr>
        <w:ind w:left="1843" w:hanging="1843"/>
        <w:jc w:val="both"/>
      </w:pPr>
      <w:r w:rsidRPr="00CE6A9B">
        <w:rPr>
          <w:b/>
        </w:rPr>
        <w:t xml:space="preserve">Poziom studiów: </w:t>
      </w:r>
      <w:r w:rsidRPr="00CE6A9B">
        <w:t>drugi stopień</w:t>
      </w:r>
    </w:p>
    <w:p w14:paraId="38B7794D" w14:textId="77777777" w:rsidR="00B20325" w:rsidRPr="00CE6A9B" w:rsidRDefault="00B20325" w:rsidP="00B20325">
      <w:pPr>
        <w:rPr>
          <w:i/>
        </w:rPr>
      </w:pPr>
      <w:r w:rsidRPr="00CE6A9B">
        <w:rPr>
          <w:b/>
        </w:rPr>
        <w:t xml:space="preserve">Profil kształcenia: </w:t>
      </w:r>
      <w:proofErr w:type="spellStart"/>
      <w:r w:rsidRPr="00CE6A9B">
        <w:t>ogólnoakademicki</w:t>
      </w:r>
      <w:proofErr w:type="spellEnd"/>
    </w:p>
    <w:p w14:paraId="71B54F71" w14:textId="77777777" w:rsidR="00B20325" w:rsidRPr="00CE6A9B" w:rsidRDefault="00B20325" w:rsidP="00B20325">
      <w:r w:rsidRPr="00CE6A9B">
        <w:rPr>
          <w:b/>
        </w:rPr>
        <w:t xml:space="preserve">Forma studiów: </w:t>
      </w:r>
      <w:r w:rsidRPr="00CE6A9B">
        <w:t>stacjonarne</w:t>
      </w:r>
    </w:p>
    <w:p w14:paraId="53B5A566" w14:textId="77777777" w:rsidR="00B20325" w:rsidRPr="00CE6A9B" w:rsidRDefault="00B20325" w:rsidP="00B20325">
      <w:pPr>
        <w:jc w:val="both"/>
        <w:rPr>
          <w:bCs/>
          <w:i/>
        </w:rPr>
      </w:pPr>
      <w:r w:rsidRPr="00CE6A9B">
        <w:rPr>
          <w:b/>
        </w:rPr>
        <w:t xml:space="preserve">Liczba semestrów: </w:t>
      </w:r>
      <w:r w:rsidRPr="00CE6A9B">
        <w:rPr>
          <w:bCs/>
        </w:rPr>
        <w:t>4</w:t>
      </w:r>
    </w:p>
    <w:p w14:paraId="7A9723ED" w14:textId="200463C7" w:rsidR="00B20325" w:rsidRPr="00CE6A9B" w:rsidRDefault="00B20325" w:rsidP="00B20325">
      <w:pPr>
        <w:jc w:val="both"/>
        <w:rPr>
          <w:b/>
          <w:bCs/>
          <w:color w:val="000000"/>
        </w:rPr>
      </w:pPr>
      <w:r w:rsidRPr="00CE6A9B">
        <w:rPr>
          <w:b/>
          <w:bCs/>
          <w:color w:val="000000"/>
        </w:rPr>
        <w:t xml:space="preserve">Dziedzina/y nauki/dyscyplina/y naukowa/e lub artystyczna/e: </w:t>
      </w:r>
      <w:r w:rsidRPr="00CE6A9B">
        <w:rPr>
          <w:color w:val="000000"/>
        </w:rPr>
        <w:t xml:space="preserve">dziedzina nauk społecznych, dyscypliny naukowe: nauki o bezpieczeństwie, nauki o polityce i administracji </w:t>
      </w:r>
    </w:p>
    <w:p w14:paraId="134A2E31" w14:textId="77777777" w:rsidR="00B20325" w:rsidRPr="00CE6A9B" w:rsidRDefault="00B20325" w:rsidP="00B20325">
      <w:pPr>
        <w:jc w:val="both"/>
        <w:rPr>
          <w:b/>
        </w:rPr>
      </w:pPr>
    </w:p>
    <w:tbl>
      <w:tblPr>
        <w:tblW w:w="25276" w:type="dxa"/>
        <w:tblInd w:w="-56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9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B20325" w:rsidRPr="002532D5" w14:paraId="252B69B1" w14:textId="77777777" w:rsidTr="00525A51">
        <w:trPr>
          <w:trHeight w:val="300"/>
        </w:trPr>
        <w:tc>
          <w:tcPr>
            <w:tcW w:w="15547" w:type="dxa"/>
            <w:shd w:val="clear" w:color="auto" w:fill="FFFFFF" w:themeFill="background1"/>
            <w:noWrap/>
            <w:vAlign w:val="bottom"/>
          </w:tcPr>
          <w:tbl>
            <w:tblPr>
              <w:tblW w:w="1542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56"/>
              <w:gridCol w:w="4893"/>
              <w:gridCol w:w="6"/>
              <w:gridCol w:w="876"/>
              <w:gridCol w:w="819"/>
              <w:gridCol w:w="272"/>
              <w:gridCol w:w="424"/>
              <w:gridCol w:w="389"/>
              <w:gridCol w:w="309"/>
              <w:gridCol w:w="706"/>
              <w:gridCol w:w="140"/>
              <w:gridCol w:w="936"/>
              <w:gridCol w:w="1052"/>
              <w:gridCol w:w="140"/>
              <w:gridCol w:w="706"/>
              <w:gridCol w:w="462"/>
              <w:gridCol w:w="159"/>
              <w:gridCol w:w="76"/>
              <w:gridCol w:w="581"/>
              <w:gridCol w:w="453"/>
              <w:gridCol w:w="540"/>
              <w:gridCol w:w="429"/>
            </w:tblGrid>
            <w:tr w:rsidR="00B20325" w:rsidRPr="00CE6A9B" w14:paraId="6BEB0E5A" w14:textId="77777777" w:rsidTr="00525A51">
              <w:trPr>
                <w:trHeight w:val="310"/>
              </w:trPr>
              <w:tc>
                <w:tcPr>
                  <w:tcW w:w="7922" w:type="dxa"/>
                  <w:gridSpan w:val="7"/>
                  <w:noWrap/>
                  <w:vAlign w:val="center"/>
                  <w:hideMark/>
                </w:tcPr>
                <w:p w14:paraId="1FDAC147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24" w:type="dxa"/>
                  <w:noWrap/>
                  <w:vAlign w:val="center"/>
                  <w:hideMark/>
                </w:tcPr>
                <w:p w14:paraId="26359277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noWrap/>
                  <w:vAlign w:val="center"/>
                  <w:hideMark/>
                </w:tcPr>
                <w:p w14:paraId="7040B89E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noWrap/>
                  <w:vAlign w:val="center"/>
                  <w:hideMark/>
                </w:tcPr>
                <w:p w14:paraId="7DF779F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noWrap/>
                  <w:vAlign w:val="center"/>
                  <w:hideMark/>
                </w:tcPr>
                <w:p w14:paraId="1A0FAAAA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noWrap/>
                  <w:vAlign w:val="center"/>
                  <w:hideMark/>
                </w:tcPr>
                <w:p w14:paraId="661307C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noWrap/>
                  <w:vAlign w:val="center"/>
                  <w:hideMark/>
                </w:tcPr>
                <w:p w14:paraId="031F780E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gridSpan w:val="2"/>
                  <w:noWrap/>
                  <w:vAlign w:val="center"/>
                  <w:hideMark/>
                </w:tcPr>
                <w:p w14:paraId="694D5B1E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gridSpan w:val="2"/>
                  <w:noWrap/>
                  <w:vAlign w:val="center"/>
                  <w:hideMark/>
                </w:tcPr>
                <w:p w14:paraId="57AD8A48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noWrap/>
                  <w:vAlign w:val="center"/>
                  <w:hideMark/>
                </w:tcPr>
                <w:p w14:paraId="379ECAB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noWrap/>
                  <w:vAlign w:val="center"/>
                  <w:hideMark/>
                </w:tcPr>
                <w:p w14:paraId="61D3B12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noWrap/>
                  <w:vAlign w:val="center"/>
                  <w:hideMark/>
                </w:tcPr>
                <w:p w14:paraId="1140543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1A7C2900" w14:textId="77777777" w:rsidTr="00525A51">
              <w:trPr>
                <w:trHeight w:val="1893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928D2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CFD5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6CF979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4F87E4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1C109F8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C54AB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5FD1648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F0A01B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F049D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464E2CF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F50A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C66D3F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FDF744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CE6A9B" w14:paraId="1F13DDC8" w14:textId="77777777" w:rsidTr="00525A51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DA5BD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C1B1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88D4F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1F9DF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BC89D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BF86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4E78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E1E4C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6137B5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470986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E932CF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0C423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16CB2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CE6A9B" w14:paraId="4251F13B" w14:textId="77777777" w:rsidTr="00525A51">
              <w:trPr>
                <w:trHeight w:val="134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F189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CE6A9B" w14:paraId="0B568B89" w14:textId="77777777" w:rsidTr="00525A51">
              <w:trPr>
                <w:trHeight w:val="139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043D1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0325" w:rsidRPr="00CE6A9B" w14:paraId="5EE30930" w14:textId="77777777" w:rsidTr="00B0404F">
              <w:trPr>
                <w:trHeight w:val="29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3BBBF" w14:textId="77777777" w:rsidR="00B20325" w:rsidRPr="00B0404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404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39128" w14:textId="6CF50C64" w:rsidR="00B20325" w:rsidRPr="00CE6A9B" w:rsidRDefault="00B20325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Język obcy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45AE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F888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4DF7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D6B7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1681C" w14:textId="42723413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3E1D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D10D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BC00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1AD2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D3D6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9C97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0404F" w:rsidRPr="00CE6A9B" w14:paraId="6433310A" w14:textId="77777777" w:rsidTr="00525A51">
              <w:trPr>
                <w:trHeight w:val="12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8F005" w14:textId="4742BF44" w:rsidR="00B0404F" w:rsidRPr="00B0404F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404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CCC0F" w14:textId="3D7832D4" w:rsidR="00B0404F" w:rsidRPr="00CE6A9B" w:rsidRDefault="00B0404F" w:rsidP="00B203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Technologie informacyjne w systemach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CFF90" w14:textId="4E6947BA" w:rsidR="00B0404F" w:rsidRPr="00CE6A9B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52648" w14:textId="37F18203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A7271" w14:textId="471585F4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55489" w14:textId="4ABC1C4B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8CC6F" w14:textId="2D963EE4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78ECC" w14:textId="6C594D45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E0519" w14:textId="38F62FC0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65384" w14:textId="319ADF60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EDB13" w14:textId="5F4AF2A5" w:rsidR="00B0404F" w:rsidRPr="00DC7927" w:rsidRDefault="0006364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745DE" w14:textId="2576CC17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00095" w14:textId="59805ADB" w:rsidR="00B0404F" w:rsidRPr="00DC7927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DE6E5D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4555F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ABFCAC" w14:textId="7427E438" w:rsidR="00B20325" w:rsidRPr="00CE6A9B" w:rsidRDefault="0006364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92030" w14:textId="6C7AF1F6" w:rsidR="00B20325" w:rsidRPr="00CE6A9B" w:rsidRDefault="0006364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492C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F9EC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A3072" w14:textId="79CAC0A4" w:rsidR="00B20325" w:rsidRPr="00CE6A9B" w:rsidRDefault="0006364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179A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63E4D7" w14:textId="2B355DB7" w:rsidR="00B20325" w:rsidRPr="00CE6A9B" w:rsidRDefault="0006364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ECD4C" w14:textId="43331027" w:rsidR="00B20325" w:rsidRPr="00CE6A9B" w:rsidRDefault="0006364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69123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ABA3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CFFCA9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C276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F3F4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A6EFE" w14:textId="2065CD1A" w:rsidR="00B20325" w:rsidRPr="00CE6A9B" w:rsidRDefault="0006364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0B99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9D0CA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C50D8" w14:textId="1A57BFA2" w:rsidR="00B20325" w:rsidRPr="00CE6A9B" w:rsidRDefault="0006364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63BF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685B5" w14:textId="2599F1E6" w:rsidR="00B20325" w:rsidRPr="00CE6A9B" w:rsidRDefault="0006364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465F2" w14:textId="1BD827A9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06364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7ABB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2504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A4BF927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B6E7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A0892" w14:textId="32B15FC4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7C978" w14:textId="5AFA94F1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8C0F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F51F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85E5A" w14:textId="5E38B917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28729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016A4" w14:textId="3EE1A39B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175FB" w14:textId="64215CEA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8075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D358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8582513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216F8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II - PODSTAWOWYCH</w:t>
                  </w:r>
                </w:p>
              </w:tc>
            </w:tr>
            <w:tr w:rsidR="006C3C3F" w:rsidRPr="00CE6A9B" w14:paraId="3B479AB4" w14:textId="77777777" w:rsidTr="006C3C3F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322D8" w14:textId="77777777" w:rsidR="006C3C3F" w:rsidRPr="00734D5E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3EC5F" w14:textId="064886ED" w:rsidR="006C3C3F" w:rsidRPr="00CE6A9B" w:rsidRDefault="006C3C3F" w:rsidP="006C3C3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Socjologia ogólna z elementami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F9BE1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BD663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C7107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E3F2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DA2EA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FC957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C02BE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221B1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36801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19CD00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A3C49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C3C3F" w:rsidRPr="00CE6A9B" w14:paraId="53E8E948" w14:textId="77777777" w:rsidTr="006C3C3F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6D198" w14:textId="77777777" w:rsidR="006C3C3F" w:rsidRPr="00771A45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A384C5" w14:textId="670D5A27" w:rsidR="006C3C3F" w:rsidRPr="00CE6A9B" w:rsidRDefault="006C3C3F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Międzynarodowe systemy ochrony praw człowieka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93728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5DF35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0E0C0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B0030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3147E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604B6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F72E9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848B5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5A2F88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E3DD7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714E1" w14:textId="77777777" w:rsidR="006C3C3F" w:rsidRPr="00CE6A9B" w:rsidRDefault="006C3C3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BFD7619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A5E6D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4B53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76CD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7A9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91B6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D8C6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FE53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8753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5DF2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FA88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0FB1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FB4358C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887A1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810B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6259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D7F1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0FF1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7644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FF8B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4C83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2A48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DA24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69D0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8FCCB00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70151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A68DF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  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63B28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   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8490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6165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3D30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4D3E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2C6A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C885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6E22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F7BC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C45C354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497F0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B20325" w:rsidRPr="00CE6A9B" w14:paraId="37E50592" w14:textId="77777777" w:rsidTr="00B16440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5225" w14:textId="77777777" w:rsidR="00B20325" w:rsidRPr="0006364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6364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65294" w14:textId="026D4F5C" w:rsidR="00B20325" w:rsidRPr="00CE6A9B" w:rsidRDefault="00B20325" w:rsidP="00B20325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Metodologia badań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AD59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522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B7AC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2065F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B61C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3AF8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2389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1010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1F23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50A8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72D1B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9C8770C" w14:textId="77777777" w:rsidTr="00B16440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14B939" w14:textId="60D56B12" w:rsidR="00B20325" w:rsidRPr="0006364E" w:rsidRDefault="0006364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6364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12A68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Wojsko i obronność państwa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AAB2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506E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5CE6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C88E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D024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E0B87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D25CB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F9804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79EE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8FA4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25A21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1F2EBA2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BB24B" w14:textId="2E357617" w:rsidR="00B20325" w:rsidRPr="0006364E" w:rsidRDefault="0006364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6364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3C429" w14:textId="12160630" w:rsidR="00B20325" w:rsidRPr="00CE6A9B" w:rsidRDefault="00100518" w:rsidP="00525A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Przedmiot do wyboru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C9155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55AA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B4095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749C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69589" w14:textId="77777777" w:rsidR="00B20325" w:rsidRPr="00542E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389B9" w14:textId="77777777" w:rsidR="00B20325" w:rsidRPr="00542E45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7800E" w14:textId="77777777" w:rsidR="00B20325" w:rsidRPr="00542E45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542E45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8910D" w14:textId="77777777" w:rsidR="00B20325" w:rsidRPr="00542E45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542E45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14BC8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50A0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D9F3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17DEB57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68515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C71A8" w14:textId="4337E1C9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34D5E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1441F" w14:textId="427F3809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F507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F0B7E" w14:textId="77777777" w:rsidR="00B20325" w:rsidRPr="00542E45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58E34D" w14:textId="09D03FE8" w:rsidR="00B20325" w:rsidRPr="00542E4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1</w:t>
                  </w:r>
                  <w:r w:rsidR="00734D5E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542E45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14C4A2" w14:textId="2A6201ED" w:rsidR="00B20325" w:rsidRPr="00542E45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85584" w14:textId="50C6803C" w:rsidR="00B20325" w:rsidRPr="00542E45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57A8D" w14:textId="2D804F18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6364E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B45A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B9D49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0</w:t>
                  </w:r>
                </w:p>
              </w:tc>
            </w:tr>
            <w:tr w:rsidR="00B20325" w:rsidRPr="00CE6A9B" w14:paraId="20C2D904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A18B6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2C91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A7D49" w14:textId="740F4DF6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516E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BD33C" w14:textId="77777777" w:rsidR="00B20325" w:rsidRPr="00542E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39DA9" w14:textId="0673D340" w:rsidR="00B20325" w:rsidRPr="00542E45" w:rsidRDefault="00734D5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140F6B" w14:textId="77777777" w:rsidR="00B20325" w:rsidRPr="00542E45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 xml:space="preserve">   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07076" w14:textId="5F92AD3E" w:rsidR="00B20325" w:rsidRPr="00542E45" w:rsidRDefault="00734D5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72A9F" w14:textId="769D8521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BC792A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AE1B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B2F08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494B688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C4418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D3E28" w14:textId="573952D0" w:rsidR="00B20325" w:rsidRPr="00CE6A9B" w:rsidRDefault="00100518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6850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A71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F380D" w14:textId="77777777" w:rsidR="00B20325" w:rsidRPr="00542E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5F429" w14:textId="77777777" w:rsidR="00B20325" w:rsidRPr="00542E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48D87" w14:textId="77777777" w:rsidR="00B20325" w:rsidRPr="00542E45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 xml:space="preserve">   15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65C91" w14:textId="77777777" w:rsidR="00B20325" w:rsidRPr="00542E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FA0F6D" w14:textId="014ED278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0051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E9FE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8B8C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08C90D0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4F42" w14:textId="77777777" w:rsidR="00B20325" w:rsidRPr="00542E4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2E4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IV – </w:t>
                  </w:r>
                  <w:r w:rsidRPr="00542E45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B20325" w:rsidRPr="00CE6A9B" w14:paraId="2384A088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C3C87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8520C" w14:textId="17285C65" w:rsidR="00B20325" w:rsidRPr="00CE6A9B" w:rsidRDefault="00B20325" w:rsidP="00B20325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Bezpieczeństwo transgraniczne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05B4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B2A4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1E48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BBE6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02AC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5E9B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3C7A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2F380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4F64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9C3A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04F70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59507F9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F399B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1ABA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Seminarium magisterskie i praca dyplomowa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C1FB6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D790C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A69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C595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C1C1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FAFF9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EADB5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AF92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6406F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2E3A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C444E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670D4CA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FA710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8CED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46A5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FAB0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0D9E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51D4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1383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730E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C2FAF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E530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2D56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0BCA0F1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084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41E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360F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CB65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BAE5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C738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B820B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CBC1D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7C87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17C8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2387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9F8AF12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71F7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F9B0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B6A9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4A6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27F3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6467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AA1B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9E84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1CC7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E63D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95B8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ABEB7C6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11065" w14:textId="67FAAAEC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B20325" w:rsidRPr="00CE6A9B" w14:paraId="5A1AE36A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D12E7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AF7F0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6B217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5AF897" w14:textId="77777777" w:rsidR="00B20325" w:rsidRPr="00CE6A9B" w:rsidRDefault="00B20325" w:rsidP="00771A45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FA9B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E00C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0E0C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D2B1D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ADB6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03DF1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2ED4B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631F5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76A6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523DC73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33119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F72E3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72A0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45E42" w14:textId="77777777" w:rsidR="00B20325" w:rsidRPr="00CE6A9B" w:rsidRDefault="00B20325" w:rsidP="00771A45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F0CC4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A033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9D74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5970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F3977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4C48DF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946728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642B2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98659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8843941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CF2A2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4F5F0" w14:textId="77777777" w:rsidR="00B20325" w:rsidRPr="00CE6A9B" w:rsidRDefault="00B20325" w:rsidP="00771A4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BBDC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D0B2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0F0E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636FD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871C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01F8D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3711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699A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40B59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234160D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537B3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693A3" w14:textId="2390E819" w:rsidR="00B20325" w:rsidRPr="00CE6A9B" w:rsidRDefault="00B20325" w:rsidP="00771A45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AA43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B91B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15C4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D6730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C3EA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D736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E1EAC0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78C9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A13B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82454CC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EA2C7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76CA9" w14:textId="77777777" w:rsidR="00B20325" w:rsidRPr="00CE6A9B" w:rsidRDefault="00B20325" w:rsidP="00771A45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05B0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    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7FCD0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9E1C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6A35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34647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    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E3339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FC1F7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0D350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7487A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A39F1B4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60633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B8C88A" w14:textId="77777777" w:rsidR="00B20325" w:rsidRPr="00CE6A9B" w:rsidRDefault="00B20325" w:rsidP="00771A4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23332" w14:textId="6E7EFAAF" w:rsidR="00B20325" w:rsidRPr="00DC7927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A2CF92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01D5AD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F2C2F" w14:textId="10D7ADE3" w:rsidR="00B20325" w:rsidRPr="00DC7927" w:rsidRDefault="00734D5E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413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ED4D9" w14:textId="14AE6671" w:rsidR="00B20325" w:rsidRPr="00DC7927" w:rsidRDefault="00734D5E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87780" w14:textId="52AC2AB1" w:rsidR="00B20325" w:rsidRPr="00DC7927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34D5E" w:rsidRPr="00DC7927">
                    <w:rPr>
                      <w:b/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D4E34" w14:textId="43E560F9" w:rsidR="00B20325" w:rsidRPr="00DC7927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06364E" w:rsidRPr="00DC7927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DFF87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00A15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C1E1A53" w14:textId="77777777" w:rsidTr="00525A51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14:paraId="0BFA463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1B6515F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1009222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96F7E6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550AED3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134FAF18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72FCE868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B6CE2ED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1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B4A95C2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7601077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B6468AB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26102DE2" w14:textId="77777777" w:rsidR="00B20325" w:rsidRPr="00DC7927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55BCEEB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1DDF3FEE" w14:textId="77777777" w:rsidTr="00525A51">
              <w:trPr>
                <w:trHeight w:val="310"/>
              </w:trPr>
              <w:tc>
                <w:tcPr>
                  <w:tcW w:w="7922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14:paraId="415BD5B1" w14:textId="77777777" w:rsidR="00DC7927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br w:type="page"/>
                  </w:r>
                </w:p>
                <w:p w14:paraId="39E4BF10" w14:textId="38C0391D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Rok studiów: 1, semestr: 2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1782ABA5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AFFA2D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C162FE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4A37793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4D313E5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5308A6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6239AD16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center"/>
                  <w:hideMark/>
                </w:tcPr>
                <w:p w14:paraId="59B21CF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210D8F10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20362B2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59228F4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4264AD9A" w14:textId="77777777" w:rsidTr="00525A51">
              <w:trPr>
                <w:trHeight w:val="1936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45C9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0B92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94B5AF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AED9B4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786A118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2F977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74D1F92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650605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8C467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547815C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939C2" w14:textId="77777777" w:rsidR="00B20325" w:rsidRPr="00CE6A9B" w:rsidRDefault="00B20325" w:rsidP="00525A51">
                  <w:pPr>
                    <w:ind w:right="13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7598A9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127794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CE6A9B" w14:paraId="4BA228D1" w14:textId="77777777" w:rsidTr="006C3C3F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4BCBF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9B00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2985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2A5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4BC5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A93B3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10D0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1E691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5B2682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8518C7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B874A7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F78E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E74C3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CE6A9B" w14:paraId="7B7F6BB7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BACF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CE6A9B" w14:paraId="56475190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4477C" w14:textId="167BFE86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PODSTAWOWYCH</w:t>
                  </w:r>
                </w:p>
              </w:tc>
            </w:tr>
            <w:tr w:rsidR="00B20325" w:rsidRPr="00CE6A9B" w14:paraId="2C5B06AF" w14:textId="77777777" w:rsidTr="00525A51">
              <w:trPr>
                <w:trHeight w:val="14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0E246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6B51C" w14:textId="5C0AAD44" w:rsidR="00B20325" w:rsidRPr="00CE6A9B" w:rsidRDefault="00B20325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Psychologia zagrożeń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EBEA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3D69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C503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E6DB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45C4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5C6B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F6600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CEFA2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5FB5E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27C4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627A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5655A50" w14:textId="77777777" w:rsidTr="00525A51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C2E15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E734F" w14:textId="20A5E3FE" w:rsidR="00B20325" w:rsidRPr="00CE6A9B" w:rsidRDefault="00B20325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Prawo obronne Rzeczypospolitej Polskiej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A7E5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E4F0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AEE4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3E3B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FAF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BC03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4B22D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4E9A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55B9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70C6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41BA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A73123A" w14:textId="77777777" w:rsidTr="00525A51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692F1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00656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Historia bezpieczeństwa świata i Polski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FE27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FC52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C0FE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C33B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7EE7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4D51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F256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B932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9F16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EBDE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483DA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E847A7B" w14:textId="77777777" w:rsidTr="00525A51">
              <w:trPr>
                <w:trHeight w:val="1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8F28FE" w14:textId="77777777" w:rsidR="00B20325" w:rsidRPr="00734D5E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34D5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245DA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Bezpieczeństwo energetyczne państwa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9D78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DA27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F96C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977B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26C5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31CA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FCF0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5D92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9251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1588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5DCCB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53AE820" w14:textId="77777777" w:rsidTr="00525A51">
              <w:trPr>
                <w:trHeight w:val="10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B71EA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2DDE7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B9D5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0225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1661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6C3C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012B9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3182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25C2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5D85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08BCAD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32F24E0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8051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7375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B1E5A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53A7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0196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A82B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596A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E134E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81AA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429B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0A38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6CBF0BE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6783F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FDEA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E923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C8CD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30E4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7D0A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B564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8C41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6B2D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B6D25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F57E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DC6B6D6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68DC" w14:textId="06415514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 KIERUNKOWYCH</w:t>
                  </w:r>
                </w:p>
              </w:tc>
            </w:tr>
            <w:tr w:rsidR="00B20325" w:rsidRPr="00CE6A9B" w14:paraId="315C253C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0ED56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12316" w14:textId="4814ABAB" w:rsidR="00B20325" w:rsidRPr="00CE6A9B" w:rsidRDefault="00B20325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Międzynarodowe stosunki ekonomiczne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BB71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EA3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8B83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0D91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5499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26195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75B3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294A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CF44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4111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FD21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359491A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D36F4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2056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64DA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E0EE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FA5B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439FD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16BD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3C5AB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42F66F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4BFF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5AC2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722F856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63F7D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E7E7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D6963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C8C0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595A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C0E9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7F97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AB135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0DB4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8E5E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8578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80C53CE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DE5B8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27B9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CC2F1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75A1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85BA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0149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1D9C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5CEF6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A08A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AE9A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B18A1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E4E5CF6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7D90A" w14:textId="58B135EB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ZWIĄZANYCH Z ZAKRESEM KSZTAŁCENIA</w:t>
                  </w:r>
                </w:p>
              </w:tc>
            </w:tr>
            <w:tr w:rsidR="00B20325" w:rsidRPr="00CE6A9B" w14:paraId="1DC2030D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1496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C269A" w14:textId="323576A0" w:rsidR="00B20325" w:rsidRPr="00CE6A9B" w:rsidRDefault="00B20325" w:rsidP="00B20325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Przywództwo w zarządzaniu bezpieczeństwem regionalnym i lokalnym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184F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5BE5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4A63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86650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   </w:t>
                  </w: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F3F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1099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9F54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1324D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A397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B0B0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3F1D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AD17FCF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BCEC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39A0CE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Seminarium magisterskie i praca dyplomowa 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AF53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E653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EFE0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4FC63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   </w:t>
                  </w: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3164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A004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9A5C78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A40E8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8F1E7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4FAC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6095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CAF67F6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1184C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DC4E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7624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1390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553C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ACBE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D775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852AB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852F3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42EC2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B4127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84D39FC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4065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3CD0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DAA2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5C33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E99B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2B52E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735F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E0F5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012F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45FB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584B4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DD82CEF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66C2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0452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99DF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EF54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4CD7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AD68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598F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B23D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 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AA13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8422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DC2D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2F59A85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0B892" w14:textId="22AA9864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B20325" w:rsidRPr="00CE6A9B" w14:paraId="525B422E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5C638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22D62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3D6A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F8F0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ED3C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EBFF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78F0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68B7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0DCC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2668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437A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745F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A35E0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604A9E3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6C07F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37D3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Ochrona własności intelektualnej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664F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4D33D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CAE1E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4A0FA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62E6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6E6DD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7F3A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BD3E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DAE5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5525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573B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145F832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66013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0A75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0D123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3C9FD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8B113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DF3CB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E725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4A57F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DC06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AB290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1304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48D92F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F7F4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30DA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F9C5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E1CF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AC5C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52B2D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3E7D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0278C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12BC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A8E2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C1BA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F53E51E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BB12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8BB9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1DBE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D5E3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5550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EAD11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4555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BD43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8E60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D35D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A6714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BF0DE9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97835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5479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2870DB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E44D7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3F0A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41CF3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394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7476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C26C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91FC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5BE1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A17D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DC7927" w14:paraId="76EFADCF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7C74E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na I roku studiów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5D8A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42B11" w14:textId="229855CF" w:rsidR="00B20325" w:rsidRPr="00DC7927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17,</w:t>
                  </w:r>
                  <w:r w:rsidR="00734D5E" w:rsidRPr="00DC7927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C52D2D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2F6E1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60649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4BCB68" w14:textId="7EC5D4F6" w:rsidR="00B20325" w:rsidRPr="00DC7927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700B1" w14:textId="0AE774C6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734D5E"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24AB7" w14:textId="72020A29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734D5E"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A8FBBD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E506A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9A7F564" w14:textId="77777777" w:rsidTr="00525A51">
              <w:trPr>
                <w:trHeight w:val="310"/>
              </w:trPr>
              <w:tc>
                <w:tcPr>
                  <w:tcW w:w="7922" w:type="dxa"/>
                  <w:gridSpan w:val="7"/>
                  <w:shd w:val="clear" w:color="auto" w:fill="auto"/>
                  <w:noWrap/>
                  <w:vAlign w:val="center"/>
                </w:tcPr>
                <w:p w14:paraId="63EBE8B4" w14:textId="69A5AFE7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45A1F97" w14:textId="607AA232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BAD36CC" w14:textId="1F1C19C3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41505AA" w14:textId="05870A9A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8AE6022" w14:textId="44AAB5F1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412C43A" w14:textId="3EFED191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0BA821D" w14:textId="1E1E7598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19200A5" w14:textId="292F64CD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A3AE26B" w14:textId="600CE375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97EEF5F" w14:textId="45B1F09E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668C6D2" w14:textId="0CA055F0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E0D7E06" w14:textId="66A8A1F7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E5A6F3F" w14:textId="1E6AC105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07B9D7C" w14:textId="7B21BE11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885790D" w14:textId="1381D0B3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63028DC" w14:textId="309C64DA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AD5CC71" w14:textId="771115AA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5791C75" w14:textId="72459E86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3DF7BB4" w14:textId="5F99A080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3AF2EEF" w14:textId="12A857E6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F40DA8F" w14:textId="77777777" w:rsidR="00DC7927" w:rsidRPr="00CE6A9B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C4B256B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Rok studiów: 2, semestr: 3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19E76685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D54BE7A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71C371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307984D5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40E9AA4F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F3764C0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6B210199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center"/>
                  <w:hideMark/>
                </w:tcPr>
                <w:p w14:paraId="6C474157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4A2A311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6E566B69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046389B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4AADEC39" w14:textId="77777777" w:rsidTr="00525A51">
              <w:trPr>
                <w:trHeight w:val="1828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E06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2CD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326FD6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9D38B5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33947FC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F7284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3ED1C32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037827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94A88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E13389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DB22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5581A5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FF87BB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CE6A9B" w14:paraId="14F25EED" w14:textId="77777777" w:rsidTr="00525A51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C260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B431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9A8D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E1D22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09F01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0DAA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12B1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FEAC7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42BBB1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CB4EAA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39AA9D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348A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7A99B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CE6A9B" w14:paraId="28BBF3FB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065BE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CE6A9B" w14:paraId="00E10D94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BA260" w14:textId="05A50089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PODSTAWOWYCH</w:t>
                  </w:r>
                </w:p>
              </w:tc>
            </w:tr>
            <w:tr w:rsidR="00B20325" w:rsidRPr="00CE6A9B" w14:paraId="6B15635F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28BEE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77E6" w14:textId="74AD2A1C" w:rsidR="00B20325" w:rsidRPr="00CE6A9B" w:rsidRDefault="00B20325" w:rsidP="00B20325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Etyka w polityce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CA44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7C742" w14:textId="12336D1C" w:rsidR="00B20325" w:rsidRPr="00CE6A9B" w:rsidRDefault="00C52811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40C0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EA60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48F4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9286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FC53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9CD77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2FB5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2511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EAB1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AA73ACF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21632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A382F" w14:textId="061AB78A" w:rsidR="00B20325" w:rsidRPr="00CE6A9B" w:rsidRDefault="00C52811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A298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7302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000EB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5017A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B2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880D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4B319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76F8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E05F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A90B5DD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D08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7566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BAB2D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2C8C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DFFB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805D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5EF3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E5E09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6377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A504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7A13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406B10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DB4ED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32D98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D05D2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14DD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5352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B534D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A13E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99291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9C0A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09F1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3CF5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FABAAE6" w14:textId="77777777" w:rsidTr="00525A51">
              <w:trPr>
                <w:trHeight w:val="7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1FA49" w14:textId="261230D5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KIERUNKOWYCH</w:t>
                  </w:r>
                </w:p>
              </w:tc>
            </w:tr>
            <w:tr w:rsidR="00B20325" w:rsidRPr="00CE6A9B" w14:paraId="40C21271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7EE01" w14:textId="77777777" w:rsidR="00B20325" w:rsidRPr="00771A45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7F0BB" w14:textId="030512C1" w:rsidR="00B20325" w:rsidRPr="00CE6A9B" w:rsidRDefault="00B20325" w:rsidP="00B2032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Regionalizacja i instytucjonalizacja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B2F64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5FA06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5AB31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57008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7DF37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B0191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8078B" w14:textId="77777777" w:rsidR="00B20325" w:rsidRPr="00CE6A9B" w:rsidRDefault="00B20325" w:rsidP="00525A5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 w:themeColor="text1"/>
                      <w:sz w:val="22"/>
                      <w:szCs w:val="22"/>
                    </w:rPr>
                    <w:t xml:space="preserve">   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6409B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93D5E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42ECA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3EE18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BB54A7D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A5F7A" w14:textId="77777777" w:rsidR="00B20325" w:rsidRPr="00771A45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1A45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373AD" w14:textId="71CB6B87" w:rsidR="00B20325" w:rsidRPr="00CE6A9B" w:rsidRDefault="00B20325" w:rsidP="00B2032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Obwód </w:t>
                  </w:r>
                  <w:r w:rsidR="00100518">
                    <w:rPr>
                      <w:sz w:val="22"/>
                      <w:szCs w:val="22"/>
                    </w:rPr>
                    <w:t>K</w:t>
                  </w:r>
                  <w:r w:rsidRPr="00CE6A9B">
                    <w:rPr>
                      <w:sz w:val="22"/>
                      <w:szCs w:val="22"/>
                    </w:rPr>
                    <w:t>aliningradzki F</w:t>
                  </w:r>
                  <w:r w:rsidR="00CF3676">
                    <w:rPr>
                      <w:sz w:val="22"/>
                      <w:szCs w:val="22"/>
                    </w:rPr>
                    <w:t xml:space="preserve">ederacji </w:t>
                  </w:r>
                  <w:r w:rsidRPr="00CE6A9B">
                    <w:rPr>
                      <w:sz w:val="22"/>
                      <w:szCs w:val="22"/>
                    </w:rPr>
                    <w:t>R</w:t>
                  </w:r>
                  <w:r w:rsidR="00CF3676">
                    <w:rPr>
                      <w:sz w:val="22"/>
                      <w:szCs w:val="22"/>
                    </w:rPr>
                    <w:t>osyjskiej</w:t>
                  </w:r>
                  <w:r w:rsidRPr="00CE6A9B">
                    <w:rPr>
                      <w:sz w:val="22"/>
                      <w:szCs w:val="22"/>
                    </w:rPr>
                    <w:t xml:space="preserve"> a bezpieczeństwo regionu Morza Bałtyckiego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95BEF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C07C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01C71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D14AA" w14:textId="77777777" w:rsidR="00B20325" w:rsidRPr="00CE6A9B" w:rsidRDefault="00B20325" w:rsidP="00525A5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   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E7967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42E5F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83D710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E77E0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997FA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83639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511D5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9EC26" w14:textId="77777777" w:rsidR="00B20325" w:rsidRPr="00CE6A9B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2EBDF56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791B3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D564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37187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7276D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0633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A9D3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EA40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A727A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9620D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35687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B4FA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3248917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3B10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AF14B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7BA6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74B2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E39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BFC7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0D29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CE77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99C6C" w14:textId="1BB961D7" w:rsidR="00B20325" w:rsidRPr="00CE6A9B" w:rsidRDefault="00CF367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2B84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5060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751E452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C15B1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8F514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EC89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16DB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BF0A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C46A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705F8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E4BA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8748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AF71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6395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7381E61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E073B" w14:textId="514F0FA5" w:rsidR="00B20325" w:rsidRPr="00CE6A9B" w:rsidRDefault="00B20325" w:rsidP="00B2032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CE6A9B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B20325" w:rsidRPr="00CE6A9B" w14:paraId="599DC744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2EB4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E1810" w14:textId="3F194BB2" w:rsidR="00B20325" w:rsidRPr="00CE6A9B" w:rsidRDefault="00B20325" w:rsidP="00B20325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Zespoły reagowania kryzysowego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E019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0E22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04D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834D4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F933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E810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925F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3398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3733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8108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DBA3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5A9FADB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25C24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57BCA" w14:textId="77777777" w:rsidR="00B20325" w:rsidRPr="002F6FFC" w:rsidRDefault="00B20325" w:rsidP="00525A51">
                  <w:pPr>
                    <w:rPr>
                      <w:sz w:val="22"/>
                      <w:szCs w:val="22"/>
                      <w:highlight w:val="red"/>
                    </w:rPr>
                  </w:pPr>
                  <w:r w:rsidRPr="002F6FFC">
                    <w:rPr>
                      <w:sz w:val="22"/>
                      <w:szCs w:val="22"/>
                    </w:rPr>
                    <w:t>Bezpieczeństwo zewnętrznych granic RP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ABC6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8A112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11AA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83A7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7606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A938B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B1334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C699B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AC018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2E88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E59D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14F351C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9644D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598F0D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Seminarium magisterskie i praca dyplomowa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1BE9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96AA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DE45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E66C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9B37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6A78A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5FB4D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68C37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E1E1F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637F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EF5F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AABF206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56356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0D73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D7EA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0711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F171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656F9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38B7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920A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58B45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C942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0D98C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154EB47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0AC31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AAFB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4BAA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88B9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F857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09BE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A773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C419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CF1B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17AE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4DB1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DD95DB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2BCF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71B3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C75D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0D12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5AE0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1EDA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5FDF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D140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6DB1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ED25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7880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BC2B8F5" w14:textId="77777777" w:rsidTr="00525A51">
              <w:trPr>
                <w:trHeight w:val="7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CF6BF" w14:textId="611815D7" w:rsidR="00B20325" w:rsidRPr="00CE6A9B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B20325" w:rsidRPr="00CE6A9B" w14:paraId="7E163AB7" w14:textId="77777777" w:rsidTr="00525A51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E51FE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C3F96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Praktyka  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02DD2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A79FA" w14:textId="6B94D9A4" w:rsidR="00B20325" w:rsidRPr="00D01C7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D01C7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6377F" w14:textId="675102D2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BFA02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126B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657B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0780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8746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5D26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14B9F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F13C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CFC5F80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769A1" w14:textId="77777777" w:rsidR="00B20325" w:rsidRPr="00CE6A9B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FC15BD" w14:textId="05E80B64" w:rsidR="00B20325" w:rsidRPr="00D01C71" w:rsidRDefault="00B20325" w:rsidP="00C528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1C71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ABBBE" w14:textId="7F375CED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137D3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75E4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8FF0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D31BF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A43A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73352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A722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943D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0F3BDF2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8ADE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37EA9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EDEDB" w14:textId="1229E8F3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839A5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850BA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DA49F" w14:textId="0924BB63" w:rsidR="00B20325" w:rsidRPr="00CE6A9B" w:rsidRDefault="00B20325" w:rsidP="00771A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1325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4340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BD76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2E6A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86266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0</w:t>
                  </w:r>
                </w:p>
              </w:tc>
            </w:tr>
            <w:tr w:rsidR="00B20325" w:rsidRPr="00CE6A9B" w14:paraId="64C8EBF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AAD0D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DB826" w14:textId="0612A04B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E36FD" w14:textId="1410B12C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04FB0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E1396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825D0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8836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6E64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D316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CD65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7C1F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EE3B19A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114F0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5CE32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821558" w14:textId="73499EAC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9BF2F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875C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ADE9B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ACAA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C7907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BC2A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77AF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4A6E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77007FC" w14:textId="77777777" w:rsidTr="00525A51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402137F0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6"/>
                  <w:shd w:val="clear" w:color="auto" w:fill="auto"/>
                  <w:noWrap/>
                  <w:vAlign w:val="center"/>
                </w:tcPr>
                <w:p w14:paraId="556BC79B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2D561D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6F1781D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73DC33C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61BB0EB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60306FF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3D43A59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gridSpan w:val="3"/>
                  <w:shd w:val="clear" w:color="auto" w:fill="auto"/>
                  <w:noWrap/>
                  <w:vAlign w:val="center"/>
                </w:tcPr>
                <w:p w14:paraId="6733F29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center"/>
                </w:tcPr>
                <w:p w14:paraId="4EEF2E5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48D1165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18521E6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216554B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25DD192D" w14:textId="77777777" w:rsidTr="00525A51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2FEF330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6"/>
                  <w:shd w:val="clear" w:color="auto" w:fill="auto"/>
                  <w:noWrap/>
                  <w:vAlign w:val="center"/>
                </w:tcPr>
                <w:p w14:paraId="06855D4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4558161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5F53DA5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2EEB92E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1E702960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4FEFFFD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4536F59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gridSpan w:val="3"/>
                  <w:shd w:val="clear" w:color="auto" w:fill="auto"/>
                  <w:noWrap/>
                  <w:vAlign w:val="center"/>
                </w:tcPr>
                <w:p w14:paraId="687929FA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center"/>
                </w:tcPr>
                <w:p w14:paraId="0B4C408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0754335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44416DB6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1D1ABD4E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2628B0E4" w14:textId="77777777" w:rsidTr="00525A51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</w:tcPr>
                <w:p w14:paraId="2E1BA3E6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6"/>
                  <w:shd w:val="clear" w:color="auto" w:fill="auto"/>
                  <w:noWrap/>
                  <w:vAlign w:val="center"/>
                </w:tcPr>
                <w:p w14:paraId="756B6C2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3520AD1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</w:tcPr>
                <w:p w14:paraId="419E4478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6FB590F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</w:tcPr>
                <w:p w14:paraId="23888BF0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</w:tcPr>
                <w:p w14:paraId="486D2F0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</w:tcPr>
                <w:p w14:paraId="1FB3271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gridSpan w:val="3"/>
                  <w:shd w:val="clear" w:color="auto" w:fill="auto"/>
                  <w:noWrap/>
                  <w:vAlign w:val="center"/>
                </w:tcPr>
                <w:p w14:paraId="36F08D7B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center"/>
                </w:tcPr>
                <w:p w14:paraId="45706A8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04B34B0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</w:tcPr>
                <w:p w14:paraId="6D5330A6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</w:tcPr>
                <w:p w14:paraId="2B7E44F8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05C79549" w14:textId="77777777" w:rsidTr="00525A51">
              <w:trPr>
                <w:trHeight w:val="310"/>
              </w:trPr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14:paraId="0216E9A8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22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440E88CE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3183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7E4A42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979A85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0B3C9C8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2F4CB47D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CB4FF0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36A833F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center"/>
                  <w:hideMark/>
                </w:tcPr>
                <w:p w14:paraId="6DDE59B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6243978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36BD5370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1836B4ED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67F9EAEE" w14:textId="77777777" w:rsidTr="00525A51">
              <w:trPr>
                <w:trHeight w:val="310"/>
              </w:trPr>
              <w:tc>
                <w:tcPr>
                  <w:tcW w:w="7922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14:paraId="0DF6D9B0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24" w:type="dxa"/>
                  <w:shd w:val="clear" w:color="auto" w:fill="auto"/>
                  <w:noWrap/>
                  <w:vAlign w:val="center"/>
                  <w:hideMark/>
                </w:tcPr>
                <w:p w14:paraId="5209F719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35962D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7315CAB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noWrap/>
                  <w:vAlign w:val="center"/>
                  <w:hideMark/>
                </w:tcPr>
                <w:p w14:paraId="3BBCFD6A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  <w:noWrap/>
                  <w:vAlign w:val="center"/>
                  <w:hideMark/>
                </w:tcPr>
                <w:p w14:paraId="5C52978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78D30C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2E95F8D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center"/>
                  <w:hideMark/>
                </w:tcPr>
                <w:p w14:paraId="4A79590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2C594F7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794A4D9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noWrap/>
                  <w:vAlign w:val="center"/>
                  <w:hideMark/>
                </w:tcPr>
                <w:p w14:paraId="3290618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00902ED3" w14:textId="77777777" w:rsidTr="00525A51">
              <w:trPr>
                <w:trHeight w:val="1871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68E7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2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45B8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FB8EE7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4A2092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745EB8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6A0D3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Punkty ECTS</w:t>
                  </w:r>
                </w:p>
                <w:p w14:paraId="6F88AE2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98EAF9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F40DF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AC7FD0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5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359B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3D5058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E424CF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CE6A9B" w14:paraId="50E9541B" w14:textId="77777777" w:rsidTr="00525A51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10F06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A1FC3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16531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3CB1D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3E7DD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2C8F9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4E16F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19252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7B3547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5BC000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85A834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B407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4F0DE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CE6A9B" w14:paraId="6AD97BD1" w14:textId="77777777" w:rsidTr="00525A51">
              <w:trPr>
                <w:trHeight w:val="133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C7962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CE6A9B" w14:paraId="44A0C680" w14:textId="77777777" w:rsidTr="00525A51">
              <w:trPr>
                <w:trHeight w:val="138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FEB40" w14:textId="740ABE55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PODSTAWOWYCH</w:t>
                  </w:r>
                </w:p>
              </w:tc>
            </w:tr>
            <w:tr w:rsidR="00B20325" w:rsidRPr="00CE6A9B" w14:paraId="3F3E4516" w14:textId="77777777" w:rsidTr="00525A51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BE494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02A18" w14:textId="1D8E0E41" w:rsidR="00B20325" w:rsidRPr="00CE6A9B" w:rsidRDefault="00B20325" w:rsidP="0086177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Filozofia bezpieczeństwa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BC33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E214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F6F0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2DE9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531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D813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029EA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D42A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44217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C5CA8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F731C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9ACB05B" w14:textId="77777777" w:rsidTr="00525A51">
              <w:trPr>
                <w:trHeight w:val="7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ED3F13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98CD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Bezpieczeństwo ekonomiczne państwa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BC5B1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F2C2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D300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94DC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A543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E8CC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BF90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EE2F21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92E2C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395D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7F19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D1B89B8" w14:textId="77777777" w:rsidTr="00525A51">
              <w:trPr>
                <w:trHeight w:val="121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68639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88198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7AA8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4F0A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01B3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D0045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23EE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4664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84B8B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009B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2AB1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18E2043" w14:textId="77777777" w:rsidTr="00525A51">
              <w:trPr>
                <w:trHeight w:val="223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F404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25F2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A2AB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4D75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5F4E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21D8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2F64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E7A3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3CFA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1DF3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CCE2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57F0A61" w14:textId="77777777" w:rsidTr="00525A51">
              <w:trPr>
                <w:trHeight w:val="84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87F9B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4524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50FA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6A42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368D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90A2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7F15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3312D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59ED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B59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3653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9FD3215" w14:textId="77777777" w:rsidTr="00525A51">
              <w:trPr>
                <w:trHeight w:val="1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BE20CD" w14:textId="0EB4966A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 KIERUNKOWYCH</w:t>
                  </w:r>
                </w:p>
              </w:tc>
            </w:tr>
            <w:tr w:rsidR="00B20325" w:rsidRPr="00CE6A9B" w14:paraId="483187EC" w14:textId="77777777" w:rsidTr="00525A51">
              <w:trPr>
                <w:trHeight w:val="101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75920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BA66D" w14:textId="6398FACE" w:rsidR="00B20325" w:rsidRPr="00CE6A9B" w:rsidRDefault="00B20325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Fundamentalizm polityczny i religijny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C814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E79CC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F75D23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0F292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EA9AEF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EA9A9E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DE8900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DEB7AA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DCDEFA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6EB07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532F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0C2B562" w14:textId="77777777" w:rsidTr="00525A51">
              <w:trPr>
                <w:trHeight w:val="10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8402D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71CCB" w14:textId="7EDAAA24" w:rsidR="00B20325" w:rsidRPr="00CE6A9B" w:rsidRDefault="00B20325" w:rsidP="00B2032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Media a bezpieczeństwo państw demokratycznych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859F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FD0E1E6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772E16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2FF3A8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A36301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19D13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C7BF92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B11523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28BB8A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8EDF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DCEC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E99D548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54BA3" w14:textId="77777777" w:rsidR="00B20325" w:rsidRPr="00CE6A9B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3A0A7" w14:textId="77777777" w:rsidR="00B20325" w:rsidRPr="00CE6A9B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 xml:space="preserve">   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70AD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7FB0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701D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0F0A1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41FC1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2F68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82A20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4F75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1F67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9AAEF05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7E3A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555DB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BAABF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2225A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C9CAD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38BB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3B06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3B08B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60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89CC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72BDA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1ACB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5FD3140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0823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11589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3E52A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      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B3F2C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34D54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A47B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9F63B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1F05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2D6F8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1B690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9F29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391F685" w14:textId="77777777" w:rsidTr="00525A51">
              <w:trPr>
                <w:trHeight w:val="310"/>
              </w:trPr>
              <w:tc>
                <w:tcPr>
                  <w:tcW w:w="154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D2004" w14:textId="3C79B13B" w:rsidR="00B20325" w:rsidRPr="00CE6A9B" w:rsidRDefault="00B20325" w:rsidP="00B2032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771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CE6A9B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B20325" w:rsidRPr="00CE6A9B" w14:paraId="761C7382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B2794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2E647" w14:textId="4C387B9F" w:rsidR="00B20325" w:rsidRPr="00CE6A9B" w:rsidRDefault="00B20325" w:rsidP="00B20325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 xml:space="preserve">Ratownictwo medyczne 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90E1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EF34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6EF7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D5C75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0BF22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C151E5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F9029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A6A29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764B5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F6E55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8B960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CE3A914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8480D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0DE1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Ugrupowania ekstremistyczne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4B0C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4ECAB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485A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48656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82048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B0C2D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EDFA9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70A8B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C6085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FA8FB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276C7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84851E9" w14:textId="77777777" w:rsidTr="00525A51">
              <w:trPr>
                <w:trHeight w:val="3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A369E" w14:textId="77777777" w:rsidR="00B20325" w:rsidRPr="00771A45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71A4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6DF06A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Seminarium magisterskie i praca dyplomowa 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CE20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735D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9BED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B255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4F970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20E50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CBD79E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BD051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3A072" w14:textId="77777777" w:rsidR="00B20325" w:rsidRPr="00CE6A9B" w:rsidRDefault="00B20325" w:rsidP="00B16440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F1A44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F8F46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76DD25A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B3D8C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F4FEE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38BA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083AA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80B57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7E8BD" w14:textId="305DC28A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87639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C4132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E08DD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6B6C3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0E44B0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8CEC0F7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BAC4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DC523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    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0AE4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A961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D927A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93826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BDDE1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2BAC92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840D8" w14:textId="17FCF4F0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2C7636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FC3FD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9FC18CB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D8776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2C1D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408D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D38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5ECEE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F43FA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F7550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426FA" w14:textId="5E4D55A1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81609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21DF7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461E4" w14:textId="77777777" w:rsidR="00B20325" w:rsidRPr="00CE6A9B" w:rsidRDefault="00B20325" w:rsidP="00B16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D70102F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00557" w14:textId="77777777" w:rsidR="00B20325" w:rsidRPr="00CE6A9B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CE6A9B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CE6A9B">
                    <w:rPr>
                      <w:b/>
                      <w:bCs/>
                      <w:sz w:val="22"/>
                      <w:szCs w:val="22"/>
                    </w:rPr>
                    <w:t>. w semestrze 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9B7D2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DA54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A0176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EAF4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0595F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B17D55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20E68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F6E3D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51EC8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ACBFB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EA8A47C" w14:textId="77777777" w:rsidTr="00525A51">
              <w:trPr>
                <w:trHeight w:val="310"/>
              </w:trPr>
              <w:tc>
                <w:tcPr>
                  <w:tcW w:w="83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B72A" w14:textId="77777777" w:rsidR="00B20325" w:rsidRPr="00CE6A9B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sz w:val="22"/>
                      <w:szCs w:val="22"/>
                    </w:rPr>
                    <w:t>. na II roku studiów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482CC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AC353" w14:textId="21925588" w:rsidR="00B20325" w:rsidRPr="00CE6A9B" w:rsidRDefault="00C52811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71A45">
                    <w:rPr>
                      <w:b/>
                      <w:bCs/>
                      <w:sz w:val="22"/>
                      <w:szCs w:val="22"/>
                    </w:rPr>
                    <w:t>19,8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3FA54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44AE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28AB8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0A7F0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755A9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E2C6E" w14:textId="2D3AE2CB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5B681B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B515A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CB7EB" w14:textId="77777777" w:rsidR="00B20325" w:rsidRPr="00CE6A9B" w:rsidRDefault="00B20325" w:rsidP="00B1644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D6DC52E" w14:textId="77777777" w:rsidTr="00525A51">
              <w:trPr>
                <w:gridAfter w:val="2"/>
                <w:wAfter w:w="969" w:type="dxa"/>
                <w:trHeight w:val="290"/>
              </w:trPr>
              <w:tc>
                <w:tcPr>
                  <w:tcW w:w="5949" w:type="dxa"/>
                  <w:gridSpan w:val="3"/>
                  <w:noWrap/>
                  <w:vAlign w:val="bottom"/>
                  <w:hideMark/>
                </w:tcPr>
                <w:p w14:paraId="36BB1B63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431685D9" w14:textId="21554829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FBE0384" w14:textId="1799D442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2717A8A" w14:textId="7A7077A7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47AB2F10" w14:textId="0D395A26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C441568" w14:textId="77777777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8C020A8" w14:textId="560D8F24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1394732" w14:textId="6D6D3150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109B656" w14:textId="3CA4C6DA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86D6939" w14:textId="386A62E2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4605443" w14:textId="5E8D7836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449A2B4" w14:textId="47F3D398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0093FF7" w14:textId="2DE7C717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FCD879C" w14:textId="7AD845BB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5F823DF" w14:textId="77777777" w:rsidR="00DC7927" w:rsidRDefault="00DC7927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E9301C7" w14:textId="77777777" w:rsidR="00B2032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173A3F3" w14:textId="3F84F1C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T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abela podsumowująca plan</w:t>
                  </w:r>
                </w:p>
              </w:tc>
              <w:tc>
                <w:tcPr>
                  <w:tcW w:w="882" w:type="dxa"/>
                  <w:gridSpan w:val="2"/>
                  <w:noWrap/>
                  <w:vAlign w:val="bottom"/>
                  <w:hideMark/>
                </w:tcPr>
                <w:p w14:paraId="2C6585E8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4DCEECF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1664EDB0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38FF306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30F00954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03A29A4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1006846C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4"/>
                  <w:noWrap/>
                  <w:vAlign w:val="bottom"/>
                  <w:hideMark/>
                </w:tcPr>
                <w:p w14:paraId="6512CDCB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3E0914F3" w14:textId="77777777" w:rsidTr="00525A51">
              <w:trPr>
                <w:gridAfter w:val="2"/>
                <w:wAfter w:w="969" w:type="dxa"/>
                <w:trHeight w:val="834"/>
              </w:trPr>
              <w:tc>
                <w:tcPr>
                  <w:tcW w:w="10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3246C9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D25506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8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14B65F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43A549A1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068DA4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1174927D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3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40248AF2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54F32EF8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05DBDC2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126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74570E6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CE6A9B" w14:paraId="6F0B6C54" w14:textId="77777777" w:rsidTr="00525A51">
              <w:trPr>
                <w:gridAfter w:val="2"/>
                <w:wAfter w:w="969" w:type="dxa"/>
                <w:trHeight w:val="1193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758F9B" w14:textId="77777777" w:rsidR="00B20325" w:rsidRPr="00CE6A9B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132BA4" w14:textId="77777777" w:rsidR="00B20325" w:rsidRPr="00CE6A9B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7DEFA5" w14:textId="77777777" w:rsidR="00B20325" w:rsidRPr="00CE6A9B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5F6833" w14:textId="77777777" w:rsidR="00B20325" w:rsidRPr="00CE6A9B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2D75DF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40FC3E7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BDB513B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17C815E2" w14:textId="77777777" w:rsidR="00B20325" w:rsidRPr="00CE6A9B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FC4395" w14:textId="77777777" w:rsidR="00B20325" w:rsidRPr="00CE6A9B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B9AC14" w14:textId="77777777" w:rsidR="00B20325" w:rsidRPr="00CE6A9B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CE6A9B" w14:paraId="33832E09" w14:textId="77777777" w:rsidTr="00525A51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47D677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B681F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665BF" w14:textId="5A1E26F2" w:rsidR="00B20325" w:rsidRPr="00DC7927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37</w:t>
                  </w:r>
                  <w:r w:rsidR="00771A45" w:rsidRPr="00DC7927">
                    <w:rPr>
                      <w:b/>
                      <w:bCs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A2D3A" w14:textId="77777777" w:rsidR="00B20325" w:rsidRPr="00DC7927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sz w:val="22"/>
                      <w:szCs w:val="22"/>
                    </w:rPr>
                    <w:t>1437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5BF91" w14:textId="06991B51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B16440"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3120A" w14:textId="5FFE0DA1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B16440"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7E6D7" w14:textId="06054A30" w:rsidR="00B20325" w:rsidRPr="00DC7927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B16440" w:rsidRP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FC4CE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E1908" w14:textId="77777777" w:rsidR="00B20325" w:rsidRPr="00CE6A9B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553C4C8" w14:textId="77777777" w:rsidTr="00525A51">
              <w:trPr>
                <w:gridAfter w:val="2"/>
                <w:wAfter w:w="969" w:type="dxa"/>
                <w:trHeight w:val="103"/>
              </w:trPr>
              <w:tc>
                <w:tcPr>
                  <w:tcW w:w="144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A89D8EC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CE6A9B" w14:paraId="32ACFD5A" w14:textId="77777777" w:rsidTr="00525A51">
              <w:trPr>
                <w:gridAfter w:val="2"/>
                <w:wAfter w:w="969" w:type="dxa"/>
                <w:trHeight w:val="184"/>
              </w:trPr>
              <w:tc>
                <w:tcPr>
                  <w:tcW w:w="144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B0E77A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0325" w:rsidRPr="00CE6A9B" w14:paraId="39213F5C" w14:textId="77777777" w:rsidTr="00525A51">
              <w:trPr>
                <w:gridAfter w:val="2"/>
                <w:wAfter w:w="969" w:type="dxa"/>
                <w:trHeight w:val="202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1802ADB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F8E023" w14:textId="3AC62ACE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BB6A9F" w14:textId="3E25A536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60950" w14:textId="649B4222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01AB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D40A9" w14:textId="1A12A729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661FF" w14:textId="048A2B64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A3BD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7916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4EC01A9" w14:textId="77777777" w:rsidTr="00525A51">
              <w:trPr>
                <w:gridAfter w:val="2"/>
                <w:wAfter w:w="969" w:type="dxa"/>
                <w:trHeight w:val="14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886F5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3F19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7DBF0" w14:textId="3FE22889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54DC" w14:textId="78480CE6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6D717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77BA9" w14:textId="161B8C5B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FE585" w14:textId="377A85FE" w:rsidR="00B20325" w:rsidRPr="00CE6A9B" w:rsidRDefault="00B16440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552B6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00E9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4CCECBB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D086539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FF15C" w14:textId="7D90BBEE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7B0BFE" w14:textId="2854FC71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80A9B" w14:textId="0FE1C0FD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0BB56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AE2C5" w14:textId="6741171D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1A7BCF" w14:textId="49CAABCB" w:rsidR="00B20325" w:rsidRPr="00CE6A9B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C585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4E40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12213459" w14:textId="77777777" w:rsidTr="00525A51">
              <w:trPr>
                <w:gridAfter w:val="2"/>
                <w:wAfter w:w="969" w:type="dxa"/>
                <w:trHeight w:val="124"/>
              </w:trPr>
              <w:tc>
                <w:tcPr>
                  <w:tcW w:w="144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A2BC5E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B20325" w:rsidRPr="00CE6A9B" w14:paraId="32F895FB" w14:textId="77777777" w:rsidTr="00525A51">
              <w:trPr>
                <w:gridAfter w:val="2"/>
                <w:wAfter w:w="969" w:type="dxa"/>
                <w:trHeight w:val="99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EE1F7C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B3EAB" w14:textId="3ACFA9E0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C5281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01AD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3439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5A1C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FBE43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E460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0672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25EB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F5D777C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9E8F8F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61E7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FB99F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D7CC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9C4E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3924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CFAF2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DFF8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C0613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F2FDF23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FBD8BFE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04EB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97CB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2E44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BC698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297C4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91323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F54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780A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41C63A2" w14:textId="77777777" w:rsidTr="00525A51">
              <w:trPr>
                <w:gridAfter w:val="2"/>
                <w:wAfter w:w="969" w:type="dxa"/>
                <w:trHeight w:val="87"/>
              </w:trPr>
              <w:tc>
                <w:tcPr>
                  <w:tcW w:w="144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A901256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B20325" w:rsidRPr="00CE6A9B" w14:paraId="001D1863" w14:textId="77777777" w:rsidTr="00525A51">
              <w:trPr>
                <w:gridAfter w:val="2"/>
                <w:wAfter w:w="969" w:type="dxa"/>
                <w:trHeight w:val="106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026F107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975B5" w14:textId="049FD05C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3</w:t>
                  </w:r>
                  <w:r w:rsidR="007F7DC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56443" w14:textId="0AA1A52F" w:rsidR="00B20325" w:rsidRPr="00CE6A9B" w:rsidRDefault="007F7DC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4516F" w14:textId="4151ACC9" w:rsidR="00B20325" w:rsidRPr="00CE6A9B" w:rsidRDefault="007F7DC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34CE57" w14:textId="49C7B2A8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F7DC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CB03A" w14:textId="3B22231C" w:rsidR="00B20325" w:rsidRPr="00CE6A9B" w:rsidRDefault="007F7DC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618BFE" w14:textId="1CBEC685" w:rsidR="00B20325" w:rsidRPr="00CE6A9B" w:rsidRDefault="007F7DC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470D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A961E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75FE61B" w14:textId="77777777" w:rsidTr="00525A51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3D360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F716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CE6A9B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D8A9A" w14:textId="77AB548F" w:rsidR="00B20325" w:rsidRPr="00CE6A9B" w:rsidRDefault="007F7DC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B1328" w14:textId="216F451E" w:rsidR="00B20325" w:rsidRPr="00CE6A9B" w:rsidRDefault="007F7DC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9AD4D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56C11" w14:textId="53988415" w:rsidR="00B20325" w:rsidRPr="00CE6A9B" w:rsidRDefault="007F7DC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FA816" w14:textId="52B007B6" w:rsidR="00B20325" w:rsidRPr="00CE6A9B" w:rsidRDefault="007F7DC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901AA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B372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2A211557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50B54DB" w14:textId="77777777" w:rsidR="00B20325" w:rsidRPr="00D01C7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01C7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1C7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1C7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30E21" w14:textId="69723555" w:rsidR="00B20325" w:rsidRPr="00CE6A9B" w:rsidRDefault="00100518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1E725" w14:textId="11FBC960" w:rsidR="00B20325" w:rsidRPr="00CE6A9B" w:rsidRDefault="00FC3D46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D6A81" w14:textId="1CCFF17D" w:rsidR="00B20325" w:rsidRPr="00CE6A9B" w:rsidRDefault="00FC3D4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BBE91" w14:textId="66A502A5" w:rsidR="00B20325" w:rsidRPr="00CE6A9B" w:rsidRDefault="00FC3D4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8A8324" w14:textId="79F81983" w:rsidR="00B20325" w:rsidRPr="00CE6A9B" w:rsidRDefault="00FC3D4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5B3F9" w14:textId="66E35B3F" w:rsidR="00B20325" w:rsidRPr="00CE6A9B" w:rsidRDefault="00100518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644A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63A0E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2312EF1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144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3C6666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CE6A9B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B20325" w:rsidRPr="00CE6A9B" w14:paraId="23FAAD9B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E2D639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14085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4F2CD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37D0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1997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385A9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F84B3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965B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F682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6C9CAEE1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2DCA9" w14:textId="77777777" w:rsidR="00B20325" w:rsidRPr="00682BC4" w:rsidRDefault="00B20325" w:rsidP="00525A51">
                  <w:pPr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838EE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ECCDC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EA0B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891F8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BE9D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6CED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A2A5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6CE1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34EDB99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1EDD0DE" w14:textId="77777777" w:rsidR="00B20325" w:rsidRPr="00682BC4" w:rsidRDefault="00B20325" w:rsidP="00525A51">
                  <w:pPr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2BA7A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8AE63" w14:textId="77777777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7048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56C9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288A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185A6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10B5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1DFBB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4AACE804" w14:textId="77777777" w:rsidTr="00525A51">
              <w:trPr>
                <w:gridAfter w:val="2"/>
                <w:wAfter w:w="969" w:type="dxa"/>
                <w:trHeight w:val="70"/>
              </w:trPr>
              <w:tc>
                <w:tcPr>
                  <w:tcW w:w="144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4B4BF0" w14:textId="77777777" w:rsidR="00B20325" w:rsidRPr="00CE6A9B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B20325" w:rsidRPr="00CE6A9B" w14:paraId="03E4B94D" w14:textId="77777777" w:rsidTr="00525A51">
              <w:trPr>
                <w:gridAfter w:val="2"/>
                <w:wAfter w:w="969" w:type="dxa"/>
                <w:trHeight w:val="7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64DB346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36BC1" w14:textId="26F44367" w:rsidR="00B20325" w:rsidRPr="00D01C7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D01C7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9B776" w14:textId="31B6D408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FF65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B5F7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9767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E1F20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0F68C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33CA4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97E0388" w14:textId="77777777" w:rsidTr="00525A51">
              <w:trPr>
                <w:gridAfter w:val="2"/>
                <w:wAfter w:w="969" w:type="dxa"/>
                <w:trHeight w:val="26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A583D4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F5973" w14:textId="77777777" w:rsidR="00B20325" w:rsidRPr="00D01C7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D01C7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746F3" w14:textId="30BB07FD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C9BEA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3106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A6C62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CC15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138D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1E3FB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62772D2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5A328D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522344" w14:textId="55CDEC68" w:rsidR="00B20325" w:rsidRPr="00D01C7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D01C7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FAB96" w14:textId="11AA7A4D" w:rsidR="00B20325" w:rsidRPr="00CE6A9B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6890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4F01E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CAFD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308E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93D1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D8830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0BBD063D" w14:textId="77777777" w:rsidTr="00525A51">
              <w:trPr>
                <w:gridAfter w:val="2"/>
                <w:wAfter w:w="969" w:type="dxa"/>
                <w:trHeight w:val="131"/>
              </w:trPr>
              <w:tc>
                <w:tcPr>
                  <w:tcW w:w="144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26C9C82" w14:textId="77777777" w:rsidR="00B20325" w:rsidRPr="00CE6A9B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B20325" w:rsidRPr="00CE6A9B" w14:paraId="039B4571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DA511EC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D7AA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8271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0FD0D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CC29F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71C7DD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0D1D8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31F53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993BE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5C9B3F7F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C3A895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7669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7C8D5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0077A1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A5D0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D024B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1D89B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A5B9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8D62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3F906B9B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DFDBFA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E6A9B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E6A9B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6F4CB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E9C39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0192B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6FB2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E0499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33DF8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D2B8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B00F4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6A9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CE6A9B" w14:paraId="7601AF1E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27CE06B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A2ACF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91B0C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F58A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8C87A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8FA09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100057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9FAC0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455603" w14:textId="77777777" w:rsidR="00B20325" w:rsidRPr="00CE6A9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CE6A9B" w14:paraId="47FC2B5C" w14:textId="77777777" w:rsidTr="00525A51">
              <w:trPr>
                <w:gridAfter w:val="2"/>
                <w:wAfter w:w="969" w:type="dxa"/>
                <w:trHeight w:val="250"/>
              </w:trPr>
              <w:tc>
                <w:tcPr>
                  <w:tcW w:w="1056" w:type="dxa"/>
                  <w:gridSpan w:val="2"/>
                  <w:noWrap/>
                  <w:vAlign w:val="bottom"/>
                </w:tcPr>
                <w:p w14:paraId="39A7FFAB" w14:textId="77777777" w:rsidR="00B20325" w:rsidRPr="00CE6A9B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93" w:type="dxa"/>
                  <w:noWrap/>
                  <w:vAlign w:val="bottom"/>
                </w:tcPr>
                <w:p w14:paraId="7D08210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gridSpan w:val="2"/>
                  <w:noWrap/>
                  <w:vAlign w:val="bottom"/>
                  <w:hideMark/>
                </w:tcPr>
                <w:p w14:paraId="3BE7140E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2AF93E1F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36D0E75B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07485B7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7DE989B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0354449D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52D8F18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4"/>
                  <w:noWrap/>
                  <w:vAlign w:val="bottom"/>
                  <w:hideMark/>
                </w:tcPr>
                <w:p w14:paraId="67B5E417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CE6A9B" w14:paraId="2D265C62" w14:textId="77777777" w:rsidTr="00525A51">
              <w:trPr>
                <w:gridAfter w:val="2"/>
                <w:wAfter w:w="969" w:type="dxa"/>
                <w:trHeight w:val="710"/>
              </w:trPr>
              <w:tc>
                <w:tcPr>
                  <w:tcW w:w="1056" w:type="dxa"/>
                  <w:gridSpan w:val="2"/>
                  <w:noWrap/>
                  <w:vAlign w:val="bottom"/>
                  <w:hideMark/>
                </w:tcPr>
                <w:p w14:paraId="30183C9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3" w:type="dxa"/>
                  <w:noWrap/>
                  <w:vAlign w:val="bottom"/>
                  <w:hideMark/>
                </w:tcPr>
                <w:p w14:paraId="50C4CD88" w14:textId="77777777" w:rsidR="00B2032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  <w:p w14:paraId="2CD85FD8" w14:textId="6A49371C" w:rsidR="00861778" w:rsidRPr="00CE6A9B" w:rsidRDefault="00861778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gridSpan w:val="2"/>
                  <w:noWrap/>
                  <w:vAlign w:val="bottom"/>
                  <w:hideMark/>
                </w:tcPr>
                <w:p w14:paraId="03E19ACB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14:paraId="00FC0F81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3"/>
                  <w:noWrap/>
                  <w:vAlign w:val="bottom"/>
                  <w:hideMark/>
                </w:tcPr>
                <w:p w14:paraId="60EB6C5A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14:paraId="42A8A42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5AADF083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noWrap/>
                  <w:vAlign w:val="bottom"/>
                  <w:hideMark/>
                </w:tcPr>
                <w:p w14:paraId="5DF0BFF5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  <w:gridSpan w:val="2"/>
                  <w:noWrap/>
                  <w:vAlign w:val="bottom"/>
                  <w:hideMark/>
                </w:tcPr>
                <w:p w14:paraId="78010932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4"/>
                  <w:noWrap/>
                  <w:vAlign w:val="bottom"/>
                  <w:hideMark/>
                </w:tcPr>
                <w:p w14:paraId="5ACAB248" w14:textId="77777777" w:rsidR="00B20325" w:rsidRPr="00CE6A9B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3B2E87B" w14:textId="77777777" w:rsidR="00B20325" w:rsidRPr="0047749F" w:rsidRDefault="00B20325" w:rsidP="00525A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14:paraId="718D7818" w14:textId="77777777" w:rsidR="00B20325" w:rsidRPr="0047749F" w:rsidRDefault="00B20325" w:rsidP="00525A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  <w:noWrap/>
            <w:vAlign w:val="bottom"/>
            <w:hideMark/>
          </w:tcPr>
          <w:p w14:paraId="5B452083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bottom"/>
            <w:hideMark/>
          </w:tcPr>
          <w:p w14:paraId="05FD1BBC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FFF" w:themeFill="background1"/>
            <w:noWrap/>
            <w:vAlign w:val="bottom"/>
            <w:hideMark/>
          </w:tcPr>
          <w:p w14:paraId="5A1D9C1D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14:paraId="3CFAF3CE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FF" w:themeFill="background1"/>
            <w:noWrap/>
            <w:vAlign w:val="bottom"/>
            <w:hideMark/>
          </w:tcPr>
          <w:p w14:paraId="0267F590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FFFFFF" w:themeFill="background1"/>
            <w:noWrap/>
            <w:vAlign w:val="bottom"/>
            <w:hideMark/>
          </w:tcPr>
          <w:p w14:paraId="694452FA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14:paraId="7D302D77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C4D2D9C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14:paraId="77DB8B6A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bottom"/>
            <w:hideMark/>
          </w:tcPr>
          <w:p w14:paraId="3C80683B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</w:tr>
    </w:tbl>
    <w:p w14:paraId="602C4017" w14:textId="77777777" w:rsidR="00B20325" w:rsidRDefault="00B20325" w:rsidP="00B20325">
      <w:pPr>
        <w:pStyle w:val="Akapitzlist"/>
        <w:spacing w:after="0"/>
        <w:ind w:left="0" w:firstLine="0"/>
        <w:jc w:val="center"/>
      </w:pPr>
    </w:p>
    <w:tbl>
      <w:tblPr>
        <w:tblW w:w="90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6379"/>
        <w:gridCol w:w="992"/>
        <w:gridCol w:w="992"/>
      </w:tblGrid>
      <w:tr w:rsidR="00B20325" w:rsidRPr="002C0841" w14:paraId="2F25F674" w14:textId="77777777" w:rsidTr="00525A51">
        <w:trPr>
          <w:trHeight w:val="29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397F6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97788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Punkty ECTS sumaryczne wskaźniki ilościowe,</w:t>
            </w:r>
          </w:p>
          <w:p w14:paraId="453B7AF7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w tym zajęcia: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E9386A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Punkty ECTS</w:t>
            </w:r>
          </w:p>
        </w:tc>
      </w:tr>
      <w:tr w:rsidR="00B20325" w:rsidRPr="002C0841" w14:paraId="10A9DFBC" w14:textId="77777777" w:rsidTr="00525A51">
        <w:trPr>
          <w:trHeight w:val="12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7F9A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162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B286F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Liczba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B0E21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%</w:t>
            </w:r>
          </w:p>
        </w:tc>
      </w:tr>
      <w:tr w:rsidR="00B20325" w:rsidRPr="002C0841" w14:paraId="5FCA6A71" w14:textId="77777777" w:rsidTr="00525A51">
        <w:trPr>
          <w:trHeight w:val="290"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D74F" w14:textId="77777777" w:rsidR="00B20325" w:rsidRPr="002C0841" w:rsidRDefault="00B20325" w:rsidP="00525A51">
            <w:pPr>
              <w:jc w:val="center"/>
              <w:rPr>
                <w:b/>
                <w:bCs/>
              </w:rPr>
            </w:pPr>
            <w:r w:rsidRPr="002C0841">
              <w:rPr>
                <w:b/>
                <w:bCs/>
              </w:rPr>
              <w:t>Ogółem - plan studiów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CB63" w14:textId="77777777" w:rsidR="00B20325" w:rsidRPr="002C0841" w:rsidRDefault="00B20325" w:rsidP="00525A51">
            <w:pPr>
              <w:jc w:val="center"/>
            </w:pPr>
            <w:r w:rsidRPr="002C084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7F11" w14:textId="77777777" w:rsidR="00B20325" w:rsidRPr="002C0841" w:rsidRDefault="00B20325" w:rsidP="00525A51">
            <w:pPr>
              <w:jc w:val="center"/>
            </w:pPr>
            <w:r w:rsidRPr="002C0841">
              <w:t>100%</w:t>
            </w:r>
          </w:p>
        </w:tc>
      </w:tr>
      <w:tr w:rsidR="00B20325" w:rsidRPr="002C0841" w14:paraId="787F85C4" w14:textId="77777777" w:rsidTr="00525A51">
        <w:trPr>
          <w:trHeight w:val="38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64E3" w14:textId="77777777" w:rsidR="00B20325" w:rsidRPr="002C0841" w:rsidRDefault="00B20325" w:rsidP="00525A51">
            <w:pPr>
              <w:jc w:val="center"/>
            </w:pPr>
            <w:r w:rsidRPr="002C0841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51A0" w14:textId="77777777" w:rsidR="00B20325" w:rsidRPr="002C0841" w:rsidRDefault="00B20325" w:rsidP="00525A51">
            <w:r w:rsidRPr="002C0841">
              <w:t>wymagające bezpośredniego udziału nauczyciela akademickiego lub innych osób prowadzących zajęcia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93606" w14:textId="766B755B" w:rsidR="00B20325" w:rsidRPr="002C0841" w:rsidRDefault="00B20325" w:rsidP="00525A51">
            <w:pPr>
              <w:jc w:val="center"/>
            </w:pPr>
            <w: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6849" w14:textId="0B1DA875" w:rsidR="00B20325" w:rsidRPr="002C0841" w:rsidRDefault="00B20325" w:rsidP="00525A51">
            <w:pPr>
              <w:jc w:val="center"/>
            </w:pPr>
            <w:r>
              <w:t>56,</w:t>
            </w:r>
            <w:r w:rsidR="00DC7927">
              <w:t>17</w:t>
            </w:r>
          </w:p>
        </w:tc>
      </w:tr>
      <w:tr w:rsidR="00B20325" w:rsidRPr="002C0841" w14:paraId="74F6BC4C" w14:textId="77777777" w:rsidTr="00525A51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BBAD2" w14:textId="77777777" w:rsidR="00B20325" w:rsidRPr="002C0841" w:rsidRDefault="00B20325" w:rsidP="00525A51">
            <w:pPr>
              <w:jc w:val="center"/>
            </w:pPr>
            <w:r w:rsidRPr="002C0841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AE5A0" w14:textId="77777777" w:rsidR="00B20325" w:rsidRPr="002C0841" w:rsidRDefault="00B20325" w:rsidP="00525A51">
            <w:r w:rsidRPr="002C0841">
              <w:t>z zakresu nauk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2C81513" w14:textId="65A3EF01" w:rsidR="00B20325" w:rsidRPr="002C0841" w:rsidRDefault="00B20325" w:rsidP="00525A51">
            <w:pPr>
              <w:jc w:val="center"/>
            </w:pPr>
            <w:r>
              <w:t>3</w:t>
            </w:r>
            <w:r w:rsidR="00DC792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4D98" w14:textId="7FC48516" w:rsidR="00B20325" w:rsidRPr="002C0841" w:rsidRDefault="00DC7927" w:rsidP="00525A51">
            <w:pPr>
              <w:jc w:val="center"/>
            </w:pPr>
            <w:r>
              <w:t>30</w:t>
            </w:r>
            <w:r w:rsidR="005B681B">
              <w:t>,00</w:t>
            </w:r>
          </w:p>
        </w:tc>
      </w:tr>
      <w:tr w:rsidR="00B20325" w:rsidRPr="002C0841" w14:paraId="05D75957" w14:textId="77777777" w:rsidTr="00525A51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2A805" w14:textId="77777777" w:rsidR="00B20325" w:rsidRPr="002C0841" w:rsidRDefault="00B20325" w:rsidP="00525A51">
            <w:pPr>
              <w:jc w:val="center"/>
            </w:pPr>
            <w:r w:rsidRPr="002C0841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9DC2" w14:textId="77777777" w:rsidR="00B20325" w:rsidRPr="002C0841" w:rsidRDefault="00B20325" w:rsidP="00525A51">
            <w:r w:rsidRPr="002C0841">
              <w:t>o charakterze praktycznym (laboratoryjne, projektowe, warsztatowe)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026D" w14:textId="113697D5" w:rsidR="00B20325" w:rsidRPr="002C0841" w:rsidRDefault="00B20325" w:rsidP="00525A51">
            <w:pPr>
              <w:jc w:val="center"/>
            </w:pPr>
            <w:r>
              <w:t>37,</w:t>
            </w:r>
            <w:r w:rsidR="00DC792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FF77" w14:textId="49299C34" w:rsidR="00B20325" w:rsidRPr="002C0841" w:rsidRDefault="00B20325" w:rsidP="00525A51">
            <w:pPr>
              <w:jc w:val="center"/>
            </w:pPr>
            <w:r>
              <w:t>31,</w:t>
            </w:r>
            <w:r w:rsidR="00DC7927">
              <w:t>17</w:t>
            </w:r>
          </w:p>
        </w:tc>
      </w:tr>
      <w:tr w:rsidR="00B20325" w:rsidRPr="002C0841" w14:paraId="2EF38198" w14:textId="77777777" w:rsidTr="00525A51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B21AB" w14:textId="77777777" w:rsidR="00B20325" w:rsidRPr="002C0841" w:rsidRDefault="00B20325" w:rsidP="00525A51">
            <w:pPr>
              <w:jc w:val="center"/>
            </w:pPr>
            <w:r w:rsidRPr="002C0841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76667" w14:textId="77777777" w:rsidR="00B20325" w:rsidRPr="002C0841" w:rsidRDefault="00B20325" w:rsidP="00525A51">
            <w:r w:rsidRPr="002C0841">
              <w:t>ogólnouczelniane lub realizowane na innym kierunku</w:t>
            </w:r>
            <w: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0499E" w14:textId="7934ECDD" w:rsidR="00B20325" w:rsidRPr="002C0841" w:rsidRDefault="00DC7927" w:rsidP="00525A51">
            <w:pPr>
              <w:jc w:val="center"/>
            </w:pPr>
            <w:r>
              <w:t>3</w:t>
            </w:r>
            <w:r w:rsidR="00B2032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52831" w14:textId="6AE381B1" w:rsidR="00B20325" w:rsidRPr="002C0841" w:rsidRDefault="00DC7927" w:rsidP="00525A51">
            <w:pPr>
              <w:jc w:val="center"/>
            </w:pPr>
            <w:r>
              <w:t>2,9</w:t>
            </w:r>
            <w:r w:rsidR="005B681B">
              <w:t>2</w:t>
            </w:r>
          </w:p>
        </w:tc>
      </w:tr>
      <w:tr w:rsidR="00B20325" w:rsidRPr="002C0841" w14:paraId="17FFC3D1" w14:textId="77777777" w:rsidTr="00525A51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7AFC" w14:textId="77777777" w:rsidR="00B20325" w:rsidRPr="002C0841" w:rsidRDefault="00B20325" w:rsidP="00525A51">
            <w:pPr>
              <w:jc w:val="center"/>
            </w:pPr>
            <w:r w:rsidRPr="002C0841"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FC6D" w14:textId="77777777" w:rsidR="00B20325" w:rsidRPr="002C0841" w:rsidRDefault="00B20325" w:rsidP="00525A51">
            <w:r w:rsidRPr="002C0841">
              <w:t>zajęcia do wyboru - co najmniej 30% punktów ECTS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29A422" w14:textId="4DB1227E" w:rsidR="00B20325" w:rsidRPr="002C0841" w:rsidRDefault="00DC7927" w:rsidP="00525A51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195" w14:textId="6A3EB44B" w:rsidR="00B20325" w:rsidRPr="002C0841" w:rsidRDefault="00DC7927" w:rsidP="00525A51">
            <w:pPr>
              <w:jc w:val="center"/>
            </w:pPr>
            <w:r>
              <w:t>43,75</w:t>
            </w:r>
          </w:p>
        </w:tc>
      </w:tr>
      <w:tr w:rsidR="00B20325" w:rsidRPr="002C0841" w14:paraId="63290A82" w14:textId="77777777" w:rsidTr="00525A51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7F5BA" w14:textId="77777777" w:rsidR="00B20325" w:rsidRPr="002C0841" w:rsidRDefault="00B20325" w:rsidP="00525A51">
            <w:pPr>
              <w:jc w:val="center"/>
            </w:pPr>
            <w:r w:rsidRPr="002C0841"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AC161" w14:textId="77777777" w:rsidR="00B20325" w:rsidRPr="002C0841" w:rsidRDefault="00B20325" w:rsidP="00525A51">
            <w:r w:rsidRPr="002C0841">
              <w:t>wymiar praktyk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8973CA" w14:textId="0A70CF55" w:rsidR="00B20325" w:rsidRPr="002C0841" w:rsidRDefault="00B20325" w:rsidP="00525A51">
            <w:pPr>
              <w:jc w:val="center"/>
            </w:pPr>
            <w:r w:rsidRPr="00DC792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626" w14:textId="3A25B502" w:rsidR="00B20325" w:rsidRPr="002C0841" w:rsidRDefault="00B20325" w:rsidP="00525A51">
            <w:pPr>
              <w:jc w:val="center"/>
            </w:pPr>
            <w:r>
              <w:t>5</w:t>
            </w:r>
            <w:r w:rsidR="005B681B">
              <w:t>,00</w:t>
            </w:r>
          </w:p>
        </w:tc>
      </w:tr>
      <w:tr w:rsidR="00B20325" w:rsidRPr="002C0841" w14:paraId="0BB313A9" w14:textId="77777777" w:rsidTr="00525A51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4FABD" w14:textId="77777777" w:rsidR="00B20325" w:rsidRPr="002C0841" w:rsidRDefault="00B20325" w:rsidP="00525A51">
            <w:pPr>
              <w:jc w:val="center"/>
            </w:pPr>
            <w:r w:rsidRPr="002C0841"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F282" w14:textId="77777777" w:rsidR="00B20325" w:rsidRPr="002C0841" w:rsidRDefault="00B20325" w:rsidP="00525A51">
            <w:r w:rsidRPr="002C0841">
              <w:t>zajęcia z wychowania fizycznego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5ADE" w14:textId="77777777" w:rsidR="00B20325" w:rsidRPr="002C0841" w:rsidRDefault="00B20325" w:rsidP="00525A5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0DE" w14:textId="77777777" w:rsidR="00B20325" w:rsidRPr="002C0841" w:rsidRDefault="00B20325" w:rsidP="00525A51">
            <w:pPr>
              <w:jc w:val="center"/>
            </w:pPr>
            <w:r>
              <w:t>-</w:t>
            </w:r>
          </w:p>
        </w:tc>
      </w:tr>
      <w:tr w:rsidR="00B20325" w:rsidRPr="002C0841" w14:paraId="26D7070E" w14:textId="77777777" w:rsidTr="00525A51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5FA28" w14:textId="77777777" w:rsidR="00B20325" w:rsidRPr="002C0841" w:rsidRDefault="00B20325" w:rsidP="00525A51">
            <w:pPr>
              <w:jc w:val="center"/>
            </w:pPr>
            <w:r w:rsidRPr="002C0841"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AC07A" w14:textId="77777777" w:rsidR="00B20325" w:rsidRPr="002C0841" w:rsidRDefault="00B20325" w:rsidP="00525A51">
            <w:r w:rsidRPr="002C0841">
              <w:t>zajęcia z języka obcego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CA2F" w14:textId="77777777" w:rsidR="00B20325" w:rsidRPr="002C0841" w:rsidRDefault="00B20325" w:rsidP="00525A5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39F3" w14:textId="75D5F948" w:rsidR="00B20325" w:rsidRPr="002C0841" w:rsidRDefault="00B20325" w:rsidP="00525A51">
            <w:pPr>
              <w:jc w:val="center"/>
            </w:pPr>
            <w:r>
              <w:t>1,6</w:t>
            </w:r>
            <w:r w:rsidR="005B681B">
              <w:t>7</w:t>
            </w:r>
          </w:p>
        </w:tc>
      </w:tr>
      <w:tr w:rsidR="00B20325" w:rsidRPr="002C0841" w14:paraId="3C033A60" w14:textId="77777777" w:rsidTr="00525A51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66D85" w14:textId="77777777" w:rsidR="00B20325" w:rsidRPr="002C0841" w:rsidRDefault="00B20325" w:rsidP="00525A51">
            <w:pPr>
              <w:jc w:val="center"/>
            </w:pPr>
            <w:r w:rsidRPr="002C0841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3B18" w14:textId="77777777" w:rsidR="00B20325" w:rsidRPr="002C0841" w:rsidRDefault="00B20325" w:rsidP="00525A51">
            <w:r w:rsidRPr="002C0841">
              <w:t>przedmioty z dziedziny nauk humanistycznych lub nauk społecznych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CEE7" w14:textId="77777777" w:rsidR="00B20325" w:rsidRPr="002C0841" w:rsidRDefault="00B20325" w:rsidP="00525A51">
            <w:pPr>
              <w:jc w:val="center"/>
            </w:pPr>
            <w: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D3CD3" w14:textId="4079539E" w:rsidR="00B20325" w:rsidRPr="002C0841" w:rsidRDefault="00B20325" w:rsidP="00525A51">
            <w:pPr>
              <w:jc w:val="center"/>
            </w:pPr>
            <w:r>
              <w:t>97,9</w:t>
            </w:r>
            <w:r w:rsidR="005B681B">
              <w:t>2</w:t>
            </w:r>
          </w:p>
        </w:tc>
      </w:tr>
      <w:tr w:rsidR="00B20325" w:rsidRPr="002C0841" w14:paraId="30659D49" w14:textId="77777777" w:rsidTr="00525A51">
        <w:trPr>
          <w:trHeight w:val="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358E7" w14:textId="77777777" w:rsidR="00B20325" w:rsidRPr="002C0841" w:rsidRDefault="00B20325" w:rsidP="00525A51">
            <w:pPr>
              <w:jc w:val="center"/>
            </w:pPr>
            <w:r w:rsidRPr="002C0841"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8290" w14:textId="77777777" w:rsidR="00B20325" w:rsidRPr="002C0841" w:rsidRDefault="00B20325" w:rsidP="00525A51">
            <w:r w:rsidRPr="002C0841">
              <w:t>zajęcia kształtujące umiejętności praktyczne (dotyczy profilu praktycznego)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B6B0" w14:textId="77777777" w:rsidR="00B20325" w:rsidRPr="002C0841" w:rsidRDefault="00B20325" w:rsidP="00525A5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58C1" w14:textId="77777777" w:rsidR="00B20325" w:rsidRPr="002C0841" w:rsidRDefault="00B20325" w:rsidP="00525A51">
            <w:pPr>
              <w:jc w:val="center"/>
            </w:pPr>
            <w:r>
              <w:t>-</w:t>
            </w:r>
          </w:p>
        </w:tc>
      </w:tr>
      <w:tr w:rsidR="00B20325" w:rsidRPr="002C0841" w14:paraId="24BA0CB0" w14:textId="77777777" w:rsidTr="00525A51">
        <w:trPr>
          <w:trHeight w:val="10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C3B3" w14:textId="77777777" w:rsidR="00B20325" w:rsidRPr="002C0841" w:rsidRDefault="00B20325" w:rsidP="00525A51">
            <w:pPr>
              <w:jc w:val="center"/>
            </w:pPr>
            <w:r w:rsidRPr="002C0841"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7D20" w14:textId="77777777" w:rsidR="00B20325" w:rsidRPr="002C0841" w:rsidRDefault="00B20325" w:rsidP="00525A51">
            <w:r w:rsidRPr="002C0841">
              <w:t xml:space="preserve">zajęcia związane z prowadzoną w uczelni działalnością naukową w dyscyplinie/ach, do których przyporządkowano kierunek studiów (dotyczy profilu </w:t>
            </w:r>
            <w:proofErr w:type="spellStart"/>
            <w:r w:rsidRPr="002C0841">
              <w:t>ogólnoakademickiego</w:t>
            </w:r>
            <w:proofErr w:type="spellEnd"/>
            <w:r w:rsidRPr="00BB07DA">
              <w:t>)</w:t>
            </w:r>
            <w:r w:rsidRPr="008A397D"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6B3F8F6" w14:textId="77777777" w:rsidR="00B20325" w:rsidRPr="002C0841" w:rsidRDefault="00B20325" w:rsidP="00525A51">
            <w:pPr>
              <w:jc w:val="center"/>
            </w:pPr>
            <w: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2C204" w14:textId="77777777" w:rsidR="00B20325" w:rsidRPr="002C0841" w:rsidRDefault="00B20325" w:rsidP="00525A51">
            <w:pPr>
              <w:jc w:val="center"/>
            </w:pPr>
            <w:r>
              <w:t>96,25</w:t>
            </w:r>
          </w:p>
        </w:tc>
      </w:tr>
    </w:tbl>
    <w:p w14:paraId="108591BC" w14:textId="77777777" w:rsidR="00B20325" w:rsidRDefault="00B20325" w:rsidP="00B20325"/>
    <w:p w14:paraId="6F348BF2" w14:textId="77777777" w:rsidR="00B20325" w:rsidRDefault="00B20325" w:rsidP="00B20325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4DE9BB06" w14:textId="77777777" w:rsidR="00B20325" w:rsidRDefault="00B20325" w:rsidP="00B20325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tbl>
      <w:tblPr>
        <w:tblW w:w="1520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61"/>
        <w:gridCol w:w="2552"/>
        <w:gridCol w:w="7262"/>
      </w:tblGrid>
      <w:tr w:rsidR="00B20325" w:rsidRPr="00CE6A9B" w14:paraId="61F03D40" w14:textId="77777777" w:rsidTr="00525A51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B59D" w14:textId="77777777" w:rsidR="00B20325" w:rsidRPr="00CE6A9B" w:rsidRDefault="00B20325" w:rsidP="00525A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4" w:name="_Hlk130156743"/>
            <w:r w:rsidRPr="00CE6A9B">
              <w:rPr>
                <w:b/>
                <w:bCs/>
                <w:color w:val="000000"/>
                <w:sz w:val="22"/>
                <w:szCs w:val="22"/>
              </w:rPr>
              <w:lastRenderedPageBreak/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91C" w14:textId="77777777" w:rsidR="00B20325" w:rsidRPr="00CE6A9B" w:rsidRDefault="00B20325" w:rsidP="00525A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9B">
              <w:rPr>
                <w:b/>
                <w:bCs/>
                <w:color w:val="000000"/>
                <w:sz w:val="22"/>
                <w:szCs w:val="22"/>
              </w:rPr>
              <w:t>Procentowy udział pkt ECTS dla każdej z dyscyplin naukowych w łącznej liczbie punktów ECTS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0F2E" w14:textId="77777777" w:rsidR="00B20325" w:rsidRPr="00CE6A9B" w:rsidRDefault="00B20325" w:rsidP="00525A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9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262" w:type="dxa"/>
            <w:noWrap/>
            <w:vAlign w:val="bottom"/>
            <w:hideMark/>
          </w:tcPr>
          <w:p w14:paraId="43DF208B" w14:textId="77777777" w:rsidR="00B20325" w:rsidRPr="00CE6A9B" w:rsidRDefault="00B20325" w:rsidP="00525A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325" w:rsidRPr="00CE6A9B" w14:paraId="1BBC0BF5" w14:textId="77777777" w:rsidTr="00525A51">
        <w:trPr>
          <w:trHeight w:val="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AA866" w14:textId="77777777" w:rsidR="00B20325" w:rsidRPr="00CE6A9B" w:rsidRDefault="00B20325" w:rsidP="00525A51">
            <w:pPr>
              <w:jc w:val="center"/>
              <w:rPr>
                <w:color w:val="000000"/>
                <w:sz w:val="22"/>
                <w:szCs w:val="22"/>
              </w:rPr>
            </w:pPr>
            <w:r w:rsidRPr="00CE6A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3D54" w14:textId="77777777" w:rsidR="00B20325" w:rsidRPr="00CE6A9B" w:rsidRDefault="00B20325" w:rsidP="00525A51">
            <w:pPr>
              <w:rPr>
                <w:color w:val="000000"/>
                <w:sz w:val="22"/>
                <w:szCs w:val="22"/>
              </w:rPr>
            </w:pPr>
            <w:r w:rsidRPr="00CE6A9B">
              <w:rPr>
                <w:color w:val="000000"/>
                <w:sz w:val="22"/>
                <w:szCs w:val="22"/>
              </w:rPr>
              <w:t>nauki o bezpieczeństwie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C850D" w14:textId="77777777" w:rsidR="00B20325" w:rsidRPr="00CE6A9B" w:rsidRDefault="00B20325" w:rsidP="00525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62" w:type="dxa"/>
            <w:noWrap/>
            <w:vAlign w:val="bottom"/>
            <w:hideMark/>
          </w:tcPr>
          <w:p w14:paraId="63890CC7" w14:textId="77777777" w:rsidR="00B20325" w:rsidRPr="00CE6A9B" w:rsidRDefault="00B20325" w:rsidP="00525A51">
            <w:pPr>
              <w:rPr>
                <w:color w:val="000000"/>
                <w:sz w:val="22"/>
                <w:szCs w:val="22"/>
              </w:rPr>
            </w:pPr>
          </w:p>
        </w:tc>
      </w:tr>
      <w:tr w:rsidR="00B20325" w:rsidRPr="00CE6A9B" w14:paraId="35E3C8B6" w14:textId="77777777" w:rsidTr="00525A51">
        <w:trPr>
          <w:trHeight w:val="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36B6E" w14:textId="77777777" w:rsidR="00B20325" w:rsidRPr="00CE6A9B" w:rsidRDefault="00B20325" w:rsidP="00525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D21FF" w14:textId="77777777" w:rsidR="00B20325" w:rsidRPr="00CE6A9B" w:rsidRDefault="00B20325" w:rsidP="00525A51">
            <w:pPr>
              <w:rPr>
                <w:color w:val="000000"/>
                <w:sz w:val="22"/>
                <w:szCs w:val="22"/>
              </w:rPr>
            </w:pPr>
            <w:r w:rsidRPr="00CE6A9B">
              <w:rPr>
                <w:color w:val="000000"/>
                <w:sz w:val="22"/>
                <w:szCs w:val="22"/>
              </w:rPr>
              <w:t>nauki o polityce i administracji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EE9B" w14:textId="77777777" w:rsidR="00B20325" w:rsidRPr="00CE6A9B" w:rsidRDefault="00B20325" w:rsidP="00525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62" w:type="dxa"/>
            <w:noWrap/>
            <w:vAlign w:val="bottom"/>
          </w:tcPr>
          <w:p w14:paraId="03678847" w14:textId="77777777" w:rsidR="00B20325" w:rsidRPr="00CE6A9B" w:rsidRDefault="00B20325" w:rsidP="00525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325" w:rsidRPr="0047749F" w14:paraId="07851966" w14:textId="77777777" w:rsidTr="00525A51">
        <w:trPr>
          <w:trHeight w:val="29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97BB71" w14:textId="77777777" w:rsidR="00B20325" w:rsidRPr="0047749F" w:rsidRDefault="00B20325" w:rsidP="00525A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6A9B">
              <w:rPr>
                <w:b/>
                <w:bCs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EC947" w14:textId="77777777" w:rsidR="00B20325" w:rsidRPr="0047749F" w:rsidRDefault="00B20325" w:rsidP="00525A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2" w:type="dxa"/>
            <w:noWrap/>
            <w:vAlign w:val="bottom"/>
            <w:hideMark/>
          </w:tcPr>
          <w:p w14:paraId="527C5992" w14:textId="77777777" w:rsidR="00B20325" w:rsidRPr="0047749F" w:rsidRDefault="00B20325" w:rsidP="00525A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14"/>
    </w:tbl>
    <w:p w14:paraId="182C0BFD" w14:textId="47823FA8" w:rsidR="00B20325" w:rsidRDefault="00B20325" w:rsidP="00B20325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6AD0E7EB" w14:textId="6B5E250B" w:rsidR="00C94AB5" w:rsidRDefault="00C94AB5" w:rsidP="00B20325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0404DFC3" w14:textId="77777777" w:rsidR="00C94AB5" w:rsidRDefault="00C94AB5" w:rsidP="00C94AB5">
      <w:pPr>
        <w:spacing w:line="360" w:lineRule="auto"/>
        <w:rPr>
          <w:b/>
          <w:bCs/>
        </w:rPr>
      </w:pPr>
      <w:r w:rsidRPr="00562A70">
        <w:rPr>
          <w:b/>
          <w:bCs/>
        </w:rPr>
        <w:t xml:space="preserve">Przedmiot do </w:t>
      </w:r>
      <w:proofErr w:type="gramStart"/>
      <w:r w:rsidRPr="00562A70">
        <w:rPr>
          <w:b/>
          <w:bCs/>
        </w:rPr>
        <w:t>wyboru :</w:t>
      </w:r>
      <w:proofErr w:type="gramEnd"/>
    </w:p>
    <w:p w14:paraId="4A08F708" w14:textId="77777777" w:rsidR="00C94AB5" w:rsidRDefault="00C94AB5" w:rsidP="00C94AB5">
      <w:pPr>
        <w:spacing w:line="360" w:lineRule="auto"/>
        <w:jc w:val="both"/>
      </w:pPr>
      <w:r>
        <w:t>1)</w:t>
      </w:r>
      <w:r w:rsidRPr="00562A70">
        <w:t>Bezpieczeństwo państwa w polskim dyskursie politycznym</w:t>
      </w:r>
    </w:p>
    <w:p w14:paraId="54F9DAC7" w14:textId="38235916" w:rsidR="00C94AB5" w:rsidRDefault="00C94AB5" w:rsidP="00C94AB5">
      <w:pPr>
        <w:spacing w:line="360" w:lineRule="auto"/>
        <w:jc w:val="both"/>
      </w:pPr>
      <w:r>
        <w:t>2)</w:t>
      </w:r>
      <w:proofErr w:type="spellStart"/>
      <w:r w:rsidRPr="00562A70">
        <w:t>National</w:t>
      </w:r>
      <w:proofErr w:type="spellEnd"/>
      <w:r w:rsidRPr="00562A70">
        <w:t xml:space="preserve"> Security in </w:t>
      </w:r>
      <w:proofErr w:type="spellStart"/>
      <w:r w:rsidRPr="00562A70">
        <w:t>Political</w:t>
      </w:r>
      <w:proofErr w:type="spellEnd"/>
      <w:r w:rsidRPr="00562A70">
        <w:t xml:space="preserve"> </w:t>
      </w:r>
      <w:proofErr w:type="spellStart"/>
      <w:r w:rsidRPr="00562A70">
        <w:t>Discourse</w:t>
      </w:r>
      <w:proofErr w:type="spellEnd"/>
      <w:r w:rsidRPr="00562A70">
        <w:t xml:space="preserve"> in Poland</w:t>
      </w:r>
    </w:p>
    <w:p w14:paraId="3F1D65DA" w14:textId="65D93343" w:rsidR="00DC7927" w:rsidRDefault="00DC7927">
      <w:r>
        <w:br w:type="page"/>
      </w:r>
    </w:p>
    <w:p w14:paraId="08CF19B7" w14:textId="77777777" w:rsidR="00B20325" w:rsidRPr="00A95121" w:rsidRDefault="00B20325" w:rsidP="00B20325">
      <w:pPr>
        <w:pStyle w:val="Akapitzlist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95121"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0C1A308A" w14:textId="77777777" w:rsidR="00B20325" w:rsidRPr="00A95121" w:rsidRDefault="00B20325" w:rsidP="00B20325">
      <w:pPr>
        <w:jc w:val="center"/>
        <w:rPr>
          <w:b/>
        </w:rPr>
      </w:pPr>
      <w:r w:rsidRPr="00A95121">
        <w:rPr>
          <w:b/>
        </w:rPr>
        <w:t>KIERUNKU: BEZPIECZEŃSTWO NARODOWE</w:t>
      </w:r>
    </w:p>
    <w:p w14:paraId="63C4D44E" w14:textId="77777777" w:rsidR="00B20325" w:rsidRPr="00A95121" w:rsidRDefault="00B20325" w:rsidP="00B20325">
      <w:pPr>
        <w:jc w:val="center"/>
        <w:rPr>
          <w:b/>
        </w:rPr>
      </w:pPr>
      <w:r w:rsidRPr="00A95121">
        <w:rPr>
          <w:b/>
        </w:rPr>
        <w:t>W ZAKRESIE: BEZPIECZEŃSTWO REGIONALNE I LOKALNE</w:t>
      </w:r>
    </w:p>
    <w:p w14:paraId="11119AB1" w14:textId="77777777" w:rsidR="00B20325" w:rsidRPr="00A95121" w:rsidRDefault="00B20325" w:rsidP="00B20325">
      <w:pPr>
        <w:jc w:val="both"/>
        <w:rPr>
          <w:b/>
        </w:rPr>
      </w:pPr>
    </w:p>
    <w:p w14:paraId="6B68306B" w14:textId="77777777" w:rsidR="00B20325" w:rsidRPr="00A95121" w:rsidRDefault="00B20325" w:rsidP="00B20325">
      <w:pPr>
        <w:jc w:val="both"/>
        <w:rPr>
          <w:i/>
        </w:rPr>
      </w:pPr>
      <w:r w:rsidRPr="00A95121">
        <w:rPr>
          <w:b/>
        </w:rPr>
        <w:t xml:space="preserve">Obowiązuje do cyklu: </w:t>
      </w:r>
      <w:r w:rsidRPr="00A95121">
        <w:t>2023</w:t>
      </w:r>
      <w:r>
        <w:t>Z</w:t>
      </w:r>
    </w:p>
    <w:p w14:paraId="17167AF3" w14:textId="77777777" w:rsidR="00B20325" w:rsidRPr="00A95121" w:rsidRDefault="00B20325" w:rsidP="00B20325">
      <w:pPr>
        <w:ind w:left="1843" w:hanging="1843"/>
        <w:jc w:val="both"/>
      </w:pPr>
      <w:r w:rsidRPr="00A95121">
        <w:rPr>
          <w:b/>
        </w:rPr>
        <w:t xml:space="preserve">Poziom studiów: </w:t>
      </w:r>
      <w:r w:rsidRPr="00A95121">
        <w:t>drugi stopień</w:t>
      </w:r>
    </w:p>
    <w:p w14:paraId="54777C57" w14:textId="77777777" w:rsidR="00B20325" w:rsidRPr="00A95121" w:rsidRDefault="00B20325" w:rsidP="00B20325">
      <w:pPr>
        <w:rPr>
          <w:i/>
        </w:rPr>
      </w:pPr>
      <w:r w:rsidRPr="00A95121">
        <w:rPr>
          <w:b/>
        </w:rPr>
        <w:t xml:space="preserve">Profil kształcenia: </w:t>
      </w:r>
      <w:proofErr w:type="spellStart"/>
      <w:r w:rsidRPr="00A95121">
        <w:t>ogólnoakademicki</w:t>
      </w:r>
      <w:proofErr w:type="spellEnd"/>
    </w:p>
    <w:p w14:paraId="06E9FB10" w14:textId="77777777" w:rsidR="00B20325" w:rsidRPr="00A95121" w:rsidRDefault="00B20325" w:rsidP="00B20325">
      <w:r w:rsidRPr="00A95121">
        <w:rPr>
          <w:b/>
        </w:rPr>
        <w:t xml:space="preserve">Forma studiów: </w:t>
      </w:r>
      <w:r w:rsidRPr="00A95121">
        <w:rPr>
          <w:bCs/>
        </w:rPr>
        <w:t>nies</w:t>
      </w:r>
      <w:r w:rsidRPr="00A95121">
        <w:t>tacjonarne</w:t>
      </w:r>
    </w:p>
    <w:p w14:paraId="5951460A" w14:textId="77777777" w:rsidR="00B20325" w:rsidRPr="00A95121" w:rsidRDefault="00B20325" w:rsidP="00B20325">
      <w:pPr>
        <w:jc w:val="both"/>
        <w:rPr>
          <w:bCs/>
          <w:i/>
        </w:rPr>
      </w:pPr>
      <w:r w:rsidRPr="00A95121">
        <w:rPr>
          <w:b/>
        </w:rPr>
        <w:t xml:space="preserve">Liczba semestrów: </w:t>
      </w:r>
      <w:r w:rsidRPr="00A95121">
        <w:rPr>
          <w:bCs/>
        </w:rPr>
        <w:t>4</w:t>
      </w:r>
    </w:p>
    <w:p w14:paraId="1DF8D470" w14:textId="4F15C9A3" w:rsidR="00B20325" w:rsidRPr="00A95121" w:rsidRDefault="00B20325" w:rsidP="00B20325">
      <w:pPr>
        <w:jc w:val="both"/>
        <w:rPr>
          <w:b/>
          <w:bCs/>
          <w:color w:val="000000"/>
        </w:rPr>
      </w:pPr>
      <w:r w:rsidRPr="00A95121">
        <w:rPr>
          <w:b/>
          <w:bCs/>
          <w:color w:val="000000"/>
        </w:rPr>
        <w:t xml:space="preserve">Dziedzina/y nauki/dyscyplina/y naukowa/e lub artystyczna/e: </w:t>
      </w:r>
      <w:r w:rsidRPr="00A95121">
        <w:rPr>
          <w:color w:val="000000"/>
        </w:rPr>
        <w:t xml:space="preserve">dziedzina nauk społecznych, dyscypliny naukowe: nauki o bezpieczeństwie, nauki o polityce i administracji </w:t>
      </w:r>
    </w:p>
    <w:p w14:paraId="6DFA8841" w14:textId="77777777" w:rsidR="00B20325" w:rsidRPr="00A95121" w:rsidRDefault="00B20325" w:rsidP="00B20325">
      <w:pPr>
        <w:jc w:val="both"/>
        <w:rPr>
          <w:b/>
        </w:rPr>
      </w:pPr>
    </w:p>
    <w:tbl>
      <w:tblPr>
        <w:tblW w:w="25276" w:type="dxa"/>
        <w:tblInd w:w="-56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9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B20325" w:rsidRPr="002532D5" w14:paraId="53B4194A" w14:textId="77777777" w:rsidTr="00525A51">
        <w:trPr>
          <w:trHeight w:val="300"/>
        </w:trPr>
        <w:tc>
          <w:tcPr>
            <w:tcW w:w="15547" w:type="dxa"/>
            <w:shd w:val="clear" w:color="auto" w:fill="FFFFFF" w:themeFill="background1"/>
            <w:noWrap/>
            <w:vAlign w:val="bottom"/>
          </w:tcPr>
          <w:tbl>
            <w:tblPr>
              <w:tblW w:w="154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594"/>
              <w:gridCol w:w="302"/>
              <w:gridCol w:w="156"/>
              <w:gridCol w:w="4876"/>
              <w:gridCol w:w="879"/>
              <w:gridCol w:w="166"/>
              <w:gridCol w:w="651"/>
              <w:gridCol w:w="272"/>
              <w:gridCol w:w="69"/>
              <w:gridCol w:w="354"/>
              <w:gridCol w:w="388"/>
              <w:gridCol w:w="250"/>
              <w:gridCol w:w="58"/>
              <w:gridCol w:w="704"/>
              <w:gridCol w:w="140"/>
              <w:gridCol w:w="933"/>
              <w:gridCol w:w="1049"/>
              <w:gridCol w:w="140"/>
              <w:gridCol w:w="704"/>
              <w:gridCol w:w="461"/>
              <w:gridCol w:w="335"/>
              <w:gridCol w:w="524"/>
              <w:gridCol w:w="452"/>
              <w:gridCol w:w="539"/>
              <w:gridCol w:w="428"/>
            </w:tblGrid>
            <w:tr w:rsidR="00B20325" w:rsidRPr="00A95121" w14:paraId="7CCAA58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7896" w:type="dxa"/>
                  <w:gridSpan w:val="8"/>
                  <w:noWrap/>
                  <w:vAlign w:val="center"/>
                  <w:hideMark/>
                </w:tcPr>
                <w:p w14:paraId="3F4A0EF6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23" w:type="dxa"/>
                  <w:gridSpan w:val="2"/>
                  <w:noWrap/>
                  <w:vAlign w:val="center"/>
                  <w:hideMark/>
                </w:tcPr>
                <w:p w14:paraId="172CDC32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noWrap/>
                  <w:vAlign w:val="center"/>
                  <w:hideMark/>
                </w:tcPr>
                <w:p w14:paraId="2F082210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noWrap/>
                  <w:vAlign w:val="center"/>
                  <w:hideMark/>
                </w:tcPr>
                <w:p w14:paraId="660F869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noWrap/>
                  <w:vAlign w:val="center"/>
                  <w:hideMark/>
                </w:tcPr>
                <w:p w14:paraId="7CAC4E2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noWrap/>
                  <w:vAlign w:val="center"/>
                  <w:hideMark/>
                </w:tcPr>
                <w:p w14:paraId="79406BC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noWrap/>
                  <w:vAlign w:val="center"/>
                  <w:hideMark/>
                </w:tcPr>
                <w:p w14:paraId="3773206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noWrap/>
                  <w:vAlign w:val="center"/>
                  <w:hideMark/>
                </w:tcPr>
                <w:p w14:paraId="56B02142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noWrap/>
                  <w:vAlign w:val="center"/>
                  <w:hideMark/>
                </w:tcPr>
                <w:p w14:paraId="3DF8C02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noWrap/>
                  <w:vAlign w:val="center"/>
                  <w:hideMark/>
                </w:tcPr>
                <w:p w14:paraId="0AEFCC6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noWrap/>
                  <w:vAlign w:val="center"/>
                  <w:hideMark/>
                </w:tcPr>
                <w:p w14:paraId="2C81E63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  <w:hideMark/>
                </w:tcPr>
                <w:p w14:paraId="0E69681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5699DAEB" w14:textId="77777777" w:rsidTr="00525A51">
              <w:trPr>
                <w:gridBefore w:val="1"/>
                <w:wBefore w:w="55" w:type="dxa"/>
                <w:trHeight w:val="1893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3CF2D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0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D61B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3D9D4F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6CBBF6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417AAAA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F2D45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13C9D6F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14994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D7D3D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78E6691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9B77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EDF7D7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EDBF02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A95121" w14:paraId="6F5C793D" w14:textId="77777777" w:rsidTr="005B681B">
              <w:trPr>
                <w:gridBefore w:val="1"/>
                <w:wBefore w:w="55" w:type="dxa"/>
                <w:trHeight w:val="1362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04ADA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47319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0611F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AB05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BB76B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87E7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80845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2240F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12428E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3426E4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68D686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AB300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1C55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A95121" w14:paraId="340C9D89" w14:textId="77777777" w:rsidTr="00525A51">
              <w:trPr>
                <w:gridBefore w:val="1"/>
                <w:wBefore w:w="55" w:type="dxa"/>
                <w:trHeight w:val="134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402CF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A95121" w14:paraId="39ABE92A" w14:textId="77777777" w:rsidTr="00525A51">
              <w:trPr>
                <w:gridBefore w:val="1"/>
                <w:wBefore w:w="55" w:type="dxa"/>
                <w:trHeight w:val="139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5E8B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0325" w:rsidRPr="00A95121" w14:paraId="5200DAAD" w14:textId="77777777" w:rsidTr="005B681B">
              <w:trPr>
                <w:gridBefore w:val="1"/>
                <w:wBefore w:w="55" w:type="dxa"/>
                <w:trHeight w:val="128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CD4F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2C000" w14:textId="77777777" w:rsidR="00B20325" w:rsidRPr="00CB5680" w:rsidRDefault="00B20325" w:rsidP="00525A51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 w:rsidRPr="00F77A4D">
                    <w:rPr>
                      <w:sz w:val="22"/>
                      <w:szCs w:val="22"/>
                    </w:rPr>
                    <w:t>Język obcy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CA9A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5237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589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74F9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4EB16" w14:textId="65D66D54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B6A7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FDE9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A7F9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DF46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551B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BC5B2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0404F" w:rsidRPr="00A95121" w14:paraId="495036C8" w14:textId="77777777" w:rsidTr="005B681B">
              <w:trPr>
                <w:gridBefore w:val="1"/>
                <w:wBefore w:w="55" w:type="dxa"/>
                <w:trHeight w:val="128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EBC14" w14:textId="25526050" w:rsidR="00B0404F" w:rsidRPr="00A95121" w:rsidRDefault="00B0404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822C12" w14:textId="6F0954D1" w:rsidR="00B0404F" w:rsidRPr="00F77A4D" w:rsidRDefault="00B0404F" w:rsidP="00525A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Technologie informacyjne w systemach bezpieczeństwa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1A274" w14:textId="2F012B18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215E9" w14:textId="5ADF1381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F2FFB" w14:textId="3AFC2942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0B410" w14:textId="16C9B99E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8714E" w14:textId="53E2B20C" w:rsidR="00B0404F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F6640" w14:textId="24EE20A4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25F78" w14:textId="5E66F537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55D9B" w14:textId="00A37A35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4C314" w14:textId="070701BC" w:rsidR="00B0404F" w:rsidRPr="00A95121" w:rsidRDefault="00734D5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C797B" w14:textId="36CC93DF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D4BC3" w14:textId="615195C8" w:rsidR="00B0404F" w:rsidRPr="00A95121" w:rsidRDefault="00050B3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195FEB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208F3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E0D8B" w14:textId="011FF536" w:rsidR="00B20325" w:rsidRPr="00384C8F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A8155" w14:textId="4C8A8876" w:rsidR="00B20325" w:rsidRPr="00384C8F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0930B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25B575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AF26A5" w14:textId="571C3AFE" w:rsidR="00B20325" w:rsidRPr="00384C8F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B20325"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A49F5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3F074" w14:textId="43C5E525" w:rsidR="00B20325" w:rsidRPr="00384C8F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B20325"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C71AC" w14:textId="773B020B" w:rsidR="00B20325" w:rsidRPr="00384C8F" w:rsidRDefault="00734D5E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B1C406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A13CA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946D6B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A1750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D278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38E6F" w14:textId="54A4C109" w:rsidR="00B20325" w:rsidRPr="00A95121" w:rsidRDefault="00734D5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1C315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D713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CC43D" w14:textId="0D05992F" w:rsidR="00B20325" w:rsidRPr="00A95121" w:rsidRDefault="00734D5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D124A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852B0" w14:textId="64827B5F" w:rsidR="00B20325" w:rsidRPr="00A95121" w:rsidRDefault="00734D5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B20325"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092E57" w14:textId="257B279E" w:rsidR="00B20325" w:rsidRPr="00A95121" w:rsidRDefault="00734D5E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437D1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3ECF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C96CAE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7DE2F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3714A" w14:textId="5584036A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DF0E9" w14:textId="0F97D749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FE9F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B09CD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D258B" w14:textId="6166D1BE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1605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30446" w14:textId="508DBFA1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7C4F9" w14:textId="599940B5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C729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5583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5D1DBBE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35A09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II - PODSTAWOWYCH</w:t>
                  </w:r>
                </w:p>
              </w:tc>
            </w:tr>
            <w:tr w:rsidR="00B20325" w:rsidRPr="00A95121" w14:paraId="03E25C5E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E503" w14:textId="77777777" w:rsidR="00B20325" w:rsidRPr="007F436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56BCD" w14:textId="04D2DFB6" w:rsidR="00B20325" w:rsidRPr="00A95121" w:rsidRDefault="00B20325" w:rsidP="009428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Socjologia ogólna z elementami bezpieczeństwa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5756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6F4A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54A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42D5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B464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4FBE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1618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84FB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7E69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716E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5D3F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E8D8E7D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E3241" w14:textId="77777777" w:rsidR="00B20325" w:rsidRPr="007F436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DAB29E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Międzynarodowe systemy ochrony praw człowieka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32A6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7F2E9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B9AB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B575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27DE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58DF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5192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2926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78FA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FF65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A4DF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7FF767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02D1F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FE4B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5197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EC8C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9D01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2FD81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2DCB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A9FB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E08A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E8D2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C8EB8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38814C4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0EC27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0791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2814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59E4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54FA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D6EF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5F30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87D4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BCA4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AB5D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3DBE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847DD6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199F7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6ED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4632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D9CF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BDE6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F655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E96E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F60B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E9D6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87BF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8718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1B2F141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562FA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B20325" w:rsidRPr="00A95121" w14:paraId="08BEA335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E1BB0" w14:textId="77777777" w:rsidR="00B20325" w:rsidRPr="007F436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66ABE" w14:textId="76ED3338" w:rsidR="00B20325" w:rsidRPr="00A95121" w:rsidRDefault="00B20325" w:rsidP="009428DF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Metodologia badań bezpieczeństwa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EA2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84F3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4505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B0581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EEEE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08B0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28DB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2ACB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80A0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54539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8353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8C8AF5C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22440" w14:textId="0C96111D" w:rsidR="00B20325" w:rsidRPr="007F4367" w:rsidRDefault="007F4367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357A2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Wojsko i obronność państwa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9BE7E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CA2E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20F7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7639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4FDF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F9950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96ED3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D698B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56F1FB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8E070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026A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4F863B5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FC4792" w14:textId="54F967A8" w:rsidR="00B20325" w:rsidRPr="007F4367" w:rsidRDefault="007F4367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27C49" w14:textId="3B306ABC" w:rsidR="00B20325" w:rsidRPr="00A95121" w:rsidRDefault="00C40D71" w:rsidP="00525A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Przedmiot do wyboru 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76EAF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0D5A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246C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2471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E0E8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FF39D7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AC8D1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D6E05B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9C22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A036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1207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857C002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5D9BE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F1056" w14:textId="4E7A4CC9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F4367"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28392" w14:textId="708AE1EC" w:rsidR="00B20325" w:rsidRPr="00384C8F" w:rsidRDefault="007F4367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E20B9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A4B3F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59B69" w14:textId="12BC74E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F4367"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7D7B8" w14:textId="66D05FA2" w:rsidR="00B20325" w:rsidRPr="00384C8F" w:rsidRDefault="007F4367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B20325"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BA01C" w14:textId="708B10A3" w:rsidR="00B20325" w:rsidRPr="00384C8F" w:rsidRDefault="007F4367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B20325"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A2C16" w14:textId="71779103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F4367"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A20A1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2BC1E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E7FFC44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E095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8DE5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68EFE" w14:textId="13B9AF05" w:rsidR="00B20325" w:rsidRPr="00A95121" w:rsidRDefault="007F4367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862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83D4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429D6" w14:textId="5D64DED0" w:rsidR="00B20325" w:rsidRPr="00A95121" w:rsidRDefault="007F4367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B20325" w:rsidRPr="00A95121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5A41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0442A0" w14:textId="7959B7DD" w:rsidR="00B20325" w:rsidRPr="00A95121" w:rsidRDefault="007F4367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B20325" w:rsidRPr="00A95121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C9FCE" w14:textId="7845D993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F436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B9E1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BBD25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ED45C49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6ED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91A8B6" w14:textId="5D3F3718" w:rsidR="00B20325" w:rsidRPr="00A95121" w:rsidRDefault="00100518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0224F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0B8D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0419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1E34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8D9F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E6A9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AF8FE" w14:textId="4BC65E50" w:rsidR="00B20325" w:rsidRPr="00A95121" w:rsidRDefault="00100518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F0A9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5B59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55A9E27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C424" w14:textId="34FA070C" w:rsidR="00B20325" w:rsidRPr="00A95121" w:rsidRDefault="00B20325" w:rsidP="009428D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IV – </w:t>
                  </w:r>
                  <w:r w:rsidRPr="00A95121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B20325" w:rsidRPr="00A95121" w14:paraId="3BA4F4D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2086C" w14:textId="77777777" w:rsidR="00B20325" w:rsidRPr="007F436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9F14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Bezpieczeństwo transgraniczne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AD73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E198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6997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9B435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309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BFAC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F1848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62B2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13CA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1685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D24A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1DADB8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1967A" w14:textId="77777777" w:rsidR="00B20325" w:rsidRPr="007F436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68CE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Seminarium magisterskie i praca dyplomowa 1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857C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D442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CE04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5595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12C0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2148F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B5E8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56642A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D9A8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2D8C1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391B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D9C20A7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471D5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2FBD2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8C45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1B79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C0DB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70FB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3422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D246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9C48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6463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0828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BC70BD2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D7592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41FC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408E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908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3B2F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53D0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29E6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3374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D37B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EA6B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1FA34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9E946F1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D3FE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90E6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A79E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48AA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932A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E899F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7712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C7F2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76F9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0949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199E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29DCBFE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3959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V – INNE</w:t>
                  </w:r>
                </w:p>
              </w:tc>
            </w:tr>
            <w:tr w:rsidR="00B20325" w:rsidRPr="00A95121" w14:paraId="773D93F3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7B3D4" w14:textId="77777777" w:rsidR="00B20325" w:rsidRPr="007F436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A9CDC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0A3B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6D219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6B85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B92D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E024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A170A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2ABC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4E6A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0998F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FF271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94BDAE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2535CF3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1C605" w14:textId="77777777" w:rsidR="00B20325" w:rsidRPr="007F436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F436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6614C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F4BE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04FC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0BA1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EE9E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11B7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67891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C4D90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83C99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95E4D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3639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0C43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2D5FF9B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1A540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D735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E004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DAEC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72CC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D033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12EA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8403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485F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4954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0576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69F9D9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BBA72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EC78C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29AE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D485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D02D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254F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221F5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D7D81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4C55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3374D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D749E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772C912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DEC5E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1C0AB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936F7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E6937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72165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9054B" w14:textId="77777777" w:rsidR="00B20325" w:rsidRPr="00384C8F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384C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CF3C5" w14:textId="77777777" w:rsidR="00B20325" w:rsidRPr="00384C8F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384C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0D17D" w14:textId="77777777" w:rsidR="00B20325" w:rsidRPr="00384C8F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384C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18B3D" w14:textId="77777777" w:rsidR="00B20325" w:rsidRPr="00384C8F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384C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77937B" w14:textId="77777777" w:rsidR="00B20325" w:rsidRPr="00384C8F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384C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6193DF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981303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8A96F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A8BE66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9D15F0" w14:textId="0D30CCF9" w:rsidR="00B20325" w:rsidRPr="00384C8F" w:rsidRDefault="007F4367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6,44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F6B95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AF1357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85ACC7" w14:textId="7D7AD3D9" w:rsidR="00B20325" w:rsidRPr="00384C8F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F4367" w:rsidRPr="00384C8F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Pr="00384C8F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1FC4D" w14:textId="5C0ACCE9" w:rsidR="00B20325" w:rsidRPr="00384C8F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F4367" w:rsidRPr="00384C8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384C8F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8DDAF" w14:textId="04BBBA4F" w:rsidR="00B20325" w:rsidRPr="00384C8F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F4367" w:rsidRPr="00384C8F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384C8F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D2F89" w14:textId="2B53917D" w:rsidR="00B20325" w:rsidRPr="00384C8F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F4367" w:rsidRPr="00384C8F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54DA5" w14:textId="77777777" w:rsidR="00B20325" w:rsidRPr="00384C8F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4C8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30999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052EE3F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C23794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0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07F0AE0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751FBF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5F3C2B5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258798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  <w:hideMark/>
                </w:tcPr>
                <w:p w14:paraId="373C3692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  <w:hideMark/>
                </w:tcPr>
                <w:p w14:paraId="1C064DC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8E3148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A983AB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  <w:hideMark/>
                </w:tcPr>
                <w:p w14:paraId="3D1161F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5EE8E2C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14:paraId="2750CB2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  <w:hideMark/>
                </w:tcPr>
                <w:p w14:paraId="618E6F5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75DC82AC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7896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14:paraId="788AA7D9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br w:type="page"/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2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A561C2D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5483DD5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1D00BB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  <w:hideMark/>
                </w:tcPr>
                <w:p w14:paraId="055EE1B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  <w:hideMark/>
                </w:tcPr>
                <w:p w14:paraId="24053E8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83DC611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4E47D5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  <w:hideMark/>
                </w:tcPr>
                <w:p w14:paraId="7CAAA7C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39F4AB9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14:paraId="7A683970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  <w:hideMark/>
                </w:tcPr>
                <w:p w14:paraId="0B707F9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65ECCF26" w14:textId="77777777" w:rsidTr="00525A51">
              <w:trPr>
                <w:gridBefore w:val="1"/>
                <w:wBefore w:w="55" w:type="dxa"/>
                <w:trHeight w:val="1936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DFC1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00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DD9A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7638B7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0EA767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6DCEFD4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D7956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418AD5E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63CB7B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60B52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33138D6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4DDF9" w14:textId="77777777" w:rsidR="00B20325" w:rsidRPr="00A95121" w:rsidRDefault="00B20325" w:rsidP="00525A51">
                  <w:pPr>
                    <w:ind w:right="13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164515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91D6D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A95121" w14:paraId="3427E4D6" w14:textId="77777777" w:rsidTr="005B681B">
              <w:trPr>
                <w:gridBefore w:val="1"/>
                <w:wBefore w:w="55" w:type="dxa"/>
                <w:trHeight w:val="1551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3D01A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3537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66DF3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DC12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B66E1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6C11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18AE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62E85F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1D5CB1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1DC22E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5345FD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CDBF3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EB8E5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A95121" w14:paraId="259B2438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2AFB1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A95121" w14:paraId="0409B645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94931" w14:textId="37CE50FD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PODSTAWOWYCH</w:t>
                  </w:r>
                </w:p>
              </w:tc>
            </w:tr>
            <w:tr w:rsidR="00B20325" w:rsidRPr="00A95121" w14:paraId="7A6DE41D" w14:textId="77777777" w:rsidTr="005B681B">
              <w:trPr>
                <w:gridBefore w:val="1"/>
                <w:wBefore w:w="55" w:type="dxa"/>
                <w:trHeight w:val="145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223E7" w14:textId="77777777" w:rsidR="00B20325" w:rsidRPr="005B681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681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C5BCB" w14:textId="257080D7" w:rsidR="00B20325" w:rsidRPr="00A95121" w:rsidRDefault="00B20325" w:rsidP="00394F1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Psychologia zagrożeń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A31D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60C2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DC76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6B47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55BF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5274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0E33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9FB6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E049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2155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922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77C7902" w14:textId="77777777" w:rsidTr="005B681B">
              <w:trPr>
                <w:gridBefore w:val="1"/>
                <w:wBefore w:w="55" w:type="dxa"/>
                <w:trHeight w:val="10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51548" w14:textId="77777777" w:rsidR="00B20325" w:rsidRPr="005B681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681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7E3C" w14:textId="680B8188" w:rsidR="00B20325" w:rsidRPr="00A95121" w:rsidRDefault="00B20325" w:rsidP="00394F1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Prawo obronne Rzeczypospolitej Polskiej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0879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F2DE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10D0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C8C2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A3F4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1AC26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12FC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1D17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D673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EAB6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1C41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14ADC82" w14:textId="77777777" w:rsidTr="005B681B">
              <w:trPr>
                <w:gridBefore w:val="1"/>
                <w:wBefore w:w="55" w:type="dxa"/>
                <w:trHeight w:val="10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AF342" w14:textId="77777777" w:rsidR="00B20325" w:rsidRPr="005B681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681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92E0E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Historia bezpieczeństwa świata i Polski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BB58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0806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B6A6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EC47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4068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7A9E0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0DC64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7CEAD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ADBE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4036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3DE1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DB3C079" w14:textId="77777777" w:rsidTr="005B681B">
              <w:trPr>
                <w:gridBefore w:val="1"/>
                <w:wBefore w:w="55" w:type="dxa"/>
                <w:trHeight w:val="10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A591E" w14:textId="77777777" w:rsidR="00B20325" w:rsidRPr="005B681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681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9B15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Bezpieczeństwo energetyczne państwa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4F71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95A0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1F690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0D0B0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C20E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7C55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9B737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AD2D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8285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0C3C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3CD9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DDE2FE9" w14:textId="77777777" w:rsidTr="005B681B">
              <w:trPr>
                <w:gridBefore w:val="1"/>
                <w:wBefore w:w="55" w:type="dxa"/>
                <w:trHeight w:val="10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BC3E4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6C4D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9483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2,72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1C7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2901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EDAC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B300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D3C9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9C5A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10B0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130E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CB78AD9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0F29B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812F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CE59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2,72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1044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D447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8B06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4013F" w14:textId="0394B8D3" w:rsidR="00B20325" w:rsidRPr="00A95121" w:rsidRDefault="005B681B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0BB5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F0A8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C40A2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55E1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F2664D3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66F49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8362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2994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F6FE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561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AC1F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F353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9195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E9DE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B579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C250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CDEF1A5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6CB37" w14:textId="0105BA4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KIERUNKOWYCH</w:t>
                  </w:r>
                </w:p>
              </w:tc>
            </w:tr>
            <w:tr w:rsidR="00B20325" w:rsidRPr="00A95121" w14:paraId="49319BE4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919A9" w14:textId="77777777" w:rsidR="00B20325" w:rsidRPr="005B681B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681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9A64B" w14:textId="71A6B540" w:rsidR="00B20325" w:rsidRPr="00A95121" w:rsidRDefault="00B20325" w:rsidP="00394F1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Międzynarodowe stosunki ekonomiczne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D5C3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89DE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F5A0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E6D2E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9F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6454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D855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264A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C3E0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74407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A490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CF58AF0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652B2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F3A7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31C8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B634D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D7A8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1988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561F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B076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8FF9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254FD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367E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B21498C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015B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AE097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ECB7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1546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FACB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2A6D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7CB0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43FC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FA1B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BBCF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AC9D7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7F5D3B4" w14:textId="77777777" w:rsidTr="005B681B">
              <w:trPr>
                <w:gridBefore w:val="1"/>
                <w:wBefore w:w="55" w:type="dxa"/>
                <w:trHeight w:val="363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F7AF7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D405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AA8B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8580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566D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8558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6C23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A5704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030E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0C5B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DEC9E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2B72B74" w14:textId="77777777" w:rsidTr="00CF3676">
              <w:trPr>
                <w:gridBefore w:val="1"/>
                <w:wBefore w:w="55" w:type="dxa"/>
                <w:trHeight w:val="449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EF0C2" w14:textId="0E9DE4E0" w:rsidR="00B20325" w:rsidRPr="00A95121" w:rsidRDefault="00B20325" w:rsidP="002611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ZWIĄZANYCH Z ZAKRESEM KSZTAŁCENIA</w:t>
                  </w:r>
                </w:p>
              </w:tc>
            </w:tr>
            <w:tr w:rsidR="00B20325" w:rsidRPr="00A95121" w14:paraId="69195F22" w14:textId="77777777" w:rsidTr="005B681B">
              <w:trPr>
                <w:gridBefore w:val="1"/>
                <w:wBefore w:w="55" w:type="dxa"/>
                <w:trHeight w:val="413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AC70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0C408" w14:textId="23844C51" w:rsidR="00B20325" w:rsidRPr="00A95121" w:rsidRDefault="00B20325" w:rsidP="00394F13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Przywództwo w zarządzaniu bezpieczeństwem regionalnym i lokalnym</w:t>
                  </w:r>
                  <w:r w:rsidR="002611E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D449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C4A7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17E4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    0,8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B1AC" w14:textId="28E6D1F0" w:rsidR="00B20325" w:rsidRPr="00A95121" w:rsidRDefault="00B20325" w:rsidP="001734C2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DEB7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E7E0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6D2C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0E12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A6C3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7162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AE17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32BE90D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39CA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E8651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Seminarium magisterskie i praca dyplomowa 2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3B9B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28E86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90E2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12B3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39B2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4B7D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D3FD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6716D0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2FF2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27F7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C0AFF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EC8A79F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92C2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42D9B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6448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1,44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EBD3D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EA5B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89EE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3A3D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00B06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3C25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26EC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16BF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0331DC5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3490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4F8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EC68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1,44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31C6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69DA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ABB71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C8F0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7E1E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3078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4BC5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AC1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BD645B2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F812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7E746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4541A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1,44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5800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CB7B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11CB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81AA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482D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D499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C7ED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9FFC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73AAA58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C6D52" w14:textId="04066AD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INNE</w:t>
                  </w:r>
                </w:p>
              </w:tc>
            </w:tr>
            <w:tr w:rsidR="00B20325" w:rsidRPr="00A95121" w14:paraId="46535391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5DDB8" w14:textId="77777777" w:rsidR="00B20325" w:rsidRPr="00DC792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796F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7414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FCF1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90CF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2FE2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CEE4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D873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8FAA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4E94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6385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D0D0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94C5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E03450C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9BBF8" w14:textId="77777777" w:rsidR="00B20325" w:rsidRPr="00DC792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6CC7D9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Ochrona własności intelektualnej 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BB6D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2E66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AD8DA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10FA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zal.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62191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858C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2753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80EF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3960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EE15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7577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07339C7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CCEE0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9485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8C08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E676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210D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DF9C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50F8D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28B8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EDAA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7567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D019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CCC1B2D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C500B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7C48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A9BA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202C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14D1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7E33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4B01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4269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7A411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F99C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5AFDE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760E9A0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B8275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8BF1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871B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F131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CD14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605F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F6E6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C577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534F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DF0C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ABE3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9AB2B9E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F7332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2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3175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4083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4,80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70D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0AA0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715B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A265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E9FC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4F8B4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5CF9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957D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7240C85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530CD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na I roku studiów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E119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95EE6D" w14:textId="757B91FA" w:rsidR="00B20325" w:rsidRPr="002B6DE2" w:rsidRDefault="007F4367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sz w:val="22"/>
                      <w:szCs w:val="22"/>
                    </w:rPr>
                    <w:t>11,24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8AF40" w14:textId="77777777" w:rsidR="00B20325" w:rsidRPr="002B6DE2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81A6C" w14:textId="77777777" w:rsidR="00B20325" w:rsidRPr="002B6DE2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3A517D" w14:textId="5220A19F" w:rsidR="00B20325" w:rsidRPr="002B6DE2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7F4367"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5015A" w14:textId="4DED3EF0" w:rsidR="00B20325" w:rsidRPr="002B6DE2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7F4367"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1A47A" w14:textId="7D48B431" w:rsidR="00B20325" w:rsidRPr="002B6DE2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7F4367"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F9A71" w14:textId="0A4EEED3" w:rsidR="00B20325" w:rsidRPr="002B6DE2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7F4367"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4846C" w14:textId="77777777" w:rsidR="00B20325" w:rsidRPr="002B6DE2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6DE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18D80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066A3A5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7896" w:type="dxa"/>
                  <w:gridSpan w:val="8"/>
                  <w:shd w:val="clear" w:color="auto" w:fill="auto"/>
                  <w:noWrap/>
                  <w:vAlign w:val="center"/>
                </w:tcPr>
                <w:p w14:paraId="3D0144AD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4B46C26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2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8A5DCB3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1E10924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CC859B3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  <w:hideMark/>
                </w:tcPr>
                <w:p w14:paraId="2D2612CD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  <w:hideMark/>
                </w:tcPr>
                <w:p w14:paraId="28AC162B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CDB4556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2FFECA7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  <w:hideMark/>
                </w:tcPr>
                <w:p w14:paraId="1F26989D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26B97FA0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14:paraId="3561E6A1" w14:textId="77777777" w:rsidR="00B20325" w:rsidRPr="002B6DE2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  <w:hideMark/>
                </w:tcPr>
                <w:p w14:paraId="07D98F99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57A42E2C" w14:textId="77777777" w:rsidTr="00525A51">
              <w:trPr>
                <w:gridBefore w:val="1"/>
                <w:wBefore w:w="55" w:type="dxa"/>
                <w:trHeight w:val="1828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BA3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0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4E8E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638021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DB434B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1556676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CACDD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354773A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12C3FC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98AAE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0E0934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E788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8E2072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238C9D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A95121" w14:paraId="768BC514" w14:textId="77777777" w:rsidTr="005B681B">
              <w:trPr>
                <w:gridBefore w:val="1"/>
                <w:wBefore w:w="55" w:type="dxa"/>
                <w:trHeight w:val="1249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C2B7F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D8BFE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0557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C311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41E4B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AE7A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5EBA7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BE346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9EDC30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1602C2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189AB2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6F33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D8A3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A95121" w14:paraId="0DC38B1B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48873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A95121" w14:paraId="5077281E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C50DE" w14:textId="053D7082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PODSTAWOWYCH</w:t>
                  </w:r>
                </w:p>
              </w:tc>
            </w:tr>
            <w:tr w:rsidR="00B20325" w:rsidRPr="00A95121" w14:paraId="060DBB0E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AEE14" w14:textId="77777777" w:rsidR="00B20325" w:rsidRPr="00DC792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32ACF" w14:textId="6C176BB4" w:rsidR="00B20325" w:rsidRPr="00A95121" w:rsidRDefault="00B20325" w:rsidP="002611E3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Etyka w polityce bezpieczeństwa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E0B6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793AE" w14:textId="631DD761" w:rsidR="00B20325" w:rsidRPr="00A95121" w:rsidRDefault="00C52811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9555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B263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52C3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5B4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1759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8C27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8903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1710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A453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D08EE2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DC66D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2223C" w14:textId="78739E31" w:rsidR="00B20325" w:rsidRPr="00A95121" w:rsidRDefault="00C52811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81B1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3D2C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B5BC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C3EC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E02FB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2F21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D62A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F3AE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452C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CEB4815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5B8D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10C6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5FF1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0.64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82B9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CFAA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2988E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4E4E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E183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37C1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6DAD6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2BAF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CC6A99E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929DD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7F42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D5E9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2C76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9C6F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3384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3560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95BD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B5DBA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B8F34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5ADC6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22C77F9" w14:textId="77777777" w:rsidTr="00525A51">
              <w:trPr>
                <w:gridBefore w:val="1"/>
                <w:wBefore w:w="55" w:type="dxa"/>
                <w:trHeight w:val="7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60DCF" w14:textId="2111D9C2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II</w:t>
                  </w:r>
                  <w:r w:rsid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KIERUNKOWYCH</w:t>
                  </w:r>
                </w:p>
              </w:tc>
            </w:tr>
            <w:tr w:rsidR="00B20325" w:rsidRPr="00A95121" w14:paraId="07D8A410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340A8" w14:textId="77777777" w:rsidR="00B20325" w:rsidRPr="00DC7927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7927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BED03" w14:textId="5B9E89C0" w:rsidR="00B20325" w:rsidRPr="00A95121" w:rsidRDefault="00B20325" w:rsidP="002611E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Regionalizacja i instytucjonalizacja bezpieczeństwa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062EE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0324E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6BF1D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EA123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8A13E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EA615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65650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9F702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5C731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776DE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81B36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05E516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AAB31" w14:textId="77777777" w:rsidR="00B20325" w:rsidRPr="00DC7927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792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8A90A" w14:textId="51BAD294" w:rsidR="00B20325" w:rsidRPr="00A95121" w:rsidRDefault="00B20325" w:rsidP="002611E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Obwód </w:t>
                  </w:r>
                  <w:r w:rsidR="00100518">
                    <w:rPr>
                      <w:sz w:val="22"/>
                      <w:szCs w:val="22"/>
                    </w:rPr>
                    <w:t>K</w:t>
                  </w:r>
                  <w:r w:rsidRPr="00A95121">
                    <w:rPr>
                      <w:sz w:val="22"/>
                      <w:szCs w:val="22"/>
                    </w:rPr>
                    <w:t>aliningradzki F</w:t>
                  </w:r>
                  <w:r w:rsidR="00CF3676">
                    <w:rPr>
                      <w:sz w:val="22"/>
                      <w:szCs w:val="22"/>
                    </w:rPr>
                    <w:t xml:space="preserve">ederacji </w:t>
                  </w:r>
                  <w:r w:rsidRPr="00A95121">
                    <w:rPr>
                      <w:sz w:val="22"/>
                      <w:szCs w:val="22"/>
                    </w:rPr>
                    <w:t>R</w:t>
                  </w:r>
                  <w:r w:rsidR="00CF3676">
                    <w:rPr>
                      <w:sz w:val="22"/>
                      <w:szCs w:val="22"/>
                    </w:rPr>
                    <w:t>osyjskiej</w:t>
                  </w:r>
                  <w:r w:rsidRPr="00A95121">
                    <w:rPr>
                      <w:sz w:val="22"/>
                      <w:szCs w:val="22"/>
                    </w:rPr>
                    <w:t xml:space="preserve"> a bezpieczeństwo regionu Morza Bałtyckiego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A85F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CFFC8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D6923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1026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350A1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90DA0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C8480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3E005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5D829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28D82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BB4A7" w14:textId="77777777" w:rsidR="00B20325" w:rsidRPr="00A95121" w:rsidRDefault="00B20325" w:rsidP="00525A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957326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56AA8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9762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6050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B3E4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1CD4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C738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818E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0CF4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CC3D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0E76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ABA3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F359671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5FA3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CC73BC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0BAC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A491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21D2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4D39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6BFD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B8A5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669AD3" w14:textId="49D09029" w:rsidR="00B20325" w:rsidRPr="00A95121" w:rsidRDefault="00CF367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E501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462F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E43DCFF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9386D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6A375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9B4F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46E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8CB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4750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9C09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E4C2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C523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A6D2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A705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0CC4F3D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4479F" w14:textId="026E11D3" w:rsidR="00B20325" w:rsidRPr="00A95121" w:rsidRDefault="00B20325" w:rsidP="002611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DC792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V 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– </w:t>
                  </w:r>
                  <w:r w:rsidRPr="00A95121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B20325" w:rsidRPr="00A95121" w14:paraId="298D60B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8C501" w14:textId="77777777" w:rsidR="00B20325" w:rsidRPr="00DC792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4F6AF" w14:textId="72BD9760" w:rsidR="00B20325" w:rsidRPr="00A95121" w:rsidRDefault="00B20325" w:rsidP="002611E3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Zespoły reagowania kryzysowego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856B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46F3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B9A0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0BA7D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F0CE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DC17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3049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4B87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5F81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A4C3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9A72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DFB8D73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47AD7" w14:textId="77777777" w:rsidR="00B20325" w:rsidRPr="00DC792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9579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Bezpieczeństwo zewnętrznych granic RP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91C1E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96FE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D78DD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A757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8F45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2FB49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F0127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C02A5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3E46BD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C8F7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89652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A5C1779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E324B" w14:textId="77777777" w:rsidR="00B20325" w:rsidRPr="00DC792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8C45F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Seminarium magisterskie i praca dyplomowa 3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64924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BC80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60E3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BFAA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B5B4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A0D6F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2363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669C1E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0175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0B785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14430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54B5D67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D2BB7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2CC2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E77E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B28F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0821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AD8A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6A95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BD95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E54F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E90ED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BA9DF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4A48413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B3399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7661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4AE0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5911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D23D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5815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FDF5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6F1C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73B5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6C215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48E5C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708D432" w14:textId="77777777" w:rsidTr="005B681B">
              <w:trPr>
                <w:gridBefore w:val="1"/>
                <w:wBefore w:w="55" w:type="dxa"/>
                <w:trHeight w:val="411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B92E3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EEDAF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3210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1,92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6E79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EF10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1A43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673F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B2FA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1107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1483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C85E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6B24C12" w14:textId="77777777" w:rsidTr="00525A51">
              <w:trPr>
                <w:gridBefore w:val="1"/>
                <w:wBefore w:w="55" w:type="dxa"/>
                <w:trHeight w:val="7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13245" w14:textId="53AE7DA1" w:rsidR="00B20325" w:rsidRPr="00A95121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B20325" w:rsidRPr="00A95121" w14:paraId="787CDFAF" w14:textId="77777777" w:rsidTr="005B681B">
              <w:trPr>
                <w:gridBefore w:val="1"/>
                <w:wBefore w:w="55" w:type="dxa"/>
                <w:trHeight w:val="7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D218F" w14:textId="77777777" w:rsidR="00B20325" w:rsidRPr="00DC7927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C792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D4EA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Praktyka  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3A0E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02AE9" w14:textId="3A5A3770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B285B" w14:textId="2AE51255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7DA5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006AF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D419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910E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AFEE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0F31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A0B2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9A1B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A0D1268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3B6D" w14:textId="77777777" w:rsidR="00B20325" w:rsidRPr="00A95121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5AB25D" w14:textId="4D89AAEC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99DF6" w14:textId="76D7C74D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DA9B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529B9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E804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C67C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72A4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D6A2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DAF16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2A7D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7DCBC8E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807E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521BB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BEEE8" w14:textId="2D2658A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90A4D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2BE1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90C9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5AD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E698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246D2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CB26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52AE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12BF2BB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A9A7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4528B" w14:textId="00E465FD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F88C0" w14:textId="7D561183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DD09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81C75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861B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864B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CCC12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A0A7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10849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C984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01F86A1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BB637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semestrze 3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A445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D31DF" w14:textId="7053F02F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9,</w:t>
                  </w:r>
                  <w:r w:rsidR="00C52811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F178D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7370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76B0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11B0B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4B5F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5B6F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A2E8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8AFD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114D689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shd w:val="clear" w:color="auto" w:fill="auto"/>
                  <w:noWrap/>
                  <w:vAlign w:val="center"/>
                </w:tcPr>
                <w:p w14:paraId="147CA40F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0" w:type="dxa"/>
                  <w:gridSpan w:val="6"/>
                  <w:shd w:val="clear" w:color="auto" w:fill="auto"/>
                  <w:noWrap/>
                  <w:vAlign w:val="center"/>
                </w:tcPr>
                <w:p w14:paraId="0CAE9790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0F92710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</w:tcPr>
                <w:p w14:paraId="115C49B0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</w:tcPr>
                <w:p w14:paraId="1C83933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</w:tcPr>
                <w:p w14:paraId="7EB4951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</w:tcPr>
                <w:p w14:paraId="70C8EFA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</w:tcPr>
                <w:p w14:paraId="679E67A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</w:tcPr>
                <w:p w14:paraId="42FC56D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</w:tcPr>
                <w:p w14:paraId="659CBE7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14:paraId="4943A9D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14:paraId="43D7189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</w:tcPr>
                <w:p w14:paraId="2DD7F669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4B3CE6D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shd w:val="clear" w:color="auto" w:fill="auto"/>
                  <w:noWrap/>
                  <w:vAlign w:val="center"/>
                </w:tcPr>
                <w:p w14:paraId="27772F0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0" w:type="dxa"/>
                  <w:gridSpan w:val="6"/>
                  <w:shd w:val="clear" w:color="auto" w:fill="auto"/>
                  <w:noWrap/>
                  <w:vAlign w:val="center"/>
                </w:tcPr>
                <w:p w14:paraId="22549AB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2BFBFD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</w:tcPr>
                <w:p w14:paraId="312F436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</w:tcPr>
                <w:p w14:paraId="7D3A2F11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</w:tcPr>
                <w:p w14:paraId="3C2C9F2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</w:tcPr>
                <w:p w14:paraId="16E27E4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</w:tcPr>
                <w:p w14:paraId="0A140F5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</w:tcPr>
                <w:p w14:paraId="3E9E2FE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</w:tcPr>
                <w:p w14:paraId="559FEDC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14:paraId="7371F51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14:paraId="75D42840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</w:tcPr>
                <w:p w14:paraId="671928B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347C18C7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shd w:val="clear" w:color="auto" w:fill="auto"/>
                  <w:noWrap/>
                  <w:vAlign w:val="center"/>
                </w:tcPr>
                <w:p w14:paraId="7A710D43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0" w:type="dxa"/>
                  <w:gridSpan w:val="6"/>
                  <w:shd w:val="clear" w:color="auto" w:fill="auto"/>
                  <w:noWrap/>
                  <w:vAlign w:val="center"/>
                </w:tcPr>
                <w:p w14:paraId="5E16BBE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9334A70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</w:tcPr>
                <w:p w14:paraId="2FBB6309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</w:tcPr>
                <w:p w14:paraId="42D31A8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</w:tcPr>
                <w:p w14:paraId="37AD60B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</w:tcPr>
                <w:p w14:paraId="11653F9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</w:tcPr>
                <w:p w14:paraId="7445C3F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</w:tcPr>
                <w:p w14:paraId="337BF6C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</w:tcPr>
                <w:p w14:paraId="35B8247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14:paraId="745BA4B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</w:tcPr>
                <w:p w14:paraId="7ACB2F9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</w:tcPr>
                <w:p w14:paraId="5FED7A5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74DD6D1F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053EE5E" w14:textId="77777777" w:rsidR="00B20325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39546329" w14:textId="77777777" w:rsidR="00861778" w:rsidRDefault="00861778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6E5B9324" w14:textId="77777777" w:rsidR="00861778" w:rsidRDefault="00861778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17CF5FB7" w14:textId="756CEA0B" w:rsidR="00861778" w:rsidRPr="00A95121" w:rsidRDefault="00861778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0" w:type="dxa"/>
                  <w:gridSpan w:val="6"/>
                  <w:shd w:val="clear" w:color="auto" w:fill="auto"/>
                  <w:noWrap/>
                  <w:vAlign w:val="center"/>
                  <w:hideMark/>
                </w:tcPr>
                <w:p w14:paraId="0997A5A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ADE0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30E4444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01D19A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  <w:hideMark/>
                </w:tcPr>
                <w:p w14:paraId="376F3501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  <w:hideMark/>
                </w:tcPr>
                <w:p w14:paraId="4051267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43D07B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345E77B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  <w:hideMark/>
                </w:tcPr>
                <w:p w14:paraId="2724493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361A1F6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14:paraId="2334348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  <w:hideMark/>
                </w:tcPr>
                <w:p w14:paraId="24D0AF2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1176BC4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7896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14:paraId="172605CB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2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8B8E941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58D9386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055C6C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noWrap/>
                  <w:vAlign w:val="center"/>
                  <w:hideMark/>
                </w:tcPr>
                <w:p w14:paraId="15B851D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noWrap/>
                  <w:vAlign w:val="center"/>
                  <w:hideMark/>
                </w:tcPr>
                <w:p w14:paraId="5B291EE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393E779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C23FF72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noWrap/>
                  <w:vAlign w:val="center"/>
                  <w:hideMark/>
                </w:tcPr>
                <w:p w14:paraId="3C0BA73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14:paraId="261B752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vAlign w:val="center"/>
                  <w:hideMark/>
                </w:tcPr>
                <w:p w14:paraId="066A102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center"/>
                  <w:hideMark/>
                </w:tcPr>
                <w:p w14:paraId="2DFB0189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5F6E5ED2" w14:textId="77777777" w:rsidTr="00525A51">
              <w:trPr>
                <w:gridBefore w:val="1"/>
                <w:wBefore w:w="55" w:type="dxa"/>
                <w:trHeight w:val="1871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21C5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700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68EC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6BF1E5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9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CFC9B9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21EAE15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D320B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Punkty ECTS</w:t>
                  </w:r>
                </w:p>
                <w:p w14:paraId="209A039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F8870C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5C441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EADC5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6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39B1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2E08C0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B68D2D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A95121" w14:paraId="61EB5511" w14:textId="77777777" w:rsidTr="005B681B">
              <w:trPr>
                <w:gridBefore w:val="1"/>
                <w:wBefore w:w="55" w:type="dxa"/>
                <w:trHeight w:val="1362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885C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08420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83E2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5612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CC5CD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CF88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72F95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49271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36E886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272F35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EED2A7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3E2F1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5EFBE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A95121" w14:paraId="4497E762" w14:textId="77777777" w:rsidTr="00525A51">
              <w:trPr>
                <w:gridBefore w:val="1"/>
                <w:wBefore w:w="55" w:type="dxa"/>
                <w:trHeight w:val="133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B4F8F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A95121" w14:paraId="62C875CB" w14:textId="77777777" w:rsidTr="00525A51">
              <w:trPr>
                <w:gridBefore w:val="1"/>
                <w:wBefore w:w="55" w:type="dxa"/>
                <w:trHeight w:val="138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46A8E" w14:textId="5F6763CC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- PODSTAWOWYCH</w:t>
                  </w:r>
                </w:p>
              </w:tc>
            </w:tr>
            <w:tr w:rsidR="00B20325" w:rsidRPr="00A95121" w14:paraId="30A0F3F6" w14:textId="77777777" w:rsidTr="005B681B">
              <w:trPr>
                <w:gridBefore w:val="1"/>
                <w:wBefore w:w="55" w:type="dxa"/>
                <w:trHeight w:val="7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BCD08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1C93E" w14:textId="6EA6A317" w:rsidR="00B20325" w:rsidRPr="00A95121" w:rsidRDefault="00B20325" w:rsidP="007E76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Filozofia bezpieczeństwa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23DF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230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D2F9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6ADF5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C798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E1A1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C92B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4671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DE0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D81A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E295F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C81F805" w14:textId="77777777" w:rsidTr="005B681B">
              <w:trPr>
                <w:gridBefore w:val="1"/>
                <w:wBefore w:w="55" w:type="dxa"/>
                <w:trHeight w:val="7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BF12C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FDF6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Bezpieczeństwo ekonomiczne państwa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B4C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3175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E3C8C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9BE5A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8508C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6DA2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B2AF0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AF1D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9C5E8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26AC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848E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F2FB620" w14:textId="77777777" w:rsidTr="005B681B">
              <w:trPr>
                <w:gridBefore w:val="1"/>
                <w:wBefore w:w="55" w:type="dxa"/>
                <w:trHeight w:val="121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4CECE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E796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3F93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DD2C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B337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2581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4A277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DA155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2960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1A2E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3E331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7AAFF63" w14:textId="77777777" w:rsidTr="005B681B">
              <w:trPr>
                <w:gridBefore w:val="1"/>
                <w:wBefore w:w="55" w:type="dxa"/>
                <w:trHeight w:val="223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AD60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25DD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F6753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AB73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3675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11F0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00D50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F9DDF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6085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A5B0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3E81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6FC31A7" w14:textId="77777777" w:rsidTr="005B681B">
              <w:trPr>
                <w:gridBefore w:val="1"/>
                <w:wBefore w:w="55" w:type="dxa"/>
                <w:trHeight w:val="84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454AE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01574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DFDE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19ED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792D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9422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BE2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21C2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D9EB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F8B7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5D65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10D5482" w14:textId="77777777" w:rsidTr="00525A51">
              <w:trPr>
                <w:gridBefore w:val="1"/>
                <w:wBefore w:w="55" w:type="dxa"/>
                <w:trHeight w:val="1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09A50B" w14:textId="35CFB4A2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  <w:r w:rsid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– KIERUNKOWYCH</w:t>
                  </w:r>
                </w:p>
              </w:tc>
            </w:tr>
            <w:tr w:rsidR="00B20325" w:rsidRPr="00A95121" w14:paraId="18956A5F" w14:textId="77777777" w:rsidTr="005B681B">
              <w:trPr>
                <w:gridBefore w:val="1"/>
                <w:wBefore w:w="55" w:type="dxa"/>
                <w:trHeight w:val="101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0044D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B3323" w14:textId="2EEDAA2F" w:rsidR="00B20325" w:rsidRPr="00A95121" w:rsidRDefault="00B20325" w:rsidP="007E76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Fundamentalizm polityczny i religijny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585E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1FC87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C5B32C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1B7240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EDFB6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D3917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480484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862125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566EDE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C0626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C9DF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550187A" w14:textId="77777777" w:rsidTr="005B681B">
              <w:trPr>
                <w:gridBefore w:val="1"/>
                <w:wBefore w:w="55" w:type="dxa"/>
                <w:trHeight w:val="108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E7D3A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8E11E" w14:textId="36DBF25D" w:rsidR="00B20325" w:rsidRPr="00A95121" w:rsidRDefault="00B20325" w:rsidP="007E76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Media a bezpieczeństwo państw demokratycznych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11BF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86A5A99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227C4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D0630FE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92568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0DE26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DB3DBE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8079C6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70929A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0225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25DA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FD76013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7D25E" w14:textId="77777777" w:rsidR="00B20325" w:rsidRPr="00A95121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E360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B176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EF16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F4AB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32474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A504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6A156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84F8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EF244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50F51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93A2C3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DA83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C4FBB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B806A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1,28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A4749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DA13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DE7A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D18D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E866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82F4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99D62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8CA6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6322916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ED61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79B87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650D9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8879F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7C31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42B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6187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602F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EDC21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B8A7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C451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46ADBCE" w14:textId="77777777" w:rsidTr="00525A51">
              <w:trPr>
                <w:gridBefore w:val="1"/>
                <w:wBefore w:w="55" w:type="dxa"/>
                <w:trHeight w:val="310"/>
              </w:trPr>
              <w:tc>
                <w:tcPr>
                  <w:tcW w:w="1542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FC4BA" w14:textId="4B27486E" w:rsidR="00B20325" w:rsidRPr="00A95121" w:rsidRDefault="00B20325" w:rsidP="00996B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 </w:t>
                  </w:r>
                  <w:r w:rsidRPr="00A95121">
                    <w:rPr>
                      <w:b/>
                      <w:bCs/>
                      <w:sz w:val="22"/>
                      <w:szCs w:val="22"/>
                    </w:rPr>
                    <w:t>ZWIĄZANYCH Z ZAKRESEM KSZTAŁCENIA</w:t>
                  </w:r>
                </w:p>
              </w:tc>
            </w:tr>
            <w:tr w:rsidR="00B20325" w:rsidRPr="00A95121" w14:paraId="42C108A5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F2536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B4701" w14:textId="11EC11FF" w:rsidR="00B20325" w:rsidRPr="00A95121" w:rsidRDefault="00B20325" w:rsidP="00996BE3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 xml:space="preserve">Ratownictwo medyczne 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FACB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1703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A233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5511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B8F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8E53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EA18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7D8D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6824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1A7C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E550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29AD573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57BA2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14B99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Ugrupowania ekstremistyczne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0912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C5D1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C9E8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AE3C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14CC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BD920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54EC5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BC85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0F7D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F0A4D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156C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8D2ED5A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B8FCC" w14:textId="77777777" w:rsidR="00B20325" w:rsidRPr="00384C8F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4C8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C8319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Seminarium magisterskie i praca dyplomowa 4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4503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540D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463A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E09DD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zal. oc.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4319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BEA09B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429BC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1E716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B365F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1AC4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A405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E844C8E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83B76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DE65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9CA6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7B45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ECB1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22ED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C915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104F6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080DF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D545C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A492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2744B62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9CE3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8B36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647D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AE0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7928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DC15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E7D6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D694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C9DB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A3B1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88B4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35AF6E8E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CBC9B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C3D2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2FFE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1,88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EEDC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47DA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5366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4D2E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DAC3D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7576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218B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BD53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6183DE0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113D5" w14:textId="77777777" w:rsidR="00B20325" w:rsidRPr="00A95121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A95121">
                    <w:rPr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A95121">
                    <w:rPr>
                      <w:b/>
                      <w:bCs/>
                      <w:sz w:val="22"/>
                      <w:szCs w:val="22"/>
                    </w:rPr>
                    <w:t>. w semestrze 4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2887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A8FB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4,44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7CEF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CE7F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C256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63DA7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C1500A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61AE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8261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9AD4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7FA0349" w14:textId="77777777" w:rsidTr="005B681B">
              <w:trPr>
                <w:gridBefore w:val="1"/>
                <w:wBefore w:w="55" w:type="dxa"/>
                <w:trHeight w:val="310"/>
              </w:trPr>
              <w:tc>
                <w:tcPr>
                  <w:tcW w:w="83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A9B1B" w14:textId="77777777" w:rsidR="00B20325" w:rsidRPr="00A95121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sz w:val="22"/>
                      <w:szCs w:val="22"/>
                    </w:rPr>
                    <w:t>. na II roku studiów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D47C0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694FF" w14:textId="7E5832CF" w:rsidR="00B20325" w:rsidRPr="00A95121" w:rsidRDefault="00C52811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13,64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EEB66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B66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80535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C9008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E4B37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83B5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8976D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5F3E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A249739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90"/>
              </w:trPr>
              <w:tc>
                <w:tcPr>
                  <w:tcW w:w="5928" w:type="dxa"/>
                  <w:gridSpan w:val="4"/>
                  <w:noWrap/>
                  <w:vAlign w:val="bottom"/>
                  <w:hideMark/>
                </w:tcPr>
                <w:p w14:paraId="7D5CEDB8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81413CE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Tabela podsumowująca plan</w:t>
                  </w:r>
                </w:p>
              </w:tc>
              <w:tc>
                <w:tcPr>
                  <w:tcW w:w="879" w:type="dxa"/>
                  <w:noWrap/>
                  <w:vAlign w:val="bottom"/>
                  <w:hideMark/>
                </w:tcPr>
                <w:p w14:paraId="05486875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noWrap/>
                  <w:vAlign w:val="bottom"/>
                  <w:hideMark/>
                </w:tcPr>
                <w:p w14:paraId="45DC00D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  <w:hideMark/>
                </w:tcPr>
                <w:p w14:paraId="2418CB4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  <w:hideMark/>
                </w:tcPr>
                <w:p w14:paraId="663B9C8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  <w:hideMark/>
                </w:tcPr>
                <w:p w14:paraId="17F13EF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  <w:hideMark/>
                </w:tcPr>
                <w:p w14:paraId="1D0A361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  <w:hideMark/>
                </w:tcPr>
                <w:p w14:paraId="2BCAFE4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  <w:hideMark/>
                </w:tcPr>
                <w:p w14:paraId="258AD54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4E0C5A6A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834"/>
              </w:trPr>
              <w:tc>
                <w:tcPr>
                  <w:tcW w:w="105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CA59C5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E2C245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7439387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367F804E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69F724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003B12DF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35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754FB2F9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0D9202FB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116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5891719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131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747F199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0325" w:rsidRPr="00A95121" w14:paraId="2C9B7416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1193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F57A8F" w14:textId="77777777" w:rsidR="00B20325" w:rsidRPr="00A95121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6BA8EC" w14:textId="77777777" w:rsidR="00B20325" w:rsidRPr="00A95121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3C51EF" w14:textId="77777777" w:rsidR="00B20325" w:rsidRPr="00A95121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1FFC64" w14:textId="77777777" w:rsidR="00B20325" w:rsidRPr="00A95121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A225582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2371326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5E6781E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759ACC2B" w14:textId="77777777" w:rsidR="00B20325" w:rsidRPr="00A95121" w:rsidRDefault="00B20325" w:rsidP="00525A51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979371" w14:textId="77777777" w:rsidR="00B20325" w:rsidRPr="00A95121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003FC7" w14:textId="77777777" w:rsidR="00B20325" w:rsidRPr="00A95121" w:rsidRDefault="00B20325" w:rsidP="00525A51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A95121" w14:paraId="5AB699E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7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C12BB5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6B60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27E11" w14:textId="0BB878E5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24,</w:t>
                  </w:r>
                  <w:r w:rsidR="00384C8F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C52811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B233F" w14:textId="634C71C4" w:rsidR="00B20325" w:rsidRPr="00A95121" w:rsidRDefault="00B20325" w:rsidP="00525A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384C8F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A95121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41642" w14:textId="734A05CB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6AAE2" w14:textId="5234E19D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66FD4" w14:textId="50B47E2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384C8F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CD5AF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60DB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4888CB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103"/>
              </w:trPr>
              <w:tc>
                <w:tcPr>
                  <w:tcW w:w="144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A3C40A4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0325" w:rsidRPr="00A95121" w14:paraId="57155C8E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184"/>
              </w:trPr>
              <w:tc>
                <w:tcPr>
                  <w:tcW w:w="144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8C6BED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0325" w:rsidRPr="00A95121" w14:paraId="1A55D1DE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02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8C9E48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1232C" w14:textId="5DD547BE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F21DC" w14:textId="372B0E39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2A45A" w14:textId="7A22CFA5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7E9B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DBCDD" w14:textId="756A26DA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34AA5" w14:textId="00D54035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63660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EA67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80A96A9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14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60FDE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A437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FBFCCF" w14:textId="2B4D79BF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E6858" w14:textId="1BE34CEB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95B4F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C15AA" w14:textId="5D916E0B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7DB7F" w14:textId="592B718E" w:rsidR="00B20325" w:rsidRPr="00A95121" w:rsidRDefault="00384C8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C6E9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8AFCA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5007742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42BA12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914DC" w14:textId="0837C9AD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23156" w14:textId="503B19FE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B7BFF" w14:textId="7B21334E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0B19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AB4EC" w14:textId="5D89CB31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B6FE4" w14:textId="121B51E4" w:rsidR="00B20325" w:rsidRPr="00A95121" w:rsidRDefault="00FF33CC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0537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F140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19291A4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124"/>
              </w:trPr>
              <w:tc>
                <w:tcPr>
                  <w:tcW w:w="144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EBFE96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B20325" w:rsidRPr="00A95121" w14:paraId="79B8A0B9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99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EA0F8E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37F4C" w14:textId="0888C9F6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C5281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174FB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5,92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AEA4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AF08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B18C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2760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773F1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BD217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B5C38CB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FAE4A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228F7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E7B0C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5,92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5EAF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38DF9" w14:textId="0E135134" w:rsidR="00B20325" w:rsidRPr="00A95121" w:rsidRDefault="005B681B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A62B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92D5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EC506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60A7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04C684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BFB9B1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7A796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15F5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308C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4D6B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F1B0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9DAE5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7348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6D37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7A652D5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87"/>
              </w:trPr>
              <w:tc>
                <w:tcPr>
                  <w:tcW w:w="144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4A68E1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B20325" w:rsidRPr="00A95121" w14:paraId="0AB839FE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106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C4A01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3DEBEC" w14:textId="0A31A88A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3</w:t>
                  </w:r>
                  <w:r w:rsidR="0024700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0693E" w14:textId="6B64C63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4,</w:t>
                  </w:r>
                  <w:r w:rsidR="0024700F">
                    <w:rPr>
                      <w:sz w:val="22"/>
                      <w:szCs w:val="22"/>
                    </w:rPr>
                    <w:t>4</w:t>
                  </w:r>
                  <w:r w:rsidRPr="00A9512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24551" w14:textId="68F00FF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24700F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A9512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CA0D71" w14:textId="7286D628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4700F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A9512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279CC" w14:textId="50A27BB0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4700F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76778" w14:textId="1903015E" w:rsidR="00B20325" w:rsidRPr="00A95121" w:rsidRDefault="0024700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930B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E0F2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4A7983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7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956B30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3DE6D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CD3D6B" w14:textId="0784247C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4,</w:t>
                  </w:r>
                  <w:r w:rsidR="0024700F">
                    <w:rPr>
                      <w:sz w:val="22"/>
                      <w:szCs w:val="22"/>
                    </w:rPr>
                    <w:t>4</w:t>
                  </w:r>
                  <w:r w:rsidRPr="00A9512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9E2A7" w14:textId="3700DBA8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4700F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38DDA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70B0" w14:textId="53BDB1EA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4700F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BF709" w14:textId="0B2A1322" w:rsidR="00B20325" w:rsidRPr="00A95121" w:rsidRDefault="0024700F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61121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FF3BD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93B622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888D5E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A418E0" w14:textId="357B4E79" w:rsidR="00B20325" w:rsidRPr="00A95121" w:rsidRDefault="00100518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B3F62" w14:textId="2E69CF75" w:rsidR="00B20325" w:rsidRPr="00A95121" w:rsidRDefault="00FC3D46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B9606" w14:textId="016614FB" w:rsidR="00B20325" w:rsidRPr="00A95121" w:rsidRDefault="00FC3D4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75519" w14:textId="1F7DE2D8" w:rsidR="00B20325" w:rsidRPr="00A95121" w:rsidRDefault="00FC3D4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E86FBB" w14:textId="384B209A" w:rsidR="00B20325" w:rsidRPr="00A95121" w:rsidRDefault="00FC3D46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335FF" w14:textId="4531E682" w:rsidR="00B20325" w:rsidRPr="00A95121" w:rsidRDefault="00100518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B420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F161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6E2C9B49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144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2993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–</w:t>
                  </w:r>
                  <w:r w:rsidRPr="00A95121">
                    <w:rPr>
                      <w:b/>
                      <w:bCs/>
                      <w:sz w:val="22"/>
                      <w:szCs w:val="22"/>
                    </w:rPr>
                    <w:t>ZWIĄZANYCH Z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95121">
                    <w:rPr>
                      <w:b/>
                      <w:bCs/>
                      <w:sz w:val="22"/>
                      <w:szCs w:val="22"/>
                    </w:rPr>
                    <w:t>ZAKRESEM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95121">
                    <w:rPr>
                      <w:b/>
                      <w:bCs/>
                      <w:sz w:val="22"/>
                      <w:szCs w:val="22"/>
                    </w:rPr>
                    <w:t>KSZTAŁC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ENIA</w:t>
                  </w:r>
                </w:p>
              </w:tc>
            </w:tr>
            <w:tr w:rsidR="00B20325" w:rsidRPr="00A95121" w14:paraId="5AC22788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04E2439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 w:rsidRPr="00A95121">
                    <w:rPr>
                      <w:color w:val="000000"/>
                      <w:sz w:val="22"/>
                      <w:szCs w:val="22"/>
                    </w:rPr>
                    <w:t>(ogółem)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07D58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55C42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6,52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107C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5035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CE49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9B18A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0C97C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87FF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11BCE7EB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5736F76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87E0A7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237E4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6,52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6FBC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559B8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C06D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E876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FD171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CA32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C4B5E1A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719CB82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1095A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F09457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6,52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7B4D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621AF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039D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6A52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977D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1679C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29705AD3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70"/>
              </w:trPr>
              <w:tc>
                <w:tcPr>
                  <w:tcW w:w="144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65E0DD" w14:textId="77777777" w:rsidR="00B20325" w:rsidRPr="00A95121" w:rsidRDefault="00B20325" w:rsidP="00525A5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B20325" w:rsidRPr="00A95121" w14:paraId="28789A8A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7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5910A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04210" w14:textId="7F4226A9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533B87" w14:textId="609E8709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F6A1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36734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F0BFF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0119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E7DB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194BA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E59813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6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CD7B8C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9746A" w14:textId="77777777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3D615" w14:textId="7834BB3C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F8B9B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F9BCBB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A399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0F04C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8353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E6BC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2279CEA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BFFA19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A4B00" w14:textId="45066052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 w:rsidRPr="00A9512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C2880" w14:textId="08CC9AFE" w:rsidR="00B20325" w:rsidRPr="00A95121" w:rsidRDefault="00B20325" w:rsidP="00525A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A86C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03BD5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42A2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22EB5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B777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40599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5F87C742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131"/>
              </w:trPr>
              <w:tc>
                <w:tcPr>
                  <w:tcW w:w="144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4BBB125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B20325" w:rsidRPr="00A95121" w14:paraId="466A4269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F421B0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BD60A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3219D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572B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DFBA9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06FFD7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196A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E2DD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12D0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47AC982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5828531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C9AD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0D15A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038E11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DEE1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534F2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1705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001F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282F5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05DFE653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65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5727C7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A95121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A95121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DDBE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AFCC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F099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F17BE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EB32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CDFC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196A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C8750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0325" w:rsidRPr="00A95121" w14:paraId="7F76FCA8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1052" w:type="dxa"/>
                  <w:gridSpan w:val="3"/>
                  <w:noWrap/>
                  <w:vAlign w:val="bottom"/>
                  <w:hideMark/>
                </w:tcPr>
                <w:p w14:paraId="7993C4F5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  <w:noWrap/>
                  <w:vAlign w:val="bottom"/>
                  <w:hideMark/>
                </w:tcPr>
                <w:p w14:paraId="34F7DDCC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  <w:hideMark/>
                </w:tcPr>
                <w:p w14:paraId="2404991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noWrap/>
                  <w:vAlign w:val="bottom"/>
                  <w:hideMark/>
                </w:tcPr>
                <w:p w14:paraId="5F71500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  <w:hideMark/>
                </w:tcPr>
                <w:p w14:paraId="1919275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  <w:hideMark/>
                </w:tcPr>
                <w:p w14:paraId="750710E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  <w:hideMark/>
                </w:tcPr>
                <w:p w14:paraId="2B20D8D2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  <w:hideMark/>
                </w:tcPr>
                <w:p w14:paraId="262AB4DA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  <w:hideMark/>
                </w:tcPr>
                <w:p w14:paraId="4F68CA6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  <w:hideMark/>
                </w:tcPr>
                <w:p w14:paraId="022924D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2ECA681D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1052" w:type="dxa"/>
                  <w:gridSpan w:val="3"/>
                  <w:noWrap/>
                  <w:vAlign w:val="bottom"/>
                </w:tcPr>
                <w:p w14:paraId="12C7ADDA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  <w:noWrap/>
                  <w:vAlign w:val="bottom"/>
                </w:tcPr>
                <w:p w14:paraId="11652F22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14:paraId="71CDE1E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noWrap/>
                  <w:vAlign w:val="bottom"/>
                </w:tcPr>
                <w:p w14:paraId="0260176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</w:tcPr>
                <w:p w14:paraId="3B6DFAE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</w:tcPr>
                <w:p w14:paraId="053FEDE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</w:tcPr>
                <w:p w14:paraId="009784C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</w:tcPr>
                <w:p w14:paraId="4FCE6EE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</w:tcPr>
                <w:p w14:paraId="3D82A516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</w:tcPr>
                <w:p w14:paraId="58040F4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0F5540B4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896"/>
              </w:trPr>
              <w:tc>
                <w:tcPr>
                  <w:tcW w:w="1052" w:type="dxa"/>
                  <w:gridSpan w:val="3"/>
                  <w:noWrap/>
                  <w:vAlign w:val="bottom"/>
                </w:tcPr>
                <w:p w14:paraId="01EE45CA" w14:textId="77777777" w:rsidR="00861778" w:rsidRDefault="00861778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2608F428" w14:textId="1E06B22E" w:rsidR="00861778" w:rsidRPr="00A95121" w:rsidRDefault="00861778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  <w:noWrap/>
                  <w:vAlign w:val="bottom"/>
                </w:tcPr>
                <w:p w14:paraId="408B7148" w14:textId="07238644" w:rsidR="001C35B2" w:rsidRPr="00A95121" w:rsidRDefault="001C35B2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14:paraId="4085AD5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noWrap/>
                  <w:vAlign w:val="bottom"/>
                </w:tcPr>
                <w:p w14:paraId="63571EA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</w:tcPr>
                <w:p w14:paraId="203F837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</w:tcPr>
                <w:p w14:paraId="3FA28EA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</w:tcPr>
                <w:p w14:paraId="5A472EC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</w:tcPr>
                <w:p w14:paraId="77DB46A9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</w:tcPr>
                <w:p w14:paraId="3232B995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</w:tcPr>
                <w:p w14:paraId="5F064A1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2C0841" w14:paraId="0FCAFF30" w14:textId="77777777" w:rsidTr="00525A51">
              <w:trPr>
                <w:gridAfter w:val="13"/>
                <w:wAfter w:w="6467" w:type="dxa"/>
                <w:trHeight w:val="290"/>
              </w:trPr>
              <w:tc>
                <w:tcPr>
                  <w:tcW w:w="6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A005E4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  <w:r w:rsidRPr="002C0841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637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0EE721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  <w:r w:rsidRPr="002C0841">
                    <w:rPr>
                      <w:b/>
                      <w:bCs/>
                    </w:rPr>
                    <w:t>Punkty ECTS sumaryczne wskaźniki ilościowe,</w:t>
                  </w:r>
                </w:p>
                <w:p w14:paraId="48C594A9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  <w:r w:rsidRPr="002C0841">
                    <w:rPr>
                      <w:b/>
                      <w:bCs/>
                    </w:rPr>
                    <w:t>w tym zajęcia:</w:t>
                  </w:r>
                </w:p>
              </w:tc>
              <w:tc>
                <w:tcPr>
                  <w:tcW w:w="19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E4EFA9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  <w:r w:rsidRPr="002C0841">
                    <w:rPr>
                      <w:b/>
                      <w:bCs/>
                    </w:rPr>
                    <w:t>Punkty ECTS</w:t>
                  </w:r>
                </w:p>
              </w:tc>
            </w:tr>
            <w:tr w:rsidR="00B20325" w:rsidRPr="002C0841" w14:paraId="6DF0DD9F" w14:textId="77777777" w:rsidTr="00525A51">
              <w:trPr>
                <w:gridAfter w:val="13"/>
                <w:wAfter w:w="6467" w:type="dxa"/>
                <w:trHeight w:val="122"/>
              </w:trPr>
              <w:tc>
                <w:tcPr>
                  <w:tcW w:w="6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C9147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79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E3D83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9ABA03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  <w:r w:rsidRPr="002C0841">
                    <w:rPr>
                      <w:b/>
                      <w:bCs/>
                    </w:rPr>
                    <w:t>Liczba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DEBC77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  <w:r w:rsidRPr="002C0841">
                    <w:rPr>
                      <w:b/>
                      <w:bCs/>
                    </w:rPr>
                    <w:t>%</w:t>
                  </w:r>
                </w:p>
              </w:tc>
            </w:tr>
            <w:tr w:rsidR="00B20325" w:rsidRPr="002C0841" w14:paraId="33B15045" w14:textId="77777777" w:rsidTr="00525A51">
              <w:trPr>
                <w:gridAfter w:val="13"/>
                <w:wAfter w:w="6467" w:type="dxa"/>
                <w:trHeight w:val="290"/>
              </w:trPr>
              <w:tc>
                <w:tcPr>
                  <w:tcW w:w="7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30609" w14:textId="77777777" w:rsidR="00B20325" w:rsidRPr="002C0841" w:rsidRDefault="00B20325" w:rsidP="00525A51">
                  <w:pPr>
                    <w:jc w:val="center"/>
                    <w:rPr>
                      <w:b/>
                      <w:bCs/>
                    </w:rPr>
                  </w:pPr>
                  <w:r w:rsidRPr="002C0841">
                    <w:rPr>
                      <w:b/>
                      <w:bCs/>
                    </w:rPr>
                    <w:t>Ogółem - plan studiów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B690C" w14:textId="77777777" w:rsidR="00B20325" w:rsidRPr="002C0841" w:rsidRDefault="00B20325" w:rsidP="00525A51">
                  <w:pPr>
                    <w:jc w:val="center"/>
                  </w:pPr>
                  <w:r w:rsidRPr="002C0841">
                    <w:t>120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9F322" w14:textId="77777777" w:rsidR="00B20325" w:rsidRPr="002C0841" w:rsidRDefault="00B20325" w:rsidP="00525A51">
                  <w:pPr>
                    <w:jc w:val="center"/>
                  </w:pPr>
                  <w:r w:rsidRPr="002C0841">
                    <w:t>100%</w:t>
                  </w:r>
                </w:p>
              </w:tc>
            </w:tr>
            <w:tr w:rsidR="00B20325" w:rsidRPr="002C0841" w14:paraId="506539EC" w14:textId="77777777" w:rsidTr="00525A51">
              <w:trPr>
                <w:gridAfter w:val="13"/>
                <w:wAfter w:w="6467" w:type="dxa"/>
                <w:trHeight w:val="386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6136B7" w14:textId="77777777" w:rsidR="00B20325" w:rsidRPr="002C0841" w:rsidRDefault="00B20325" w:rsidP="00525A51">
                  <w:pPr>
                    <w:jc w:val="center"/>
                  </w:pPr>
                  <w:r w:rsidRPr="002C0841">
                    <w:t>1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CE78B" w14:textId="77777777" w:rsidR="00B20325" w:rsidRPr="002C0841" w:rsidRDefault="00B20325" w:rsidP="00525A51">
                  <w:r w:rsidRPr="002C0841">
                    <w:t>wymagające bezpośredniego udziału nauczyciela akademickiego lub innych osób prowadzących zajęcia</w:t>
                  </w:r>
                  <w: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CB89E7" w14:textId="42855C28" w:rsidR="00B20325" w:rsidRPr="002C0841" w:rsidRDefault="00B20325" w:rsidP="00525A51">
                  <w:pPr>
                    <w:jc w:val="center"/>
                  </w:pPr>
                  <w:r>
                    <w:t>45,</w:t>
                  </w:r>
                  <w:r w:rsidR="0024700F">
                    <w:t>64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76248D" w14:textId="43DB562A" w:rsidR="00B20325" w:rsidRPr="00821885" w:rsidRDefault="0024700F" w:rsidP="00525A51">
                  <w:pPr>
                    <w:jc w:val="center"/>
                  </w:pPr>
                  <w:r>
                    <w:t>38,03</w:t>
                  </w:r>
                </w:p>
              </w:tc>
            </w:tr>
            <w:tr w:rsidR="00B20325" w:rsidRPr="002C0841" w14:paraId="19F8FCAC" w14:textId="77777777" w:rsidTr="00525A51">
              <w:trPr>
                <w:gridAfter w:val="13"/>
                <w:wAfter w:w="6467" w:type="dxa"/>
                <w:trHeight w:val="25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6BE095" w14:textId="77777777" w:rsidR="00B20325" w:rsidRPr="002C0841" w:rsidRDefault="00B20325" w:rsidP="00525A51">
                  <w:pPr>
                    <w:jc w:val="center"/>
                  </w:pPr>
                  <w:r w:rsidRPr="002C0841">
                    <w:t>2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93A9C5" w14:textId="77777777" w:rsidR="00B20325" w:rsidRPr="002C0841" w:rsidRDefault="00B20325" w:rsidP="00525A51">
                  <w:r w:rsidRPr="002C0841">
                    <w:t>z zakresu nauk podstawowych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E4A4C9" w14:textId="0BC3CCF9" w:rsidR="00B20325" w:rsidRPr="002C0841" w:rsidRDefault="00B20325" w:rsidP="00525A51">
                  <w:pPr>
                    <w:jc w:val="center"/>
                  </w:pPr>
                  <w:r>
                    <w:t>3</w:t>
                  </w:r>
                  <w:r w:rsidR="0024700F">
                    <w:t>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929208" w14:textId="4BAEC7D2" w:rsidR="00B20325" w:rsidRPr="00821885" w:rsidRDefault="0024700F" w:rsidP="00525A51">
                  <w:pPr>
                    <w:jc w:val="center"/>
                  </w:pPr>
                  <w:r>
                    <w:t>30</w:t>
                  </w:r>
                  <w:r w:rsidR="005B681B">
                    <w:t>,00</w:t>
                  </w:r>
                </w:p>
              </w:tc>
            </w:tr>
            <w:tr w:rsidR="00B20325" w:rsidRPr="002C0841" w14:paraId="618FFC55" w14:textId="77777777" w:rsidTr="00525A51">
              <w:trPr>
                <w:gridAfter w:val="13"/>
                <w:wAfter w:w="6467" w:type="dxa"/>
                <w:trHeight w:val="50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021C11" w14:textId="77777777" w:rsidR="00B20325" w:rsidRPr="002C0841" w:rsidRDefault="00B20325" w:rsidP="00525A51">
                  <w:pPr>
                    <w:jc w:val="center"/>
                  </w:pPr>
                  <w:r w:rsidRPr="002C0841">
                    <w:t>3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B79E3" w14:textId="77777777" w:rsidR="00B20325" w:rsidRPr="002C0841" w:rsidRDefault="00B20325" w:rsidP="00525A51">
                  <w:r w:rsidRPr="002C0841">
                    <w:t>o charakterze praktycznym (laboratoryjne, projektowe, warsztatowe)</w:t>
                  </w:r>
                  <w: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7FDEC5" w14:textId="2D0CC534" w:rsidR="00B20325" w:rsidRPr="002C0841" w:rsidRDefault="00B20325" w:rsidP="00525A51">
                  <w:pPr>
                    <w:jc w:val="center"/>
                  </w:pPr>
                  <w:r>
                    <w:t>24,</w:t>
                  </w:r>
                  <w:r w:rsidR="001C35B2">
                    <w:t>8</w:t>
                  </w:r>
                  <w:r>
                    <w:t>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920329" w14:textId="1BE719B6" w:rsidR="00B20325" w:rsidRPr="00821885" w:rsidRDefault="00B20325" w:rsidP="00525A51">
                  <w:pPr>
                    <w:jc w:val="center"/>
                  </w:pPr>
                  <w:r>
                    <w:t>20,</w:t>
                  </w:r>
                  <w:r w:rsidR="001C35B2">
                    <w:t>73</w:t>
                  </w:r>
                </w:p>
              </w:tc>
            </w:tr>
            <w:tr w:rsidR="00B20325" w:rsidRPr="002C0841" w14:paraId="7EA05E8C" w14:textId="77777777" w:rsidTr="00525A51">
              <w:trPr>
                <w:gridAfter w:val="13"/>
                <w:wAfter w:w="6467" w:type="dxa"/>
                <w:trHeight w:val="25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D02ACF" w14:textId="77777777" w:rsidR="00B20325" w:rsidRPr="002C0841" w:rsidRDefault="00B20325" w:rsidP="00525A51">
                  <w:pPr>
                    <w:jc w:val="center"/>
                  </w:pPr>
                  <w:r w:rsidRPr="002C0841">
                    <w:t>4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07308D" w14:textId="77777777" w:rsidR="00B20325" w:rsidRPr="002C0841" w:rsidRDefault="00B20325" w:rsidP="00525A51">
                  <w:r w:rsidRPr="002C0841">
                    <w:t>ogólnouczelniane lub realizowane na innym kierunku</w:t>
                  </w:r>
                  <w:r>
                    <w:t xml:space="preserve">  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DE53B0" w14:textId="1666B94C" w:rsidR="00B20325" w:rsidRPr="002C0841" w:rsidRDefault="001C35B2" w:rsidP="00525A51">
                  <w:pPr>
                    <w:jc w:val="center"/>
                  </w:pPr>
                  <w:r>
                    <w:t>3</w:t>
                  </w:r>
                  <w:r w:rsidR="00B20325">
                    <w:t>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3D3ED6" w14:textId="7BB395B6" w:rsidR="00B20325" w:rsidRPr="00821885" w:rsidRDefault="001C35B2" w:rsidP="00525A51">
                  <w:pPr>
                    <w:jc w:val="center"/>
                  </w:pPr>
                  <w:r>
                    <w:t>2,9</w:t>
                  </w:r>
                  <w:r w:rsidR="005B681B">
                    <w:t>2</w:t>
                  </w:r>
                </w:p>
              </w:tc>
            </w:tr>
            <w:tr w:rsidR="00B20325" w:rsidRPr="002C0841" w14:paraId="1E23E587" w14:textId="77777777" w:rsidTr="00525A51">
              <w:trPr>
                <w:gridAfter w:val="13"/>
                <w:wAfter w:w="6467" w:type="dxa"/>
                <w:trHeight w:val="25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5813A6" w14:textId="77777777" w:rsidR="00B20325" w:rsidRPr="002C0841" w:rsidRDefault="00B20325" w:rsidP="00525A51">
                  <w:pPr>
                    <w:jc w:val="center"/>
                  </w:pPr>
                  <w:r w:rsidRPr="002C0841">
                    <w:t>5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6ABA2" w14:textId="77777777" w:rsidR="00B20325" w:rsidRPr="002C0841" w:rsidRDefault="00B20325" w:rsidP="00525A51">
                  <w:r w:rsidRPr="002C0841">
                    <w:t>zajęcia do wyboru - co najmniej 30% punktów ECTS</w:t>
                  </w:r>
                  <w: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234801" w14:textId="3910DF33" w:rsidR="00B20325" w:rsidRPr="002C0841" w:rsidRDefault="001C35B2" w:rsidP="00525A51">
                  <w:pPr>
                    <w:jc w:val="center"/>
                  </w:pPr>
                  <w:r>
                    <w:t>52,5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08E4CC4" w14:textId="56F8AB7E" w:rsidR="00B20325" w:rsidRPr="00821885" w:rsidRDefault="00B20325" w:rsidP="00525A51">
                  <w:pPr>
                    <w:jc w:val="center"/>
                  </w:pPr>
                  <w:r w:rsidRPr="00821885">
                    <w:t>4</w:t>
                  </w:r>
                  <w:r w:rsidR="001C35B2">
                    <w:t>3,75</w:t>
                  </w:r>
                </w:p>
              </w:tc>
            </w:tr>
            <w:tr w:rsidR="00B20325" w:rsidRPr="002C0841" w14:paraId="6BF89AF9" w14:textId="77777777" w:rsidTr="00525A51">
              <w:trPr>
                <w:gridAfter w:val="13"/>
                <w:wAfter w:w="6467" w:type="dxa"/>
                <w:trHeight w:val="25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293C4A" w14:textId="77777777" w:rsidR="00B20325" w:rsidRPr="002C0841" w:rsidRDefault="00B20325" w:rsidP="00525A51">
                  <w:pPr>
                    <w:jc w:val="center"/>
                  </w:pPr>
                  <w:r w:rsidRPr="002C0841">
                    <w:t>6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FAD153" w14:textId="77777777" w:rsidR="00B20325" w:rsidRPr="002C0841" w:rsidRDefault="00B20325" w:rsidP="00525A51">
                  <w:r w:rsidRPr="002C0841">
                    <w:t>wymiar praktyk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3D5350" w14:textId="723401D8" w:rsidR="00B20325" w:rsidRPr="002C0841" w:rsidRDefault="00B20325" w:rsidP="00525A51">
                  <w:pPr>
                    <w:jc w:val="center"/>
                  </w:pPr>
                  <w:r w:rsidRPr="001C35B2">
                    <w:t>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AB20F10" w14:textId="6E28D9AD" w:rsidR="00B20325" w:rsidRPr="00821885" w:rsidRDefault="00384C8F" w:rsidP="00525A51">
                  <w:pPr>
                    <w:jc w:val="center"/>
                  </w:pPr>
                  <w:r>
                    <w:t>5</w:t>
                  </w:r>
                  <w:r w:rsidR="005B681B">
                    <w:t>,00</w:t>
                  </w:r>
                </w:p>
              </w:tc>
            </w:tr>
            <w:tr w:rsidR="00B20325" w:rsidRPr="002C0841" w14:paraId="72AC0794" w14:textId="77777777" w:rsidTr="00525A51">
              <w:trPr>
                <w:gridAfter w:val="13"/>
                <w:wAfter w:w="6467" w:type="dxa"/>
                <w:trHeight w:val="25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5E2B35" w14:textId="77777777" w:rsidR="00B20325" w:rsidRPr="002C0841" w:rsidRDefault="00B20325" w:rsidP="00525A51">
                  <w:pPr>
                    <w:jc w:val="center"/>
                  </w:pPr>
                  <w:r w:rsidRPr="002C0841">
                    <w:t>7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AC67B2" w14:textId="77777777" w:rsidR="00B20325" w:rsidRPr="002C0841" w:rsidRDefault="00B20325" w:rsidP="00525A51">
                  <w:r w:rsidRPr="002C0841">
                    <w:t>zajęcia z wychowania fizycznego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12F088" w14:textId="77777777" w:rsidR="00B20325" w:rsidRPr="002C0841" w:rsidRDefault="00B20325" w:rsidP="00525A5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25537" w14:textId="77777777" w:rsidR="00B20325" w:rsidRPr="00821885" w:rsidRDefault="00B20325" w:rsidP="00525A51">
                  <w:pPr>
                    <w:jc w:val="center"/>
                  </w:pPr>
                  <w:r w:rsidRPr="00821885">
                    <w:t>-</w:t>
                  </w:r>
                </w:p>
              </w:tc>
            </w:tr>
            <w:tr w:rsidR="00B20325" w:rsidRPr="002C0841" w14:paraId="7C0B13EE" w14:textId="77777777" w:rsidTr="00525A51">
              <w:trPr>
                <w:gridAfter w:val="13"/>
                <w:wAfter w:w="6467" w:type="dxa"/>
                <w:trHeight w:val="25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ABA87C" w14:textId="77777777" w:rsidR="00B20325" w:rsidRPr="002C0841" w:rsidRDefault="00B20325" w:rsidP="00525A51">
                  <w:pPr>
                    <w:jc w:val="center"/>
                  </w:pPr>
                  <w:r w:rsidRPr="002C0841">
                    <w:t>8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6B704A" w14:textId="77777777" w:rsidR="00B20325" w:rsidRPr="002C0841" w:rsidRDefault="00B20325" w:rsidP="00525A51">
                  <w:r w:rsidRPr="002C0841">
                    <w:t>zajęcia z języka obcego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FBF84" w14:textId="77777777" w:rsidR="00B20325" w:rsidRPr="002C0841" w:rsidRDefault="00B20325" w:rsidP="00525A5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2315E1" w14:textId="5828F496" w:rsidR="00B20325" w:rsidRPr="00821885" w:rsidRDefault="00B20325" w:rsidP="00525A51">
                  <w:pPr>
                    <w:jc w:val="center"/>
                  </w:pPr>
                  <w:r w:rsidRPr="00821885">
                    <w:t>1,6</w:t>
                  </w:r>
                  <w:r w:rsidR="00384C8F">
                    <w:t>7</w:t>
                  </w:r>
                </w:p>
              </w:tc>
            </w:tr>
            <w:tr w:rsidR="00B20325" w:rsidRPr="002C0841" w14:paraId="3961E37D" w14:textId="77777777" w:rsidTr="00525A51">
              <w:trPr>
                <w:gridAfter w:val="13"/>
                <w:wAfter w:w="6467" w:type="dxa"/>
                <w:trHeight w:val="50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087E55" w14:textId="77777777" w:rsidR="00B20325" w:rsidRPr="002C0841" w:rsidRDefault="00B20325" w:rsidP="00525A51">
                  <w:pPr>
                    <w:jc w:val="center"/>
                  </w:pPr>
                  <w:r w:rsidRPr="002C0841">
                    <w:t>9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359DE" w14:textId="77777777" w:rsidR="00B20325" w:rsidRPr="002C0841" w:rsidRDefault="00B20325" w:rsidP="00525A51">
                  <w:r w:rsidRPr="002C0841">
                    <w:t>przedmioty z dziedziny nauk humanistycznych lub nauk społecznych</w:t>
                  </w:r>
                  <w: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FB956E" w14:textId="77777777" w:rsidR="00B20325" w:rsidRPr="002C0841" w:rsidRDefault="00B20325" w:rsidP="00525A51">
                  <w:pPr>
                    <w:jc w:val="center"/>
                  </w:pPr>
                  <w:r>
                    <w:t>117,5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A0797F" w14:textId="387B867B" w:rsidR="00B20325" w:rsidRPr="002C0841" w:rsidRDefault="00B20325" w:rsidP="00525A51">
                  <w:pPr>
                    <w:jc w:val="center"/>
                  </w:pPr>
                  <w:r>
                    <w:t>97,9</w:t>
                  </w:r>
                  <w:r w:rsidR="00384C8F">
                    <w:t>2</w:t>
                  </w:r>
                </w:p>
              </w:tc>
            </w:tr>
            <w:tr w:rsidR="00B20325" w:rsidRPr="002C0841" w14:paraId="297137FA" w14:textId="77777777" w:rsidTr="00525A51">
              <w:trPr>
                <w:gridAfter w:val="13"/>
                <w:wAfter w:w="6467" w:type="dxa"/>
                <w:trHeight w:val="50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6110E4" w14:textId="77777777" w:rsidR="00B20325" w:rsidRPr="002C0841" w:rsidRDefault="00B20325" w:rsidP="00525A51">
                  <w:pPr>
                    <w:jc w:val="center"/>
                  </w:pPr>
                  <w:r w:rsidRPr="002C0841">
                    <w:t>10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1FCE7" w14:textId="77777777" w:rsidR="00B20325" w:rsidRPr="002C0841" w:rsidRDefault="00B20325" w:rsidP="00525A51">
                  <w:r w:rsidRPr="002C0841">
                    <w:t>zajęcia kształtujące umiejętności praktyczne (dotyczy profilu praktycznego)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01058" w14:textId="77777777" w:rsidR="00B20325" w:rsidRPr="002C0841" w:rsidRDefault="00B20325" w:rsidP="00525A5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DFE56B" w14:textId="77777777" w:rsidR="00B20325" w:rsidRPr="002C0841" w:rsidRDefault="00B20325" w:rsidP="00525A51">
                  <w:pPr>
                    <w:jc w:val="center"/>
                  </w:pPr>
                  <w:r>
                    <w:t>-</w:t>
                  </w:r>
                </w:p>
              </w:tc>
            </w:tr>
            <w:tr w:rsidR="00B20325" w:rsidRPr="002C0841" w14:paraId="25BD0684" w14:textId="77777777" w:rsidTr="00525A51">
              <w:trPr>
                <w:gridAfter w:val="13"/>
                <w:wAfter w:w="6467" w:type="dxa"/>
                <w:trHeight w:val="1080"/>
              </w:trPr>
              <w:tc>
                <w:tcPr>
                  <w:tcW w:w="6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7D4044" w14:textId="77777777" w:rsidR="00B20325" w:rsidRPr="002C0841" w:rsidRDefault="00B20325" w:rsidP="00525A51">
                  <w:pPr>
                    <w:jc w:val="center"/>
                  </w:pPr>
                  <w:r w:rsidRPr="002C0841">
                    <w:t>11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777BA" w14:textId="77777777" w:rsidR="00B20325" w:rsidRPr="002C0841" w:rsidRDefault="00B20325" w:rsidP="00525A51">
                  <w:r w:rsidRPr="002C0841">
                    <w:t xml:space="preserve">zajęcia związane z prowadzoną w uczelni działalnością naukową w dyscyplinie/ach, do których przyporządkowano kierunek studiów (dotyczy profilu </w:t>
                  </w:r>
                  <w:proofErr w:type="spellStart"/>
                  <w:r w:rsidRPr="002C0841">
                    <w:t>ogólnoakademickiego</w:t>
                  </w:r>
                  <w:proofErr w:type="spellEnd"/>
                  <w:r w:rsidRPr="00BB07DA">
                    <w:t>)</w:t>
                  </w:r>
                  <w:r w:rsidRPr="008A397D">
                    <w:rPr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58DA55" w14:textId="77777777" w:rsidR="00B20325" w:rsidRPr="002C0841" w:rsidRDefault="00B20325" w:rsidP="00525A51">
                  <w:pPr>
                    <w:jc w:val="center"/>
                  </w:pPr>
                  <w:r>
                    <w:t>115,5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BCDED2" w14:textId="77777777" w:rsidR="00B20325" w:rsidRPr="002C0841" w:rsidRDefault="00B20325" w:rsidP="00525A51">
                  <w:pPr>
                    <w:jc w:val="center"/>
                  </w:pPr>
                  <w:r>
                    <w:t>96,25</w:t>
                  </w:r>
                </w:p>
              </w:tc>
            </w:tr>
            <w:tr w:rsidR="00B20325" w:rsidRPr="00A95121" w14:paraId="3C1EF97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1052" w:type="dxa"/>
                  <w:gridSpan w:val="3"/>
                  <w:noWrap/>
                  <w:vAlign w:val="bottom"/>
                  <w:hideMark/>
                </w:tcPr>
                <w:p w14:paraId="5FAFC2D4" w14:textId="77777777" w:rsidR="00B2032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  <w:p w14:paraId="74D226CA" w14:textId="77777777" w:rsidR="00B2032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  <w:p w14:paraId="3D27032D" w14:textId="77777777" w:rsidR="00B2032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  <w:p w14:paraId="1CB1AF7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  <w:noWrap/>
                  <w:vAlign w:val="bottom"/>
                  <w:hideMark/>
                </w:tcPr>
                <w:p w14:paraId="67A6159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  <w:hideMark/>
                </w:tcPr>
                <w:p w14:paraId="6997311F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noWrap/>
                  <w:vAlign w:val="bottom"/>
                  <w:hideMark/>
                </w:tcPr>
                <w:p w14:paraId="68446859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  <w:hideMark/>
                </w:tcPr>
                <w:p w14:paraId="2364025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  <w:hideMark/>
                </w:tcPr>
                <w:p w14:paraId="4EBB7011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  <w:hideMark/>
                </w:tcPr>
                <w:p w14:paraId="07C7248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  <w:hideMark/>
                </w:tcPr>
                <w:p w14:paraId="7DD2100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  <w:hideMark/>
                </w:tcPr>
                <w:p w14:paraId="7EBE08C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  <w:hideMark/>
                </w:tcPr>
                <w:p w14:paraId="5B649117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3CC331AF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68"/>
              </w:trPr>
              <w:tc>
                <w:tcPr>
                  <w:tcW w:w="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56445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7C6B3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DE6A62" w14:textId="77777777" w:rsidR="00B20325" w:rsidRPr="00A95121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17" w:type="dxa"/>
                  <w:gridSpan w:val="2"/>
                  <w:noWrap/>
                  <w:vAlign w:val="bottom"/>
                  <w:hideMark/>
                </w:tcPr>
                <w:p w14:paraId="35A43BFF" w14:textId="77777777" w:rsidR="00B20325" w:rsidRPr="00A95121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  <w:hideMark/>
                </w:tcPr>
                <w:p w14:paraId="789E6BF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  <w:hideMark/>
                </w:tcPr>
                <w:p w14:paraId="70A1DE9D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  <w:hideMark/>
                </w:tcPr>
                <w:p w14:paraId="0CE62A3E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  <w:hideMark/>
                </w:tcPr>
                <w:p w14:paraId="74EF541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  <w:hideMark/>
                </w:tcPr>
                <w:p w14:paraId="1C796F0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  <w:hideMark/>
                </w:tcPr>
                <w:p w14:paraId="79A4A7B8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39C33AA8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10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55D986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86A014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 xml:space="preserve">nauki o bezpieczeństwie 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B7F42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17" w:type="dxa"/>
                  <w:gridSpan w:val="2"/>
                  <w:noWrap/>
                  <w:vAlign w:val="bottom"/>
                  <w:hideMark/>
                </w:tcPr>
                <w:p w14:paraId="721E9B03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  <w:hideMark/>
                </w:tcPr>
                <w:p w14:paraId="1B2DC54B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  <w:hideMark/>
                </w:tcPr>
                <w:p w14:paraId="45F683D2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  <w:hideMark/>
                </w:tcPr>
                <w:p w14:paraId="1D2BE443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  <w:hideMark/>
                </w:tcPr>
                <w:p w14:paraId="37E09111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  <w:hideMark/>
                </w:tcPr>
                <w:p w14:paraId="3D2A11E4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  <w:hideMark/>
                </w:tcPr>
                <w:p w14:paraId="11FD3411" w14:textId="77777777" w:rsidR="00B20325" w:rsidRPr="00A95121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325" w:rsidRPr="00A95121" w14:paraId="53ED33E3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50"/>
              </w:trPr>
              <w:tc>
                <w:tcPr>
                  <w:tcW w:w="10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AE07A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67D26D" w14:textId="77777777" w:rsidR="00B20325" w:rsidRPr="00A95121" w:rsidRDefault="00B20325" w:rsidP="00525A5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color w:val="000000"/>
                      <w:sz w:val="22"/>
                      <w:szCs w:val="22"/>
                    </w:rPr>
                    <w:t>nauki o polityce i administracji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00941D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17" w:type="dxa"/>
                  <w:gridSpan w:val="2"/>
                  <w:noWrap/>
                  <w:vAlign w:val="bottom"/>
                </w:tcPr>
                <w:p w14:paraId="2F3EE152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</w:tcPr>
                <w:p w14:paraId="1A56D6E4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</w:tcPr>
                <w:p w14:paraId="107EA2FA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</w:tcPr>
                <w:p w14:paraId="653F027F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</w:tcPr>
                <w:p w14:paraId="3D4FAC63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</w:tcPr>
                <w:p w14:paraId="34951B2C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</w:tcPr>
                <w:p w14:paraId="57402C38" w14:textId="77777777" w:rsidR="00B20325" w:rsidRPr="00A95121" w:rsidRDefault="00B20325" w:rsidP="00525A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325" w:rsidRPr="002532D5" w14:paraId="254BB892" w14:textId="77777777" w:rsidTr="00525A51">
              <w:trPr>
                <w:gridBefore w:val="1"/>
                <w:gridAfter w:val="2"/>
                <w:wBefore w:w="55" w:type="dxa"/>
                <w:wAfter w:w="967" w:type="dxa"/>
                <w:trHeight w:val="290"/>
              </w:trPr>
              <w:tc>
                <w:tcPr>
                  <w:tcW w:w="5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DEC799C" w14:textId="77777777" w:rsidR="00B20325" w:rsidRPr="002532D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5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Ogółem: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022FF7" w14:textId="77777777" w:rsidR="00B20325" w:rsidRPr="002532D5" w:rsidRDefault="00B20325" w:rsidP="00525A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17" w:type="dxa"/>
                  <w:gridSpan w:val="2"/>
                  <w:noWrap/>
                  <w:vAlign w:val="bottom"/>
                  <w:hideMark/>
                </w:tcPr>
                <w:p w14:paraId="62F6C57C" w14:textId="77777777" w:rsidR="00B20325" w:rsidRPr="002532D5" w:rsidRDefault="00B20325" w:rsidP="00525A5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4"/>
                  <w:noWrap/>
                  <w:vAlign w:val="bottom"/>
                  <w:hideMark/>
                </w:tcPr>
                <w:p w14:paraId="30030D13" w14:textId="77777777" w:rsidR="00B20325" w:rsidRPr="002532D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3"/>
                  <w:noWrap/>
                  <w:vAlign w:val="bottom"/>
                  <w:hideMark/>
                </w:tcPr>
                <w:p w14:paraId="00196261" w14:textId="77777777" w:rsidR="00B20325" w:rsidRPr="002532D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gridSpan w:val="2"/>
                  <w:noWrap/>
                  <w:vAlign w:val="bottom"/>
                  <w:hideMark/>
                </w:tcPr>
                <w:p w14:paraId="68DFD9DC" w14:textId="77777777" w:rsidR="00B20325" w:rsidRPr="002532D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noWrap/>
                  <w:vAlign w:val="bottom"/>
                  <w:hideMark/>
                </w:tcPr>
                <w:p w14:paraId="6EB5B6B8" w14:textId="77777777" w:rsidR="00B20325" w:rsidRPr="002532D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gridSpan w:val="2"/>
                  <w:noWrap/>
                  <w:vAlign w:val="bottom"/>
                  <w:hideMark/>
                </w:tcPr>
                <w:p w14:paraId="4C2FAA9A" w14:textId="77777777" w:rsidR="00B20325" w:rsidRPr="002532D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1" w:type="dxa"/>
                  <w:gridSpan w:val="3"/>
                  <w:noWrap/>
                  <w:vAlign w:val="bottom"/>
                  <w:hideMark/>
                </w:tcPr>
                <w:p w14:paraId="5BB0B63A" w14:textId="77777777" w:rsidR="00B20325" w:rsidRPr="002532D5" w:rsidRDefault="00B20325" w:rsidP="00525A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F48949" w14:textId="77777777" w:rsidR="00B20325" w:rsidRPr="002532D5" w:rsidRDefault="00B20325" w:rsidP="00525A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14:paraId="1443A3F8" w14:textId="77777777" w:rsidR="00B20325" w:rsidRPr="002532D5" w:rsidRDefault="00B20325" w:rsidP="00525A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  <w:noWrap/>
            <w:vAlign w:val="bottom"/>
            <w:hideMark/>
          </w:tcPr>
          <w:p w14:paraId="01F60A89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bottom"/>
            <w:hideMark/>
          </w:tcPr>
          <w:p w14:paraId="56FEC80A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FFF" w:themeFill="background1"/>
            <w:noWrap/>
            <w:vAlign w:val="bottom"/>
            <w:hideMark/>
          </w:tcPr>
          <w:p w14:paraId="074D102A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FFFFFF" w:themeFill="background1"/>
            <w:noWrap/>
            <w:vAlign w:val="bottom"/>
            <w:hideMark/>
          </w:tcPr>
          <w:p w14:paraId="3271CE49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FF" w:themeFill="background1"/>
            <w:noWrap/>
            <w:vAlign w:val="bottom"/>
            <w:hideMark/>
          </w:tcPr>
          <w:p w14:paraId="530394BE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FFFFFF" w:themeFill="background1"/>
            <w:noWrap/>
            <w:vAlign w:val="bottom"/>
            <w:hideMark/>
          </w:tcPr>
          <w:p w14:paraId="4B6E2F24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14:paraId="5D13440E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726ADF8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14:paraId="31ECD79D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bottom"/>
            <w:hideMark/>
          </w:tcPr>
          <w:p w14:paraId="661877AD" w14:textId="77777777" w:rsidR="00B20325" w:rsidRPr="002532D5" w:rsidRDefault="00B20325" w:rsidP="00525A51">
            <w:pPr>
              <w:rPr>
                <w:sz w:val="22"/>
                <w:szCs w:val="22"/>
              </w:rPr>
            </w:pPr>
          </w:p>
        </w:tc>
      </w:tr>
    </w:tbl>
    <w:p w14:paraId="3F3B05DF" w14:textId="77777777" w:rsidR="00B20325" w:rsidRPr="008C0C57" w:rsidRDefault="00B20325" w:rsidP="00B20325">
      <w:pPr>
        <w:rPr>
          <w:sz w:val="22"/>
          <w:szCs w:val="22"/>
        </w:rPr>
      </w:pPr>
    </w:p>
    <w:p w14:paraId="565D1B9F" w14:textId="0CB01D67" w:rsidR="00B20325" w:rsidRDefault="00B20325" w:rsidP="00B20325">
      <w:pPr>
        <w:pStyle w:val="Akapitzlist"/>
        <w:spacing w:after="0"/>
        <w:ind w:left="0" w:firstLine="0"/>
        <w:jc w:val="center"/>
      </w:pPr>
    </w:p>
    <w:p w14:paraId="5B64B3E9" w14:textId="4156D407" w:rsidR="00654F49" w:rsidRDefault="00654F49" w:rsidP="00B20325">
      <w:pPr>
        <w:pStyle w:val="Akapitzlist"/>
        <w:spacing w:after="0"/>
        <w:ind w:left="0" w:firstLine="0"/>
        <w:jc w:val="center"/>
      </w:pPr>
    </w:p>
    <w:p w14:paraId="196C3A9F" w14:textId="48EFDB2D" w:rsidR="00C94AB5" w:rsidRDefault="00654F49" w:rsidP="00C94AB5">
      <w:pPr>
        <w:spacing w:line="360" w:lineRule="auto"/>
        <w:rPr>
          <w:b/>
          <w:bCs/>
        </w:rPr>
      </w:pPr>
      <w:bookmarkStart w:id="15" w:name="_Hlk130888514"/>
      <w:r w:rsidRPr="00562A70">
        <w:rPr>
          <w:b/>
          <w:bCs/>
        </w:rPr>
        <w:t xml:space="preserve">Przedmiot do </w:t>
      </w:r>
      <w:proofErr w:type="gramStart"/>
      <w:r w:rsidRPr="00562A70">
        <w:rPr>
          <w:b/>
          <w:bCs/>
        </w:rPr>
        <w:t>wyboru :</w:t>
      </w:r>
      <w:proofErr w:type="gramEnd"/>
    </w:p>
    <w:p w14:paraId="501F3BB1" w14:textId="6BF30E5F" w:rsidR="00C94AB5" w:rsidRDefault="00C94AB5" w:rsidP="00C94AB5">
      <w:pPr>
        <w:spacing w:line="360" w:lineRule="auto"/>
        <w:jc w:val="both"/>
      </w:pPr>
      <w:r>
        <w:t>1)</w:t>
      </w:r>
      <w:r w:rsidR="00562A70" w:rsidRPr="00562A70">
        <w:t>Bezpieczeństwo państwa w polskim dyskursie politycznym</w:t>
      </w:r>
    </w:p>
    <w:p w14:paraId="7E23BE24" w14:textId="2240FDC0" w:rsidR="00562A70" w:rsidRPr="00562A70" w:rsidRDefault="00C94AB5" w:rsidP="00C94AB5">
      <w:pPr>
        <w:spacing w:line="360" w:lineRule="auto"/>
        <w:jc w:val="both"/>
      </w:pPr>
      <w:r>
        <w:t>2)</w:t>
      </w:r>
      <w:proofErr w:type="spellStart"/>
      <w:r w:rsidR="00562A70" w:rsidRPr="00562A70">
        <w:t>National</w:t>
      </w:r>
      <w:proofErr w:type="spellEnd"/>
      <w:r w:rsidR="00562A70" w:rsidRPr="00562A70">
        <w:t xml:space="preserve"> Security in </w:t>
      </w:r>
      <w:proofErr w:type="spellStart"/>
      <w:r w:rsidR="00562A70" w:rsidRPr="00562A70">
        <w:t>Political</w:t>
      </w:r>
      <w:proofErr w:type="spellEnd"/>
      <w:r w:rsidR="00562A70" w:rsidRPr="00562A70">
        <w:t xml:space="preserve"> </w:t>
      </w:r>
      <w:proofErr w:type="spellStart"/>
      <w:r w:rsidR="00562A70" w:rsidRPr="00562A70">
        <w:t>Discourse</w:t>
      </w:r>
      <w:proofErr w:type="spellEnd"/>
      <w:r w:rsidR="00562A70" w:rsidRPr="00562A70">
        <w:t xml:space="preserve"> in Poland</w:t>
      </w:r>
    </w:p>
    <w:p w14:paraId="0BFAF47E" w14:textId="50CDDFAB" w:rsidR="00562A70" w:rsidRDefault="00654F49" w:rsidP="00C94AB5">
      <w:pPr>
        <w:spacing w:line="360" w:lineRule="auto"/>
      </w:pPr>
      <w:r>
        <w:t xml:space="preserve">  </w:t>
      </w:r>
      <w:bookmarkEnd w:id="15"/>
    </w:p>
    <w:sectPr w:rsidR="00562A70" w:rsidSect="007B5EF9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42C3" w14:textId="77777777" w:rsidR="005A0467" w:rsidRDefault="005A0467">
      <w:r>
        <w:separator/>
      </w:r>
    </w:p>
  </w:endnote>
  <w:endnote w:type="continuationSeparator" w:id="0">
    <w:p w14:paraId="1842E2A0" w14:textId="77777777" w:rsidR="005A0467" w:rsidRDefault="005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83FC" w14:textId="77777777" w:rsidR="000A043B" w:rsidRDefault="000A0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14932"/>
      <w:docPartObj>
        <w:docPartGallery w:val="Page Numbers (Bottom of Page)"/>
        <w:docPartUnique/>
      </w:docPartObj>
    </w:sdtPr>
    <w:sdtContent>
      <w:p w14:paraId="1755379D" w14:textId="77777777" w:rsidR="000A043B" w:rsidRDefault="000A04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32E3E" w14:textId="77777777" w:rsidR="000A043B" w:rsidRDefault="000A04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18DB" w14:textId="77777777" w:rsidR="000A043B" w:rsidRDefault="000A043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C845" w14:textId="77777777" w:rsidR="00C96D53" w:rsidRDefault="00C96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91FF8FA" w14:textId="77777777" w:rsidR="00C96D53" w:rsidRDefault="00C96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FE02" w14:textId="77777777" w:rsidR="005A0467" w:rsidRDefault="005A0467">
      <w:r>
        <w:separator/>
      </w:r>
    </w:p>
  </w:footnote>
  <w:footnote w:type="continuationSeparator" w:id="0">
    <w:p w14:paraId="4BF330F5" w14:textId="77777777" w:rsidR="005A0467" w:rsidRDefault="005A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3D6E" w14:textId="77777777" w:rsidR="000A043B" w:rsidRDefault="000A0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61CB" w14:textId="77777777" w:rsidR="000A043B" w:rsidRDefault="000A04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2856" w14:textId="77777777" w:rsidR="000A043B" w:rsidRDefault="000A0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AEC"/>
    <w:multiLevelType w:val="hybridMultilevel"/>
    <w:tmpl w:val="4014D46C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25FC"/>
    <w:multiLevelType w:val="hybridMultilevel"/>
    <w:tmpl w:val="7DCA48D4"/>
    <w:lvl w:ilvl="0" w:tplc="5A9436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0D46683F"/>
    <w:multiLevelType w:val="hybridMultilevel"/>
    <w:tmpl w:val="A1AE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34BD5"/>
    <w:multiLevelType w:val="multilevel"/>
    <w:tmpl w:val="1238727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5B07"/>
    <w:multiLevelType w:val="hybridMultilevel"/>
    <w:tmpl w:val="FC447B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779A"/>
    <w:multiLevelType w:val="multilevel"/>
    <w:tmpl w:val="20DC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77E3"/>
    <w:multiLevelType w:val="hybridMultilevel"/>
    <w:tmpl w:val="295AA812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5795"/>
    <w:multiLevelType w:val="hybridMultilevel"/>
    <w:tmpl w:val="504CDF3C"/>
    <w:lvl w:ilvl="0" w:tplc="5122D89C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2A1C2792"/>
    <w:multiLevelType w:val="multilevel"/>
    <w:tmpl w:val="8BCA31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251F"/>
    <w:multiLevelType w:val="hybridMultilevel"/>
    <w:tmpl w:val="596CF5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53E72"/>
    <w:multiLevelType w:val="multilevel"/>
    <w:tmpl w:val="B4FE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3CA42DE5"/>
    <w:multiLevelType w:val="multilevel"/>
    <w:tmpl w:val="DA1AA2A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8" w15:restartNumberingAfterBreak="0">
    <w:nsid w:val="49807A15"/>
    <w:multiLevelType w:val="hybridMultilevel"/>
    <w:tmpl w:val="7A52174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4873"/>
    <w:multiLevelType w:val="multilevel"/>
    <w:tmpl w:val="460483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33DC"/>
    <w:multiLevelType w:val="hybridMultilevel"/>
    <w:tmpl w:val="899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A1ED6"/>
    <w:multiLevelType w:val="multilevel"/>
    <w:tmpl w:val="57DC2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74ED9"/>
    <w:multiLevelType w:val="multilevel"/>
    <w:tmpl w:val="6494F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abstractNum w:abstractNumId="27" w15:restartNumberingAfterBreak="0">
    <w:nsid w:val="7C7C05A4"/>
    <w:multiLevelType w:val="hybridMultilevel"/>
    <w:tmpl w:val="FFA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12606">
    <w:abstractNumId w:val="25"/>
  </w:num>
  <w:num w:numId="2" w16cid:durableId="1874224376">
    <w:abstractNumId w:val="19"/>
  </w:num>
  <w:num w:numId="3" w16cid:durableId="1079253902">
    <w:abstractNumId w:val="17"/>
  </w:num>
  <w:num w:numId="4" w16cid:durableId="2030712002">
    <w:abstractNumId w:val="13"/>
  </w:num>
  <w:num w:numId="5" w16cid:durableId="555429480">
    <w:abstractNumId w:val="24"/>
  </w:num>
  <w:num w:numId="6" w16cid:durableId="1832596243">
    <w:abstractNumId w:val="8"/>
  </w:num>
  <w:num w:numId="7" w16cid:durableId="532495205">
    <w:abstractNumId w:val="10"/>
  </w:num>
  <w:num w:numId="8" w16cid:durableId="1074550836">
    <w:abstractNumId w:val="0"/>
  </w:num>
  <w:num w:numId="9" w16cid:durableId="1094473706">
    <w:abstractNumId w:val="12"/>
  </w:num>
  <w:num w:numId="10" w16cid:durableId="1858732659">
    <w:abstractNumId w:val="6"/>
  </w:num>
  <w:num w:numId="11" w16cid:durableId="891355428">
    <w:abstractNumId w:val="7"/>
  </w:num>
  <w:num w:numId="12" w16cid:durableId="1397436320">
    <w:abstractNumId w:val="18"/>
  </w:num>
  <w:num w:numId="13" w16cid:durableId="677275699">
    <w:abstractNumId w:val="14"/>
  </w:num>
  <w:num w:numId="14" w16cid:durableId="292833126">
    <w:abstractNumId w:val="3"/>
  </w:num>
  <w:num w:numId="15" w16cid:durableId="14748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519341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9352117">
    <w:abstractNumId w:val="20"/>
  </w:num>
  <w:num w:numId="18" w16cid:durableId="2136673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6336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0279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2255771">
    <w:abstractNumId w:val="1"/>
  </w:num>
  <w:num w:numId="22" w16cid:durableId="522285662">
    <w:abstractNumId w:val="26"/>
  </w:num>
  <w:num w:numId="23" w16cid:durableId="1204291424">
    <w:abstractNumId w:val="9"/>
  </w:num>
  <w:num w:numId="24" w16cid:durableId="229661874">
    <w:abstractNumId w:val="21"/>
  </w:num>
  <w:num w:numId="25" w16cid:durableId="1780177775">
    <w:abstractNumId w:val="4"/>
  </w:num>
  <w:num w:numId="26" w16cid:durableId="1895039557">
    <w:abstractNumId w:val="23"/>
  </w:num>
  <w:num w:numId="27" w16cid:durableId="15911119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184675">
    <w:abstractNumId w:val="11"/>
  </w:num>
  <w:num w:numId="29" w16cid:durableId="2100902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5984708">
    <w:abstractNumId w:val="5"/>
  </w:num>
  <w:num w:numId="31" w16cid:durableId="476074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0226944">
    <w:abstractNumId w:val="2"/>
  </w:num>
  <w:num w:numId="33" w16cid:durableId="1838880212">
    <w:abstractNumId w:val="16"/>
  </w:num>
  <w:num w:numId="34" w16cid:durableId="303971448">
    <w:abstractNumId w:val="27"/>
  </w:num>
  <w:num w:numId="35" w16cid:durableId="337734518">
    <w:abstractNumId w:val="22"/>
  </w:num>
  <w:num w:numId="36" w16cid:durableId="133989177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A1"/>
    <w:rsid w:val="000012D3"/>
    <w:rsid w:val="000074F0"/>
    <w:rsid w:val="00007F51"/>
    <w:rsid w:val="0002472D"/>
    <w:rsid w:val="00036C5F"/>
    <w:rsid w:val="00050B35"/>
    <w:rsid w:val="0005492F"/>
    <w:rsid w:val="00061C2E"/>
    <w:rsid w:val="0006364E"/>
    <w:rsid w:val="00067D81"/>
    <w:rsid w:val="000723AB"/>
    <w:rsid w:val="000747BD"/>
    <w:rsid w:val="000865C1"/>
    <w:rsid w:val="00093599"/>
    <w:rsid w:val="0009737E"/>
    <w:rsid w:val="00097EFC"/>
    <w:rsid w:val="000A043B"/>
    <w:rsid w:val="000C4ABE"/>
    <w:rsid w:val="000C744F"/>
    <w:rsid w:val="000D1E75"/>
    <w:rsid w:val="000D56D2"/>
    <w:rsid w:val="000E3480"/>
    <w:rsid w:val="000E74EB"/>
    <w:rsid w:val="000E7F6D"/>
    <w:rsid w:val="000F1ECD"/>
    <w:rsid w:val="000F22D2"/>
    <w:rsid w:val="000F6300"/>
    <w:rsid w:val="000F636E"/>
    <w:rsid w:val="00100518"/>
    <w:rsid w:val="001109F8"/>
    <w:rsid w:val="001135E0"/>
    <w:rsid w:val="00114714"/>
    <w:rsid w:val="001221BE"/>
    <w:rsid w:val="00123644"/>
    <w:rsid w:val="001245C2"/>
    <w:rsid w:val="00124896"/>
    <w:rsid w:val="001251E2"/>
    <w:rsid w:val="0013426A"/>
    <w:rsid w:val="001414E0"/>
    <w:rsid w:val="0014764E"/>
    <w:rsid w:val="001520E3"/>
    <w:rsid w:val="001544F2"/>
    <w:rsid w:val="00155317"/>
    <w:rsid w:val="0016347C"/>
    <w:rsid w:val="00164D4A"/>
    <w:rsid w:val="001734C2"/>
    <w:rsid w:val="00177F4D"/>
    <w:rsid w:val="00180118"/>
    <w:rsid w:val="00184E39"/>
    <w:rsid w:val="001944E3"/>
    <w:rsid w:val="001979BA"/>
    <w:rsid w:val="001A207F"/>
    <w:rsid w:val="001A551C"/>
    <w:rsid w:val="001B41D5"/>
    <w:rsid w:val="001B5F99"/>
    <w:rsid w:val="001B6630"/>
    <w:rsid w:val="001C07B0"/>
    <w:rsid w:val="001C35B2"/>
    <w:rsid w:val="001D0BF4"/>
    <w:rsid w:val="001D548E"/>
    <w:rsid w:val="001E06D4"/>
    <w:rsid w:val="001E3139"/>
    <w:rsid w:val="00211978"/>
    <w:rsid w:val="00213BB7"/>
    <w:rsid w:val="0022785B"/>
    <w:rsid w:val="0023014F"/>
    <w:rsid w:val="00231852"/>
    <w:rsid w:val="00233832"/>
    <w:rsid w:val="00243F0E"/>
    <w:rsid w:val="0024641E"/>
    <w:rsid w:val="0024700F"/>
    <w:rsid w:val="00260616"/>
    <w:rsid w:val="002611E3"/>
    <w:rsid w:val="00262D02"/>
    <w:rsid w:val="00263BA5"/>
    <w:rsid w:val="00266337"/>
    <w:rsid w:val="0027127F"/>
    <w:rsid w:val="00277DAD"/>
    <w:rsid w:val="002A6B61"/>
    <w:rsid w:val="002A78C7"/>
    <w:rsid w:val="002B6DE2"/>
    <w:rsid w:val="002B7017"/>
    <w:rsid w:val="002C14C0"/>
    <w:rsid w:val="002C1D2E"/>
    <w:rsid w:val="002C2775"/>
    <w:rsid w:val="002E36D4"/>
    <w:rsid w:val="002E7EC8"/>
    <w:rsid w:val="002F0658"/>
    <w:rsid w:val="003005D5"/>
    <w:rsid w:val="0030299E"/>
    <w:rsid w:val="003042B2"/>
    <w:rsid w:val="00332670"/>
    <w:rsid w:val="003335E6"/>
    <w:rsid w:val="00336B4D"/>
    <w:rsid w:val="003424E2"/>
    <w:rsid w:val="0034436C"/>
    <w:rsid w:val="00345CE6"/>
    <w:rsid w:val="00351E4C"/>
    <w:rsid w:val="00353239"/>
    <w:rsid w:val="00354275"/>
    <w:rsid w:val="003553A9"/>
    <w:rsid w:val="00362B06"/>
    <w:rsid w:val="00365FD5"/>
    <w:rsid w:val="0036737A"/>
    <w:rsid w:val="0037062D"/>
    <w:rsid w:val="0038123D"/>
    <w:rsid w:val="003831A1"/>
    <w:rsid w:val="00384C8F"/>
    <w:rsid w:val="00394F13"/>
    <w:rsid w:val="0039574A"/>
    <w:rsid w:val="003C14D3"/>
    <w:rsid w:val="003C1BAA"/>
    <w:rsid w:val="003C2970"/>
    <w:rsid w:val="003D016C"/>
    <w:rsid w:val="003D561F"/>
    <w:rsid w:val="003D5F48"/>
    <w:rsid w:val="003F4C6A"/>
    <w:rsid w:val="003F6C83"/>
    <w:rsid w:val="004037AD"/>
    <w:rsid w:val="0043055E"/>
    <w:rsid w:val="00436492"/>
    <w:rsid w:val="00437E74"/>
    <w:rsid w:val="004532E4"/>
    <w:rsid w:val="00464A8A"/>
    <w:rsid w:val="004961BA"/>
    <w:rsid w:val="004967E2"/>
    <w:rsid w:val="00496FF5"/>
    <w:rsid w:val="004A003C"/>
    <w:rsid w:val="004A3F25"/>
    <w:rsid w:val="004B46E2"/>
    <w:rsid w:val="004B721A"/>
    <w:rsid w:val="004C4B99"/>
    <w:rsid w:val="004E0BAD"/>
    <w:rsid w:val="004E0E6A"/>
    <w:rsid w:val="004E1F65"/>
    <w:rsid w:val="004F4895"/>
    <w:rsid w:val="00500CDA"/>
    <w:rsid w:val="00502054"/>
    <w:rsid w:val="0050499E"/>
    <w:rsid w:val="00507D1D"/>
    <w:rsid w:val="00511871"/>
    <w:rsid w:val="0051498A"/>
    <w:rsid w:val="005263B0"/>
    <w:rsid w:val="005312C5"/>
    <w:rsid w:val="005425A4"/>
    <w:rsid w:val="0054260D"/>
    <w:rsid w:val="005615D5"/>
    <w:rsid w:val="00562A70"/>
    <w:rsid w:val="005704E8"/>
    <w:rsid w:val="0057440D"/>
    <w:rsid w:val="005A0467"/>
    <w:rsid w:val="005A5513"/>
    <w:rsid w:val="005B23C7"/>
    <w:rsid w:val="005B681B"/>
    <w:rsid w:val="005C1F38"/>
    <w:rsid w:val="005C3465"/>
    <w:rsid w:val="005C7080"/>
    <w:rsid w:val="00624F77"/>
    <w:rsid w:val="00627C5F"/>
    <w:rsid w:val="006407F1"/>
    <w:rsid w:val="006452EC"/>
    <w:rsid w:val="00647441"/>
    <w:rsid w:val="0065127A"/>
    <w:rsid w:val="00652EFB"/>
    <w:rsid w:val="00654F49"/>
    <w:rsid w:val="00663303"/>
    <w:rsid w:val="00667CE6"/>
    <w:rsid w:val="00681BCD"/>
    <w:rsid w:val="006902F5"/>
    <w:rsid w:val="00692F12"/>
    <w:rsid w:val="00694395"/>
    <w:rsid w:val="00696B8D"/>
    <w:rsid w:val="0069753B"/>
    <w:rsid w:val="00697F88"/>
    <w:rsid w:val="006A2AE7"/>
    <w:rsid w:val="006A7CB4"/>
    <w:rsid w:val="006C021B"/>
    <w:rsid w:val="006C0BFE"/>
    <w:rsid w:val="006C3C3F"/>
    <w:rsid w:val="006C690D"/>
    <w:rsid w:val="006D1983"/>
    <w:rsid w:val="006E0CB7"/>
    <w:rsid w:val="006F4260"/>
    <w:rsid w:val="006F6D6B"/>
    <w:rsid w:val="00706A09"/>
    <w:rsid w:val="0071387E"/>
    <w:rsid w:val="00724C92"/>
    <w:rsid w:val="00734D5E"/>
    <w:rsid w:val="00734E60"/>
    <w:rsid w:val="00737F9E"/>
    <w:rsid w:val="00744A45"/>
    <w:rsid w:val="00752502"/>
    <w:rsid w:val="0075466D"/>
    <w:rsid w:val="00771A45"/>
    <w:rsid w:val="0077354B"/>
    <w:rsid w:val="00782E2F"/>
    <w:rsid w:val="00790636"/>
    <w:rsid w:val="007A2C63"/>
    <w:rsid w:val="007A33DD"/>
    <w:rsid w:val="007B5EF9"/>
    <w:rsid w:val="007C7775"/>
    <w:rsid w:val="007D2531"/>
    <w:rsid w:val="007D289E"/>
    <w:rsid w:val="007D63C3"/>
    <w:rsid w:val="007D6E2C"/>
    <w:rsid w:val="007E5A70"/>
    <w:rsid w:val="007E6D20"/>
    <w:rsid w:val="007E7636"/>
    <w:rsid w:val="007F4367"/>
    <w:rsid w:val="007F445D"/>
    <w:rsid w:val="007F7DC5"/>
    <w:rsid w:val="00816586"/>
    <w:rsid w:val="008178E8"/>
    <w:rsid w:val="008220D7"/>
    <w:rsid w:val="00825280"/>
    <w:rsid w:val="00836E05"/>
    <w:rsid w:val="00840E86"/>
    <w:rsid w:val="00840EE4"/>
    <w:rsid w:val="00854162"/>
    <w:rsid w:val="00860FD9"/>
    <w:rsid w:val="00861778"/>
    <w:rsid w:val="008754D1"/>
    <w:rsid w:val="008769E5"/>
    <w:rsid w:val="00876F35"/>
    <w:rsid w:val="00882AA5"/>
    <w:rsid w:val="00892E72"/>
    <w:rsid w:val="00895CCC"/>
    <w:rsid w:val="008B2A05"/>
    <w:rsid w:val="008B2C84"/>
    <w:rsid w:val="008B2D9C"/>
    <w:rsid w:val="008C5424"/>
    <w:rsid w:val="008D2D60"/>
    <w:rsid w:val="008F4A29"/>
    <w:rsid w:val="008F61AF"/>
    <w:rsid w:val="00910323"/>
    <w:rsid w:val="00912204"/>
    <w:rsid w:val="0091729D"/>
    <w:rsid w:val="009220B5"/>
    <w:rsid w:val="00935155"/>
    <w:rsid w:val="00940053"/>
    <w:rsid w:val="009428DF"/>
    <w:rsid w:val="00947238"/>
    <w:rsid w:val="00951A0B"/>
    <w:rsid w:val="00960798"/>
    <w:rsid w:val="00962931"/>
    <w:rsid w:val="00967934"/>
    <w:rsid w:val="00970765"/>
    <w:rsid w:val="0097213C"/>
    <w:rsid w:val="00974167"/>
    <w:rsid w:val="00987116"/>
    <w:rsid w:val="0099182B"/>
    <w:rsid w:val="00996BE3"/>
    <w:rsid w:val="00997CD6"/>
    <w:rsid w:val="009A20C1"/>
    <w:rsid w:val="009B0172"/>
    <w:rsid w:val="009B2335"/>
    <w:rsid w:val="009B45C7"/>
    <w:rsid w:val="009C1B31"/>
    <w:rsid w:val="009D0CDC"/>
    <w:rsid w:val="009F79D6"/>
    <w:rsid w:val="00A07431"/>
    <w:rsid w:val="00A1027B"/>
    <w:rsid w:val="00A107D5"/>
    <w:rsid w:val="00A135E2"/>
    <w:rsid w:val="00A169D2"/>
    <w:rsid w:val="00A33832"/>
    <w:rsid w:val="00A41491"/>
    <w:rsid w:val="00A54B3F"/>
    <w:rsid w:val="00A660D4"/>
    <w:rsid w:val="00A66C31"/>
    <w:rsid w:val="00A66C3B"/>
    <w:rsid w:val="00A81625"/>
    <w:rsid w:val="00A910DE"/>
    <w:rsid w:val="00A9165F"/>
    <w:rsid w:val="00A93FC6"/>
    <w:rsid w:val="00A974EF"/>
    <w:rsid w:val="00AA1E8E"/>
    <w:rsid w:val="00AA2405"/>
    <w:rsid w:val="00AB07E6"/>
    <w:rsid w:val="00AB3939"/>
    <w:rsid w:val="00AB5A75"/>
    <w:rsid w:val="00AC23E4"/>
    <w:rsid w:val="00AD3F4E"/>
    <w:rsid w:val="00AD586E"/>
    <w:rsid w:val="00AD60DD"/>
    <w:rsid w:val="00AF1582"/>
    <w:rsid w:val="00AF73A3"/>
    <w:rsid w:val="00B03259"/>
    <w:rsid w:val="00B0404F"/>
    <w:rsid w:val="00B11F76"/>
    <w:rsid w:val="00B13C38"/>
    <w:rsid w:val="00B16440"/>
    <w:rsid w:val="00B20325"/>
    <w:rsid w:val="00B20400"/>
    <w:rsid w:val="00B2266E"/>
    <w:rsid w:val="00B270D0"/>
    <w:rsid w:val="00B30E03"/>
    <w:rsid w:val="00B31F17"/>
    <w:rsid w:val="00B40264"/>
    <w:rsid w:val="00B46879"/>
    <w:rsid w:val="00B4694F"/>
    <w:rsid w:val="00B642A8"/>
    <w:rsid w:val="00B664F0"/>
    <w:rsid w:val="00B827A8"/>
    <w:rsid w:val="00B849DD"/>
    <w:rsid w:val="00B85867"/>
    <w:rsid w:val="00B8671F"/>
    <w:rsid w:val="00BA582D"/>
    <w:rsid w:val="00BB225B"/>
    <w:rsid w:val="00BC13D7"/>
    <w:rsid w:val="00BC792A"/>
    <w:rsid w:val="00BD0327"/>
    <w:rsid w:val="00BD302E"/>
    <w:rsid w:val="00BD651E"/>
    <w:rsid w:val="00BD6B97"/>
    <w:rsid w:val="00BF35FC"/>
    <w:rsid w:val="00C027A7"/>
    <w:rsid w:val="00C05CDA"/>
    <w:rsid w:val="00C12342"/>
    <w:rsid w:val="00C166F4"/>
    <w:rsid w:val="00C261D3"/>
    <w:rsid w:val="00C2786A"/>
    <w:rsid w:val="00C31219"/>
    <w:rsid w:val="00C33C79"/>
    <w:rsid w:val="00C33FFB"/>
    <w:rsid w:val="00C40D71"/>
    <w:rsid w:val="00C52811"/>
    <w:rsid w:val="00C630BC"/>
    <w:rsid w:val="00C631E6"/>
    <w:rsid w:val="00C8163F"/>
    <w:rsid w:val="00C81A56"/>
    <w:rsid w:val="00C827F3"/>
    <w:rsid w:val="00C94AB5"/>
    <w:rsid w:val="00C96D53"/>
    <w:rsid w:val="00CA04CF"/>
    <w:rsid w:val="00CB0BD8"/>
    <w:rsid w:val="00CB166B"/>
    <w:rsid w:val="00CB26C4"/>
    <w:rsid w:val="00CB676A"/>
    <w:rsid w:val="00CB71F8"/>
    <w:rsid w:val="00CB75F3"/>
    <w:rsid w:val="00CC1087"/>
    <w:rsid w:val="00CC5EC3"/>
    <w:rsid w:val="00CD66FA"/>
    <w:rsid w:val="00CE6D5D"/>
    <w:rsid w:val="00CF3676"/>
    <w:rsid w:val="00CF4E02"/>
    <w:rsid w:val="00CF56EB"/>
    <w:rsid w:val="00D3142F"/>
    <w:rsid w:val="00D43F30"/>
    <w:rsid w:val="00D4429F"/>
    <w:rsid w:val="00D4575F"/>
    <w:rsid w:val="00D55277"/>
    <w:rsid w:val="00D554D2"/>
    <w:rsid w:val="00D55A61"/>
    <w:rsid w:val="00D632B5"/>
    <w:rsid w:val="00D700A3"/>
    <w:rsid w:val="00D71B7B"/>
    <w:rsid w:val="00D8481C"/>
    <w:rsid w:val="00D94C41"/>
    <w:rsid w:val="00D94FF5"/>
    <w:rsid w:val="00DA3C8A"/>
    <w:rsid w:val="00DB07C9"/>
    <w:rsid w:val="00DB440D"/>
    <w:rsid w:val="00DB6046"/>
    <w:rsid w:val="00DB6056"/>
    <w:rsid w:val="00DB642E"/>
    <w:rsid w:val="00DC2CBA"/>
    <w:rsid w:val="00DC7927"/>
    <w:rsid w:val="00DD7449"/>
    <w:rsid w:val="00DF140D"/>
    <w:rsid w:val="00DF202B"/>
    <w:rsid w:val="00DF3AEA"/>
    <w:rsid w:val="00E01DC2"/>
    <w:rsid w:val="00E12CE9"/>
    <w:rsid w:val="00E203A5"/>
    <w:rsid w:val="00E20EE8"/>
    <w:rsid w:val="00E34FBD"/>
    <w:rsid w:val="00E40FAE"/>
    <w:rsid w:val="00E410DD"/>
    <w:rsid w:val="00E56E9E"/>
    <w:rsid w:val="00E63A8D"/>
    <w:rsid w:val="00E779E0"/>
    <w:rsid w:val="00E83EBA"/>
    <w:rsid w:val="00E87AD8"/>
    <w:rsid w:val="00EA14D7"/>
    <w:rsid w:val="00EA4F8F"/>
    <w:rsid w:val="00ED72FE"/>
    <w:rsid w:val="00EE0649"/>
    <w:rsid w:val="00EE4A3A"/>
    <w:rsid w:val="00EE5CF7"/>
    <w:rsid w:val="00EE5D4C"/>
    <w:rsid w:val="00EF55C9"/>
    <w:rsid w:val="00F04E7E"/>
    <w:rsid w:val="00F05D10"/>
    <w:rsid w:val="00F1422F"/>
    <w:rsid w:val="00F20469"/>
    <w:rsid w:val="00F20A2A"/>
    <w:rsid w:val="00F2247E"/>
    <w:rsid w:val="00F23191"/>
    <w:rsid w:val="00F40F2C"/>
    <w:rsid w:val="00F472EE"/>
    <w:rsid w:val="00F47ACD"/>
    <w:rsid w:val="00F50BFE"/>
    <w:rsid w:val="00F53304"/>
    <w:rsid w:val="00F61B3A"/>
    <w:rsid w:val="00F6787B"/>
    <w:rsid w:val="00F713D6"/>
    <w:rsid w:val="00F82FB9"/>
    <w:rsid w:val="00F84A38"/>
    <w:rsid w:val="00F95CC9"/>
    <w:rsid w:val="00FA5690"/>
    <w:rsid w:val="00FA6B14"/>
    <w:rsid w:val="00FB2C88"/>
    <w:rsid w:val="00FB2CD4"/>
    <w:rsid w:val="00FB5EE6"/>
    <w:rsid w:val="00FB6DCA"/>
    <w:rsid w:val="00FC26DB"/>
    <w:rsid w:val="00FC3D46"/>
    <w:rsid w:val="00FE5D9B"/>
    <w:rsid w:val="00FE67E5"/>
    <w:rsid w:val="00FF33C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BCE6"/>
  <w15:docId w15:val="{9E5FD4CD-84C4-4FDE-A177-82C16F2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2E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5EF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EF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B5EF9"/>
    <w:pPr>
      <w:keepNext/>
      <w:jc w:val="both"/>
      <w:outlineLvl w:val="8"/>
    </w:pPr>
    <w:rPr>
      <w:rFonts w:ascii="Arial-BoldMT" w:hAnsi="Arial-BoldMT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D420C7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77C0"/>
  </w:style>
  <w:style w:type="paragraph" w:styleId="Stopka">
    <w:name w:val="footer"/>
    <w:basedOn w:val="Normalny"/>
    <w:link w:val="Stopka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7C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7C0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67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7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C0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677C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9677C0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9677C0"/>
    <w:rPr>
      <w:sz w:val="20"/>
      <w:szCs w:val="20"/>
    </w:rPr>
  </w:style>
  <w:style w:type="paragraph" w:customStyle="1" w:styleId="Default">
    <w:name w:val="Default"/>
    <w:rsid w:val="00F16DCA"/>
    <w:pPr>
      <w:autoSpaceDE w:val="0"/>
      <w:autoSpaceDN w:val="0"/>
      <w:adjustRightInd w:val="0"/>
    </w:pPr>
    <w:rPr>
      <w:color w:val="000000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F16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16DC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16DCA"/>
    <w:rPr>
      <w:sz w:val="22"/>
      <w:szCs w:val="22"/>
      <w:lang w:eastAsia="en-US"/>
    </w:rPr>
  </w:style>
  <w:style w:type="paragraph" w:customStyle="1" w:styleId="Domylnie">
    <w:name w:val="Domyślnie"/>
    <w:uiPriority w:val="99"/>
    <w:rsid w:val="00F16DCA"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ny"/>
    <w:rsid w:val="00F16DCA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F16DC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F16DC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ny"/>
    <w:rsid w:val="00F16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F16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ny"/>
    <w:rsid w:val="00F16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ny"/>
    <w:rsid w:val="00F16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F16DCA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F16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7">
    <w:name w:val="xl87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9">
    <w:name w:val="xl8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91">
    <w:name w:val="xl9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F16D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F16DC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ny"/>
    <w:rsid w:val="00F16D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F16D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Normalny"/>
    <w:rsid w:val="00F16DC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ny"/>
    <w:rsid w:val="00F16DC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F16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ny"/>
    <w:rsid w:val="00F16DC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Normalny"/>
    <w:rsid w:val="00F16DC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4">
    <w:name w:val="xl124"/>
    <w:basedOn w:val="Normalny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5">
    <w:name w:val="xl125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6">
    <w:name w:val="xl126"/>
    <w:basedOn w:val="Normalny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7">
    <w:name w:val="xl127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Normalny"/>
    <w:uiPriority w:val="99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ipercze">
    <w:name w:val="Hyperlink"/>
    <w:basedOn w:val="Domylnaczcionkaakapitu"/>
    <w:uiPriority w:val="99"/>
    <w:semiHidden/>
    <w:unhideWhenUsed/>
    <w:rsid w:val="00B809E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09E2"/>
    <w:rPr>
      <w:color w:val="954F72"/>
      <w:u w:val="single"/>
    </w:rPr>
  </w:style>
  <w:style w:type="table" w:styleId="Tabela-Siatka">
    <w:name w:val="Table Grid"/>
    <w:basedOn w:val="Standardowy"/>
    <w:uiPriority w:val="39"/>
    <w:unhideWhenUsed/>
    <w:rsid w:val="00B8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3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81B80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1B80"/>
    <w:pPr>
      <w:widowControl w:val="0"/>
      <w:shd w:val="clear" w:color="auto" w:fill="FFFFFF"/>
    </w:pPr>
    <w:rPr>
      <w:rFonts w:ascii="Cambria" w:eastAsia="Cambria" w:hAnsi="Cambria" w:cs="Cambria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iecalista1">
    <w:name w:val="Bieżąca lista1"/>
    <w:uiPriority w:val="99"/>
    <w:rsid w:val="00AA2405"/>
    <w:pPr>
      <w:numPr>
        <w:numId w:val="10"/>
      </w:numPr>
    </w:pPr>
  </w:style>
  <w:style w:type="character" w:customStyle="1" w:styleId="Nagwek7Znak">
    <w:name w:val="Nagłówek 7 Znak"/>
    <w:basedOn w:val="Domylnaczcionkaakapitu"/>
    <w:link w:val="Nagwek7"/>
    <w:semiHidden/>
    <w:rsid w:val="007B5EF9"/>
    <w:rPr>
      <w:b/>
      <w:bCs/>
      <w:color w:val="FF0000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semiHidden/>
    <w:rsid w:val="007B5EF9"/>
    <w:rPr>
      <w:rFonts w:ascii="Arial-BoldMT" w:hAnsi="Arial-BoldMT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7B5EF9"/>
    <w:rPr>
      <w:rFonts w:ascii="Arial-BoldMT" w:hAnsi="Arial-BoldMT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5EF9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7B5EF9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semiHidden/>
    <w:rsid w:val="007B5EF9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7B5EF9"/>
    <w:rPr>
      <w:b/>
    </w:rPr>
  </w:style>
  <w:style w:type="character" w:customStyle="1" w:styleId="Nagwek5Znak">
    <w:name w:val="Nagłówek 5 Znak"/>
    <w:basedOn w:val="Domylnaczcionkaakapitu"/>
    <w:link w:val="Nagwek5"/>
    <w:semiHidden/>
    <w:rsid w:val="007B5EF9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7B5EF9"/>
    <w:rPr>
      <w:b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7B5EF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</w:rPr>
  </w:style>
  <w:style w:type="paragraph" w:styleId="Lista">
    <w:name w:val="List"/>
    <w:basedOn w:val="Normalny"/>
    <w:semiHidden/>
    <w:unhideWhenUsed/>
    <w:rsid w:val="007B5EF9"/>
    <w:pPr>
      <w:ind w:left="283" w:hanging="283"/>
      <w:jc w:val="both"/>
    </w:pPr>
  </w:style>
  <w:style w:type="paragraph" w:styleId="Tekstpodstawowy">
    <w:name w:val="Body Text"/>
    <w:basedOn w:val="Normalny"/>
    <w:link w:val="TekstpodstawowyZnak"/>
    <w:semiHidden/>
    <w:unhideWhenUsed/>
    <w:qFormat/>
    <w:rsid w:val="007B5EF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EF9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5EF9"/>
    <w:pPr>
      <w:shd w:val="clear" w:color="auto" w:fill="FFFFFF"/>
      <w:autoSpaceDE w:val="0"/>
      <w:autoSpaceDN w:val="0"/>
      <w:adjustRightInd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EF9"/>
    <w:rPr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7B5EF9"/>
    <w:pPr>
      <w:shd w:val="clear" w:color="auto" w:fill="FFFFFF"/>
      <w:autoSpaceDE w:val="0"/>
      <w:autoSpaceDN w:val="0"/>
      <w:adjustRightInd w:val="0"/>
      <w:ind w:right="128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B5EF9"/>
    <w:rPr>
      <w:shd w:val="clear" w:color="auto" w:fill="FFFFFF"/>
    </w:rPr>
  </w:style>
  <w:style w:type="paragraph" w:customStyle="1" w:styleId="TableParagraph">
    <w:name w:val="Table Paragraph"/>
    <w:basedOn w:val="Normalny"/>
    <w:uiPriority w:val="1"/>
    <w:qFormat/>
    <w:rsid w:val="007B5EF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B5EF9"/>
    <w:pPr>
      <w:spacing w:after="60"/>
      <w:ind w:firstLine="284"/>
      <w:jc w:val="both"/>
    </w:pPr>
    <w:rPr>
      <w:sz w:val="20"/>
      <w:szCs w:val="22"/>
    </w:rPr>
  </w:style>
  <w:style w:type="paragraph" w:customStyle="1" w:styleId="xl65">
    <w:name w:val="xl65"/>
    <w:basedOn w:val="Normalny"/>
    <w:rsid w:val="007B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M5">
    <w:name w:val="CM5"/>
    <w:basedOn w:val="Default"/>
    <w:next w:val="Default"/>
    <w:rsid w:val="007B5EF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B5EF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7B5EF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B5EF9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B5EF9"/>
    <w:rPr>
      <w:sz w:val="16"/>
      <w:szCs w:val="16"/>
    </w:rPr>
  </w:style>
  <w:style w:type="character" w:styleId="Numerstrony">
    <w:name w:val="page number"/>
    <w:semiHidden/>
    <w:unhideWhenUsed/>
    <w:rsid w:val="007B5EF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B5EF9"/>
    <w:rPr>
      <w:vertAlign w:val="superscript"/>
    </w:rPr>
  </w:style>
  <w:style w:type="character" w:customStyle="1" w:styleId="h1">
    <w:name w:val="h1"/>
    <w:rsid w:val="007B5EF9"/>
  </w:style>
  <w:style w:type="character" w:customStyle="1" w:styleId="TekstdymkaZnak1">
    <w:name w:val="Tekst dymka Znak1"/>
    <w:uiPriority w:val="99"/>
    <w:semiHidden/>
    <w:rsid w:val="007B5EF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B5EF9"/>
  </w:style>
  <w:style w:type="character" w:customStyle="1" w:styleId="TematkomentarzaZnak1">
    <w:name w:val="Temat komentarza Znak1"/>
    <w:basedOn w:val="TekstkomentarzaZnak1"/>
    <w:rsid w:val="007B5EF9"/>
    <w:rPr>
      <w:b/>
      <w:bCs/>
    </w:rPr>
  </w:style>
  <w:style w:type="table" w:customStyle="1" w:styleId="NormalTable0">
    <w:name w:val="Normal Table0"/>
    <w:uiPriority w:val="2"/>
    <w:semiHidden/>
    <w:qFormat/>
    <w:rsid w:val="007B5E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_1"/>
    <w:basedOn w:val="Nagwek1"/>
    <w:link w:val="Nagwek1Znak0"/>
    <w:autoRedefine/>
    <w:qFormat/>
    <w:rsid w:val="007B5EF9"/>
    <w:pPr>
      <w:widowControl w:val="0"/>
      <w:spacing w:before="600" w:after="240" w:line="360" w:lineRule="auto"/>
      <w:jc w:val="both"/>
    </w:pPr>
    <w:rPr>
      <w:rFonts w:ascii="Calibri Light" w:hAnsi="Calibri Light"/>
      <w:color w:val="2F5496"/>
      <w:sz w:val="28"/>
      <w:lang w:eastAsia="en-US"/>
    </w:rPr>
  </w:style>
  <w:style w:type="character" w:customStyle="1" w:styleId="Nagwek1Znak0">
    <w:name w:val="Nagłówek_1 Znak"/>
    <w:basedOn w:val="Nagwek1Znak"/>
    <w:link w:val="Nagwek10"/>
    <w:rsid w:val="007B5EF9"/>
    <w:rPr>
      <w:rFonts w:ascii="Calibri Light" w:hAnsi="Calibri Light"/>
      <w:b/>
      <w:color w:val="2F5496"/>
      <w:sz w:val="28"/>
      <w:szCs w:val="48"/>
      <w:lang w:eastAsia="en-US"/>
    </w:rPr>
  </w:style>
  <w:style w:type="paragraph" w:customStyle="1" w:styleId="Standard">
    <w:name w:val="Standard"/>
    <w:rsid w:val="007B5EF9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A043B"/>
  </w:style>
  <w:style w:type="table" w:customStyle="1" w:styleId="Tabela-Siatka1">
    <w:name w:val="Tabela - Siatka1"/>
    <w:basedOn w:val="Standardowy"/>
    <w:next w:val="Tabela-Siatka"/>
    <w:uiPriority w:val="39"/>
    <w:rsid w:val="000A043B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qFormat/>
    <w:rsid w:val="000A04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13f1536emsonormal">
    <w:name w:val="gwp13f1536e_msonormal"/>
    <w:basedOn w:val="Normalny"/>
    <w:rsid w:val="000A043B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0A043B"/>
    <w:rPr>
      <w:b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0A043B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Biecalista11">
    <w:name w:val="Bieżąca lista11"/>
    <w:uiPriority w:val="99"/>
    <w:rsid w:val="000A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jq05A1RV6G2q2jA59fv441Fow==">AMUW2mVrblSobg/svc84h5CHZwvV/Y6smDNAngEulZltifseJSCoDAejPasfnfCm4sn9qI2HqUJaVU9KZEaucIBTnwu6V+JvOSyIHaKIZabFrTlm4LuHdj3KzsvkQKEzIMatu1ioMrWEpRs7vksdscrL6p6vMCV20CXuPeel8Vgd6yAsoaRzaEbFoQW3zy4QecDodYQCMgkJU1E/nD3QE+LTr5ImIdnWhg==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3486D1-0AB1-43B0-BA68-CBEFFB5D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20113</Words>
  <Characters>120678</Characters>
  <Application>Microsoft Office Word</Application>
  <DocSecurity>0</DocSecurity>
  <Lines>1005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Kozłowska</dc:creator>
  <cp:lastModifiedBy>Asia Obrębska</cp:lastModifiedBy>
  <cp:revision>4</cp:revision>
  <cp:lastPrinted>2023-03-28T08:26:00Z</cp:lastPrinted>
  <dcterms:created xsi:type="dcterms:W3CDTF">2023-05-25T20:55:00Z</dcterms:created>
  <dcterms:modified xsi:type="dcterms:W3CDTF">2023-05-25T20:59:00Z</dcterms:modified>
</cp:coreProperties>
</file>