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797" w14:textId="7CB725C4" w:rsidR="00F86C06" w:rsidRDefault="005E466A" w:rsidP="00F86C0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F86C06">
        <w:rPr>
          <w:b/>
          <w:szCs w:val="24"/>
        </w:rPr>
        <w:t>TREŚCI KSZTAŁCENIA</w:t>
      </w:r>
    </w:p>
    <w:p w14:paraId="19B935FF" w14:textId="77777777" w:rsidR="00F86C06" w:rsidRDefault="00F86C06" w:rsidP="00F86C06">
      <w:pPr>
        <w:ind w:left="360"/>
        <w:rPr>
          <w:szCs w:val="24"/>
        </w:rPr>
      </w:pPr>
    </w:p>
    <w:p w14:paraId="71593ED1" w14:textId="77777777" w:rsidR="00F86C06" w:rsidRDefault="00F86C06" w:rsidP="00F86C06">
      <w:pPr>
        <w:rPr>
          <w:szCs w:val="24"/>
        </w:rPr>
      </w:pPr>
      <w:r>
        <w:rPr>
          <w:b/>
          <w:szCs w:val="24"/>
        </w:rPr>
        <w:t>Kierunek studiów</w:t>
      </w:r>
      <w:r w:rsidRPr="00261D59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B85467">
        <w:rPr>
          <w:szCs w:val="24"/>
        </w:rPr>
        <w:t>p</w:t>
      </w:r>
      <w:r>
        <w:rPr>
          <w:szCs w:val="24"/>
        </w:rPr>
        <w:t>edagogika</w:t>
      </w:r>
    </w:p>
    <w:p w14:paraId="07CBC733" w14:textId="46312EA0" w:rsidR="00F86C06" w:rsidRDefault="00F86C06" w:rsidP="00F86C06">
      <w:pPr>
        <w:ind w:left="1843" w:hanging="1843"/>
        <w:jc w:val="both"/>
        <w:rPr>
          <w:szCs w:val="24"/>
        </w:rPr>
      </w:pPr>
      <w:r>
        <w:rPr>
          <w:b/>
          <w:szCs w:val="24"/>
        </w:rPr>
        <w:t>Poziom studiów</w:t>
      </w:r>
      <w:r w:rsidRPr="00261D59">
        <w:rPr>
          <w:b/>
          <w:bCs/>
          <w:szCs w:val="24"/>
        </w:rPr>
        <w:t>:</w:t>
      </w:r>
      <w:r w:rsidR="00F842E4">
        <w:rPr>
          <w:szCs w:val="24"/>
        </w:rPr>
        <w:t xml:space="preserve"> </w:t>
      </w:r>
      <w:r>
        <w:rPr>
          <w:szCs w:val="24"/>
        </w:rPr>
        <w:t xml:space="preserve">studia pierwszego stopnia-licencjackie </w:t>
      </w:r>
    </w:p>
    <w:p w14:paraId="2FA598F7" w14:textId="77777777" w:rsidR="00F86C06" w:rsidRDefault="00F86C06" w:rsidP="00F86C06">
      <w:pPr>
        <w:rPr>
          <w:i/>
          <w:szCs w:val="24"/>
        </w:rPr>
      </w:pPr>
      <w:r>
        <w:rPr>
          <w:b/>
          <w:szCs w:val="24"/>
        </w:rPr>
        <w:t>Profil kształcenia</w:t>
      </w:r>
      <w:r w:rsidRPr="00261D59">
        <w:rPr>
          <w:b/>
          <w:bCs/>
          <w:szCs w:val="24"/>
        </w:rPr>
        <w:t>:</w:t>
      </w:r>
      <w:r>
        <w:rPr>
          <w:szCs w:val="24"/>
        </w:rPr>
        <w:t xml:space="preserve"> ogólnoakademicki</w:t>
      </w:r>
    </w:p>
    <w:p w14:paraId="7EEA005C" w14:textId="77777777" w:rsidR="00F86C06" w:rsidRDefault="00F86C06" w:rsidP="00F86C06">
      <w:pPr>
        <w:rPr>
          <w:szCs w:val="24"/>
        </w:rPr>
      </w:pPr>
      <w:r>
        <w:rPr>
          <w:b/>
          <w:szCs w:val="24"/>
        </w:rPr>
        <w:t xml:space="preserve">Forma studiów: </w:t>
      </w:r>
      <w:r>
        <w:rPr>
          <w:szCs w:val="24"/>
        </w:rPr>
        <w:t>stacjonarne/niestacjonarne</w:t>
      </w:r>
    </w:p>
    <w:p w14:paraId="721CD84F" w14:textId="77777777" w:rsidR="00F86C06" w:rsidRDefault="00F86C06" w:rsidP="00F86C06">
      <w:pPr>
        <w:rPr>
          <w:szCs w:val="24"/>
        </w:rPr>
      </w:pPr>
      <w:r>
        <w:rPr>
          <w:b/>
          <w:szCs w:val="24"/>
        </w:rPr>
        <w:t>Wymiar kształcenia</w:t>
      </w:r>
      <w:r w:rsidRPr="00261D59">
        <w:rPr>
          <w:b/>
          <w:bCs/>
          <w:szCs w:val="24"/>
        </w:rPr>
        <w:t>:</w:t>
      </w:r>
      <w:r>
        <w:rPr>
          <w:szCs w:val="24"/>
        </w:rPr>
        <w:t xml:space="preserve"> 6 semestrów</w:t>
      </w:r>
    </w:p>
    <w:p w14:paraId="57A33786" w14:textId="77777777" w:rsidR="00F86C06" w:rsidRDefault="00F86C06" w:rsidP="00F86C06">
      <w:pPr>
        <w:rPr>
          <w:szCs w:val="24"/>
        </w:rPr>
      </w:pPr>
      <w:r>
        <w:rPr>
          <w:b/>
          <w:szCs w:val="24"/>
        </w:rPr>
        <w:t xml:space="preserve">Liczba punktów ECTS konieczna do ukończenia studiów: </w:t>
      </w:r>
      <w:r>
        <w:rPr>
          <w:szCs w:val="24"/>
        </w:rPr>
        <w:t>180 punktów</w:t>
      </w:r>
      <w:r>
        <w:rPr>
          <w:b/>
          <w:szCs w:val="24"/>
        </w:rPr>
        <w:t xml:space="preserve"> </w:t>
      </w:r>
      <w:r>
        <w:rPr>
          <w:szCs w:val="24"/>
        </w:rPr>
        <w:t>ECTS</w:t>
      </w:r>
    </w:p>
    <w:p w14:paraId="2B95EE04" w14:textId="77777777" w:rsidR="00F86C06" w:rsidRDefault="00F86C06" w:rsidP="00F86C06">
      <w:pPr>
        <w:jc w:val="both"/>
        <w:rPr>
          <w:i/>
          <w:szCs w:val="24"/>
        </w:rPr>
      </w:pPr>
      <w:r>
        <w:rPr>
          <w:b/>
          <w:szCs w:val="24"/>
        </w:rPr>
        <w:t>Tytuł zawodowy nadawany absolwentom</w:t>
      </w:r>
      <w:r w:rsidRPr="00261D59">
        <w:rPr>
          <w:b/>
          <w:bCs/>
          <w:szCs w:val="24"/>
        </w:rPr>
        <w:t>:</w:t>
      </w:r>
      <w:r w:rsidRPr="009F3602">
        <w:rPr>
          <w:iCs/>
          <w:szCs w:val="24"/>
        </w:rPr>
        <w:t xml:space="preserve"> licencjat</w:t>
      </w:r>
      <w:r>
        <w:rPr>
          <w:i/>
          <w:szCs w:val="24"/>
        </w:rPr>
        <w:t xml:space="preserve"> </w:t>
      </w:r>
    </w:p>
    <w:p w14:paraId="31D8DD3B" w14:textId="77777777" w:rsidR="00F86C06" w:rsidRDefault="00F86C06" w:rsidP="00F86C06">
      <w:pPr>
        <w:ind w:left="360"/>
        <w:rPr>
          <w:szCs w:val="24"/>
        </w:rPr>
      </w:pPr>
    </w:p>
    <w:p w14:paraId="67ABE8BD" w14:textId="77777777" w:rsidR="00F86C06" w:rsidRPr="00BA215D" w:rsidRDefault="00F86C06" w:rsidP="00F86C06">
      <w:pPr>
        <w:ind w:left="360"/>
        <w:jc w:val="center"/>
        <w:rPr>
          <w:b/>
          <w:szCs w:val="24"/>
        </w:rPr>
      </w:pPr>
      <w:r w:rsidRPr="00BA215D">
        <w:rPr>
          <w:b/>
          <w:szCs w:val="24"/>
        </w:rPr>
        <w:t>CHARAKTERYSTYKA TREŚCI KSZTAŁCENIA – GRUPY TREŚCI</w:t>
      </w:r>
    </w:p>
    <w:p w14:paraId="0070AA2E" w14:textId="77777777" w:rsidR="00D47B18" w:rsidRDefault="00D47B18" w:rsidP="00D47B18">
      <w:pPr>
        <w:rPr>
          <w:szCs w:val="24"/>
        </w:rPr>
      </w:pPr>
    </w:p>
    <w:p w14:paraId="7C405FFA" w14:textId="77777777" w:rsidR="001D2DAD" w:rsidRPr="001D2DAD" w:rsidRDefault="001D2DAD" w:rsidP="001D2DAD">
      <w:pPr>
        <w:pStyle w:val="Nagwek3"/>
        <w:rPr>
          <w:b/>
          <w:bCs/>
          <w:i w:val="0"/>
          <w:iCs w:val="0"/>
          <w:u w:val="none"/>
        </w:rPr>
      </w:pPr>
      <w:r w:rsidRPr="001D2DAD">
        <w:rPr>
          <w:b/>
          <w:bCs/>
          <w:i w:val="0"/>
          <w:iCs w:val="0"/>
          <w:u w:val="none"/>
        </w:rPr>
        <w:t>I. WYMAGANIA OGÓLNE</w:t>
      </w:r>
    </w:p>
    <w:p w14:paraId="20CC966C" w14:textId="77777777" w:rsidR="00D67FC9" w:rsidRPr="0036612A" w:rsidRDefault="00D67FC9" w:rsidP="00D67FC9">
      <w:pPr>
        <w:spacing w:after="60"/>
        <w:contextualSpacing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1. Język obcy I</w:t>
      </w:r>
    </w:p>
    <w:p w14:paraId="63B37FBB" w14:textId="396D341B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Cel kształcenia:</w:t>
      </w:r>
      <w:r w:rsidRPr="0036612A">
        <w:rPr>
          <w:szCs w:val="24"/>
        </w:rPr>
        <w:t xml:space="preserve"> kształtowanie i rozwijanie kompetencji językowych (rozumienie tekstu słuchanego, czytanego, mówienie, pisanie), zgodnie z tabelą wymagań </w:t>
      </w:r>
      <w:r w:rsidRPr="00FA2BD5">
        <w:rPr>
          <w:szCs w:val="24"/>
        </w:rPr>
        <w:t>Europejski</w:t>
      </w:r>
      <w:r>
        <w:rPr>
          <w:szCs w:val="24"/>
        </w:rPr>
        <w:t>ego</w:t>
      </w:r>
      <w:r w:rsidRPr="00FA2BD5">
        <w:rPr>
          <w:szCs w:val="24"/>
        </w:rPr>
        <w:t xml:space="preserve"> System</w:t>
      </w:r>
      <w:r>
        <w:rPr>
          <w:szCs w:val="24"/>
        </w:rPr>
        <w:t>u</w:t>
      </w:r>
      <w:r w:rsidRPr="00FA2BD5">
        <w:rPr>
          <w:szCs w:val="24"/>
        </w:rPr>
        <w:t xml:space="preserve"> Opisu Kształcenia Językowego</w:t>
      </w:r>
      <w:r w:rsidRPr="0036612A">
        <w:rPr>
          <w:szCs w:val="24"/>
        </w:rPr>
        <w:t>, pozwalających na posługiwanie się językiem obcym na poziomie docelowo B2 w zakresie tematycznym dotyczącym zarówno życia codziennego jak i</w:t>
      </w:r>
      <w:r>
        <w:rPr>
          <w:szCs w:val="24"/>
        </w:rPr>
        <w:t> </w:t>
      </w:r>
      <w:r w:rsidRPr="0036612A">
        <w:rPr>
          <w:szCs w:val="24"/>
        </w:rPr>
        <w:t>wybranych elementów życia zawodowego, tj. rozumienie znaczenia głównych wątków przekazu zawartego w jasnych, standardowych wypowiedziach, które dotyczą znanych spraw i</w:t>
      </w:r>
      <w:r>
        <w:rPr>
          <w:szCs w:val="24"/>
        </w:rPr>
        <w:t> </w:t>
      </w:r>
      <w:r w:rsidRPr="0036612A">
        <w:rPr>
          <w:szCs w:val="24"/>
        </w:rPr>
        <w:t xml:space="preserve">zdarzeń typowych dla pracy, szkoły, uczelni, czasu wolnego itd.; radzenie sobie w większości sytuacji komunikacyjnych, które mogą się zdarzyć podczas podróży w rejonie, gdzie mówi się danym językiem; tworzenie prostych, spójnych wypowiedzi na tematy, które są znane lub </w:t>
      </w:r>
      <w:r>
        <w:rPr>
          <w:szCs w:val="24"/>
        </w:rPr>
        <w:t>interesujące</w:t>
      </w:r>
      <w:r w:rsidRPr="0036612A">
        <w:rPr>
          <w:szCs w:val="24"/>
        </w:rPr>
        <w:t>; opisywanie doświadczeń, wydarzeń, marzeń, nadziei i aspiracji, z podaniem krótkiego uzasadnienia, opinii i poglądów, wprowadzenie i wyćwiczenie terminologii specjalistycznej z zakresu danego kierunku studiów.</w:t>
      </w:r>
    </w:p>
    <w:p w14:paraId="7838023F" w14:textId="5F53417E" w:rsidR="00D67FC9" w:rsidRPr="000333C5" w:rsidRDefault="00D67FC9" w:rsidP="00D67FC9">
      <w:pPr>
        <w:jc w:val="both"/>
        <w:rPr>
          <w:rFonts w:ascii="Arial" w:hAnsi="Arial" w:cs="Arial"/>
          <w:sz w:val="16"/>
          <w:szCs w:val="16"/>
        </w:rPr>
      </w:pPr>
      <w:r w:rsidRPr="0036612A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>
        <w:rPr>
          <w:szCs w:val="24"/>
        </w:rPr>
        <w:t>w</w:t>
      </w:r>
      <w:r w:rsidRPr="00A0673C">
        <w:rPr>
          <w:szCs w:val="24"/>
        </w:rPr>
        <w:t xml:space="preserve">prowadzenie i wyćwiczenie materiału leksykalno-gramatycznego </w:t>
      </w:r>
      <w:r w:rsidRPr="00D67FC9">
        <w:t>z</w:t>
      </w:r>
      <w:r>
        <w:t> </w:t>
      </w:r>
      <w:r w:rsidRPr="00D67FC9">
        <w:t>zakresu</w:t>
      </w:r>
      <w:r w:rsidRPr="00A0673C">
        <w:rPr>
          <w:szCs w:val="24"/>
        </w:rPr>
        <w:t xml:space="preserve"> następujących tematów: zapoznawanie się, system edukacji i szkolnictwa wyższego, opis człowieka i osobowości, rodzina</w:t>
      </w:r>
      <w:r>
        <w:rPr>
          <w:szCs w:val="24"/>
        </w:rPr>
        <w:t xml:space="preserve"> i uroczystości rodzinne</w:t>
      </w:r>
      <w:r w:rsidRPr="00A0673C">
        <w:rPr>
          <w:szCs w:val="24"/>
        </w:rPr>
        <w:t>, uczucia, podróże, nauka języków obcych i migracja, udzielanie rad, tradycyjne role kobiet i mężczyzn, zażalenia, aktualności z</w:t>
      </w:r>
      <w:r>
        <w:rPr>
          <w:szCs w:val="24"/>
        </w:rPr>
        <w:t> </w:t>
      </w:r>
      <w:r w:rsidRPr="00A0673C">
        <w:rPr>
          <w:szCs w:val="24"/>
        </w:rPr>
        <w:t>kraju i zagranicy, wyrażanie własnych opinii; gramatyka: formy czasowe, pytanie bezpośrednie i pośrednie, składnia czasowników, zdania złożone podrzędnie i współrzędnie, zaimki dzierżawcze, stopniowanie przymiotników i przysłówków, tryb rozkazujący, strona bierna; doskonalenie wszystkich sprawności językowych; zapoznanie z obyczajami i kulturą krajów danego obszaru językowego w celu nie tylko poszerzania wiedzy i ćwiczenia odpowiednich nawyków językowych, ale też rozwijania ciekawości, otwartości i tolerancji; prezentowanie rozmaitych metod uczenia się, zachęcanie do samooceny, samodzielnego poszukiwania prawidłowości językowych i formułowania reguł; różnorodność form pracy (indywidualna, w</w:t>
      </w:r>
      <w:r>
        <w:rPr>
          <w:szCs w:val="24"/>
        </w:rPr>
        <w:t> </w:t>
      </w:r>
      <w:r w:rsidRPr="00A0673C">
        <w:rPr>
          <w:szCs w:val="24"/>
        </w:rPr>
        <w:t>parach, w grupach) i typów zadań pozwalających na uwzględnienie w procesie nauczania indywidualnych uzdolnień i cech charakteru studentów; wprowadzenie i wyćwiczenie terminologii specjalistycznej</w:t>
      </w:r>
      <w:r>
        <w:rPr>
          <w:szCs w:val="24"/>
        </w:rPr>
        <w:t>.</w:t>
      </w:r>
    </w:p>
    <w:p w14:paraId="17BB1882" w14:textId="77777777" w:rsidR="00D67FC9" w:rsidRPr="0036612A" w:rsidRDefault="00D67FC9" w:rsidP="00D67FC9">
      <w:pPr>
        <w:jc w:val="both"/>
        <w:rPr>
          <w:i/>
          <w:szCs w:val="24"/>
        </w:rPr>
      </w:pPr>
      <w:r w:rsidRPr="0036612A">
        <w:rPr>
          <w:i/>
          <w:szCs w:val="24"/>
        </w:rPr>
        <w:t>Efekty uczenia się:</w:t>
      </w:r>
    </w:p>
    <w:p w14:paraId="7FA8032C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Wiedza (zna i rozumie): </w:t>
      </w:r>
      <w:r w:rsidRPr="0036612A">
        <w:rPr>
          <w:szCs w:val="24"/>
        </w:rPr>
        <w:t xml:space="preserve">leksykalne i gramatyczne aspekty niezbędne do formułowania wypowiedzi </w:t>
      </w:r>
      <w:r>
        <w:rPr>
          <w:szCs w:val="24"/>
        </w:rPr>
        <w:br/>
      </w:r>
      <w:r w:rsidRPr="0036612A">
        <w:rPr>
          <w:szCs w:val="24"/>
        </w:rPr>
        <w:t>w języku obcym, zgodnie z tabelą wymagań dla określonego poziomu biegłości Europejskiego Systemu Opisu Kształcenia Językowego</w:t>
      </w:r>
      <w:r>
        <w:rPr>
          <w:szCs w:val="24"/>
        </w:rPr>
        <w:t xml:space="preserve"> </w:t>
      </w:r>
      <w:r w:rsidRPr="0036612A">
        <w:rPr>
          <w:szCs w:val="24"/>
        </w:rPr>
        <w:t>i proporcjonalnie do przewidzianej liczby godzin kursu.</w:t>
      </w:r>
    </w:p>
    <w:p w14:paraId="6B8EA7EB" w14:textId="79E22F8A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Umiejętności (potrafi):</w:t>
      </w:r>
      <w:r w:rsidRPr="0036612A">
        <w:rPr>
          <w:szCs w:val="24"/>
        </w:rPr>
        <w:t xml:space="preserve"> posługiwać się jednym z nowożytnych języków obcych na określonym poziomie biegłości (docelowo B2) Europejskiego Systemu Opisu Kształcenia Językowego, </w:t>
      </w:r>
      <w:r w:rsidRPr="0036612A">
        <w:rPr>
          <w:szCs w:val="24"/>
        </w:rPr>
        <w:lastRenderedPageBreak/>
        <w:t>pozwalającym na rozumienie tekstów czytanych</w:t>
      </w:r>
      <w:r>
        <w:rPr>
          <w:szCs w:val="24"/>
        </w:rPr>
        <w:t xml:space="preserve"> i</w:t>
      </w:r>
      <w:r w:rsidRPr="0036612A">
        <w:rPr>
          <w:szCs w:val="24"/>
        </w:rPr>
        <w:t xml:space="preserve"> słuchanych, </w:t>
      </w:r>
      <w:r w:rsidRPr="001F3FA0">
        <w:rPr>
          <w:szCs w:val="24"/>
        </w:rPr>
        <w:t>na</w:t>
      </w:r>
      <w:r w:rsidRPr="00031C58">
        <w:rPr>
          <w:color w:val="FF0000"/>
          <w:szCs w:val="24"/>
        </w:rPr>
        <w:t xml:space="preserve"> </w:t>
      </w:r>
      <w:r w:rsidRPr="0036612A">
        <w:rPr>
          <w:szCs w:val="24"/>
        </w:rPr>
        <w:t>mówienie i pisanie z</w:t>
      </w:r>
      <w:r>
        <w:rPr>
          <w:szCs w:val="24"/>
        </w:rPr>
        <w:t> </w:t>
      </w:r>
      <w:r w:rsidRPr="0036612A">
        <w:rPr>
          <w:szCs w:val="24"/>
        </w:rPr>
        <w:t>wykorzystaniem słownictwa z zakresu kierunku studiów oraz słownictwa życia codziennego.</w:t>
      </w:r>
    </w:p>
    <w:p w14:paraId="5ACCC2CD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Kompetencje społeczne (jest gotów do): </w:t>
      </w:r>
      <w:r w:rsidRPr="0036612A">
        <w:rPr>
          <w:szCs w:val="24"/>
        </w:rPr>
        <w:t>uczenia się przez całe życie oraz podnoszenia własnych kompetencji zawodowych, osobistych i społecznych; współdziałania w grupie przyjmując w niej różne role; pracy samodzielnej i kreatywnej; inspirowania i organizowania procesu uczenia się innych osób.</w:t>
      </w:r>
    </w:p>
    <w:p w14:paraId="1FF60C14" w14:textId="77777777" w:rsidR="00AA0107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Forma prowadzenia zajęć: </w:t>
      </w:r>
      <w:r w:rsidRPr="0036612A">
        <w:rPr>
          <w:szCs w:val="24"/>
        </w:rPr>
        <w:t>ćwiczenia.</w:t>
      </w:r>
    </w:p>
    <w:p w14:paraId="2561D8F0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KA6_WG1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35CC3506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KA6_UK4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61AE5BE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C5A29FB" w14:textId="551A1BDB" w:rsidR="00D67FC9" w:rsidRPr="00E023F4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</w:t>
      </w:r>
      <w:r w:rsidR="0065582C" w:rsidRPr="00F84760">
        <w:rPr>
          <w:szCs w:val="24"/>
        </w:rPr>
        <w:t>KR3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  <w:r w:rsidR="00D67FC9">
        <w:rPr>
          <w:szCs w:val="24"/>
        </w:rPr>
        <w:tab/>
      </w:r>
      <w:r w:rsidR="00D67FC9">
        <w:rPr>
          <w:szCs w:val="24"/>
        </w:rPr>
        <w:br/>
      </w:r>
      <w:r w:rsidR="00D67FC9">
        <w:rPr>
          <w:b/>
          <w:bCs/>
          <w:szCs w:val="24"/>
        </w:rPr>
        <w:t xml:space="preserve">2. </w:t>
      </w:r>
      <w:r w:rsidR="00D67FC9" w:rsidRPr="0036612A">
        <w:rPr>
          <w:rFonts w:eastAsia="Calibri"/>
          <w:b/>
          <w:bCs/>
          <w:szCs w:val="24"/>
        </w:rPr>
        <w:t>Język obcy II</w:t>
      </w:r>
    </w:p>
    <w:p w14:paraId="2A097786" w14:textId="0D96A828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Cel kształcenia:</w:t>
      </w:r>
      <w:r w:rsidRPr="0036612A">
        <w:rPr>
          <w:szCs w:val="24"/>
        </w:rPr>
        <w:t xml:space="preserve"> </w:t>
      </w:r>
      <w:r>
        <w:rPr>
          <w:szCs w:val="24"/>
        </w:rPr>
        <w:t>p</w:t>
      </w:r>
      <w:r w:rsidRPr="00A4512D">
        <w:rPr>
          <w:szCs w:val="24"/>
        </w:rPr>
        <w:t>ogłębianie i doskonalenie kompetencji językowych (rozumienie ze słuchu, rozumienie tekstu pisanego, mówienie, pisanie) zgodnie z wymaganiami Europejskiego Systemu Opisu Kształcenia Językowego, umożliwiających osiągnięcie i utrwalenie poziomu biegłości językowej B2</w:t>
      </w:r>
      <w:r>
        <w:rPr>
          <w:szCs w:val="24"/>
        </w:rPr>
        <w:t>; c</w:t>
      </w:r>
      <w:r w:rsidRPr="00A4512D">
        <w:rPr>
          <w:szCs w:val="24"/>
        </w:rPr>
        <w:t>elem zajęć jest swobodne i poprawne posługiwanie się językiem obcym w złożonych sytuacjach życia codziennego, akademickiego i zawodowego, w tym w środowisku międzynarodowym, a także rozwijanie umiejętności formułowania precyzyjnych, logicznych i</w:t>
      </w:r>
      <w:r w:rsidR="0023060B">
        <w:rPr>
          <w:szCs w:val="24"/>
        </w:rPr>
        <w:t> </w:t>
      </w:r>
      <w:r w:rsidRPr="00A4512D">
        <w:rPr>
          <w:szCs w:val="24"/>
        </w:rPr>
        <w:t>spójnych wypowiedzi ustnych oraz pisemnych, z wykorzystaniem rozszerzonej terminologii specjalistycznej związanej z kierunkiem studiów</w:t>
      </w:r>
      <w:r>
        <w:rPr>
          <w:szCs w:val="24"/>
        </w:rPr>
        <w:t>.</w:t>
      </w:r>
    </w:p>
    <w:p w14:paraId="483B148A" w14:textId="741CF5D4" w:rsidR="00D67FC9" w:rsidRPr="00A0673C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 w:rsidRPr="00A4512D">
        <w:rPr>
          <w:iCs/>
          <w:szCs w:val="24"/>
        </w:rPr>
        <w:t>wprowadzenie i wyćwiczenie materiału leksykalno-gramatycznego z</w:t>
      </w:r>
      <w:r w:rsidR="0023060B">
        <w:rPr>
          <w:iCs/>
          <w:szCs w:val="24"/>
        </w:rPr>
        <w:t> </w:t>
      </w:r>
      <w:r w:rsidRPr="00A4512D">
        <w:rPr>
          <w:iCs/>
          <w:szCs w:val="24"/>
        </w:rPr>
        <w:t>zakresu następujących tematów: hobby, odbyte i planowane podróże, doświadczenia życiowe, marzenia i plany na przyszłość, poczucie szczęścia, wolności, tolerancji, praw człowieka, pozyskiwanie informacji; gramatyka: formy czasowe, pytania bezpośrednie i pośrednie, odmiana zaimków osobowych, zdania złożone współrzędnie i podrzędnie, zdania względne, czasowniki modalne; doskonalenie wszystkich sprawności językowych; zapoznanie z obyczajami i kulturą krajów danego obszaru językowego w celu nie tylko poszerzania wiedzy i ćwiczenia odpowiednich nawyków językowych, ale też rozwijania ciekawości, otwartości i tolerancji; prezentowanie rozmaitych metod uczenia się, zachęcanie do samooceny, samodzielnego poszukiwania prawidłowości językowych i formułowania reguł; różnorodność form pracy (indywidualna, w parach, w grupach) i typów zadań pozwalających na uwzględnienie w procesie nauczania indywidualnych uzdolnień i cech charakteru studentów; wprowadzenie i wyćwiczenie kolejnych elementów terminologii specjalistycznej</w:t>
      </w:r>
      <w:r w:rsidRPr="00A0673C">
        <w:rPr>
          <w:szCs w:val="24"/>
        </w:rPr>
        <w:t>.</w:t>
      </w:r>
    </w:p>
    <w:p w14:paraId="1D8FC934" w14:textId="77777777" w:rsidR="00D67FC9" w:rsidRPr="0036612A" w:rsidRDefault="00D67FC9" w:rsidP="00D67FC9">
      <w:pPr>
        <w:jc w:val="both"/>
        <w:rPr>
          <w:i/>
          <w:szCs w:val="24"/>
        </w:rPr>
      </w:pPr>
      <w:r w:rsidRPr="0036612A">
        <w:rPr>
          <w:i/>
          <w:szCs w:val="24"/>
        </w:rPr>
        <w:t>Efekty uczenia się:</w:t>
      </w:r>
    </w:p>
    <w:p w14:paraId="302685EA" w14:textId="73544532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Wiedza (zna i rozumie):</w:t>
      </w:r>
      <w:r w:rsidRPr="0036612A">
        <w:rPr>
          <w:szCs w:val="24"/>
        </w:rPr>
        <w:t xml:space="preserve"> </w:t>
      </w:r>
      <w:r w:rsidRPr="00A4512D">
        <w:rPr>
          <w:szCs w:val="24"/>
        </w:rPr>
        <w:t>rozszerzone struktury leksykalne i gramatyczne języka obcego umożliwiające formułowanie złożonych, poprawnych i precyzyjnych wypowiedzi ustnych i</w:t>
      </w:r>
      <w:r w:rsidR="0023060B">
        <w:rPr>
          <w:szCs w:val="24"/>
        </w:rPr>
        <w:t> </w:t>
      </w:r>
      <w:r w:rsidRPr="00A4512D">
        <w:rPr>
          <w:szCs w:val="24"/>
        </w:rPr>
        <w:t xml:space="preserve">pisemnych, zgodnie z wymaganiami </w:t>
      </w:r>
      <w:r w:rsidRPr="00FA2BD5">
        <w:rPr>
          <w:szCs w:val="24"/>
        </w:rPr>
        <w:t>Europejskiego Systemu Opisu Kształcenia Językowego</w:t>
      </w:r>
      <w:r w:rsidRPr="0036612A">
        <w:rPr>
          <w:szCs w:val="24"/>
        </w:rPr>
        <w:t>.</w:t>
      </w:r>
    </w:p>
    <w:p w14:paraId="50EC3A6C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Umiejętności (potrafi):</w:t>
      </w:r>
      <w:r w:rsidRPr="0036612A">
        <w:rPr>
          <w:szCs w:val="24"/>
        </w:rPr>
        <w:t xml:space="preserve"> posługiwać się jednym z nowożytnych języków obcych na określonym poziomie biegłości (docelowo B2) Europejskiego Systemu Opisu Kształcenia Językowego, pozwalającym na </w:t>
      </w:r>
      <w:r>
        <w:rPr>
          <w:szCs w:val="24"/>
        </w:rPr>
        <w:t xml:space="preserve">pogłębione </w:t>
      </w:r>
      <w:r w:rsidRPr="0036612A">
        <w:rPr>
          <w:szCs w:val="24"/>
        </w:rPr>
        <w:t xml:space="preserve">rozumienie tekstów </w:t>
      </w:r>
      <w:r w:rsidRPr="001F3FA0">
        <w:rPr>
          <w:szCs w:val="24"/>
        </w:rPr>
        <w:t xml:space="preserve">czytanych i słuchanych, na mówienie </w:t>
      </w:r>
      <w:r w:rsidRPr="0036612A">
        <w:rPr>
          <w:szCs w:val="24"/>
        </w:rPr>
        <w:t>i pisanie z wykorzystaniem specjalistycznego słownictwa z zakresu kierunku studiów oraz słownictwa dotyczącego życia codziennego i prywatnych zainteresowań.</w:t>
      </w:r>
    </w:p>
    <w:p w14:paraId="118A27F7" w14:textId="397610D4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Kompetencje społeczne (jest gotów do): </w:t>
      </w:r>
      <w:r w:rsidRPr="00A4512D">
        <w:rPr>
          <w:szCs w:val="24"/>
        </w:rPr>
        <w:t>samodzielnego i odpowiedzialnego rozwijania kompetencji językowych w kontekście uczenia się przez całe życie; efektywnej współpracy w</w:t>
      </w:r>
      <w:r w:rsidR="0023060B">
        <w:rPr>
          <w:szCs w:val="24"/>
        </w:rPr>
        <w:t> </w:t>
      </w:r>
      <w:r w:rsidRPr="00A4512D">
        <w:rPr>
          <w:szCs w:val="24"/>
        </w:rPr>
        <w:t>zespole wielokulturowym; świadomego i etycznego uczestnictwa w komunikacji międzykulturowej; podejmowania inicjatyw sprzyjających rozwojowi własnemu oraz innych osób</w:t>
      </w:r>
      <w:r w:rsidRPr="0036612A">
        <w:rPr>
          <w:szCs w:val="24"/>
        </w:rPr>
        <w:t xml:space="preserve">. </w:t>
      </w:r>
    </w:p>
    <w:p w14:paraId="7C2BE354" w14:textId="77777777" w:rsidR="00D67FC9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Forma prowadzenia zajęć: </w:t>
      </w:r>
      <w:r w:rsidRPr="0036612A">
        <w:rPr>
          <w:szCs w:val="24"/>
        </w:rPr>
        <w:t>ćwiczenia.</w:t>
      </w:r>
    </w:p>
    <w:p w14:paraId="34C81C8B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KA6_WG1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BFBD889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KA6_UK4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07AEEA06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lastRenderedPageBreak/>
        <w:t>KA6_KR1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2022DEA3" w14:textId="5C548B2B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3ABCFAFD" w14:textId="77777777" w:rsidR="00D67FC9" w:rsidRPr="0036612A" w:rsidRDefault="00D67FC9" w:rsidP="00D67FC9">
      <w:pPr>
        <w:spacing w:after="60"/>
        <w:contextualSpacing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3. </w:t>
      </w:r>
      <w:r w:rsidRPr="0036612A">
        <w:rPr>
          <w:rFonts w:eastAsia="Calibri"/>
          <w:b/>
          <w:bCs/>
          <w:szCs w:val="24"/>
        </w:rPr>
        <w:t>Język obcy III</w:t>
      </w:r>
    </w:p>
    <w:p w14:paraId="7EF57DEB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Cel kształcenia:</w:t>
      </w:r>
      <w:r w:rsidRPr="0036612A">
        <w:rPr>
          <w:szCs w:val="24"/>
        </w:rPr>
        <w:t xml:space="preserve"> </w:t>
      </w:r>
      <w:r>
        <w:rPr>
          <w:szCs w:val="24"/>
        </w:rPr>
        <w:t>k</w:t>
      </w:r>
      <w:r w:rsidRPr="00993402">
        <w:rPr>
          <w:szCs w:val="24"/>
        </w:rPr>
        <w:t xml:space="preserve">ształtowanie i doskonalenie zaawansowanych kompetencji językowych (rozumienie tekstu słuchanego i czytanego, mówienie, pisanie), zgodnie z tabelą wymagań </w:t>
      </w:r>
      <w:r w:rsidRPr="00FA2BD5">
        <w:rPr>
          <w:szCs w:val="24"/>
        </w:rPr>
        <w:t>Europejskiego Systemu Opisu Kształcenia Językowego</w:t>
      </w:r>
      <w:r w:rsidRPr="00993402">
        <w:rPr>
          <w:szCs w:val="24"/>
        </w:rPr>
        <w:t>, umożliwiających posługiwanie się językiem obcym</w:t>
      </w:r>
      <w:r>
        <w:rPr>
          <w:szCs w:val="24"/>
        </w:rPr>
        <w:t xml:space="preserve"> na poziomie B2, tj. </w:t>
      </w:r>
      <w:r w:rsidRPr="00993402">
        <w:rPr>
          <w:szCs w:val="24"/>
        </w:rPr>
        <w:t>rozumie</w:t>
      </w:r>
      <w:r>
        <w:rPr>
          <w:szCs w:val="24"/>
        </w:rPr>
        <w:t>nie</w:t>
      </w:r>
      <w:r w:rsidRPr="00993402">
        <w:rPr>
          <w:szCs w:val="24"/>
        </w:rPr>
        <w:t xml:space="preserve"> szczegółow</w:t>
      </w:r>
      <w:r>
        <w:rPr>
          <w:szCs w:val="24"/>
        </w:rPr>
        <w:t>ych</w:t>
      </w:r>
      <w:r w:rsidRPr="00993402">
        <w:rPr>
          <w:szCs w:val="24"/>
        </w:rPr>
        <w:t xml:space="preserve"> informacj</w:t>
      </w:r>
      <w:r>
        <w:rPr>
          <w:szCs w:val="24"/>
        </w:rPr>
        <w:t>i</w:t>
      </w:r>
      <w:r w:rsidRPr="00993402">
        <w:rPr>
          <w:szCs w:val="24"/>
        </w:rPr>
        <w:t xml:space="preserve"> oraz główn</w:t>
      </w:r>
      <w:r>
        <w:rPr>
          <w:szCs w:val="24"/>
        </w:rPr>
        <w:t>ych</w:t>
      </w:r>
      <w:r w:rsidRPr="00993402">
        <w:rPr>
          <w:szCs w:val="24"/>
        </w:rPr>
        <w:t xml:space="preserve"> wątk</w:t>
      </w:r>
      <w:r>
        <w:rPr>
          <w:szCs w:val="24"/>
        </w:rPr>
        <w:t>ów</w:t>
      </w:r>
      <w:r w:rsidRPr="00993402">
        <w:rPr>
          <w:szCs w:val="24"/>
        </w:rPr>
        <w:t xml:space="preserve"> przekazu w bardziej złożonych i autentycznych wypowiedziach dotyczących życia codziennego, akademickiego i zawodowego; radz</w:t>
      </w:r>
      <w:r>
        <w:rPr>
          <w:szCs w:val="24"/>
        </w:rPr>
        <w:t>enie</w:t>
      </w:r>
      <w:r w:rsidRPr="00993402">
        <w:rPr>
          <w:szCs w:val="24"/>
        </w:rPr>
        <w:t xml:space="preserve"> sobie w wymagających sytuacjach komunikacyjnych, w tym w kontekstach międzynarodowych i zawodowych; formuł</w:t>
      </w:r>
      <w:r>
        <w:rPr>
          <w:szCs w:val="24"/>
        </w:rPr>
        <w:t>owanie</w:t>
      </w:r>
      <w:r w:rsidRPr="00993402">
        <w:rPr>
          <w:szCs w:val="24"/>
        </w:rPr>
        <w:t xml:space="preserve"> spójn</w:t>
      </w:r>
      <w:r>
        <w:rPr>
          <w:szCs w:val="24"/>
        </w:rPr>
        <w:t>ych</w:t>
      </w:r>
      <w:r w:rsidRPr="00993402">
        <w:rPr>
          <w:szCs w:val="24"/>
        </w:rPr>
        <w:t>, rozwinięt</w:t>
      </w:r>
      <w:r>
        <w:rPr>
          <w:szCs w:val="24"/>
        </w:rPr>
        <w:t>ych</w:t>
      </w:r>
      <w:r w:rsidRPr="00993402">
        <w:rPr>
          <w:szCs w:val="24"/>
        </w:rPr>
        <w:t xml:space="preserve"> wypowiedzi na tematy znane i specjalistyczne, opisując doświadczenia, wydarzenia, marzenia, nadzieje i opinie z argumentacją oraz stosując rozszerzoną terminologię specjalistyczną właściwą dla kierunku studiów.</w:t>
      </w:r>
    </w:p>
    <w:p w14:paraId="2AECA18D" w14:textId="171AB192" w:rsidR="00D67FC9" w:rsidRPr="004214A2" w:rsidRDefault="00D67FC9" w:rsidP="00D67FC9">
      <w:pPr>
        <w:jc w:val="both"/>
        <w:rPr>
          <w:rFonts w:ascii="Arial" w:hAnsi="Arial" w:cs="Arial"/>
          <w:sz w:val="16"/>
          <w:szCs w:val="16"/>
        </w:rPr>
      </w:pPr>
      <w:r w:rsidRPr="0036612A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>
        <w:rPr>
          <w:szCs w:val="24"/>
        </w:rPr>
        <w:t>w</w:t>
      </w:r>
      <w:r w:rsidRPr="00974ADA">
        <w:rPr>
          <w:szCs w:val="24"/>
        </w:rPr>
        <w:t>prowadzenie i wyćwiczenie materiału leksykalno-gramatycznego z</w:t>
      </w:r>
      <w:r w:rsidR="0023060B">
        <w:rPr>
          <w:szCs w:val="24"/>
        </w:rPr>
        <w:t> </w:t>
      </w:r>
      <w:r w:rsidRPr="00974ADA">
        <w:rPr>
          <w:szCs w:val="24"/>
        </w:rPr>
        <w:t xml:space="preserve">zakresu następujących tematów: miejsce zamieszkania (wady, zalety), ogłoszenia i poradniki, miasta kiedyś i dziś, stolice kulturalne Europy, biografie znanych artystów, </w:t>
      </w:r>
      <w:r>
        <w:rPr>
          <w:szCs w:val="24"/>
        </w:rPr>
        <w:t xml:space="preserve">poznawanie nowych ludzi (miejsca i sposoby), </w:t>
      </w:r>
      <w:r w:rsidRPr="00974ADA">
        <w:rPr>
          <w:szCs w:val="24"/>
        </w:rPr>
        <w:t xml:space="preserve">nowoczesne technologie, </w:t>
      </w:r>
      <w:r>
        <w:rPr>
          <w:szCs w:val="24"/>
        </w:rPr>
        <w:t xml:space="preserve">reklamacje, </w:t>
      </w:r>
      <w:r w:rsidRPr="00974ADA">
        <w:rPr>
          <w:szCs w:val="24"/>
        </w:rPr>
        <w:t>wiek (wady, zalety), prasa i</w:t>
      </w:r>
      <w:r w:rsidR="0023060B">
        <w:rPr>
          <w:szCs w:val="24"/>
        </w:rPr>
        <w:t> </w:t>
      </w:r>
      <w:r w:rsidRPr="00974ADA">
        <w:rPr>
          <w:szCs w:val="24"/>
        </w:rPr>
        <w:t>telewizja</w:t>
      </w:r>
      <w:r>
        <w:rPr>
          <w:szCs w:val="24"/>
        </w:rPr>
        <w:t>, praca (ogłoszenia o pracy, życiorys, list motywacyjny, rozmowa kwalifikacyjna) i</w:t>
      </w:r>
      <w:r w:rsidR="0023060B">
        <w:rPr>
          <w:szCs w:val="24"/>
        </w:rPr>
        <w:t> </w:t>
      </w:r>
      <w:r>
        <w:rPr>
          <w:szCs w:val="24"/>
        </w:rPr>
        <w:t>komunikacja w miejscu pracy</w:t>
      </w:r>
      <w:r w:rsidRPr="00974ADA">
        <w:rPr>
          <w:szCs w:val="24"/>
        </w:rPr>
        <w:t xml:space="preserve">; gramatyka: formy czasowe, pytania bezpośrednie i pośrednie, odmiana zaimków osobowych, </w:t>
      </w:r>
      <w:r>
        <w:rPr>
          <w:szCs w:val="24"/>
        </w:rPr>
        <w:t xml:space="preserve">zdania złożone współrzędnie i podrzędnie, </w:t>
      </w:r>
      <w:r w:rsidRPr="00974ADA">
        <w:rPr>
          <w:szCs w:val="24"/>
        </w:rPr>
        <w:t>zdania względne, czasowniki modalne; doskonalenie wszystkich sprawności językowych; zapoznanie z</w:t>
      </w:r>
      <w:r w:rsidR="0023060B">
        <w:rPr>
          <w:szCs w:val="24"/>
        </w:rPr>
        <w:t> </w:t>
      </w:r>
      <w:r w:rsidRPr="00974ADA">
        <w:rPr>
          <w:szCs w:val="24"/>
        </w:rPr>
        <w:t>obyczajami i kulturą krajów danego obszaru językowego w celu nie tylko poszerzania wiedzy i ćwiczenia odpowiednich nawyków językowych, ale też rozwijania ciekawości, otwartości i</w:t>
      </w:r>
      <w:r w:rsidR="0023060B">
        <w:rPr>
          <w:szCs w:val="24"/>
        </w:rPr>
        <w:t> </w:t>
      </w:r>
      <w:r w:rsidRPr="00974ADA">
        <w:rPr>
          <w:szCs w:val="24"/>
        </w:rPr>
        <w:t>tolerancji; prezentowanie rozmaitych metod uczenia się, zachęcanie do samooceny, samodzielnego poszukiwania prawidłowości językowych i formułowania reguł; różnorodność form pracy (indywidualna, w parach, w grupach) i typów zadań pozwalających na uwzględnienie w procesie nauczania indywidualnych uzdolnień i cech charakteru studentów; wprowadzenie i</w:t>
      </w:r>
      <w:r w:rsidR="0023060B">
        <w:rPr>
          <w:szCs w:val="24"/>
        </w:rPr>
        <w:t> </w:t>
      </w:r>
      <w:r w:rsidRPr="00974ADA">
        <w:rPr>
          <w:szCs w:val="24"/>
        </w:rPr>
        <w:t>wyćwiczenie kolejnych elementów terminologii specjalistycznej.</w:t>
      </w:r>
    </w:p>
    <w:p w14:paraId="52FE5764" w14:textId="77777777" w:rsidR="00D67FC9" w:rsidRPr="0036612A" w:rsidRDefault="00D67FC9" w:rsidP="00D67FC9">
      <w:pPr>
        <w:jc w:val="both"/>
        <w:rPr>
          <w:i/>
          <w:szCs w:val="24"/>
        </w:rPr>
      </w:pPr>
      <w:r w:rsidRPr="0036612A">
        <w:rPr>
          <w:i/>
          <w:szCs w:val="24"/>
        </w:rPr>
        <w:t>Efekty uczenia się:</w:t>
      </w:r>
    </w:p>
    <w:p w14:paraId="026B87E0" w14:textId="0C52700D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Wiedza (zna i rozumie):</w:t>
      </w:r>
      <w:r w:rsidRPr="0036612A">
        <w:rPr>
          <w:szCs w:val="24"/>
        </w:rPr>
        <w:t xml:space="preserve"> </w:t>
      </w:r>
      <w:r w:rsidRPr="00A4512D">
        <w:rPr>
          <w:szCs w:val="24"/>
        </w:rPr>
        <w:t>zaawansowane struktury leksykalne i gramatyczne języka obcego oraz zasady ich stosowania w złożonych wypowiedziach ustnych i pisemnych, zgodnie z</w:t>
      </w:r>
      <w:r w:rsidR="0023060B">
        <w:rPr>
          <w:szCs w:val="24"/>
        </w:rPr>
        <w:t> </w:t>
      </w:r>
      <w:r w:rsidRPr="00A4512D">
        <w:rPr>
          <w:szCs w:val="24"/>
        </w:rPr>
        <w:t xml:space="preserve">wymaganiami </w:t>
      </w:r>
      <w:r w:rsidRPr="00FA2BD5">
        <w:rPr>
          <w:szCs w:val="24"/>
        </w:rPr>
        <w:t>Europejskiego Systemu Opisu Kształcenia Językowego</w:t>
      </w:r>
      <w:r w:rsidRPr="00A4512D">
        <w:rPr>
          <w:szCs w:val="24"/>
        </w:rPr>
        <w:t xml:space="preserve"> </w:t>
      </w:r>
      <w:r w:rsidRPr="0036612A">
        <w:rPr>
          <w:szCs w:val="24"/>
        </w:rPr>
        <w:t>i proporcjonalnie do</w:t>
      </w:r>
      <w:r w:rsidR="0023060B">
        <w:rPr>
          <w:szCs w:val="24"/>
        </w:rPr>
        <w:t> </w:t>
      </w:r>
      <w:r w:rsidRPr="0036612A">
        <w:rPr>
          <w:szCs w:val="24"/>
        </w:rPr>
        <w:t>przewidzianej liczby godzin kursu.</w:t>
      </w:r>
    </w:p>
    <w:p w14:paraId="7248491B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Umiejętności (potrafi):</w:t>
      </w:r>
      <w:r w:rsidRPr="0036612A">
        <w:rPr>
          <w:szCs w:val="24"/>
        </w:rPr>
        <w:t xml:space="preserve"> posługiwać się jednym z nowożytnych języków obcych na określonym poziomie biegłości (docelowo B2) Europejskiego Systemu Opisu Kształcenia Językowego, pozwalającym na </w:t>
      </w:r>
      <w:r>
        <w:rPr>
          <w:szCs w:val="24"/>
        </w:rPr>
        <w:t xml:space="preserve">pogłębione </w:t>
      </w:r>
      <w:r w:rsidRPr="0036612A">
        <w:rPr>
          <w:szCs w:val="24"/>
        </w:rPr>
        <w:t xml:space="preserve">rozumienie tekstów </w:t>
      </w:r>
      <w:r w:rsidRPr="001F3FA0">
        <w:rPr>
          <w:szCs w:val="24"/>
        </w:rPr>
        <w:t xml:space="preserve">czytanych i słuchanych, na mówienie </w:t>
      </w:r>
      <w:r w:rsidRPr="0036612A">
        <w:rPr>
          <w:szCs w:val="24"/>
        </w:rPr>
        <w:t>i pisanie z wykorzystaniem specjalistycznego słownictwa z zakresu kierunku studiów oraz słownictwa dotyczącego życia codziennego i prywatnych zainteresowań</w:t>
      </w:r>
      <w:r>
        <w:rPr>
          <w:szCs w:val="24"/>
        </w:rPr>
        <w:t xml:space="preserve"> oraz problemów globalnych</w:t>
      </w:r>
      <w:r w:rsidRPr="0036612A">
        <w:rPr>
          <w:szCs w:val="24"/>
        </w:rPr>
        <w:t>.</w:t>
      </w:r>
    </w:p>
    <w:p w14:paraId="5A297B82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Kompetencje społeczne (jest gotów do)</w:t>
      </w:r>
      <w:r w:rsidRPr="0036612A">
        <w:rPr>
          <w:szCs w:val="24"/>
        </w:rPr>
        <w:t>: uczenia się przez całe życie oraz podnoszenia własnych kompetencji zawodowych, osobistych i społecznych; współdziałania w grupie przyjmując w niej różne role; samodzielnej i kreatywnej pracy; inspirowania i organizowania procesu uczenia się innych osób</w:t>
      </w:r>
      <w:r>
        <w:rPr>
          <w:szCs w:val="24"/>
        </w:rPr>
        <w:t>.</w:t>
      </w:r>
    </w:p>
    <w:p w14:paraId="04740DF6" w14:textId="77777777" w:rsidR="00D67FC9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Forma prowadzenia zajęć: </w:t>
      </w:r>
      <w:r w:rsidRPr="0036612A">
        <w:rPr>
          <w:szCs w:val="24"/>
        </w:rPr>
        <w:t>ćwiczenia.</w:t>
      </w:r>
    </w:p>
    <w:p w14:paraId="79F41ED9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KA6_WG1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25505D66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KA6_UK4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171BE18E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102CBD5" w14:textId="23A8D3B6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34840C6" w14:textId="77777777" w:rsidR="00D67FC9" w:rsidRPr="0036612A" w:rsidRDefault="00D67FC9" w:rsidP="00D67FC9">
      <w:pPr>
        <w:spacing w:after="60"/>
        <w:contextualSpacing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4. </w:t>
      </w:r>
      <w:r w:rsidRPr="0036612A">
        <w:rPr>
          <w:rFonts w:eastAsia="Calibri"/>
          <w:b/>
          <w:bCs/>
          <w:szCs w:val="24"/>
        </w:rPr>
        <w:t>Język obcy IV</w:t>
      </w:r>
    </w:p>
    <w:p w14:paraId="35E9E4CA" w14:textId="46A766D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Cel kształcenia:</w:t>
      </w:r>
      <w:r w:rsidRPr="0036612A">
        <w:rPr>
          <w:szCs w:val="24"/>
        </w:rPr>
        <w:t xml:space="preserve"> </w:t>
      </w:r>
      <w:r>
        <w:rPr>
          <w:szCs w:val="24"/>
        </w:rPr>
        <w:t>u</w:t>
      </w:r>
      <w:r w:rsidRPr="00993402">
        <w:rPr>
          <w:szCs w:val="24"/>
        </w:rPr>
        <w:t xml:space="preserve">trwalanie i rozwijanie zaawansowanych kompetencji językowych w zakresie rozumienia tekstu słuchanego i czytanego, mówienia oraz pisania, zgodnie z wymaganiami </w:t>
      </w:r>
      <w:r w:rsidRPr="00993402">
        <w:rPr>
          <w:szCs w:val="24"/>
        </w:rPr>
        <w:lastRenderedPageBreak/>
        <w:t>Europejskiego Systemu Opisu Kształcenia Językowego, umożliwiających osiągnięcie poziomu B2</w:t>
      </w:r>
      <w:r>
        <w:rPr>
          <w:szCs w:val="24"/>
        </w:rPr>
        <w:t xml:space="preserve">, tj. </w:t>
      </w:r>
      <w:r w:rsidRPr="00993402">
        <w:rPr>
          <w:szCs w:val="24"/>
        </w:rPr>
        <w:t>rozumie</w:t>
      </w:r>
      <w:r>
        <w:rPr>
          <w:szCs w:val="24"/>
        </w:rPr>
        <w:t>nie</w:t>
      </w:r>
      <w:r w:rsidRPr="00993402">
        <w:rPr>
          <w:szCs w:val="24"/>
        </w:rPr>
        <w:t xml:space="preserve"> i analizowa</w:t>
      </w:r>
      <w:r>
        <w:rPr>
          <w:szCs w:val="24"/>
        </w:rPr>
        <w:t>nie</w:t>
      </w:r>
      <w:r w:rsidRPr="00993402">
        <w:rPr>
          <w:szCs w:val="24"/>
        </w:rPr>
        <w:t xml:space="preserve"> zarówno główn</w:t>
      </w:r>
      <w:r>
        <w:rPr>
          <w:szCs w:val="24"/>
        </w:rPr>
        <w:t>ych</w:t>
      </w:r>
      <w:r w:rsidRPr="00993402">
        <w:rPr>
          <w:szCs w:val="24"/>
        </w:rPr>
        <w:t>, jak i poboczn</w:t>
      </w:r>
      <w:r>
        <w:rPr>
          <w:szCs w:val="24"/>
        </w:rPr>
        <w:t>ych</w:t>
      </w:r>
      <w:r w:rsidRPr="00993402">
        <w:rPr>
          <w:szCs w:val="24"/>
        </w:rPr>
        <w:t xml:space="preserve"> wątk</w:t>
      </w:r>
      <w:r>
        <w:rPr>
          <w:szCs w:val="24"/>
        </w:rPr>
        <w:t>ów</w:t>
      </w:r>
      <w:r w:rsidRPr="00993402">
        <w:rPr>
          <w:szCs w:val="24"/>
        </w:rPr>
        <w:t xml:space="preserve"> przekazu w</w:t>
      </w:r>
      <w:r w:rsidR="00090566">
        <w:rPr>
          <w:szCs w:val="24"/>
        </w:rPr>
        <w:t> </w:t>
      </w:r>
      <w:r w:rsidRPr="00993402">
        <w:rPr>
          <w:szCs w:val="24"/>
        </w:rPr>
        <w:t xml:space="preserve">złożonych, autentycznych materiałach językowych dotyczących życia codziennego, akademickiego i zawodowego; </w:t>
      </w:r>
      <w:r>
        <w:rPr>
          <w:szCs w:val="24"/>
        </w:rPr>
        <w:t>efe</w:t>
      </w:r>
      <w:r w:rsidRPr="00993402">
        <w:rPr>
          <w:szCs w:val="24"/>
        </w:rPr>
        <w:t>ktywne radz</w:t>
      </w:r>
      <w:r>
        <w:rPr>
          <w:szCs w:val="24"/>
        </w:rPr>
        <w:t>enie</w:t>
      </w:r>
      <w:r w:rsidRPr="00993402">
        <w:rPr>
          <w:szCs w:val="24"/>
        </w:rPr>
        <w:t xml:space="preserve"> sobie w różnorodnych sytuacjach komunikacyjnych, w tym wymagających negocjacji, argumentacji i współpracy w środowisku międzynarodowym; tworz</w:t>
      </w:r>
      <w:r>
        <w:rPr>
          <w:szCs w:val="24"/>
        </w:rPr>
        <w:t>enie</w:t>
      </w:r>
      <w:r w:rsidRPr="00993402">
        <w:rPr>
          <w:szCs w:val="24"/>
        </w:rPr>
        <w:t xml:space="preserve"> płynn</w:t>
      </w:r>
      <w:r>
        <w:rPr>
          <w:szCs w:val="24"/>
        </w:rPr>
        <w:t>ych</w:t>
      </w:r>
      <w:r w:rsidRPr="00993402">
        <w:rPr>
          <w:szCs w:val="24"/>
        </w:rPr>
        <w:t>, spójn</w:t>
      </w:r>
      <w:r>
        <w:rPr>
          <w:szCs w:val="24"/>
        </w:rPr>
        <w:t>ych</w:t>
      </w:r>
      <w:r w:rsidRPr="00993402">
        <w:rPr>
          <w:szCs w:val="24"/>
        </w:rPr>
        <w:t xml:space="preserve"> i precyzyjn</w:t>
      </w:r>
      <w:r>
        <w:rPr>
          <w:szCs w:val="24"/>
        </w:rPr>
        <w:t>ych</w:t>
      </w:r>
      <w:r w:rsidRPr="00993402">
        <w:rPr>
          <w:szCs w:val="24"/>
        </w:rPr>
        <w:t xml:space="preserve"> wypowiedzi ustn</w:t>
      </w:r>
      <w:r>
        <w:rPr>
          <w:szCs w:val="24"/>
        </w:rPr>
        <w:t>ych</w:t>
      </w:r>
      <w:r w:rsidRPr="00993402">
        <w:rPr>
          <w:szCs w:val="24"/>
        </w:rPr>
        <w:t xml:space="preserve"> i</w:t>
      </w:r>
      <w:r w:rsidR="0023060B">
        <w:rPr>
          <w:szCs w:val="24"/>
        </w:rPr>
        <w:t> </w:t>
      </w:r>
      <w:r w:rsidRPr="00993402">
        <w:rPr>
          <w:szCs w:val="24"/>
        </w:rPr>
        <w:t>pisemn</w:t>
      </w:r>
      <w:r>
        <w:rPr>
          <w:szCs w:val="24"/>
        </w:rPr>
        <w:t>ych</w:t>
      </w:r>
      <w:r w:rsidRPr="00993402">
        <w:rPr>
          <w:szCs w:val="24"/>
        </w:rPr>
        <w:t>, wykorzystując rozszerzoną terminologię specjalistyczną oraz strategie językowe odpowiednie dla zaawansowanego poziomu komunikacji.</w:t>
      </w:r>
    </w:p>
    <w:p w14:paraId="68FAF2C5" w14:textId="5008B2AC" w:rsidR="00D67FC9" w:rsidRPr="00673746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>
        <w:rPr>
          <w:szCs w:val="24"/>
        </w:rPr>
        <w:t>w</w:t>
      </w:r>
      <w:r w:rsidRPr="00673746">
        <w:rPr>
          <w:szCs w:val="24"/>
        </w:rPr>
        <w:t>prowadzenie i wyćwiczenie materiału leksykalno-gramatycznego z</w:t>
      </w:r>
      <w:r w:rsidR="0023060B">
        <w:rPr>
          <w:szCs w:val="24"/>
        </w:rPr>
        <w:t> </w:t>
      </w:r>
      <w:r w:rsidRPr="00673746">
        <w:rPr>
          <w:szCs w:val="24"/>
        </w:rPr>
        <w:t>zakresu następujących tematów: kariera zawodowa, święta</w:t>
      </w:r>
      <w:r>
        <w:rPr>
          <w:szCs w:val="24"/>
        </w:rPr>
        <w:t xml:space="preserve"> – tradycje </w:t>
      </w:r>
      <w:r w:rsidRPr="00673746">
        <w:rPr>
          <w:szCs w:val="24"/>
        </w:rPr>
        <w:t>i zwyczaje, emocje i</w:t>
      </w:r>
      <w:r w:rsidR="0023060B">
        <w:rPr>
          <w:szCs w:val="24"/>
        </w:rPr>
        <w:t> </w:t>
      </w:r>
      <w:r w:rsidRPr="00673746">
        <w:rPr>
          <w:szCs w:val="24"/>
        </w:rPr>
        <w:t>zmysły, film, przestępstwa i katastrofy, wynalazki i nowinki technologiczne; gramatyka: tryb przypuszczający, zdania warunkowe, formy czasowe, strona bierna, mowa zależna, czasowniki modalne, zdania przydawkowe; doskonalenie wszystkich sprawności językowych, struktur, form gramatycznych i konstrukcji językowych poprzez pracę z obcojęzycznymi tekstami i</w:t>
      </w:r>
      <w:r w:rsidR="0023060B">
        <w:rPr>
          <w:szCs w:val="24"/>
        </w:rPr>
        <w:t> </w:t>
      </w:r>
      <w:r w:rsidRPr="00673746">
        <w:rPr>
          <w:szCs w:val="24"/>
        </w:rPr>
        <w:t>dokumentami dotyczącymi zagadnień związanych z kierunkiem studiów; zapoznanie z</w:t>
      </w:r>
      <w:r w:rsidR="0023060B">
        <w:rPr>
          <w:szCs w:val="24"/>
        </w:rPr>
        <w:t> </w:t>
      </w:r>
      <w:r w:rsidRPr="00673746">
        <w:rPr>
          <w:szCs w:val="24"/>
        </w:rPr>
        <w:t>obyczajami i kulturą krajów danego obszaru językowego w celu nie tylko poszerzania wiedzy i ćwiczenia odpowiednich nawyków językowych, ale też rozwijania ciekawości, otwartości i</w:t>
      </w:r>
      <w:r w:rsidR="0023060B">
        <w:rPr>
          <w:szCs w:val="24"/>
        </w:rPr>
        <w:t> </w:t>
      </w:r>
      <w:r w:rsidRPr="00673746">
        <w:rPr>
          <w:szCs w:val="24"/>
        </w:rPr>
        <w:t>tolerancji; prezentowanie rozmaitych metod uczenia się, zachęcanie do samooceny, samodzielnego poszukiwania prawidłowości językowych i formułowania reguł; różnorodność form pracy (indywidualna, w parach, w grupach) i typów zadań pozwalających na uwzględnienie w procesie nauczania indywidualnych uzdolnień i cech charakteru studentów; wprowadzenie i</w:t>
      </w:r>
      <w:r w:rsidR="0023060B">
        <w:rPr>
          <w:szCs w:val="24"/>
        </w:rPr>
        <w:t> </w:t>
      </w:r>
      <w:r w:rsidRPr="00673746">
        <w:rPr>
          <w:szCs w:val="24"/>
        </w:rPr>
        <w:t>wyćwiczenie kolejnych elementów terminologii specjalistycznej.</w:t>
      </w:r>
    </w:p>
    <w:p w14:paraId="7E406427" w14:textId="77777777" w:rsidR="00D67FC9" w:rsidRPr="0036612A" w:rsidRDefault="00D67FC9" w:rsidP="00D67FC9">
      <w:pPr>
        <w:jc w:val="both"/>
        <w:rPr>
          <w:i/>
          <w:szCs w:val="24"/>
        </w:rPr>
      </w:pPr>
      <w:r w:rsidRPr="0036612A">
        <w:rPr>
          <w:i/>
          <w:szCs w:val="24"/>
        </w:rPr>
        <w:t>Efekty uczenia się:</w:t>
      </w:r>
    </w:p>
    <w:p w14:paraId="074F1E4A" w14:textId="4383EACF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Wiedza (zna i rozumie):</w:t>
      </w:r>
      <w:r w:rsidRPr="0036612A">
        <w:rPr>
          <w:szCs w:val="24"/>
        </w:rPr>
        <w:t xml:space="preserve"> leksykalne i gramatyczne aspekty niezbędne do rozumienia i</w:t>
      </w:r>
      <w:r w:rsidR="0023060B">
        <w:rPr>
          <w:szCs w:val="24"/>
        </w:rPr>
        <w:t> </w:t>
      </w:r>
      <w:r w:rsidRPr="0036612A">
        <w:rPr>
          <w:szCs w:val="24"/>
        </w:rPr>
        <w:t>formułowania wypowiedzi w języku obcym, zgodnie z tabelą wymagań dla określonego poziomu biegłości Europejskiego Systemu Opisu Kształcenia Językowego i proporcjonalnie do przewidzianej liczby godzin kursu.</w:t>
      </w:r>
    </w:p>
    <w:p w14:paraId="0149A293" w14:textId="78369C45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>Umiejętności (potrafi):</w:t>
      </w:r>
      <w:r w:rsidRPr="0036612A">
        <w:rPr>
          <w:szCs w:val="24"/>
        </w:rPr>
        <w:t xml:space="preserve"> posługiwać się jednym z nowożytnych języków obcych na określonym poziomie biegłości (docelowo B2) Europejskiego Systemu Opisu Kształcenia Językowego, pozwalającym na </w:t>
      </w:r>
      <w:r>
        <w:rPr>
          <w:szCs w:val="24"/>
        </w:rPr>
        <w:t xml:space="preserve">gruntowne </w:t>
      </w:r>
      <w:r w:rsidRPr="0036612A">
        <w:rPr>
          <w:szCs w:val="24"/>
        </w:rPr>
        <w:t xml:space="preserve">rozumienie tekstów </w:t>
      </w:r>
      <w:r w:rsidRPr="001F3FA0">
        <w:rPr>
          <w:szCs w:val="24"/>
        </w:rPr>
        <w:t xml:space="preserve">czytanych i słuchanych, na mówienie </w:t>
      </w:r>
      <w:r w:rsidRPr="0036612A">
        <w:rPr>
          <w:szCs w:val="24"/>
        </w:rPr>
        <w:t>i pisanie z wykorzystaniem specjalistycznego słownictwa z zakresu kierunku studiów oraz słownictwa dotyczącego życia codziennego i prywatnych zainteresowań</w:t>
      </w:r>
      <w:r>
        <w:rPr>
          <w:szCs w:val="24"/>
        </w:rPr>
        <w:t xml:space="preserve"> oraz problemów globalnych i</w:t>
      </w:r>
      <w:r w:rsidR="0023060B">
        <w:rPr>
          <w:szCs w:val="24"/>
        </w:rPr>
        <w:t> </w:t>
      </w:r>
      <w:r>
        <w:rPr>
          <w:szCs w:val="24"/>
        </w:rPr>
        <w:t>lokalnych</w:t>
      </w:r>
      <w:r w:rsidRPr="0036612A">
        <w:rPr>
          <w:szCs w:val="24"/>
        </w:rPr>
        <w:t>.</w:t>
      </w:r>
    </w:p>
    <w:p w14:paraId="00EEA2E5" w14:textId="77777777" w:rsidR="00D67FC9" w:rsidRPr="0036612A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Kompetencje społeczne (jest gotów do): </w:t>
      </w:r>
      <w:r w:rsidRPr="0036612A">
        <w:rPr>
          <w:szCs w:val="24"/>
        </w:rPr>
        <w:t>uczenia się przez całe życie oraz podnoszenia własnych kompetencji zawodowych, osobistych i społecznych; współdziałania w grupie przyjmując w niej różne role; samodzielnej i kreatywnej pracy; inspirowania i organizowania procesu uczenia się innych osób.</w:t>
      </w:r>
    </w:p>
    <w:p w14:paraId="5DEBD53A" w14:textId="77777777" w:rsidR="00D67FC9" w:rsidRDefault="00D67FC9" w:rsidP="00D67FC9">
      <w:pPr>
        <w:jc w:val="both"/>
        <w:rPr>
          <w:szCs w:val="24"/>
        </w:rPr>
      </w:pPr>
      <w:r w:rsidRPr="0036612A">
        <w:rPr>
          <w:i/>
          <w:szCs w:val="24"/>
        </w:rPr>
        <w:t xml:space="preserve">Forma prowadzenia zajęć: </w:t>
      </w:r>
      <w:r w:rsidRPr="0036612A">
        <w:rPr>
          <w:szCs w:val="24"/>
        </w:rPr>
        <w:t>ćwiczenia</w:t>
      </w:r>
      <w:r w:rsidRPr="003C59B5">
        <w:rPr>
          <w:szCs w:val="24"/>
        </w:rPr>
        <w:t>.</w:t>
      </w:r>
    </w:p>
    <w:p w14:paraId="03FB82F4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KA6_WG1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62DB7C2B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KA6_UK4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193759EF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C9F8316" w14:textId="7B81F745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77F03326" w14:textId="0A974FBB" w:rsidR="00F86C06" w:rsidRPr="001D2DAD" w:rsidRDefault="001D2DAD" w:rsidP="001D2DA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 </w:t>
      </w:r>
      <w:r w:rsidR="00F86C06" w:rsidRPr="0025716E">
        <w:rPr>
          <w:b/>
          <w:bCs/>
          <w:szCs w:val="24"/>
        </w:rPr>
        <w:t xml:space="preserve">Przedmiot </w:t>
      </w:r>
      <w:r w:rsidR="008973F0">
        <w:rPr>
          <w:b/>
          <w:bCs/>
          <w:szCs w:val="24"/>
        </w:rPr>
        <w:t>ogólnouczelniany</w:t>
      </w:r>
      <w:r w:rsidR="00F86C06" w:rsidRPr="0025716E">
        <w:rPr>
          <w:b/>
          <w:bCs/>
          <w:szCs w:val="24"/>
        </w:rPr>
        <w:t xml:space="preserve"> </w:t>
      </w:r>
      <w:r w:rsidR="005811F3" w:rsidRPr="0025716E">
        <w:rPr>
          <w:b/>
          <w:bCs/>
          <w:szCs w:val="24"/>
        </w:rPr>
        <w:t>I</w:t>
      </w:r>
      <w:r w:rsidR="00F86C06" w:rsidRPr="0025716E">
        <w:rPr>
          <w:b/>
          <w:bCs/>
          <w:szCs w:val="24"/>
        </w:rPr>
        <w:t xml:space="preserve">, </w:t>
      </w:r>
      <w:r w:rsidR="005811F3" w:rsidRPr="0025716E">
        <w:rPr>
          <w:b/>
          <w:bCs/>
          <w:szCs w:val="24"/>
        </w:rPr>
        <w:t>II</w:t>
      </w:r>
    </w:p>
    <w:p w14:paraId="518D3F02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Cel kształcenia:</w:t>
      </w:r>
      <w:r w:rsidRPr="00583250">
        <w:t xml:space="preserve"> wprowadzenie poszerzonej wiedzy, terminologii i różnych koncepcji badawczych dotyczących omawianego tematu.</w:t>
      </w:r>
    </w:p>
    <w:p w14:paraId="322D21D1" w14:textId="5BE0BE85" w:rsidR="007F1C62" w:rsidRPr="006F43AA" w:rsidRDefault="006017A4" w:rsidP="006017A4">
      <w:pPr>
        <w:jc w:val="both"/>
        <w:rPr>
          <w:b/>
          <w:bCs/>
        </w:rPr>
      </w:pPr>
      <w:r w:rsidRPr="00583250">
        <w:rPr>
          <w:i/>
        </w:rPr>
        <w:t xml:space="preserve">Treści merytoryczne: </w:t>
      </w:r>
      <w:r w:rsidR="00CF0EAB" w:rsidRPr="004977AF">
        <w:rPr>
          <w:color w:val="000000" w:themeColor="text1"/>
          <w:szCs w:val="24"/>
        </w:rPr>
        <w:t>wykład stanowi monograficzne, całościowe ujęcie wybranego zagadnienia z niżej proponowanych:</w:t>
      </w:r>
      <w:r w:rsidR="00D72DBD">
        <w:rPr>
          <w:color w:val="000000" w:themeColor="text1"/>
          <w:szCs w:val="24"/>
        </w:rPr>
        <w:t xml:space="preserve"> </w:t>
      </w:r>
      <w:r w:rsidR="00D72DBD">
        <w:t>h</w:t>
      </w:r>
      <w:r w:rsidR="00D72DBD" w:rsidRPr="00461CEE">
        <w:t>istoria Polski XIX i XX wieku</w:t>
      </w:r>
      <w:r w:rsidR="00D72DBD">
        <w:rPr>
          <w:b/>
          <w:bCs/>
        </w:rPr>
        <w:t xml:space="preserve">, </w:t>
      </w:r>
      <w:r w:rsidR="00D72DBD">
        <w:rPr>
          <w:bCs/>
          <w:iCs/>
          <w:szCs w:val="24"/>
        </w:rPr>
        <w:t>t</w:t>
      </w:r>
      <w:r w:rsidR="00D72DBD" w:rsidRPr="00461CEE">
        <w:rPr>
          <w:bCs/>
          <w:iCs/>
          <w:szCs w:val="24"/>
        </w:rPr>
        <w:t>ajemnice ludzkiej wolności</w:t>
      </w:r>
      <w:r w:rsidR="00EF6402">
        <w:rPr>
          <w:b/>
          <w:bCs/>
        </w:rPr>
        <w:t>,</w:t>
      </w:r>
      <w:r w:rsidR="00D72DBD">
        <w:rPr>
          <w:bCs/>
          <w:iCs/>
          <w:szCs w:val="24"/>
        </w:rPr>
        <w:t xml:space="preserve"> </w:t>
      </w:r>
      <w:r w:rsidR="00EF6402">
        <w:rPr>
          <w:bCs/>
          <w:iCs/>
          <w:szCs w:val="24"/>
        </w:rPr>
        <w:t>p</w:t>
      </w:r>
      <w:r w:rsidR="00D72DBD" w:rsidRPr="00461CEE">
        <w:rPr>
          <w:bCs/>
          <w:iCs/>
          <w:szCs w:val="24"/>
        </w:rPr>
        <w:t>rawa ludzi, zwierząt i robotów</w:t>
      </w:r>
      <w:r w:rsidR="00EF6402">
        <w:rPr>
          <w:bCs/>
          <w:iCs/>
          <w:szCs w:val="24"/>
        </w:rPr>
        <w:t>;</w:t>
      </w:r>
      <w:r w:rsidR="00EF6402">
        <w:rPr>
          <w:b/>
          <w:bCs/>
        </w:rPr>
        <w:t xml:space="preserve"> </w:t>
      </w:r>
      <w:r w:rsidR="00EF6402">
        <w:rPr>
          <w:bCs/>
          <w:iCs/>
          <w:szCs w:val="24"/>
        </w:rPr>
        <w:t>r</w:t>
      </w:r>
      <w:r w:rsidR="00D72DBD" w:rsidRPr="00461CEE">
        <w:rPr>
          <w:bCs/>
          <w:iCs/>
          <w:szCs w:val="24"/>
        </w:rPr>
        <w:t>óżnice kulturowe w środowisku międzynarodowym</w:t>
      </w:r>
      <w:r w:rsidR="00EF6402">
        <w:rPr>
          <w:bCs/>
          <w:iCs/>
          <w:szCs w:val="24"/>
        </w:rPr>
        <w:t>; e</w:t>
      </w:r>
      <w:r w:rsidR="00D72DBD" w:rsidRPr="00461CEE">
        <w:rPr>
          <w:bCs/>
          <w:iCs/>
          <w:szCs w:val="24"/>
        </w:rPr>
        <w:t>tyka i kultura języka</w:t>
      </w:r>
      <w:r w:rsidR="00213C8C">
        <w:rPr>
          <w:b/>
          <w:bCs/>
        </w:rPr>
        <w:t xml:space="preserve">; </w:t>
      </w:r>
      <w:r w:rsidR="00213C8C">
        <w:rPr>
          <w:bCs/>
          <w:iCs/>
          <w:szCs w:val="24"/>
        </w:rPr>
        <w:t>e</w:t>
      </w:r>
      <w:r w:rsidR="00D72DBD" w:rsidRPr="00461CEE">
        <w:rPr>
          <w:bCs/>
          <w:iCs/>
          <w:szCs w:val="24"/>
        </w:rPr>
        <w:t>tyczne podstawy profesjonalizmu</w:t>
      </w:r>
    </w:p>
    <w:p w14:paraId="3549D694" w14:textId="42A795DD" w:rsidR="006017A4" w:rsidRPr="00583250" w:rsidRDefault="006017A4" w:rsidP="006017A4">
      <w:pPr>
        <w:contextualSpacing/>
        <w:jc w:val="both"/>
        <w:rPr>
          <w:i/>
        </w:rPr>
      </w:pPr>
      <w:r w:rsidRPr="00583250">
        <w:rPr>
          <w:i/>
        </w:rPr>
        <w:t>Efekty uczenia się:</w:t>
      </w:r>
    </w:p>
    <w:p w14:paraId="6CB9BC16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lastRenderedPageBreak/>
        <w:t>Wiedza (zna i rozumie):</w:t>
      </w:r>
      <w:r w:rsidRPr="00583250">
        <w:t xml:space="preserve"> pojęcia, terminy i podstawowe założenia badawcze z omawianego zakresu wiedzy.</w:t>
      </w:r>
    </w:p>
    <w:p w14:paraId="2C718D68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Umiejętności (potrafi):</w:t>
      </w:r>
      <w:r w:rsidRPr="00583250">
        <w:t xml:space="preserve"> wykorzystać poznaną wiedzę w różnych sytuacjach zawodowych.</w:t>
      </w:r>
    </w:p>
    <w:p w14:paraId="1B4A9A89" w14:textId="77777777" w:rsidR="006017A4" w:rsidRPr="00583250" w:rsidRDefault="006017A4" w:rsidP="006017A4">
      <w:pPr>
        <w:contextualSpacing/>
        <w:jc w:val="both"/>
        <w:rPr>
          <w:i/>
        </w:rPr>
      </w:pPr>
      <w:r w:rsidRPr="00583250">
        <w:rPr>
          <w:i/>
        </w:rPr>
        <w:t>Kompetencje społeczne (jest gotów do):</w:t>
      </w:r>
      <w:r w:rsidRPr="00583250">
        <w:rPr>
          <w:iCs/>
        </w:rPr>
        <w:t xml:space="preserve"> krytycznej oceny odbieranych treści; podejmowania refleksji nad poziomem swojej wiedzy i umiejętności w danym obszarze problematycznym; ciągłego rozwoju oraz uczenia się przez całe życie. </w:t>
      </w:r>
    </w:p>
    <w:p w14:paraId="181745C0" w14:textId="5961EA04" w:rsidR="006017A4" w:rsidRDefault="006017A4" w:rsidP="006017A4">
      <w:pPr>
        <w:contextualSpacing/>
        <w:jc w:val="both"/>
      </w:pPr>
      <w:r w:rsidRPr="00583250">
        <w:rPr>
          <w:i/>
        </w:rPr>
        <w:t xml:space="preserve">Forma prowadzenia zajęć: </w:t>
      </w:r>
      <w:r w:rsidRPr="00583250">
        <w:t>wykład</w:t>
      </w:r>
      <w:r w:rsidR="00725F8E">
        <w:t>y</w:t>
      </w:r>
      <w:r w:rsidRPr="00583250">
        <w:t xml:space="preserve">. </w:t>
      </w:r>
    </w:p>
    <w:p w14:paraId="55165876" w14:textId="42F08D25" w:rsidR="00AA0107" w:rsidRPr="003577AE" w:rsidRDefault="00AA0107" w:rsidP="00AA0107">
      <w:pPr>
        <w:contextualSpacing/>
        <w:jc w:val="both"/>
        <w:rPr>
          <w:color w:val="000000" w:themeColor="text1"/>
        </w:rPr>
      </w:pPr>
      <w:r w:rsidRPr="003577AE">
        <w:rPr>
          <w:color w:val="000000" w:themeColor="text1"/>
        </w:rPr>
        <w:t>KA6_WG1</w:t>
      </w:r>
      <w:r w:rsidRPr="003577AE">
        <w:rPr>
          <w:color w:val="000000" w:themeColor="text1"/>
        </w:rPr>
        <w:tab/>
      </w:r>
      <w:r w:rsidRPr="003577AE">
        <w:rPr>
          <w:color w:val="000000" w:themeColor="text1"/>
        </w:rPr>
        <w:tab/>
        <w:t>PEDAGOGIKA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PSYCHOLOGIA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>FILOZOFIA</w:t>
      </w:r>
    </w:p>
    <w:p w14:paraId="0D9C1A1A" w14:textId="6EFBAB54" w:rsidR="00AA0107" w:rsidRPr="003577AE" w:rsidRDefault="00AA0107" w:rsidP="00AA0107">
      <w:pPr>
        <w:contextualSpacing/>
        <w:jc w:val="both"/>
        <w:rPr>
          <w:color w:val="000000" w:themeColor="text1"/>
        </w:rPr>
      </w:pPr>
      <w:r w:rsidRPr="003577AE">
        <w:rPr>
          <w:color w:val="000000" w:themeColor="text1"/>
        </w:rPr>
        <w:t>KA6_UW1</w:t>
      </w:r>
      <w:r w:rsidRPr="003577AE">
        <w:rPr>
          <w:color w:val="000000" w:themeColor="text1"/>
        </w:rPr>
        <w:tab/>
      </w:r>
      <w:r w:rsidRPr="003577AE">
        <w:rPr>
          <w:color w:val="000000" w:themeColor="text1"/>
        </w:rPr>
        <w:tab/>
        <w:t>PEDAGOGIKA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PSYCHOLOGIA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FILOZOFIA</w:t>
      </w:r>
    </w:p>
    <w:p w14:paraId="19A5FCC4" w14:textId="3EB6698C" w:rsidR="00AA0107" w:rsidRPr="003577AE" w:rsidRDefault="00AA0107" w:rsidP="00AA0107">
      <w:pPr>
        <w:contextualSpacing/>
        <w:jc w:val="both"/>
        <w:rPr>
          <w:color w:val="000000" w:themeColor="text1"/>
        </w:rPr>
      </w:pPr>
      <w:r w:rsidRPr="003577AE">
        <w:rPr>
          <w:color w:val="000000" w:themeColor="text1"/>
        </w:rPr>
        <w:t>KA6_KK1</w:t>
      </w:r>
      <w:r w:rsidRPr="003577AE">
        <w:rPr>
          <w:color w:val="000000" w:themeColor="text1"/>
        </w:rPr>
        <w:tab/>
      </w:r>
      <w:r w:rsidRPr="003577AE">
        <w:rPr>
          <w:color w:val="000000" w:themeColor="text1"/>
        </w:rPr>
        <w:tab/>
        <w:t>PEDAGOGIKA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PSYCHOLOGIA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FILOZOFIA</w:t>
      </w:r>
      <w:r w:rsidRPr="003577AE">
        <w:rPr>
          <w:color w:val="000000" w:themeColor="text1"/>
        </w:rPr>
        <w:tab/>
      </w:r>
    </w:p>
    <w:p w14:paraId="1BAE77C0" w14:textId="375A0AB1" w:rsidR="00AA0107" w:rsidRPr="003577AE" w:rsidRDefault="00AA0107" w:rsidP="00AA0107">
      <w:pPr>
        <w:contextualSpacing/>
        <w:jc w:val="both"/>
        <w:rPr>
          <w:color w:val="000000" w:themeColor="text1"/>
        </w:rPr>
      </w:pPr>
      <w:r w:rsidRPr="003577AE">
        <w:rPr>
          <w:color w:val="000000" w:themeColor="text1"/>
        </w:rPr>
        <w:t>KA6_KR1</w:t>
      </w:r>
      <w:r w:rsidRPr="003577AE">
        <w:rPr>
          <w:color w:val="000000" w:themeColor="text1"/>
        </w:rPr>
        <w:tab/>
      </w:r>
      <w:r w:rsidRPr="003577AE">
        <w:rPr>
          <w:color w:val="000000" w:themeColor="text1"/>
        </w:rPr>
        <w:tab/>
        <w:t>PEDAGOGIKA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PSYCHOLOGIA</w:t>
      </w:r>
      <w:r w:rsidR="003577AE">
        <w:rPr>
          <w:color w:val="000000" w:themeColor="text1"/>
        </w:rPr>
        <w:t>,</w:t>
      </w:r>
      <w:r w:rsidR="003577AE" w:rsidRPr="003577AE">
        <w:rPr>
          <w:color w:val="000000" w:themeColor="text1"/>
        </w:rPr>
        <w:t xml:space="preserve"> FILOZOFIA</w:t>
      </w:r>
      <w:r w:rsidRPr="003577AE">
        <w:rPr>
          <w:color w:val="000000" w:themeColor="text1"/>
        </w:rPr>
        <w:tab/>
      </w:r>
    </w:p>
    <w:p w14:paraId="5C5AE3F1" w14:textId="009B5869" w:rsidR="00F86C06" w:rsidRPr="001D2DAD" w:rsidRDefault="001D2DAD" w:rsidP="001D2DAD">
      <w:pPr>
        <w:autoSpaceDE w:val="0"/>
        <w:autoSpaceDN w:val="0"/>
        <w:adjustRightInd w:val="0"/>
        <w:rPr>
          <w:szCs w:val="24"/>
        </w:rPr>
      </w:pPr>
      <w:r w:rsidRPr="001D2DAD">
        <w:rPr>
          <w:b/>
          <w:bCs/>
          <w:szCs w:val="24"/>
        </w:rPr>
        <w:t>6</w:t>
      </w:r>
      <w:r w:rsidRPr="0025716E">
        <w:rPr>
          <w:b/>
          <w:bCs/>
          <w:szCs w:val="24"/>
        </w:rPr>
        <w:t>.</w:t>
      </w:r>
      <w:r w:rsidR="00F86C06" w:rsidRPr="0025716E">
        <w:rPr>
          <w:b/>
          <w:bCs/>
          <w:szCs w:val="24"/>
        </w:rPr>
        <w:t>Technologie informacyjne</w:t>
      </w:r>
    </w:p>
    <w:p w14:paraId="543C6132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Cel kształcenia:</w:t>
      </w:r>
      <w:r w:rsidRPr="00583250">
        <w:t xml:space="preserve"> zapoznanie z podstawowymi zagadnieniami i pojęciami występującymi w pracy z komputerem; zrozumienie zasad działania i sposobów wykorzystywania komputera oraz oprogramowania użytkowego; przygotowanie do świadomego wykorzystywania narzędzi technologii informacyjnej w celu poszukiwania, wykorzystywania i przetwarzania informacji z różnych źródeł oraz rozwiązywania problemów mogących pojawić się w pracy zawodowej.</w:t>
      </w:r>
    </w:p>
    <w:p w14:paraId="2B6998D3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Treści merytoryczne:</w:t>
      </w:r>
      <w:r w:rsidRPr="00583250">
        <w:t xml:space="preserve"> edytory tekstu – tworzenie, formatowanie i drukowanie dokumentów, kopiowanie i przenoszenie fragmentów tekstu w obrębie jednego dokumentu i pomiędzy różnymi dokumentami praca z tabelami, umieszczenie w tekście obrazów i grafik, tworzenie automatycznego spisu treści i korespondencji seryjnej, stosowanie się do zasad pisania prac naukowych; arkusz kalkulacyjny – pojęcie, tworzenie, formatowanie, modyfikacja i zastosowanie arkusza w wybranych obszarach wiedzy, tworzenie standardowych formuł oraz użycie podstawowych funkcji, tworzenie i formatowanie wykresów, arkusz kalkulacyjny jako baza danych – zasady modelowania rzeczywistych sytuacji i reprezentowania danych, gromadzenia danych i ich przetwarzania; grafika prezentacyjna – tworzenie prezentacji multimedialnej z uwzględnieniem podstawowych zasad tzw. „prezentacji dla prelegenta”.</w:t>
      </w:r>
    </w:p>
    <w:p w14:paraId="0D18B271" w14:textId="77777777" w:rsidR="006017A4" w:rsidRPr="00583250" w:rsidRDefault="006017A4" w:rsidP="006017A4">
      <w:pPr>
        <w:contextualSpacing/>
        <w:jc w:val="both"/>
        <w:rPr>
          <w:i/>
        </w:rPr>
      </w:pPr>
      <w:r w:rsidRPr="00583250">
        <w:rPr>
          <w:i/>
        </w:rPr>
        <w:t>Efekty uczenia się:</w:t>
      </w:r>
    </w:p>
    <w:p w14:paraId="07826016" w14:textId="5D6DCF22" w:rsidR="006017A4" w:rsidRPr="00583250" w:rsidRDefault="006017A4" w:rsidP="006017A4">
      <w:pPr>
        <w:contextualSpacing/>
        <w:jc w:val="both"/>
      </w:pPr>
      <w:r w:rsidRPr="00583250">
        <w:rPr>
          <w:i/>
        </w:rPr>
        <w:t>Wiedza (zna i rozumie):</w:t>
      </w:r>
      <w:r w:rsidRPr="00583250">
        <w:t xml:space="preserve"> </w:t>
      </w:r>
      <w:r w:rsidR="004F010C">
        <w:t>sposoby korzystania z</w:t>
      </w:r>
      <w:r w:rsidRPr="00583250">
        <w:t xml:space="preserve"> komputera i narzędzi technologii informacyjnych w pracy zawodowej, zagrożenia i korzyści wynikające z ich wykorzystywania</w:t>
      </w:r>
      <w:r w:rsidR="004F010C">
        <w:t>;</w:t>
      </w:r>
      <w:r w:rsidRPr="00583250">
        <w:t xml:space="preserve"> podstawowe zasady prawne i etyczne wynikające z wykorzystywania komputera i narzędzi technologii informacyjnej.</w:t>
      </w:r>
    </w:p>
    <w:p w14:paraId="2FACE6F6" w14:textId="67614AFC" w:rsidR="006017A4" w:rsidRPr="00583250" w:rsidRDefault="006017A4" w:rsidP="006017A4">
      <w:pPr>
        <w:contextualSpacing/>
        <w:jc w:val="both"/>
      </w:pPr>
      <w:r w:rsidRPr="00583250">
        <w:rPr>
          <w:i/>
        </w:rPr>
        <w:t>Umiejętności (potrafi):</w:t>
      </w:r>
      <w:r w:rsidRPr="00583250">
        <w:t xml:space="preserve"> poszukiwać, gromadzić i przetwarzać informacje</w:t>
      </w:r>
      <w:r w:rsidR="004F010C">
        <w:t>,</w:t>
      </w:r>
      <w:r w:rsidRPr="00583250">
        <w:t xml:space="preserve"> wykorzystywać </w:t>
      </w:r>
      <w:r w:rsidR="004F010C">
        <w:br/>
      </w:r>
      <w:r w:rsidRPr="00583250">
        <w:t>je w krytyczny i systematyczny sposób; rozwiązywać problemy wymagające zastosowania technologii informacyjnej poprzez dobór i odpowiednie wykorzystanie właściwych narzędzi informatycznych i oprogramowania.</w:t>
      </w:r>
    </w:p>
    <w:p w14:paraId="17254356" w14:textId="3AD4FB8B" w:rsidR="006017A4" w:rsidRPr="00583250" w:rsidRDefault="006017A4" w:rsidP="006017A4">
      <w:pPr>
        <w:contextualSpacing/>
        <w:jc w:val="both"/>
      </w:pPr>
      <w:r w:rsidRPr="00583250">
        <w:rPr>
          <w:i/>
        </w:rPr>
        <w:t xml:space="preserve">Kompetencje społeczne (jest gotów do): </w:t>
      </w:r>
      <w:r w:rsidRPr="00583250">
        <w:t>wykorzyst</w:t>
      </w:r>
      <w:r w:rsidR="004F010C">
        <w:t>ywania</w:t>
      </w:r>
      <w:r w:rsidRPr="00583250">
        <w:t xml:space="preserve"> technologii informacyjnej we współczesnym społeczeństwie oraz w procesie dydaktycznym i samokształceniowym; podejmowania refleksji nad poziomem swojej wiedzy i umiejętności; ciągłego dokształcania się i podnoszenia swoich kompetencji zawodowych i osobistych. </w:t>
      </w:r>
    </w:p>
    <w:p w14:paraId="0B94F72A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 xml:space="preserve">Forma prowadzenia zajęć: </w:t>
      </w:r>
      <w:r w:rsidRPr="00583250">
        <w:t>ćwiczenia.</w:t>
      </w:r>
    </w:p>
    <w:p w14:paraId="2D71F3DC" w14:textId="5E8D2B1A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KA6_WK3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  <w:r w:rsidR="00F84760" w:rsidRPr="00F84760">
        <w:rPr>
          <w:szCs w:val="24"/>
        </w:rPr>
        <w:t>, FILOZOFIA</w:t>
      </w:r>
    </w:p>
    <w:p w14:paraId="619D1A91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KA6_WK6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63110550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KA6_UW3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1F05C9B2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KA6_UW4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3C178044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KA6_UW9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6CA078EE" w14:textId="77777777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KA6_KK1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5090FA2A" w14:textId="634C468F" w:rsidR="00AA0107" w:rsidRPr="00F84760" w:rsidRDefault="00AA0107" w:rsidP="00AA0107">
      <w:pPr>
        <w:jc w:val="both"/>
        <w:rPr>
          <w:szCs w:val="24"/>
        </w:rPr>
      </w:pPr>
      <w:r w:rsidRPr="00F84760">
        <w:rPr>
          <w:szCs w:val="24"/>
        </w:rPr>
        <w:t>KA6_KR1</w:t>
      </w:r>
      <w:r w:rsidRPr="00F84760">
        <w:rPr>
          <w:szCs w:val="24"/>
        </w:rPr>
        <w:tab/>
      </w:r>
      <w:r w:rsidRPr="00F84760">
        <w:rPr>
          <w:szCs w:val="24"/>
        </w:rPr>
        <w:tab/>
        <w:t>PEDAGOGIKA</w:t>
      </w:r>
    </w:p>
    <w:p w14:paraId="1C218BF1" w14:textId="6C032AE1" w:rsidR="001D2DAD" w:rsidRPr="004368EC" w:rsidRDefault="001D2DAD" w:rsidP="001D2DAD">
      <w:pPr>
        <w:jc w:val="both"/>
        <w:rPr>
          <w:b/>
          <w:bCs/>
          <w:szCs w:val="24"/>
        </w:rPr>
      </w:pPr>
      <w:r w:rsidRPr="0025716E">
        <w:rPr>
          <w:b/>
          <w:bCs/>
          <w:szCs w:val="24"/>
        </w:rPr>
        <w:t>7. Wychowanie fizyczne</w:t>
      </w:r>
      <w:r w:rsidR="006017A4" w:rsidRPr="0025716E">
        <w:rPr>
          <w:b/>
          <w:bCs/>
          <w:szCs w:val="24"/>
        </w:rPr>
        <w:t xml:space="preserve"> 1</w:t>
      </w:r>
    </w:p>
    <w:p w14:paraId="610FA1DA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Cel kształcenia:</w:t>
      </w:r>
      <w:r w:rsidRPr="00583250">
        <w:t xml:space="preserve"> rozwijanie sprawności i tężyzny fizycznej młodzieży akademickiej.</w:t>
      </w:r>
    </w:p>
    <w:p w14:paraId="2FC117B1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lastRenderedPageBreak/>
        <w:t>Treści merytoryczne:</w:t>
      </w:r>
      <w:r w:rsidRPr="00583250">
        <w:t xml:space="preserve"> doskonalenie umiejętności ruchowych, techniki i taktyki sportów drużynowych, sportów indywidualnych oraz zabaw ruchowych; autorskie programy zajęć z elementami wychowania fizycznego, sportu, rekreacji, aktywności prozdrowotnej; pomiar sprawności fizycznej: testy sprawnościowe.</w:t>
      </w:r>
    </w:p>
    <w:p w14:paraId="1DB69F92" w14:textId="77777777" w:rsidR="006017A4" w:rsidRPr="00583250" w:rsidRDefault="006017A4" w:rsidP="006017A4">
      <w:pPr>
        <w:contextualSpacing/>
        <w:jc w:val="both"/>
        <w:rPr>
          <w:i/>
        </w:rPr>
      </w:pPr>
      <w:r w:rsidRPr="00583250">
        <w:rPr>
          <w:i/>
        </w:rPr>
        <w:t>Efekty uczenia się:</w:t>
      </w:r>
    </w:p>
    <w:p w14:paraId="02145559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Wiedza (zna i rozumie):</w:t>
      </w:r>
      <w:r w:rsidRPr="00583250">
        <w:t xml:space="preserve"> techniki wykonania różnych ćwiczeń fizycznych; reguły gier zespołowych; zasady projektowania zajęć ruchowych, metod, form pracy i środków dydaktycznych.</w:t>
      </w:r>
    </w:p>
    <w:p w14:paraId="611AD860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Umiejętności (potrafi):</w:t>
      </w:r>
      <w:r w:rsidRPr="00583250">
        <w:t xml:space="preserve"> wykonać różne ćwiczenia fizyczne i rozegrać gry zespołowe; współdziałać w grupie, przyjmując w niej różne role, motywować i organizować proces uczenia się innych osób.</w:t>
      </w:r>
    </w:p>
    <w:p w14:paraId="5DEBB8B0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 xml:space="preserve">Kompetencje społeczne (jest gotów do): </w:t>
      </w:r>
      <w:r w:rsidRPr="00583250">
        <w:t xml:space="preserve">uczenia się przez całe życie oraz podnoszenia własnych kompetencji zawodowych, osobistych i społecznych; samodzielnej i kreatywnej pracy. </w:t>
      </w:r>
    </w:p>
    <w:p w14:paraId="3719124D" w14:textId="77777777" w:rsidR="006017A4" w:rsidRDefault="006017A4" w:rsidP="006017A4">
      <w:pPr>
        <w:contextualSpacing/>
        <w:jc w:val="both"/>
      </w:pPr>
      <w:r w:rsidRPr="00583250">
        <w:rPr>
          <w:i/>
        </w:rPr>
        <w:t xml:space="preserve">Forma prowadzenia zajęć: </w:t>
      </w:r>
      <w:r w:rsidRPr="00583250">
        <w:t>ćwiczenia.</w:t>
      </w:r>
    </w:p>
    <w:p w14:paraId="2E939C4B" w14:textId="77777777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KA6_WG7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</w:p>
    <w:p w14:paraId="6FDFA782" w14:textId="1B262EA4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KA6_WK3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  <w:r w:rsidR="00791163">
        <w:rPr>
          <w:color w:val="000000" w:themeColor="text1"/>
        </w:rPr>
        <w:t>,</w:t>
      </w:r>
      <w:r w:rsidR="00791163" w:rsidRPr="00791163">
        <w:rPr>
          <w:color w:val="000000" w:themeColor="text1"/>
        </w:rPr>
        <w:t xml:space="preserve"> </w:t>
      </w:r>
      <w:r w:rsidR="00791163" w:rsidRPr="00811A28">
        <w:rPr>
          <w:color w:val="000000" w:themeColor="text1"/>
        </w:rPr>
        <w:t>PSYCHOLOGIA</w:t>
      </w:r>
    </w:p>
    <w:p w14:paraId="55BDBF88" w14:textId="77777777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KA6_UW3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</w:p>
    <w:p w14:paraId="6B69B03A" w14:textId="77777777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KA6_UW5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</w:p>
    <w:p w14:paraId="509A8985" w14:textId="77777777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KA6_UO2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</w:p>
    <w:p w14:paraId="539A953F" w14:textId="49C584FB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KA6_KK2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  <w:r w:rsidR="00791163">
        <w:rPr>
          <w:color w:val="000000" w:themeColor="text1"/>
        </w:rPr>
        <w:t xml:space="preserve">, </w:t>
      </w:r>
      <w:r w:rsidR="00791163" w:rsidRPr="00811A28">
        <w:rPr>
          <w:color w:val="000000" w:themeColor="text1"/>
        </w:rPr>
        <w:t>PSYCHOLOGIA</w:t>
      </w:r>
    </w:p>
    <w:p w14:paraId="66E78A21" w14:textId="32F09579" w:rsidR="00877B8A" w:rsidRPr="00811A28" w:rsidRDefault="00877B8A" w:rsidP="00877B8A">
      <w:pPr>
        <w:contextualSpacing/>
        <w:jc w:val="both"/>
        <w:rPr>
          <w:color w:val="000000" w:themeColor="text1"/>
        </w:rPr>
      </w:pPr>
      <w:r w:rsidRPr="00811A28">
        <w:rPr>
          <w:color w:val="000000" w:themeColor="text1"/>
        </w:rPr>
        <w:t>KA6_KR1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</w:p>
    <w:p w14:paraId="1AFAD15F" w14:textId="028B401D" w:rsidR="00F86C06" w:rsidRPr="008A3718" w:rsidRDefault="00B54D27" w:rsidP="00B54D27">
      <w:pPr>
        <w:jc w:val="both"/>
        <w:rPr>
          <w:b/>
          <w:bCs/>
          <w:szCs w:val="24"/>
        </w:rPr>
      </w:pPr>
      <w:r w:rsidRPr="0025716E">
        <w:rPr>
          <w:b/>
          <w:bCs/>
          <w:szCs w:val="24"/>
        </w:rPr>
        <w:t>8.</w:t>
      </w:r>
      <w:r w:rsidR="00F86C06" w:rsidRPr="0025716E">
        <w:rPr>
          <w:b/>
          <w:bCs/>
          <w:szCs w:val="24"/>
        </w:rPr>
        <w:t xml:space="preserve">Wychowanie fizyczne </w:t>
      </w:r>
      <w:r w:rsidR="006017A4" w:rsidRPr="0025716E">
        <w:rPr>
          <w:b/>
          <w:bCs/>
          <w:szCs w:val="24"/>
        </w:rPr>
        <w:t>2</w:t>
      </w:r>
    </w:p>
    <w:p w14:paraId="4124737D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Cel kształcenia:</w:t>
      </w:r>
      <w:r w:rsidRPr="00583250">
        <w:t xml:space="preserve"> rozwijanie sprawności i tężyzny fizycznej młodzieży akademickiej.</w:t>
      </w:r>
    </w:p>
    <w:p w14:paraId="2E6F525C" w14:textId="79EDB83B" w:rsidR="006017A4" w:rsidRPr="00583250" w:rsidRDefault="006017A4" w:rsidP="006017A4">
      <w:pPr>
        <w:contextualSpacing/>
        <w:jc w:val="both"/>
      </w:pPr>
      <w:r w:rsidRPr="00583250">
        <w:rPr>
          <w:i/>
        </w:rPr>
        <w:t>Treści merytoryczne:</w:t>
      </w:r>
      <w:r w:rsidRPr="00583250">
        <w:t xml:space="preserve"> przepisy obowiązujące w poszczególnych dyscyplinach sportu; korzyści zdrowotne wynikające z uprawiania kultury fizycznej; aktywność fizyczna w ramach czasu wolnego;  doskonalenie umiejętności technicznych i taktycznych w następujących dyscyplinach sportowych do wyboru: piłka siatkowa, piłka nożna, koszykówka, badminton, tenis stołowy, tenis, unihokej, gimnastyka, różne formy aerobiku i ćwiczeń fizycznych z muzyką oraz ćwiczeń na siłowni, atletyka terenowa i lekkoatletyka, turystyka rowerowa i kajakowa, łyżwiarstwo, pływanie – zajęcia w formie ćwiczeń praktycznych w obiektach sportowych oraz na obozach.</w:t>
      </w:r>
    </w:p>
    <w:p w14:paraId="7FB765FD" w14:textId="77777777" w:rsidR="006017A4" w:rsidRPr="00583250" w:rsidRDefault="006017A4" w:rsidP="006017A4">
      <w:pPr>
        <w:contextualSpacing/>
        <w:jc w:val="both"/>
        <w:rPr>
          <w:i/>
        </w:rPr>
      </w:pPr>
      <w:r w:rsidRPr="00583250">
        <w:rPr>
          <w:i/>
        </w:rPr>
        <w:t>Efekty uczenia się:</w:t>
      </w:r>
    </w:p>
    <w:p w14:paraId="39D0A18F" w14:textId="77777777" w:rsidR="006017A4" w:rsidRPr="00583250" w:rsidRDefault="006017A4" w:rsidP="006017A4">
      <w:pPr>
        <w:contextualSpacing/>
        <w:jc w:val="both"/>
      </w:pPr>
      <w:r w:rsidRPr="00583250">
        <w:rPr>
          <w:i/>
        </w:rPr>
        <w:t>Wiedza (zna i rozumie):</w:t>
      </w:r>
      <w:r w:rsidRPr="00583250">
        <w:t xml:space="preserve"> normy i procedury obowiązujące w poszczególnych dyscyplinach sportu; procesy ważne dla zdrowia i jego ochrony. </w:t>
      </w:r>
    </w:p>
    <w:p w14:paraId="13D2AE2A" w14:textId="77777777" w:rsidR="006017A4" w:rsidRPr="00583250" w:rsidRDefault="006017A4" w:rsidP="006017A4">
      <w:pPr>
        <w:contextualSpacing/>
        <w:jc w:val="both"/>
      </w:pPr>
      <w:r w:rsidRPr="00583250">
        <w:rPr>
          <w:i/>
          <w:iCs/>
        </w:rPr>
        <w:t>Umi</w:t>
      </w:r>
      <w:r w:rsidRPr="00583250">
        <w:rPr>
          <w:i/>
        </w:rPr>
        <w:t>ejętności (potrafi):</w:t>
      </w:r>
      <w:r w:rsidRPr="00583250">
        <w:t xml:space="preserve"> wykonać różne ćwiczenia fizyczne i rozegrać gry zespołowe; tworzyć sytuacje motywujące i organizować aktywne sposoby spędzania czasu wolnego; współdziałać w grupie, przyjmując w niej różne role.</w:t>
      </w:r>
    </w:p>
    <w:p w14:paraId="1470321D" w14:textId="77777777" w:rsidR="006017A4" w:rsidRPr="00583250" w:rsidRDefault="006017A4" w:rsidP="006017A4">
      <w:pPr>
        <w:contextualSpacing/>
        <w:jc w:val="both"/>
      </w:pPr>
      <w:r w:rsidRPr="00583250">
        <w:rPr>
          <w:i/>
          <w:iCs/>
        </w:rPr>
        <w:t>Kom</w:t>
      </w:r>
      <w:r w:rsidRPr="00583250">
        <w:rPr>
          <w:i/>
        </w:rPr>
        <w:t>petencje społeczne (jest gotów do):</w:t>
      </w:r>
      <w:r w:rsidRPr="00583250">
        <w:t xml:space="preserve"> uczenia się przez całe życie oraz podnoszenia własnych kompetencji zawodowych, osobistych i społecznych; samodzielnej i kreatywnej pracy. </w:t>
      </w:r>
    </w:p>
    <w:p w14:paraId="067EF68D" w14:textId="2EB6871B" w:rsidR="006017A4" w:rsidRDefault="006017A4" w:rsidP="009E2E5C">
      <w:pPr>
        <w:jc w:val="both"/>
      </w:pPr>
      <w:r w:rsidRPr="00583250">
        <w:rPr>
          <w:i/>
        </w:rPr>
        <w:t xml:space="preserve">Forma prowadzenia zajęć: </w:t>
      </w:r>
      <w:r w:rsidRPr="00583250">
        <w:t>ćwiczenia.</w:t>
      </w:r>
    </w:p>
    <w:p w14:paraId="552C1E59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KA6_KR1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18951DAB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KA6_WG7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2B9FDABA" w14:textId="59FC9AF0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KA6_WK3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  <w:r w:rsidR="00F84760">
        <w:rPr>
          <w:color w:val="000000" w:themeColor="text1"/>
          <w:szCs w:val="24"/>
        </w:rPr>
        <w:t>,</w:t>
      </w:r>
      <w:r w:rsidR="00F84760" w:rsidRPr="00F84760">
        <w:rPr>
          <w:color w:val="000000" w:themeColor="text1"/>
          <w:szCs w:val="24"/>
        </w:rPr>
        <w:t xml:space="preserve"> </w:t>
      </w:r>
      <w:r w:rsidR="00F84760" w:rsidRPr="00811A28">
        <w:rPr>
          <w:color w:val="000000" w:themeColor="text1"/>
          <w:szCs w:val="24"/>
        </w:rPr>
        <w:t>PSYCHOLOGIA</w:t>
      </w:r>
    </w:p>
    <w:p w14:paraId="6A7C5EBC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KA6_UW3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404B3D85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KA6_UW5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2183EE63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KA6_UO2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5D5D01FD" w14:textId="77777777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KA6_KK2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PEDAGOGIKA</w:t>
      </w:r>
    </w:p>
    <w:p w14:paraId="552A6013" w14:textId="54221F53" w:rsidR="00877B8A" w:rsidRPr="00811A28" w:rsidRDefault="00877B8A" w:rsidP="00877B8A">
      <w:pPr>
        <w:jc w:val="both"/>
        <w:rPr>
          <w:color w:val="000000" w:themeColor="text1"/>
          <w:szCs w:val="24"/>
        </w:rPr>
      </w:pPr>
      <w:r w:rsidRPr="00811A28">
        <w:rPr>
          <w:color w:val="000000" w:themeColor="text1"/>
          <w:szCs w:val="24"/>
        </w:rPr>
        <w:t>KA6_KK2</w:t>
      </w:r>
      <w:r w:rsidRPr="00811A28">
        <w:rPr>
          <w:color w:val="000000" w:themeColor="text1"/>
          <w:szCs w:val="24"/>
        </w:rPr>
        <w:tab/>
      </w:r>
      <w:r w:rsidRPr="00811A28">
        <w:rPr>
          <w:color w:val="000000" w:themeColor="text1"/>
          <w:szCs w:val="24"/>
        </w:rPr>
        <w:tab/>
        <w:t>PSYCHOLOGIA</w:t>
      </w:r>
    </w:p>
    <w:p w14:paraId="4823FAB4" w14:textId="77777777" w:rsidR="00F84760" w:rsidRDefault="00F84760" w:rsidP="00B54D27">
      <w:pPr>
        <w:rPr>
          <w:b/>
          <w:szCs w:val="24"/>
        </w:rPr>
      </w:pPr>
    </w:p>
    <w:p w14:paraId="1B7FBC4E" w14:textId="77777777" w:rsidR="00F84760" w:rsidRDefault="00F84760" w:rsidP="00B54D27">
      <w:pPr>
        <w:rPr>
          <w:b/>
          <w:szCs w:val="24"/>
        </w:rPr>
      </w:pPr>
    </w:p>
    <w:p w14:paraId="3F7F3A4E" w14:textId="77777777" w:rsidR="00F84760" w:rsidRDefault="00F84760" w:rsidP="00B54D27">
      <w:pPr>
        <w:rPr>
          <w:b/>
          <w:szCs w:val="24"/>
        </w:rPr>
      </w:pPr>
    </w:p>
    <w:p w14:paraId="0E71ECA0" w14:textId="0E67CF0F" w:rsidR="00B54D27" w:rsidRDefault="00F86C06" w:rsidP="00B54D27">
      <w:pPr>
        <w:rPr>
          <w:b/>
          <w:szCs w:val="24"/>
        </w:rPr>
      </w:pPr>
      <w:r w:rsidRPr="00BA215D">
        <w:rPr>
          <w:b/>
          <w:szCs w:val="24"/>
        </w:rPr>
        <w:lastRenderedPageBreak/>
        <w:t>II. GRUPA TREŚCI PODSTAWOWYCH</w:t>
      </w:r>
    </w:p>
    <w:p w14:paraId="591F2F3C" w14:textId="1DA68FC8" w:rsidR="00B54D27" w:rsidRPr="0025716E" w:rsidRDefault="00B54D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Psychologia ogólna</w:t>
      </w:r>
    </w:p>
    <w:p w14:paraId="1B4C96EC" w14:textId="4713BFAC" w:rsidR="004671DF" w:rsidRPr="000E0637" w:rsidRDefault="004671DF" w:rsidP="004855FF">
      <w:pPr>
        <w:contextualSpacing/>
        <w:jc w:val="both"/>
        <w:rPr>
          <w:bCs/>
          <w:iCs/>
        </w:rPr>
      </w:pPr>
      <w:r w:rsidRPr="000E0637">
        <w:rPr>
          <w:i/>
        </w:rPr>
        <w:t xml:space="preserve">Cel kształcenia: </w:t>
      </w:r>
      <w:r w:rsidR="006677B8">
        <w:t>nabycie</w:t>
      </w:r>
      <w:r w:rsidRPr="000E0637">
        <w:t xml:space="preserve"> podstawow</w:t>
      </w:r>
      <w:r w:rsidR="006677B8">
        <w:t>ej</w:t>
      </w:r>
      <w:r w:rsidRPr="000E0637">
        <w:t xml:space="preserve"> wiedz</w:t>
      </w:r>
      <w:r w:rsidR="00557F61">
        <w:t>y</w:t>
      </w:r>
      <w:r w:rsidRPr="000E0637">
        <w:t xml:space="preserve"> psychologiczn</w:t>
      </w:r>
      <w:r w:rsidR="006677B8">
        <w:t>ej</w:t>
      </w:r>
      <w:r w:rsidRPr="000E0637">
        <w:t xml:space="preserve"> dotycząc</w:t>
      </w:r>
      <w:r w:rsidR="006677B8">
        <w:t>ej</w:t>
      </w:r>
      <w:r w:rsidRPr="000E0637">
        <w:t xml:space="preserve"> struktury osobowości i prawidłowości przebiegu procesów psychicznych człowieka.</w:t>
      </w:r>
    </w:p>
    <w:p w14:paraId="03B707DC" w14:textId="7220D6BE" w:rsidR="004671DF" w:rsidRPr="000E0637" w:rsidRDefault="004671DF" w:rsidP="004671DF">
      <w:pPr>
        <w:contextualSpacing/>
        <w:jc w:val="both"/>
      </w:pPr>
      <w:r w:rsidRPr="000E0637">
        <w:rPr>
          <w:i/>
        </w:rPr>
        <w:t xml:space="preserve">Treści merytoryczne: </w:t>
      </w:r>
      <w:r w:rsidRPr="000E0637">
        <w:rPr>
          <w:iCs/>
        </w:rPr>
        <w:t>obszary zainteresowań współczesnej psychologii; wybrane psychologiczne koncepcje natury człowieka; procesy poznawcze; myślenie; inteligencja; style poznawcze; procesy emocjonalne i motywacyjne; psychologia potrzeb i moralności; struktura osobowości; zdrowie psychiczne a osobowość dojrzała;</w:t>
      </w:r>
      <w:r w:rsidRPr="000E0637">
        <w:rPr>
          <w:rFonts w:eastAsia="Calibri"/>
        </w:rPr>
        <w:t xml:space="preserve"> </w:t>
      </w:r>
      <w:r w:rsidRPr="000E0637">
        <w:rPr>
          <w:iCs/>
        </w:rPr>
        <w:t xml:space="preserve">modele uczenia się – koncepcje klasyczne </w:t>
      </w:r>
      <w:r w:rsidR="00CF2D85">
        <w:rPr>
          <w:iCs/>
        </w:rPr>
        <w:br/>
      </w:r>
      <w:r w:rsidRPr="000E0637">
        <w:rPr>
          <w:iCs/>
        </w:rPr>
        <w:t>i współczesne ujęcia w oparciu o wyniki badań neuropsychologicznych</w:t>
      </w:r>
      <w:r w:rsidR="00563099">
        <w:rPr>
          <w:iCs/>
        </w:rPr>
        <w:t>;</w:t>
      </w:r>
      <w:r w:rsidRPr="000E0637">
        <w:rPr>
          <w:i/>
        </w:rPr>
        <w:t xml:space="preserve"> </w:t>
      </w:r>
      <w:r w:rsidRPr="000E0637">
        <w:rPr>
          <w:iCs/>
        </w:rPr>
        <w:t xml:space="preserve">psychologia, pedagogika i psychiatria – podobieństwa i różnice; przetwarzanie informacji sensorycznej, percepcja, wrażliwość zmysłowa, złudzenia, czynniki wpływające na spostrzeganie; funkcja pamięci, przyczyny zapominania; procesy warunkowania i inne rodzaje uczenia się; metody </w:t>
      </w:r>
      <w:r w:rsidR="00CF2D85">
        <w:rPr>
          <w:iCs/>
        </w:rPr>
        <w:br/>
      </w:r>
      <w:r w:rsidRPr="000E0637">
        <w:rPr>
          <w:iCs/>
        </w:rPr>
        <w:t>i techniki uczenia się z uwzględnieniem rozwijania metapoznania; temperament; zjawisko stresu psychologicznego.</w:t>
      </w:r>
      <w:r w:rsidRPr="000E0637">
        <w:t xml:space="preserve"> </w:t>
      </w:r>
    </w:p>
    <w:p w14:paraId="1FB53700" w14:textId="77777777" w:rsidR="004671DF" w:rsidRPr="000E0637" w:rsidRDefault="004671DF" w:rsidP="004671DF">
      <w:pPr>
        <w:contextualSpacing/>
        <w:jc w:val="both"/>
        <w:rPr>
          <w:i/>
        </w:rPr>
      </w:pPr>
      <w:r w:rsidRPr="000E0637">
        <w:rPr>
          <w:i/>
        </w:rPr>
        <w:t>Efekty uczenia się:</w:t>
      </w:r>
    </w:p>
    <w:p w14:paraId="060BB7B2" w14:textId="774FAA8D" w:rsidR="004671DF" w:rsidRPr="000E0637" w:rsidRDefault="004671DF" w:rsidP="004671DF">
      <w:pPr>
        <w:contextualSpacing/>
        <w:jc w:val="both"/>
      </w:pPr>
      <w:r w:rsidRPr="000E0637">
        <w:rPr>
          <w:i/>
        </w:rPr>
        <w:t>Wiedza (zna i rozumie):</w:t>
      </w:r>
      <w:r w:rsidRPr="000E0637">
        <w:t xml:space="preserve"> </w:t>
      </w:r>
      <w:r w:rsidRPr="000E0637">
        <w:rPr>
          <w:iCs/>
        </w:rPr>
        <w:t>uwarunkowania psychologicznych różnic między ludźmi stanowiące  teoretyczne podstawy działalności pedagogicznej; prawidłowości przebiegu podstawowych procesów psychicznych człowieka.</w:t>
      </w:r>
    </w:p>
    <w:p w14:paraId="0A92E017" w14:textId="77777777" w:rsidR="004671DF" w:rsidRPr="000E0637" w:rsidRDefault="004671DF" w:rsidP="004671DF">
      <w:pPr>
        <w:contextualSpacing/>
        <w:jc w:val="both"/>
        <w:rPr>
          <w:iCs/>
        </w:rPr>
      </w:pPr>
      <w:r w:rsidRPr="000E0637">
        <w:rPr>
          <w:i/>
        </w:rPr>
        <w:t>Umiejętności (potrafi):</w:t>
      </w:r>
      <w:r w:rsidRPr="000E0637">
        <w:t xml:space="preserve"> </w:t>
      </w:r>
      <w:r w:rsidRPr="000E0637">
        <w:rPr>
          <w:rFonts w:eastAsia="Calibri"/>
          <w:iCs/>
        </w:rPr>
        <w:t xml:space="preserve">posługiwać się podstawową terminologią psychologiczną; wykorzystać wiedzę psychologiczną do analizy zachowań człowieka. </w:t>
      </w:r>
    </w:p>
    <w:p w14:paraId="3FAB7D37" w14:textId="77777777" w:rsidR="004671DF" w:rsidRPr="000E0637" w:rsidRDefault="004671DF" w:rsidP="004671DF">
      <w:pPr>
        <w:contextualSpacing/>
        <w:jc w:val="both"/>
        <w:rPr>
          <w:rFonts w:eastAsia="Cambria"/>
          <w:iCs/>
        </w:rPr>
      </w:pPr>
      <w:r w:rsidRPr="000E0637">
        <w:rPr>
          <w:i/>
        </w:rPr>
        <w:t xml:space="preserve">Kompetencje społeczne (jest gotów do): </w:t>
      </w:r>
      <w:r w:rsidRPr="000E0637">
        <w:rPr>
          <w:rFonts w:eastAsia="Cambria"/>
          <w:iCs/>
        </w:rPr>
        <w:t>krytycznej oceny odbieranych treści i własnej pracy oraz ciągłego rozwoju osobistego i zawodowego.</w:t>
      </w:r>
    </w:p>
    <w:p w14:paraId="712348A0" w14:textId="72094112" w:rsidR="007F1C62" w:rsidRDefault="004671DF" w:rsidP="004671DF">
      <w:pPr>
        <w:contextualSpacing/>
        <w:rPr>
          <w:iCs/>
        </w:rPr>
      </w:pPr>
      <w:r w:rsidRPr="000E0637">
        <w:rPr>
          <w:i/>
        </w:rPr>
        <w:t xml:space="preserve">Forma prowadzenia zajęć: </w:t>
      </w:r>
      <w:r w:rsidRPr="000E0637">
        <w:rPr>
          <w:iCs/>
        </w:rPr>
        <w:t>wykład</w:t>
      </w:r>
      <w:r w:rsidR="00725F8E">
        <w:rPr>
          <w:iCs/>
        </w:rPr>
        <w:t>y</w:t>
      </w:r>
      <w:r w:rsidRPr="000E0637">
        <w:rPr>
          <w:iCs/>
        </w:rPr>
        <w:t>, ćwiczenia.</w:t>
      </w:r>
    </w:p>
    <w:p w14:paraId="3BB57D51" w14:textId="77777777" w:rsidR="00E54433" w:rsidRPr="00811A28" w:rsidRDefault="00E54433" w:rsidP="00E54433">
      <w:pPr>
        <w:contextualSpacing/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KA6_WG4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PSYCHOLOGIA</w:t>
      </w:r>
    </w:p>
    <w:p w14:paraId="3C956E95" w14:textId="77777777" w:rsidR="00E54433" w:rsidRPr="00811A28" w:rsidRDefault="00E54433" w:rsidP="00E54433">
      <w:pPr>
        <w:contextualSpacing/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KA6_UW1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PSYCHOLOGIA</w:t>
      </w:r>
    </w:p>
    <w:p w14:paraId="4BC02205" w14:textId="77777777" w:rsidR="00E54433" w:rsidRPr="00811A28" w:rsidRDefault="00E54433" w:rsidP="00E54433">
      <w:pPr>
        <w:contextualSpacing/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KA6_UW2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PSYCHOLOGIA</w:t>
      </w:r>
    </w:p>
    <w:p w14:paraId="24E5F621" w14:textId="77777777" w:rsidR="00E54433" w:rsidRPr="00811A28" w:rsidRDefault="00E54433" w:rsidP="00E54433">
      <w:pPr>
        <w:contextualSpacing/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KA6_KK1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PSYCHOLOGIA</w:t>
      </w:r>
    </w:p>
    <w:p w14:paraId="2C02895B" w14:textId="25202170" w:rsidR="00E54433" w:rsidRPr="00811A28" w:rsidRDefault="00E54433" w:rsidP="00E54433">
      <w:pPr>
        <w:contextualSpacing/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KA6_KR1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PSYCHOLOGIA</w:t>
      </w:r>
    </w:p>
    <w:p w14:paraId="38B0F0F3" w14:textId="77777777" w:rsidR="002E6C6C" w:rsidRPr="00796F0B" w:rsidRDefault="002E6C6C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96F0B">
        <w:rPr>
          <w:rFonts w:ascii="Times New Roman" w:hAnsi="Times New Roman"/>
          <w:b/>
          <w:iCs/>
          <w:sz w:val="24"/>
          <w:szCs w:val="24"/>
        </w:rPr>
        <w:t>Filozofia z etyką</w:t>
      </w:r>
    </w:p>
    <w:p w14:paraId="771864C1" w14:textId="3563733A" w:rsidR="002E6C6C" w:rsidRPr="00796F0B" w:rsidRDefault="002E6C6C" w:rsidP="004855FF">
      <w:pPr>
        <w:jc w:val="both"/>
        <w:rPr>
          <w:bCs/>
          <w:iCs/>
        </w:rPr>
      </w:pPr>
      <w:r w:rsidRPr="00796F0B">
        <w:rPr>
          <w:i/>
        </w:rPr>
        <w:t xml:space="preserve">Cel kształcenia: </w:t>
      </w:r>
      <w:r w:rsidRPr="00796F0B">
        <w:rPr>
          <w:bCs/>
          <w:iCs/>
        </w:rPr>
        <w:t>zapoznanie z po</w:t>
      </w:r>
      <w:r w:rsidR="004C42BC">
        <w:rPr>
          <w:bCs/>
          <w:iCs/>
        </w:rPr>
        <w:t>dstawową</w:t>
      </w:r>
      <w:r w:rsidRPr="00796F0B">
        <w:rPr>
          <w:bCs/>
          <w:iCs/>
        </w:rPr>
        <w:t xml:space="preserve"> charakterystyką specyfiki filozoficznego poznania jako protonauki oraz najbardziej rozbudowanej dziedziny tworzenia racjonalnej wiedzy spekulatywnej; przedstawienie złożonych powiązań występujących między filozofią a pedagogiką, zarówno w wymiarze historyczno-rozwojowym, jak i współczesnym; zapoznanie z podstawową problematyką badawczą głównych działów współczesnej filozofii i wpływem powstających tam koncepcji na różne aspekty i obszary myślenia o edukacji; rozwijanie umiejętności analityczno-krytycznego czytania tekstów kultury, formułowania własnych sądów i argumentowania oraz rozpoznawania w problemach szczegółowych ukonkretnionej postaci kwestii ogólnych.  </w:t>
      </w:r>
    </w:p>
    <w:p w14:paraId="7DDE2F14" w14:textId="77777777" w:rsidR="002E6C6C" w:rsidRPr="00796F0B" w:rsidRDefault="002E6C6C" w:rsidP="002E6C6C">
      <w:pPr>
        <w:jc w:val="both"/>
      </w:pPr>
      <w:r w:rsidRPr="00796F0B">
        <w:rPr>
          <w:i/>
        </w:rPr>
        <w:t xml:space="preserve">Treści merytoryczne: </w:t>
      </w:r>
      <w:r w:rsidRPr="00796F0B">
        <w:t xml:space="preserve">specyfika poznania filozoficznego jako poznania racjonalnego, jego walory i ograniczenia; filozofia a nauka, religia, ideologia i poznanie potoczne; style filozoficznego myślenia; związki pedagogiki z filozofią; ogólne i szczegółowe działy filozofii współczesnej; wpływ prądów filozoficznych na historyczne przemiany formacji społeczno-kulturowych: od antyku do ponowoczesności; zarysowy przegląd wybranych nurtów współczesnej filozofii europejskiej: pozytywizm i neopozytywizm, neokantyzm, pragmatyzm, neomarksizm, strukturalizm, neotomizm, personalizm, poststrukturalizm, hermeneutyka, fenomenologia, egzystencjalizm, filozofia spotkania, postmodernizm; historyczne kamienie milowe oraz wybrane współczesne problemy i koncepcje w ontologii, epistemologii, aksjologii i historiozofii; etyka normatywna i opisowa; moralność wśród systemów normatywnych; składniki moralności: wartości, normy, czyny, oceny i sankcje; wybrane dylematy moralne współczesności; elementy metodologii badania filozoficznego – opis ejdetyczny, dedukcja z założeń, redukcja do </w:t>
      </w:r>
      <w:r w:rsidRPr="00796F0B">
        <w:lastRenderedPageBreak/>
        <w:t xml:space="preserve">przesłanek, podział logiczny, abstrakcja, analogia metafizyczna, analiza systematyczna; uzasadnianie twierdzeń – ogólne źródła i rodzaje uzasadnień; analiza argumentacji; chwyty erystyczne. </w:t>
      </w:r>
    </w:p>
    <w:p w14:paraId="4FC112EB" w14:textId="77777777" w:rsidR="002E6C6C" w:rsidRPr="00796F0B" w:rsidRDefault="002E6C6C" w:rsidP="002E6C6C">
      <w:pPr>
        <w:jc w:val="both"/>
        <w:rPr>
          <w:i/>
        </w:rPr>
      </w:pPr>
      <w:r w:rsidRPr="00796F0B">
        <w:rPr>
          <w:i/>
        </w:rPr>
        <w:t>Efekty uczenia się:</w:t>
      </w:r>
    </w:p>
    <w:p w14:paraId="3CFF9691" w14:textId="71A608C6" w:rsidR="002E6C6C" w:rsidRPr="00796F0B" w:rsidRDefault="002E6C6C" w:rsidP="002E6C6C">
      <w:pPr>
        <w:jc w:val="both"/>
      </w:pPr>
      <w:r w:rsidRPr="00796F0B">
        <w:rPr>
          <w:i/>
          <w:iCs/>
        </w:rPr>
        <w:t xml:space="preserve">Wiedza (zna i rozumie): </w:t>
      </w:r>
      <w:r w:rsidRPr="00796F0B">
        <w:t xml:space="preserve">wielorakie związki pomiędzy filozofią a pedagogiką, zarówno historyczne, jak i współczesne; specyficzne cechy filozoficznego myślenia, podobieństwa i różnice między poznaniem filozoficznym a naukowym, ideologicznym, religijnym i potocznym; problematykę badawczą właściwą dla głównych działów współczesnej filozofii, wybrane charakterystyczne koncepcje wypracowane w każdej z nich i ich wpływ na myślenie </w:t>
      </w:r>
      <w:r w:rsidR="007F1C62">
        <w:br/>
      </w:r>
      <w:r w:rsidRPr="00796F0B">
        <w:t xml:space="preserve">o edukacji; cywilizacyjny i kulturowy kontekst współczesnych dylematów moralnych oraz charakter i rodzaj konfliktów wartości będących ich źródłami; elementy współtworzące zjawisko moralności; różnice między moralnością i normą moralną a innymi typami systemów normatywnych i norm; wybrane koncepcje wyjaśniające przyczyny dokonywania wykroczeń przeciwko normom moralnym. </w:t>
      </w:r>
    </w:p>
    <w:p w14:paraId="3440004F" w14:textId="77777777" w:rsidR="002E6C6C" w:rsidRPr="00796F0B" w:rsidRDefault="002E6C6C" w:rsidP="002E6C6C">
      <w:pPr>
        <w:jc w:val="both"/>
      </w:pPr>
      <w:r w:rsidRPr="00796F0B">
        <w:rPr>
          <w:i/>
        </w:rPr>
        <w:t xml:space="preserve">Umiejętności (potrafi): </w:t>
      </w:r>
      <w:r w:rsidRPr="00796F0B">
        <w:t>rozpoznać związek określonych sposobów myślenia o edukacji i stawiania pytań w pedagogice z historycznym rozwojem idei filozoficznych; wykorzystać niektóre elementy metodologii badań filozoficznych do analizy tekstu kultury, dostrzec argumenty oraz zidentyfikować te z nich, które ewentualnie nie mają charakteru merytorycznego; wykorzystać posiadaną wiedzę na temat głównych działów i wybranych nurtów współczesnej filozofii, by rozpoznać w czytanym tekście literackim lub popularnofilozoficznym nawiązania do sposobu stawiania problemów charakterystycznego dla tychże działów i nurtów.</w:t>
      </w:r>
    </w:p>
    <w:p w14:paraId="1658A30E" w14:textId="77777777" w:rsidR="002E6C6C" w:rsidRPr="00796F0B" w:rsidRDefault="002E6C6C" w:rsidP="002E6C6C">
      <w:pPr>
        <w:jc w:val="both"/>
        <w:rPr>
          <w:bCs/>
          <w:iCs/>
        </w:rPr>
      </w:pPr>
      <w:r w:rsidRPr="00796F0B">
        <w:rPr>
          <w:i/>
        </w:rPr>
        <w:t xml:space="preserve">Kompetencje społeczne (jest gotów do): </w:t>
      </w:r>
      <w:r w:rsidRPr="00796F0B">
        <w:rPr>
          <w:bCs/>
          <w:iCs/>
        </w:rPr>
        <w:t xml:space="preserve">analitycznej refleksji nad odbieranymi treściami, będącej warunkiem ich krytycznej oceny; dostrzegania złożoności moralnej problemów i zdarzeń społecznych, egzystencjalnych i zawodowych oraz dostrzegania potrzeby krytycznego odwołania się do systemów norm etycznych w celu oceny tych zdarzeń; uzasadniania głoszonych twierdzeń za pomocą racjonalnych i merytorycznych argumentów oraz unikania argumentacji nieuczciwej, manipulacyjnej, opierającej się na niemerytorycznych „chwytach” erystycznych. </w:t>
      </w:r>
    </w:p>
    <w:p w14:paraId="39DEF02E" w14:textId="7DF697E8" w:rsidR="002E6C6C" w:rsidRDefault="002E6C6C" w:rsidP="004671DF">
      <w:r w:rsidRPr="00796F0B">
        <w:rPr>
          <w:i/>
          <w:iCs/>
        </w:rPr>
        <w:t xml:space="preserve">Forma prowadzenia zajęć: </w:t>
      </w:r>
      <w:r w:rsidRPr="00796F0B">
        <w:t>wykłady, ćwiczenia.</w:t>
      </w:r>
    </w:p>
    <w:p w14:paraId="0435280F" w14:textId="2A09B28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KA6_WG1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  <w:r w:rsidR="00811A28" w:rsidRPr="00811A28">
        <w:rPr>
          <w:color w:val="000000" w:themeColor="text1"/>
        </w:rPr>
        <w:t>, FILOZOFIA</w:t>
      </w:r>
      <w:r w:rsidRPr="00811A28">
        <w:rPr>
          <w:color w:val="000000" w:themeColor="text1"/>
        </w:rPr>
        <w:tab/>
      </w:r>
    </w:p>
    <w:p w14:paraId="064E7A2E" w14:textId="06D977CE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KA6_WG2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  <w:r w:rsidR="00811A28" w:rsidRPr="00811A28">
        <w:rPr>
          <w:color w:val="000000" w:themeColor="text1"/>
        </w:rPr>
        <w:t>, FILOZOFIA</w:t>
      </w:r>
    </w:p>
    <w:p w14:paraId="4346E70D" w14:textId="7777777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KA6_WK4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FILOZOFIA</w:t>
      </w:r>
    </w:p>
    <w:p w14:paraId="121AA834" w14:textId="7777777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KA6_WK5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FILOZOFIA</w:t>
      </w:r>
    </w:p>
    <w:p w14:paraId="23B39B80" w14:textId="7777777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KA6_UW1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FILOZOFIA</w:t>
      </w:r>
    </w:p>
    <w:p w14:paraId="3C61315A" w14:textId="7777777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KA6_UW6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FILOZOFIA</w:t>
      </w:r>
    </w:p>
    <w:p w14:paraId="77AF17D8" w14:textId="77777777" w:rsidR="00E54433" w:rsidRPr="00811A28" w:rsidRDefault="00E54433" w:rsidP="00E54433">
      <w:pPr>
        <w:rPr>
          <w:color w:val="000000" w:themeColor="text1"/>
        </w:rPr>
      </w:pPr>
      <w:r w:rsidRPr="00811A28">
        <w:rPr>
          <w:color w:val="000000" w:themeColor="text1"/>
        </w:rPr>
        <w:t>KA6_KK1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FILOZOFIA</w:t>
      </w:r>
    </w:p>
    <w:p w14:paraId="55549492" w14:textId="1B345013" w:rsidR="00E54433" w:rsidRPr="00E54433" w:rsidRDefault="00E54433" w:rsidP="00E54433">
      <w:pPr>
        <w:rPr>
          <w:color w:val="EE0000"/>
        </w:rPr>
      </w:pPr>
      <w:r w:rsidRPr="00811A28">
        <w:rPr>
          <w:color w:val="000000" w:themeColor="text1"/>
        </w:rPr>
        <w:t>KA6_KR2</w:t>
      </w:r>
      <w:r w:rsidRPr="00811A28">
        <w:rPr>
          <w:color w:val="000000" w:themeColor="text1"/>
        </w:rPr>
        <w:tab/>
      </w:r>
      <w:r w:rsidRPr="00811A28">
        <w:rPr>
          <w:color w:val="000000" w:themeColor="text1"/>
        </w:rPr>
        <w:tab/>
        <w:t>PEDAGOGIKA</w:t>
      </w:r>
      <w:r w:rsidR="00811A28" w:rsidRPr="00811A28">
        <w:rPr>
          <w:color w:val="000000" w:themeColor="text1"/>
        </w:rPr>
        <w:t>, FILOZOFIA</w:t>
      </w:r>
      <w:r w:rsidRPr="00E54433">
        <w:rPr>
          <w:color w:val="EE0000"/>
        </w:rPr>
        <w:tab/>
      </w:r>
    </w:p>
    <w:p w14:paraId="60208C0D" w14:textId="0A64651F" w:rsidR="00F86C06" w:rsidRPr="00B244D3" w:rsidRDefault="00F86C0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244D3">
        <w:rPr>
          <w:rFonts w:ascii="Times New Roman" w:hAnsi="Times New Roman"/>
          <w:b/>
          <w:sz w:val="24"/>
          <w:szCs w:val="24"/>
        </w:rPr>
        <w:t>Socjologia</w:t>
      </w:r>
    </w:p>
    <w:p w14:paraId="759D1861" w14:textId="77777777" w:rsidR="00B244D3" w:rsidRPr="00B244D3" w:rsidRDefault="00B244D3" w:rsidP="004855FF">
      <w:pPr>
        <w:jc w:val="both"/>
        <w:rPr>
          <w:b/>
          <w:bCs/>
          <w:iCs/>
        </w:rPr>
      </w:pPr>
      <w:r w:rsidRPr="00B244D3">
        <w:rPr>
          <w:i/>
        </w:rPr>
        <w:t xml:space="preserve">Cel kształcenia: </w:t>
      </w:r>
      <w:r w:rsidRPr="00B244D3">
        <w:rPr>
          <w:iCs/>
        </w:rPr>
        <w:t>ukształtowanie umiejętności i kompetencji w zakresie rozumienia podstawowych pojęć socjologicznych, interpretacji zjawisk społecznych przy wykorzystaniu teorii socjologicznych; zapoznanie z podstawowymi metodami i technikami badań społecznych; wprowadzenie do wybranych subdyscyplin socjologicznych.</w:t>
      </w:r>
    </w:p>
    <w:p w14:paraId="26BD3F7F" w14:textId="329D7081" w:rsidR="00B244D3" w:rsidRDefault="00B244D3" w:rsidP="00B244D3">
      <w:pPr>
        <w:jc w:val="both"/>
      </w:pPr>
      <w:r w:rsidRPr="00B244D3">
        <w:rPr>
          <w:i/>
        </w:rPr>
        <w:t>Treści merytoryczne:</w:t>
      </w:r>
      <w:r w:rsidRPr="00F87008">
        <w:t xml:space="preserve"> </w:t>
      </w:r>
      <w:r>
        <w:t>wiedz</w:t>
      </w:r>
      <w:r w:rsidR="00C2432B">
        <w:t>a</w:t>
      </w:r>
      <w:r>
        <w:t xml:space="preserve"> z zakresu głównych pojęć języka socjologii, twierdzeń </w:t>
      </w:r>
      <w:r w:rsidR="00EC3F0A">
        <w:br/>
      </w:r>
      <w:r>
        <w:t>i</w:t>
      </w:r>
      <w:r w:rsidR="00EC3F0A">
        <w:t xml:space="preserve"> </w:t>
      </w:r>
      <w:r>
        <w:t xml:space="preserve">teorii  socjologicznych; </w:t>
      </w:r>
      <w:r w:rsidR="00AF7FF9">
        <w:t>metod</w:t>
      </w:r>
      <w:r>
        <w:t xml:space="preserve"> badawcz</w:t>
      </w:r>
      <w:r w:rsidR="00AF7FF9">
        <w:t>ych</w:t>
      </w:r>
      <w:r>
        <w:t xml:space="preserve"> oraz główn</w:t>
      </w:r>
      <w:r w:rsidR="00AF7FF9">
        <w:t xml:space="preserve">ych </w:t>
      </w:r>
      <w:r>
        <w:t>teori</w:t>
      </w:r>
      <w:r w:rsidR="00AF7FF9">
        <w:t>i</w:t>
      </w:r>
      <w:r>
        <w:t xml:space="preserve"> wyjaśniając</w:t>
      </w:r>
      <w:r w:rsidR="00AF7FF9">
        <w:t>ych</w:t>
      </w:r>
      <w:r>
        <w:t xml:space="preserve"> procesy i</w:t>
      </w:r>
      <w:r w:rsidR="0082714E">
        <w:t> </w:t>
      </w:r>
      <w:r>
        <w:t>problemy społeczne; socjologiczn</w:t>
      </w:r>
      <w:r w:rsidR="0082714E">
        <w:t>a</w:t>
      </w:r>
      <w:r>
        <w:t xml:space="preserve"> koncepcj</w:t>
      </w:r>
      <w:r w:rsidR="0082714E">
        <w:t>a</w:t>
      </w:r>
      <w:r>
        <w:t xml:space="preserve"> kultury i proces socjalizacji; miejsce i rol</w:t>
      </w:r>
      <w:r w:rsidR="00493CA8">
        <w:t>a</w:t>
      </w:r>
      <w:r>
        <w:t xml:space="preserve"> jednostki w społeczeństwie, w tym jej osobowoś</w:t>
      </w:r>
      <w:r w:rsidR="00BB5DCA">
        <w:t>ć</w:t>
      </w:r>
      <w:r>
        <w:t xml:space="preserve"> społeczn</w:t>
      </w:r>
      <w:r w:rsidR="00BB5DCA">
        <w:t>a</w:t>
      </w:r>
      <w:r>
        <w:t>;  zbiorowości społeczne, ich struktur</w:t>
      </w:r>
      <w:r w:rsidR="00AE053F">
        <w:t>a</w:t>
      </w:r>
      <w:r>
        <w:t xml:space="preserve"> i typy</w:t>
      </w:r>
      <w:r w:rsidR="00E36AB2">
        <w:t xml:space="preserve">, </w:t>
      </w:r>
      <w:r>
        <w:t>kształtowanie więzi społecznej w tradycyjnych i współczesnych typach społeczeństw</w:t>
      </w:r>
      <w:r w:rsidR="00E36AB2">
        <w:t>;</w:t>
      </w:r>
      <w:r>
        <w:t xml:space="preserve"> efektywn</w:t>
      </w:r>
      <w:r w:rsidR="00AE053F">
        <w:t>a</w:t>
      </w:r>
      <w:r>
        <w:t xml:space="preserve"> komunikacj</w:t>
      </w:r>
      <w:r w:rsidR="00AE053F">
        <w:t>a</w:t>
      </w:r>
      <w:r>
        <w:t xml:space="preserve"> społeczn</w:t>
      </w:r>
      <w:r w:rsidR="00AE053F">
        <w:t>a</w:t>
      </w:r>
      <w:r>
        <w:t xml:space="preserve"> i efektywn</w:t>
      </w:r>
      <w:r w:rsidR="00AE053F">
        <w:t>a</w:t>
      </w:r>
      <w:r>
        <w:t xml:space="preserve"> współpracy w zespole.</w:t>
      </w:r>
    </w:p>
    <w:p w14:paraId="4539A129" w14:textId="77777777" w:rsidR="00B244D3" w:rsidRPr="00B244D3" w:rsidRDefault="00B244D3" w:rsidP="00B244D3">
      <w:pPr>
        <w:jc w:val="both"/>
        <w:rPr>
          <w:i/>
        </w:rPr>
      </w:pPr>
      <w:r w:rsidRPr="00B244D3">
        <w:rPr>
          <w:i/>
        </w:rPr>
        <w:t>Efekty uczenia się:</w:t>
      </w:r>
    </w:p>
    <w:p w14:paraId="4EE87A4F" w14:textId="77777777" w:rsidR="00B244D3" w:rsidRPr="00B244D3" w:rsidRDefault="00B244D3" w:rsidP="00B244D3">
      <w:pPr>
        <w:jc w:val="both"/>
        <w:rPr>
          <w:iCs/>
        </w:rPr>
      </w:pPr>
      <w:r w:rsidRPr="00B244D3">
        <w:rPr>
          <w:i/>
        </w:rPr>
        <w:t xml:space="preserve">Wiedza (zna i rozumie): </w:t>
      </w:r>
      <w:r w:rsidRPr="00B244D3">
        <w:rPr>
          <w:rFonts w:eastAsia="Calibri"/>
          <w:szCs w:val="24"/>
        </w:rPr>
        <w:t xml:space="preserve">teorie opisujące rodzaje więzi społecznych i rządzące nimi prawidłowości; rodzaje struktur społecznych i instytucji życia społecznego oraz zachodzące </w:t>
      </w:r>
      <w:r w:rsidRPr="00B244D3">
        <w:rPr>
          <w:rFonts w:eastAsia="Calibri"/>
          <w:szCs w:val="24"/>
        </w:rPr>
        <w:lastRenderedPageBreak/>
        <w:t xml:space="preserve">między nimi relacje; prawidłowości i zakłócenia komunikowania się interpersonalnego </w:t>
      </w:r>
      <w:r w:rsidRPr="00B244D3">
        <w:rPr>
          <w:rFonts w:eastAsia="Calibri"/>
          <w:szCs w:val="24"/>
        </w:rPr>
        <w:br/>
        <w:t>i społecznego.</w:t>
      </w:r>
    </w:p>
    <w:p w14:paraId="47A90F6D" w14:textId="4AD4E5E8" w:rsidR="00B244D3" w:rsidRPr="00B244D3" w:rsidRDefault="00B244D3" w:rsidP="00B244D3">
      <w:pPr>
        <w:jc w:val="both"/>
        <w:rPr>
          <w:iCs/>
        </w:rPr>
      </w:pPr>
      <w:r w:rsidRPr="00B244D3">
        <w:rPr>
          <w:i/>
        </w:rPr>
        <w:t xml:space="preserve">Umiejętności (potrafi): </w:t>
      </w:r>
      <w:r w:rsidRPr="00B244D3">
        <w:rPr>
          <w:rFonts w:eastAsia="Calibri"/>
          <w:szCs w:val="24"/>
        </w:rPr>
        <w:t xml:space="preserve">wymienić specyficzne dla nauk społecznych metody badawcze </w:t>
      </w:r>
      <w:r w:rsidRPr="00B244D3">
        <w:rPr>
          <w:rFonts w:eastAsia="Calibri"/>
          <w:szCs w:val="24"/>
        </w:rPr>
        <w:br/>
        <w:t xml:space="preserve">i sprawnie posługiwać się fachową terminologią; analizować przykłady badań oraz konstruować i prowadzić badania pedagogiczne, formułować wnioski, opracować i zaprezentować wyniki </w:t>
      </w:r>
      <w:r>
        <w:rPr>
          <w:rFonts w:eastAsia="Calibri"/>
          <w:szCs w:val="24"/>
        </w:rPr>
        <w:br/>
      </w:r>
      <w:r w:rsidRPr="00B244D3">
        <w:rPr>
          <w:rFonts w:eastAsia="Calibri"/>
          <w:szCs w:val="24"/>
        </w:rPr>
        <w:t>(z wykorzystaniem technologii informacyjno-komunikacyjnych)</w:t>
      </w:r>
      <w:r>
        <w:rPr>
          <w:rFonts w:eastAsia="Calibri"/>
          <w:szCs w:val="24"/>
        </w:rPr>
        <w:t>.</w:t>
      </w:r>
    </w:p>
    <w:p w14:paraId="3BC1A390" w14:textId="6484E2E6" w:rsidR="00B244D3" w:rsidRPr="00B244D3" w:rsidRDefault="00B244D3" w:rsidP="00B244D3">
      <w:pPr>
        <w:jc w:val="both"/>
        <w:rPr>
          <w:rFonts w:eastAsia="Cambria"/>
        </w:rPr>
      </w:pPr>
      <w:r w:rsidRPr="00B244D3">
        <w:rPr>
          <w:i/>
        </w:rPr>
        <w:t xml:space="preserve">Kompetencje społeczne (jest gotów do): </w:t>
      </w:r>
      <w:r w:rsidRPr="00B244D3">
        <w:rPr>
          <w:rFonts w:eastAsia="Cambria"/>
          <w:szCs w:val="24"/>
        </w:rPr>
        <w:t>pracy w zespole i pełnienia w nim różnych ról; podejmowania i wyznaczania zadań, współpracy z innymi osobami i instytucjami</w:t>
      </w:r>
      <w:r>
        <w:rPr>
          <w:rFonts w:eastAsia="Cambria"/>
          <w:szCs w:val="24"/>
        </w:rPr>
        <w:t>.</w:t>
      </w:r>
    </w:p>
    <w:p w14:paraId="0EAC926C" w14:textId="77777777" w:rsidR="00B244D3" w:rsidRDefault="00B244D3" w:rsidP="00B244D3">
      <w:pPr>
        <w:rPr>
          <w:iCs/>
        </w:rPr>
      </w:pPr>
      <w:r w:rsidRPr="00B244D3">
        <w:rPr>
          <w:i/>
        </w:rPr>
        <w:t>Forma prowadzenia zajęć:</w:t>
      </w:r>
      <w:r w:rsidRPr="00B244D3">
        <w:rPr>
          <w:iCs/>
        </w:rPr>
        <w:t xml:space="preserve"> wykłady, ćwiczenia.</w:t>
      </w:r>
    </w:p>
    <w:p w14:paraId="4DD6B832" w14:textId="77777777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KA6_WG4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41653074" w14:textId="77777777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KA6_WG5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6200A742" w14:textId="77777777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KA6_WK2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4E1D7601" w14:textId="77777777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KA6_UW1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5B44D4D6" w14:textId="77777777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KA6_UW6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2DC606C4" w14:textId="7AA5F2BA" w:rsidR="00E54433" w:rsidRPr="00811A28" w:rsidRDefault="00E54433" w:rsidP="00E54433">
      <w:pPr>
        <w:rPr>
          <w:iCs/>
          <w:color w:val="000000" w:themeColor="text1"/>
        </w:rPr>
      </w:pPr>
      <w:r w:rsidRPr="00811A28">
        <w:rPr>
          <w:iCs/>
          <w:color w:val="000000" w:themeColor="text1"/>
        </w:rPr>
        <w:t>KA6_KR1</w:t>
      </w:r>
      <w:r w:rsidRPr="00811A28">
        <w:rPr>
          <w:iCs/>
          <w:color w:val="000000" w:themeColor="text1"/>
        </w:rPr>
        <w:tab/>
      </w:r>
      <w:r w:rsidRPr="00811A28">
        <w:rPr>
          <w:iCs/>
          <w:color w:val="000000" w:themeColor="text1"/>
        </w:rPr>
        <w:tab/>
        <w:t>PEDAGOGIKA</w:t>
      </w:r>
    </w:p>
    <w:p w14:paraId="35E88CE5" w14:textId="472A8EE6" w:rsidR="00F86C06" w:rsidRPr="0025716E" w:rsidRDefault="00F86C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Psychologia rozw</w:t>
      </w:r>
      <w:r w:rsidR="00010977" w:rsidRPr="0025716E">
        <w:rPr>
          <w:rFonts w:ascii="Times New Roman" w:hAnsi="Times New Roman"/>
          <w:b/>
          <w:sz w:val="24"/>
          <w:szCs w:val="24"/>
        </w:rPr>
        <w:t>ojowa i wychowawcza</w:t>
      </w:r>
    </w:p>
    <w:p w14:paraId="51F2AD9C" w14:textId="77777777" w:rsidR="004671DF" w:rsidRPr="000E0637" w:rsidRDefault="004671DF" w:rsidP="00C66467">
      <w:pPr>
        <w:contextualSpacing/>
        <w:jc w:val="both"/>
      </w:pPr>
      <w:r w:rsidRPr="000E0637">
        <w:rPr>
          <w:i/>
        </w:rPr>
        <w:t xml:space="preserve">Cel kształcenia: </w:t>
      </w:r>
      <w:r w:rsidRPr="000E0637">
        <w:rPr>
          <w:iCs/>
        </w:rPr>
        <w:t>p</w:t>
      </w:r>
      <w:r w:rsidRPr="000E0637">
        <w:t>oznanie podstawowych mechanizmów rozwoju człowieka i wzbogacenie wiedzy na temat kształtowania się zasobów poznawczych, emocjonalnych i społecznych; tworzenie refleksyjnego podejścia do rozwoju człowieka opartego na  wnikliwej analizie jego potencjału i świadomego kształtowania rozwoju.</w:t>
      </w:r>
    </w:p>
    <w:p w14:paraId="6FFC8E29" w14:textId="2120E843" w:rsidR="004671DF" w:rsidRPr="00563099" w:rsidRDefault="004671DF" w:rsidP="00F05C0E">
      <w:pPr>
        <w:contextualSpacing/>
        <w:jc w:val="both"/>
        <w:rPr>
          <w:b/>
          <w:bCs/>
          <w:iCs/>
        </w:rPr>
      </w:pPr>
      <w:r w:rsidRPr="000E0637">
        <w:rPr>
          <w:i/>
        </w:rPr>
        <w:t>Treści merytoryczne:</w:t>
      </w:r>
      <w:r w:rsidRPr="000E0637">
        <w:rPr>
          <w:iCs/>
        </w:rPr>
        <w:t xml:space="preserve"> p</w:t>
      </w:r>
      <w:r w:rsidRPr="000E0637">
        <w:t>odstawowe pojęcia związane z rozwojem człowieka i kształtowaniem się jego osobowości oraz wybrane zagadnienia związane z rozwojem poznawczym, emocjonalnym, społecznym i osobowym, w szczególności w okresie dzieciństwa, adolescencji i wczesnej dorosłości; przedmiot i zastosowanie psychologii rozwoju; mózgowe podstawy rozwoju; rozwój myślenia i rozumienia w ujęciu poznawczo-rozwojowym i psychometrycznym; rozwój emocjonalny i uzyskiwanie dojrzałości emocjonalnej w cyklu życia; rozwój przywiązania jako fundamentu kształtowania się tożsamości i budowania relacji społecznych; osobowość w ujęciu psychodynamicznym, behawioralnym i społeczno-poznawczym oraz jej rozwój w cyklu życia; klasyczne i</w:t>
      </w:r>
      <w:r w:rsidR="004368EC">
        <w:t xml:space="preserve"> </w:t>
      </w:r>
      <w:r w:rsidRPr="000E0637">
        <w:t>współczesne ujęcia tożsamości (kategorialna, narracyjna, dialogowa); rozwój tożsamości w relacji z obiektem; rozwój społeczny, inteligencja społeczna a kształtowanie kompetencji społecznych; zachowania prospołeczne; rozwój</w:t>
      </w:r>
      <w:r w:rsidR="00F05C0E">
        <w:t xml:space="preserve"> </w:t>
      </w:r>
      <w:r w:rsidRPr="000E0637">
        <w:t>psychoseksualny</w:t>
      </w:r>
      <w:r w:rsidR="00563099">
        <w:t>;</w:t>
      </w:r>
      <w:r w:rsidR="00D14F38">
        <w:t xml:space="preserve"> </w:t>
      </w:r>
      <w:r w:rsidR="00D14F38" w:rsidRPr="000E0637">
        <w:t>altruizm i</w:t>
      </w:r>
      <w:r w:rsidR="00080A4F">
        <w:t> </w:t>
      </w:r>
      <w:r w:rsidR="00D14F38" w:rsidRPr="000E0637">
        <w:t>agresja</w:t>
      </w:r>
      <w:r w:rsidR="00D14F38">
        <w:t>;</w:t>
      </w:r>
      <w:r w:rsidR="00080A4F">
        <w:t xml:space="preserve"> </w:t>
      </w:r>
      <w:r w:rsidRPr="000E0637">
        <w:t>wybran</w:t>
      </w:r>
      <w:r w:rsidR="00080A4F">
        <w:t>e</w:t>
      </w:r>
      <w:r w:rsidRPr="000E0637">
        <w:t xml:space="preserve"> zagadnieniami rozwoju; zaburzenia rozwojowe jako przyczyny problemów wychowawczych w szkole i w rodzinie; kształtowanie się tożsamości indywidualnej i społecznej jako czynnika rozwoju dojrzałej osobowości; studium przypadku: specyficzne trudności w uczeniu się; inteligencja i zaburzenia jej rozwoju; specyficzne wzorce problemów w rozwoju emocjonalnym, nadpobudliwość psychoruchowa i zahamowanie emocjonalne; specyficzne wzorce w kształtowaniu się tożsamości - autonomia a osobowość symbiotyczna; okres dojrzewania jako krytyczny dla rozwoju tożsamości.</w:t>
      </w:r>
    </w:p>
    <w:p w14:paraId="46E6A272" w14:textId="5ECE4C9D" w:rsidR="004671DF" w:rsidRPr="000E0637" w:rsidRDefault="004671DF" w:rsidP="004671DF">
      <w:pPr>
        <w:contextualSpacing/>
        <w:jc w:val="both"/>
        <w:rPr>
          <w:i/>
        </w:rPr>
      </w:pPr>
      <w:r w:rsidRPr="000E0637">
        <w:rPr>
          <w:i/>
        </w:rPr>
        <w:t>Efekty uczenia się:</w:t>
      </w:r>
    </w:p>
    <w:p w14:paraId="18F2CA74" w14:textId="77777777" w:rsidR="004671DF" w:rsidRPr="000E0637" w:rsidRDefault="004671DF" w:rsidP="004671DF">
      <w:pPr>
        <w:contextualSpacing/>
        <w:jc w:val="both"/>
        <w:rPr>
          <w:iCs/>
        </w:rPr>
      </w:pPr>
      <w:r w:rsidRPr="000E0637">
        <w:rPr>
          <w:i/>
        </w:rPr>
        <w:t>Wiedza (zna i rozumie):</w:t>
      </w:r>
      <w:r w:rsidRPr="000E0637">
        <w:rPr>
          <w:iCs/>
        </w:rPr>
        <w:t xml:space="preserve"> podstawowe pojęcia dotyczące rozwoju; mechanizmy związane z rozwojem sfery poznawczej, emocjonalnej i społecznej; czynniki wpływające na rozwój dojrzałej osobowości oraz powstawanie zaburzeń rozwojowych.</w:t>
      </w:r>
    </w:p>
    <w:p w14:paraId="354D9238" w14:textId="77777777" w:rsidR="004671DF" w:rsidRPr="000E0637" w:rsidRDefault="004671DF" w:rsidP="004671DF">
      <w:pPr>
        <w:contextualSpacing/>
        <w:jc w:val="both"/>
        <w:rPr>
          <w:iCs/>
        </w:rPr>
      </w:pPr>
      <w:r w:rsidRPr="000E0637">
        <w:rPr>
          <w:i/>
        </w:rPr>
        <w:t xml:space="preserve">Umiejętności (potrafi): </w:t>
      </w:r>
      <w:r w:rsidRPr="000E0637">
        <w:rPr>
          <w:iCs/>
        </w:rPr>
        <w:t>obserwować, argumentować i wyjaśniać zjawisko rozwoju osobowego, refleksyjnie ujmować problemy ludzkiej natury; zastosować wiedzę w sytuacjach konfrontacji ze zjawiskami typowymi, ale też w sytuacjach nietypowych, które wymagają refleksji i indywidualnego podejścia; poddać analizie czynniki wpływające na rozwój i jego zaburzenia.</w:t>
      </w:r>
    </w:p>
    <w:p w14:paraId="7BEF2C28" w14:textId="77777777" w:rsidR="004671DF" w:rsidRPr="000E0637" w:rsidRDefault="004671DF" w:rsidP="004671DF">
      <w:pPr>
        <w:contextualSpacing/>
        <w:jc w:val="both"/>
        <w:rPr>
          <w:iCs/>
        </w:rPr>
      </w:pPr>
      <w:r w:rsidRPr="000E0637">
        <w:rPr>
          <w:i/>
        </w:rPr>
        <w:t xml:space="preserve">Kompetencje społeczne (jest gotów do): </w:t>
      </w:r>
      <w:r w:rsidRPr="000E0637">
        <w:rPr>
          <w:iCs/>
        </w:rPr>
        <w:t xml:space="preserve">obserwowania, argumentowania i wyjaśniania zjawiska rozwoju osobowego; refleksyjnego ujmowania problemów ludzkiej natury. </w:t>
      </w:r>
    </w:p>
    <w:p w14:paraId="737B8823" w14:textId="28DE0765" w:rsidR="007D2D26" w:rsidRDefault="004671DF" w:rsidP="004671DF">
      <w:pPr>
        <w:contextualSpacing/>
      </w:pPr>
      <w:r w:rsidRPr="000E0637">
        <w:rPr>
          <w:i/>
        </w:rPr>
        <w:t xml:space="preserve">Forma prowadzenia zajęć: </w:t>
      </w:r>
      <w:r w:rsidRPr="000E0637">
        <w:t>wykład</w:t>
      </w:r>
      <w:r w:rsidR="00725F8E">
        <w:t>y</w:t>
      </w:r>
      <w:r w:rsidRPr="000E0637">
        <w:t>, ćwiczenia.</w:t>
      </w:r>
    </w:p>
    <w:p w14:paraId="0BFA69A7" w14:textId="77777777" w:rsidR="00E54433" w:rsidRPr="00851148" w:rsidRDefault="00E54433" w:rsidP="00E54433">
      <w:pPr>
        <w:contextualSpacing/>
        <w:rPr>
          <w:color w:val="000000" w:themeColor="text1"/>
        </w:rPr>
      </w:pPr>
      <w:r w:rsidRPr="00851148">
        <w:rPr>
          <w:color w:val="000000" w:themeColor="text1"/>
        </w:rPr>
        <w:t>KA6_WG4</w:t>
      </w:r>
      <w:r w:rsidRPr="00851148">
        <w:rPr>
          <w:color w:val="000000" w:themeColor="text1"/>
        </w:rPr>
        <w:tab/>
      </w:r>
      <w:r w:rsidRPr="00851148">
        <w:rPr>
          <w:color w:val="000000" w:themeColor="text1"/>
        </w:rPr>
        <w:tab/>
        <w:t>PSYCHOLOGIA</w:t>
      </w:r>
    </w:p>
    <w:p w14:paraId="20B3E1EB" w14:textId="77777777" w:rsidR="00E54433" w:rsidRPr="00851148" w:rsidRDefault="00E54433" w:rsidP="00E54433">
      <w:pPr>
        <w:contextualSpacing/>
        <w:rPr>
          <w:color w:val="000000" w:themeColor="text1"/>
        </w:rPr>
      </w:pPr>
      <w:r w:rsidRPr="00851148">
        <w:rPr>
          <w:color w:val="000000" w:themeColor="text1"/>
        </w:rPr>
        <w:lastRenderedPageBreak/>
        <w:t>KA6_UW1</w:t>
      </w:r>
      <w:r w:rsidRPr="00851148">
        <w:rPr>
          <w:color w:val="000000" w:themeColor="text1"/>
        </w:rPr>
        <w:tab/>
      </w:r>
      <w:r w:rsidRPr="00851148">
        <w:rPr>
          <w:color w:val="000000" w:themeColor="text1"/>
        </w:rPr>
        <w:tab/>
        <w:t>PSYCHOLOGIA</w:t>
      </w:r>
    </w:p>
    <w:p w14:paraId="2FEEBB54" w14:textId="77777777" w:rsidR="00E54433" w:rsidRPr="00851148" w:rsidRDefault="00E54433" w:rsidP="00E54433">
      <w:pPr>
        <w:contextualSpacing/>
        <w:rPr>
          <w:color w:val="000000" w:themeColor="text1"/>
        </w:rPr>
      </w:pPr>
      <w:r w:rsidRPr="00851148">
        <w:rPr>
          <w:color w:val="000000" w:themeColor="text1"/>
        </w:rPr>
        <w:t>KA6_UW2</w:t>
      </w:r>
      <w:r w:rsidRPr="00851148">
        <w:rPr>
          <w:color w:val="000000" w:themeColor="text1"/>
        </w:rPr>
        <w:tab/>
      </w:r>
      <w:r w:rsidRPr="00851148">
        <w:rPr>
          <w:color w:val="000000" w:themeColor="text1"/>
        </w:rPr>
        <w:tab/>
        <w:t>PSYCHOLOGIA</w:t>
      </w:r>
    </w:p>
    <w:p w14:paraId="147CE31F" w14:textId="0239E4D1" w:rsidR="00986ADB" w:rsidRPr="00851148" w:rsidRDefault="00986ADB" w:rsidP="00986ADB">
      <w:pPr>
        <w:contextualSpacing/>
        <w:rPr>
          <w:color w:val="000000" w:themeColor="text1"/>
        </w:rPr>
      </w:pPr>
      <w:r w:rsidRPr="00986ADB">
        <w:rPr>
          <w:color w:val="000000" w:themeColor="text1"/>
        </w:rPr>
        <w:t>KA6_UW5</w:t>
      </w:r>
      <w:r w:rsidRPr="00986ADB">
        <w:rPr>
          <w:color w:val="000000" w:themeColor="text1"/>
        </w:rPr>
        <w:tab/>
      </w:r>
      <w:r w:rsidRPr="00986ADB">
        <w:rPr>
          <w:color w:val="000000" w:themeColor="text1"/>
        </w:rPr>
        <w:tab/>
        <w:t>PSYCHOLOGIA</w:t>
      </w:r>
    </w:p>
    <w:p w14:paraId="64B70945" w14:textId="74955FE0" w:rsidR="00E54433" w:rsidRPr="00851148" w:rsidRDefault="00E54433" w:rsidP="00E54433">
      <w:pPr>
        <w:contextualSpacing/>
        <w:rPr>
          <w:color w:val="000000" w:themeColor="text1"/>
        </w:rPr>
      </w:pPr>
      <w:r w:rsidRPr="00851148">
        <w:rPr>
          <w:color w:val="000000" w:themeColor="text1"/>
        </w:rPr>
        <w:t>KA6_KK1</w:t>
      </w:r>
      <w:r w:rsidRPr="00851148">
        <w:rPr>
          <w:color w:val="000000" w:themeColor="text1"/>
        </w:rPr>
        <w:tab/>
      </w:r>
      <w:r w:rsidRPr="00851148">
        <w:rPr>
          <w:color w:val="000000" w:themeColor="text1"/>
        </w:rPr>
        <w:tab/>
        <w:t>PSYCHOLOGIA</w:t>
      </w:r>
    </w:p>
    <w:p w14:paraId="186E7382" w14:textId="40DF63B2" w:rsidR="0086211D" w:rsidRPr="005E0CFA" w:rsidRDefault="00563099" w:rsidP="007D2D2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E0CFA">
        <w:rPr>
          <w:rFonts w:ascii="Times New Roman" w:hAnsi="Times New Roman"/>
          <w:b/>
          <w:bCs/>
          <w:sz w:val="24"/>
          <w:szCs w:val="24"/>
        </w:rPr>
        <w:t>Przedmiot do wyboru</w:t>
      </w:r>
      <w:r w:rsidR="007E3B53" w:rsidRPr="005E0C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E65" w:rsidRPr="005E0CFA">
        <w:rPr>
          <w:rFonts w:ascii="Times New Roman" w:hAnsi="Times New Roman"/>
          <w:b/>
          <w:bCs/>
          <w:sz w:val="24"/>
          <w:szCs w:val="24"/>
        </w:rPr>
        <w:t>(</w:t>
      </w:r>
      <w:r w:rsidR="007E3B53" w:rsidRPr="005E0CFA">
        <w:rPr>
          <w:rFonts w:ascii="Times New Roman" w:hAnsi="Times New Roman"/>
          <w:b/>
          <w:bCs/>
          <w:sz w:val="24"/>
          <w:szCs w:val="24"/>
        </w:rPr>
        <w:t xml:space="preserve">Socjologia edukacji/Sociology of </w:t>
      </w:r>
      <w:r w:rsidR="00472E65" w:rsidRPr="005E0CFA">
        <w:rPr>
          <w:rFonts w:ascii="Times New Roman" w:hAnsi="Times New Roman"/>
          <w:b/>
          <w:bCs/>
          <w:sz w:val="24"/>
          <w:szCs w:val="24"/>
        </w:rPr>
        <w:t>E</w:t>
      </w:r>
      <w:r w:rsidR="007E3B53" w:rsidRPr="005E0CFA">
        <w:rPr>
          <w:rFonts w:ascii="Times New Roman" w:hAnsi="Times New Roman"/>
          <w:b/>
          <w:bCs/>
          <w:sz w:val="24"/>
          <w:szCs w:val="24"/>
        </w:rPr>
        <w:t>ducation</w:t>
      </w:r>
      <w:r w:rsidR="00472E65" w:rsidRPr="005E0CFA">
        <w:rPr>
          <w:rFonts w:ascii="Times New Roman" w:hAnsi="Times New Roman"/>
          <w:b/>
          <w:bCs/>
          <w:sz w:val="24"/>
          <w:szCs w:val="24"/>
        </w:rPr>
        <w:t>)</w:t>
      </w:r>
    </w:p>
    <w:p w14:paraId="6051F10E" w14:textId="45B18D62" w:rsidR="0086211D" w:rsidRPr="0086211D" w:rsidRDefault="0086211D" w:rsidP="007D2D26">
      <w:pPr>
        <w:jc w:val="both"/>
        <w:rPr>
          <w:szCs w:val="24"/>
        </w:rPr>
      </w:pPr>
      <w:r w:rsidRPr="0086211D">
        <w:rPr>
          <w:i/>
          <w:szCs w:val="24"/>
        </w:rPr>
        <w:t xml:space="preserve">Cel kształcenia: </w:t>
      </w:r>
      <w:r w:rsidRPr="0086211D">
        <w:rPr>
          <w:szCs w:val="24"/>
        </w:rPr>
        <w:t>przygotowanie do uwzględniania aspektu socjologicznego w badaniach środowisk i procesów wychowawczych, do posługiwania się pojęciami i wynikami badań socjologicznych w rozwiązywaniu problemów pedagogicznych; doprowadzenie do umiejętności analizy podstawowych instytucji edukacyjnych i socjalizacyjnych (ze szczególnym uwzględnieniem szkoły), ich jawnych i ukrytych funkcji, stanu i zagrożeń oraz szans rozwojowych dzieci i młodzieży, zwłaszcza z uboższych kulturowo rodzin.</w:t>
      </w:r>
    </w:p>
    <w:p w14:paraId="42999415" w14:textId="0D76C1EB" w:rsidR="0086211D" w:rsidRPr="0086211D" w:rsidRDefault="0086211D" w:rsidP="0086211D">
      <w:pPr>
        <w:jc w:val="both"/>
        <w:rPr>
          <w:szCs w:val="24"/>
          <w:highlight w:val="yellow"/>
        </w:rPr>
      </w:pPr>
      <w:r w:rsidRPr="0086211D">
        <w:rPr>
          <w:i/>
          <w:szCs w:val="24"/>
        </w:rPr>
        <w:t xml:space="preserve">Treści merytoryczne: </w:t>
      </w:r>
      <w:r w:rsidRPr="0086211D">
        <w:rPr>
          <w:iCs/>
          <w:szCs w:val="24"/>
        </w:rPr>
        <w:t>zarys rozwoju socjologii edukacji, jej przedmiot i funkcje wobec pedagogiki i praktyki edukacyjnej; problemy ogólne socjologii edukacji: ocena, autorytet, władza; pole problemowe, paradygmaty, metody i funkcje; analogie sytuacji nauczyciela</w:t>
      </w:r>
      <w:r w:rsidR="00984FA1">
        <w:rPr>
          <w:iCs/>
          <w:szCs w:val="24"/>
        </w:rPr>
        <w:t>-</w:t>
      </w:r>
      <w:r w:rsidRPr="0086211D">
        <w:rPr>
          <w:iCs/>
          <w:szCs w:val="24"/>
        </w:rPr>
        <w:t xml:space="preserve"> pedagoga, ucznia i rodzica; współczesne ideologie edukacyjne; społeczne i środowiskowe uwarunkowania edukacji, socjalizacji i inkulturacji; struktura społeczna a edukacja; nierówności społeczne, naznaczenie i wykluczenie; ukryty program szkoły, jego przejawy i funkcje; socjologiczne problemy kształcenia szkolnego; społeczne bariery edukacji; selekcje szkolne i ich społeczne uwarunkowania; </w:t>
      </w:r>
      <w:r w:rsidRPr="0086211D">
        <w:rPr>
          <w:szCs w:val="24"/>
        </w:rPr>
        <w:t>znaczenie pozycji szkoły jako instytucji edukacyjnej;</w:t>
      </w:r>
      <w:r w:rsidRPr="0086211D">
        <w:rPr>
          <w:iCs/>
          <w:szCs w:val="24"/>
        </w:rPr>
        <w:t xml:space="preserve"> przemoc w</w:t>
      </w:r>
      <w:r w:rsidR="004368EC">
        <w:rPr>
          <w:iCs/>
          <w:szCs w:val="24"/>
        </w:rPr>
        <w:t> </w:t>
      </w:r>
      <w:r w:rsidRPr="0086211D">
        <w:rPr>
          <w:iCs/>
          <w:szCs w:val="24"/>
        </w:rPr>
        <w:t xml:space="preserve">szkole; edukacyjne szanse życiowe i ich wyrównywanie a reprodukcja kulturowa poprzez szkołę; </w:t>
      </w:r>
      <w:r w:rsidRPr="0086211D">
        <w:rPr>
          <w:szCs w:val="24"/>
        </w:rPr>
        <w:t>klasa szkolna jako środowisko edukacyjne: tworzenie środowiska sprzyjającego postępom w nauce; d</w:t>
      </w:r>
      <w:r w:rsidRPr="0086211D">
        <w:rPr>
          <w:iCs/>
          <w:szCs w:val="24"/>
        </w:rPr>
        <w:t>emokracja a edukacja; socjopedagogiczne problemy dzieciństwa i młodości w kontekście funkcjonowania środowisk socjalizacyjnych, ich funkcje, znaczenie i patologie.</w:t>
      </w:r>
      <w:r w:rsidRPr="0086211D">
        <w:rPr>
          <w:szCs w:val="24"/>
          <w:highlight w:val="yellow"/>
        </w:rPr>
        <w:t xml:space="preserve"> </w:t>
      </w:r>
    </w:p>
    <w:p w14:paraId="18D2B5FC" w14:textId="77777777" w:rsidR="0086211D" w:rsidRPr="0086211D" w:rsidRDefault="0086211D" w:rsidP="0086211D">
      <w:pPr>
        <w:jc w:val="both"/>
        <w:rPr>
          <w:i/>
          <w:iCs/>
          <w:szCs w:val="24"/>
        </w:rPr>
      </w:pPr>
      <w:r w:rsidRPr="0086211D">
        <w:rPr>
          <w:i/>
          <w:iCs/>
          <w:szCs w:val="24"/>
        </w:rPr>
        <w:t>Efekty uczenia się:</w:t>
      </w:r>
    </w:p>
    <w:p w14:paraId="669C3B8B" w14:textId="0CBAF945" w:rsidR="0086211D" w:rsidRPr="0086211D" w:rsidRDefault="0086211D" w:rsidP="0086211D">
      <w:pPr>
        <w:jc w:val="both"/>
        <w:rPr>
          <w:iCs/>
          <w:szCs w:val="24"/>
        </w:rPr>
      </w:pPr>
      <w:r w:rsidRPr="0086211D">
        <w:rPr>
          <w:i/>
          <w:iCs/>
          <w:szCs w:val="24"/>
        </w:rPr>
        <w:t>Wiedza (zna i rozumie):</w:t>
      </w:r>
      <w:r w:rsidRPr="0086211D">
        <w:rPr>
          <w:iCs/>
          <w:szCs w:val="24"/>
        </w:rPr>
        <w:t xml:space="preserve"> podstawowe pojęcia z zakresu socjologii edukacji; społeczne i kulturowe uwarunkowania wychowania, prawidłowości i relacje zachodzące w instytucjach edukacyjnych ze szczególnym uwzględnieniem szkoły oraz znaczenie edukacji w tworzeniu kapitału kulturowego społeczeństwa; specyfikę poszczególnych środowisk wychowawczych i procesów w nich zachodzących, a także specyfikę ról uczestników działalności edukacyjnej; rolę klasy szkolnej jako środowiska edukacyjnego</w:t>
      </w:r>
      <w:r>
        <w:rPr>
          <w:iCs/>
          <w:szCs w:val="24"/>
        </w:rPr>
        <w:t>.</w:t>
      </w:r>
    </w:p>
    <w:p w14:paraId="65406872" w14:textId="0164A282" w:rsidR="0086211D" w:rsidRPr="0086211D" w:rsidRDefault="0086211D" w:rsidP="0086211D">
      <w:pPr>
        <w:jc w:val="both"/>
        <w:rPr>
          <w:iCs/>
          <w:szCs w:val="24"/>
        </w:rPr>
      </w:pPr>
      <w:r w:rsidRPr="0086211D">
        <w:rPr>
          <w:i/>
          <w:iCs/>
          <w:szCs w:val="24"/>
        </w:rPr>
        <w:t>Umiejętności (potrafi):</w:t>
      </w:r>
      <w:r w:rsidRPr="0086211D">
        <w:rPr>
          <w:iCs/>
          <w:szCs w:val="24"/>
        </w:rPr>
        <w:t xml:space="preserve"> wykorzystać teorie z zakresu socjologii edukacji w celu analizowania, interpretowania i rozwiązywania problemów pedagogicznych; poddać krytyce funkcjonowanie podstawowych instytucji edukacyjnych i socjalizacyjnych, głównie szkoły, ich jawne i ukryte funkcje oraz zjawiska występujące w oświacie; ocenić własne działania indywidualne i grupowe oraz określać obszary wymagające modyfikacji w przyszłym działaniu, w tym tworzeniu środowiska klasy szkolnej sprzyjającego postępom w nauce i rozwojowi społecznemu</w:t>
      </w:r>
      <w:r>
        <w:rPr>
          <w:iCs/>
          <w:szCs w:val="24"/>
        </w:rPr>
        <w:t>.</w:t>
      </w:r>
    </w:p>
    <w:p w14:paraId="0BAFFFF1" w14:textId="62C38225" w:rsidR="0086211D" w:rsidRPr="0086211D" w:rsidRDefault="0086211D" w:rsidP="0086211D">
      <w:pPr>
        <w:jc w:val="both"/>
        <w:rPr>
          <w:iCs/>
          <w:szCs w:val="24"/>
        </w:rPr>
      </w:pPr>
      <w:r w:rsidRPr="0086211D">
        <w:rPr>
          <w:i/>
          <w:iCs/>
          <w:szCs w:val="24"/>
        </w:rPr>
        <w:t>Kompetencje społeczne (jest gotów do):</w:t>
      </w:r>
      <w:r w:rsidRPr="0086211D">
        <w:rPr>
          <w:iCs/>
          <w:szCs w:val="24"/>
        </w:rPr>
        <w:t xml:space="preserve"> otwartości na różnice i wykluczenie społeczne; aktywnego uczestnictwa w grupach realizujących działania wychowawcze zgodnie z zasadami etyki zawodowej; </w:t>
      </w:r>
      <w:r w:rsidRPr="0086211D">
        <w:rPr>
          <w:szCs w:val="24"/>
        </w:rPr>
        <w:t>tworzenia środowiska sprzyjającego rozwojowi uczniów</w:t>
      </w:r>
      <w:r>
        <w:rPr>
          <w:szCs w:val="24"/>
        </w:rPr>
        <w:t>.</w:t>
      </w:r>
    </w:p>
    <w:p w14:paraId="17783338" w14:textId="1FFA0A79" w:rsidR="0086211D" w:rsidRDefault="0086211D" w:rsidP="0086211D">
      <w:pPr>
        <w:jc w:val="both"/>
        <w:rPr>
          <w:szCs w:val="24"/>
        </w:rPr>
      </w:pPr>
      <w:r w:rsidRPr="0086211D">
        <w:rPr>
          <w:i/>
          <w:iCs/>
          <w:szCs w:val="24"/>
        </w:rPr>
        <w:t>Forma prowadzenia zajęć:</w:t>
      </w:r>
      <w:r w:rsidRPr="0086211D">
        <w:rPr>
          <w:szCs w:val="24"/>
        </w:rPr>
        <w:t xml:space="preserve"> wykłady, ćwiczenia</w:t>
      </w:r>
      <w:r w:rsidR="004368EC">
        <w:rPr>
          <w:szCs w:val="24"/>
        </w:rPr>
        <w:t>.</w:t>
      </w:r>
    </w:p>
    <w:p w14:paraId="75D9ADB0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KA6_WG2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3AE92369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KA6_WG5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1D005155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KA6_WK4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303CE9B8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KA6_UW1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2BDF0865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KA6_UW6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2651C849" w14:textId="77777777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KA6_KK1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16547FA3" w14:textId="2A7D57D6" w:rsidR="00E54433" w:rsidRPr="00A67933" w:rsidRDefault="00E54433" w:rsidP="00E54433">
      <w:pPr>
        <w:jc w:val="both"/>
        <w:rPr>
          <w:iCs/>
          <w:color w:val="000000" w:themeColor="text1"/>
          <w:szCs w:val="24"/>
        </w:rPr>
      </w:pPr>
      <w:r w:rsidRPr="00A67933">
        <w:rPr>
          <w:iCs/>
          <w:color w:val="000000" w:themeColor="text1"/>
          <w:szCs w:val="24"/>
        </w:rPr>
        <w:t>KA6_KO1</w:t>
      </w:r>
      <w:r w:rsidRPr="00A67933">
        <w:rPr>
          <w:iCs/>
          <w:color w:val="000000" w:themeColor="text1"/>
          <w:szCs w:val="24"/>
        </w:rPr>
        <w:tab/>
      </w:r>
      <w:r w:rsidRPr="00A67933">
        <w:rPr>
          <w:iCs/>
          <w:color w:val="000000" w:themeColor="text1"/>
          <w:szCs w:val="24"/>
        </w:rPr>
        <w:tab/>
        <w:t>PEDAGOGIKA</w:t>
      </w:r>
    </w:p>
    <w:p w14:paraId="0FF0F2D6" w14:textId="5E6C9461" w:rsidR="00F86C06" w:rsidRPr="0025716E" w:rsidRDefault="00F86C06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Pojęcia i systemy pedagogiczne</w:t>
      </w:r>
    </w:p>
    <w:p w14:paraId="73769807" w14:textId="56707CFA" w:rsidR="00513A85" w:rsidRPr="00402C4A" w:rsidRDefault="00513A85" w:rsidP="00697DDC">
      <w:pPr>
        <w:contextualSpacing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Cel kształcenia: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nabycie podstawowej wiedzy o procesach zachodzących w toku rozwoju refleksji pedagogicznej oraz ich historycznych, filozoficznych i kulturowych uwarunkowaniach, 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lastRenderedPageBreak/>
        <w:t xml:space="preserve">powiązaniach pedagogiki z innymi dyscyplinami naukowymi, kluczowych założeniach </w:t>
      </w:r>
      <w:r w:rsidR="001F054F">
        <w:rPr>
          <w:rFonts w:eastAsiaTheme="minorHAnsi"/>
          <w:kern w:val="2"/>
          <w:szCs w:val="24"/>
          <w:lang w:eastAsia="en-US"/>
          <w14:ligatures w14:val="standardContextual"/>
        </w:rPr>
        <w:br/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>i postulatach edukacyjnych wiodących kierunków i prądów pedagogicznych; rozwijanie umiejętności analizowania zjawisk edukacyjnych przez pryzmat głównych kierunków i prądów współczesnej pedagogiki; kształtowanie gotowości do krytycznej analizy odbieranych treści oraz ciągłego rozwoju zawodowego.</w:t>
      </w:r>
    </w:p>
    <w:p w14:paraId="27B341E6" w14:textId="4553A0B6" w:rsidR="00513A85" w:rsidRPr="00402C4A" w:rsidRDefault="00513A85" w:rsidP="00513A85">
      <w:pPr>
        <w:contextualSpacing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bookmarkStart w:id="0" w:name="_Hlk157729139"/>
      <w:r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Treści merytoryczne: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bookmarkEnd w:id="0"/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pedagogika współczesna (status naukowy, funkcje i zadania, miejsce </w:t>
      </w:r>
      <w:r w:rsidR="001F054F">
        <w:rPr>
          <w:rFonts w:eastAsiaTheme="minorHAnsi"/>
          <w:kern w:val="2"/>
          <w:szCs w:val="24"/>
          <w:lang w:eastAsia="en-US"/>
          <w14:ligatures w14:val="standardContextual"/>
        </w:rPr>
        <w:br/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>w systemie nauk społecznych, etapy rozwoju refleksji pedagogicznej); sposoby klasyfikowania, wyodrębniania i charakteryzowania kierunków i prądó</w:t>
      </w:r>
      <w:r>
        <w:rPr>
          <w:rFonts w:eastAsiaTheme="minorHAnsi"/>
          <w:kern w:val="2"/>
          <w:szCs w:val="24"/>
          <w:lang w:eastAsia="en-US"/>
          <w14:ligatures w14:val="standardContextual"/>
        </w:rPr>
        <w:t>w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pedagogicznych; refleksja filozoficzna jako źródło koncepcji pedagogicznych; pedagogika pozytywistyczna – pierwszy wielki nurt we współczesnej pedagogice; pedagogika przeciwko ograniczaniu naturalnego rozwoju dzieci (pedagogika progresywistyczna); Nowe Wychowanie jako pedagogika „wychodząca od</w:t>
      </w:r>
      <w:r w:rsidR="004368EC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>dziecka”; pedagogika waldorfska jako przykład koncepcji pedagogicznej wywiedzionej z</w:t>
      </w:r>
      <w:r w:rsidR="004368EC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>pozanaukowych przesłanek; pedagogika przeciwko przemocy i uciskowi – idea emancypacji przez edukację; kwestionowanie edukacyjnych „oczywistości” – inspiracje i dokonania pedagogiki krytycznej; pedagogika przeciwko wychowawczej przemocy – pedagogika antyautorytarna i nieautorytarna, antypedagogika, czyli „być i wspierać zamiast wychowywać”</w:t>
      </w:r>
      <w:r w:rsidR="001F054F">
        <w:rPr>
          <w:rFonts w:eastAsiaTheme="minorHAnsi"/>
          <w:kern w:val="2"/>
          <w:szCs w:val="24"/>
          <w:lang w:eastAsia="en-US"/>
          <w14:ligatures w14:val="standardContextual"/>
        </w:rPr>
        <w:t>; p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edagogika w epoce ponowoczesności. </w:t>
      </w:r>
    </w:p>
    <w:p w14:paraId="3B08D10F" w14:textId="77777777" w:rsidR="009127FD" w:rsidRDefault="00513A85" w:rsidP="00513A85">
      <w:pPr>
        <w:contextualSpacing/>
        <w:jc w:val="both"/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</w:pPr>
      <w:r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Efekty uczenia się</w:t>
      </w:r>
      <w:r w:rsidR="009127FD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:</w:t>
      </w:r>
    </w:p>
    <w:p w14:paraId="22F3EA0D" w14:textId="7248A1B9" w:rsidR="00513A85" w:rsidRPr="00402C4A" w:rsidRDefault="009127FD" w:rsidP="00513A85">
      <w:pPr>
        <w:contextualSpacing/>
        <w:jc w:val="both"/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W</w:t>
      </w:r>
      <w:r w:rsidR="00513A85"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iedza (zna i rozumie):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charakter pedagogiki jako nauki i jej powiązania z innymi dyscyplinami; historyczne, filozoficzne i kulturowe uwarunkowania procesów zachodzących w toku rozwoju refleksji pedagogicznej; kluczowe założenia i postulaty edukacyjne współczesnych kierunków i</w:t>
      </w:r>
      <w:r w:rsidR="004368EC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>prądów pedagogicznych, a także ich źródła</w:t>
      </w:r>
      <w:r w:rsidR="00513A85">
        <w:rPr>
          <w:rFonts w:eastAsiaTheme="minorHAnsi"/>
          <w:kern w:val="2"/>
          <w:szCs w:val="24"/>
          <w:lang w:eastAsia="en-US"/>
          <w14:ligatures w14:val="standardContextual"/>
        </w:rPr>
        <w:t xml:space="preserve">; </w:t>
      </w:r>
      <w:bookmarkStart w:id="1" w:name="_Hlk158203900"/>
      <w:r w:rsidR="00513A85">
        <w:rPr>
          <w:rFonts w:eastAsia="Calibri"/>
          <w:szCs w:val="24"/>
          <w:lang w:eastAsia="en-US"/>
        </w:rPr>
        <w:t>główne szkoły i orientacje badawcze w naukach społecznych.</w:t>
      </w:r>
      <w:bookmarkEnd w:id="1"/>
    </w:p>
    <w:p w14:paraId="0266B1DE" w14:textId="586DB38D" w:rsidR="00513A85" w:rsidRPr="00402C4A" w:rsidRDefault="009127FD" w:rsidP="00513A85">
      <w:pPr>
        <w:contextualSpacing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bookmarkStart w:id="2" w:name="_Hlk157732634"/>
      <w:r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U</w:t>
      </w:r>
      <w:r w:rsidR="00513A85"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miejętności (potrafi):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bookmarkEnd w:id="2"/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>rozróżniać kierunki i prądy pedagogiczne oraz rozpoznawać i</w:t>
      </w:r>
      <w:r w:rsidR="004368EC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>interpretować zjawiska edukacyjne osadzone na ich gruncie.</w:t>
      </w:r>
    </w:p>
    <w:p w14:paraId="38C24D84" w14:textId="2FFF7912" w:rsidR="00513A85" w:rsidRPr="00402C4A" w:rsidRDefault="009127FD" w:rsidP="00513A85">
      <w:pPr>
        <w:contextualSpacing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k</w:t>
      </w:r>
      <w:r w:rsidR="00513A85"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 xml:space="preserve">ompetencje społeczne (jest gotów): 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>krytycznej oceny odbieranych treści</w:t>
      </w:r>
      <w:r w:rsidR="00513A85">
        <w:rPr>
          <w:rFonts w:eastAsiaTheme="minorHAnsi"/>
          <w:kern w:val="2"/>
          <w:szCs w:val="24"/>
          <w:lang w:eastAsia="en-US"/>
          <w14:ligatures w14:val="standardContextual"/>
        </w:rPr>
        <w:t xml:space="preserve"> i własnej pracy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; </w:t>
      </w:r>
      <w:r w:rsidR="00513A85">
        <w:rPr>
          <w:rFonts w:eastAsiaTheme="minorHAnsi"/>
          <w:kern w:val="2"/>
          <w:szCs w:val="24"/>
          <w:lang w:eastAsia="en-US"/>
          <w14:ligatures w14:val="standardContextual"/>
        </w:rPr>
        <w:t>podejmowania refleksji dotyczącej poziomu swojej wiedzy i umiejętności; docenienia znaczenia wiedzy z zakresu pedagogiki i dyscyplin pokrewnych do wspierania edukacji jednostki i</w:t>
      </w:r>
      <w:r w:rsidR="004368EC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="00513A85"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systematycznego pogłębiania wiedzy pedagogicznej jako jednego z filarów odpowiedzialnego profesjonalizmu; </w:t>
      </w:r>
      <w:r w:rsidR="00513A85">
        <w:rPr>
          <w:rFonts w:eastAsiaTheme="minorHAnsi"/>
          <w:kern w:val="2"/>
          <w:szCs w:val="24"/>
          <w:lang w:eastAsia="en-US"/>
          <w14:ligatures w14:val="standardContextual"/>
        </w:rPr>
        <w:t>podejmowania wyzwań zawodowych i osobistych; ciągłego rozwoju oraz uczenia się przez całe życie.</w:t>
      </w:r>
    </w:p>
    <w:p w14:paraId="439A8D33" w14:textId="486F89E0" w:rsidR="0018385D" w:rsidRDefault="00513A85" w:rsidP="00C66467">
      <w:pPr>
        <w:contextualSpacing/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402C4A">
        <w:rPr>
          <w:rFonts w:eastAsiaTheme="minorHAnsi"/>
          <w:i/>
          <w:iCs/>
          <w:kern w:val="2"/>
          <w:szCs w:val="24"/>
          <w:lang w:eastAsia="en-US"/>
          <w14:ligatures w14:val="standardContextual"/>
        </w:rPr>
        <w:t>Forma prowadzenia zajęć: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 xml:space="preserve"> wykład</w:t>
      </w:r>
      <w:r w:rsidR="00515834">
        <w:rPr>
          <w:rFonts w:eastAsiaTheme="minorHAnsi"/>
          <w:kern w:val="2"/>
          <w:szCs w:val="24"/>
          <w:lang w:eastAsia="en-US"/>
          <w14:ligatures w14:val="standardContextual"/>
        </w:rPr>
        <w:t>y</w:t>
      </w:r>
      <w:r w:rsidRPr="00402C4A">
        <w:rPr>
          <w:rFonts w:eastAsiaTheme="minorHAnsi"/>
          <w:kern w:val="2"/>
          <w:szCs w:val="24"/>
          <w:lang w:eastAsia="en-US"/>
          <w14:ligatures w14:val="standardContextual"/>
        </w:rPr>
        <w:t>, ćwiczenia</w:t>
      </w:r>
      <w:r w:rsidR="00447B86">
        <w:rPr>
          <w:rFonts w:eastAsiaTheme="minorHAnsi"/>
          <w:kern w:val="2"/>
          <w:szCs w:val="24"/>
          <w:lang w:eastAsia="en-US"/>
          <w14:ligatures w14:val="standardContextual"/>
        </w:rPr>
        <w:t>.</w:t>
      </w:r>
    </w:p>
    <w:p w14:paraId="56FAB532" w14:textId="48F3B494" w:rsidR="00E54433" w:rsidRPr="00A67933" w:rsidRDefault="00E54433" w:rsidP="00E54433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KA6_WG1</w:t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  <w:r w:rsidR="00A67933"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, FILOZOFIA</w:t>
      </w:r>
    </w:p>
    <w:p w14:paraId="659DBA27" w14:textId="4E5E57E2" w:rsidR="00E54433" w:rsidRPr="00A67933" w:rsidRDefault="00E54433" w:rsidP="00E54433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KA6_WG2</w:t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  <w:r w:rsidR="00A67933"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, FILOZOFIA</w:t>
      </w:r>
    </w:p>
    <w:p w14:paraId="3A2D3E39" w14:textId="65AF60CC" w:rsidR="00E54433" w:rsidRPr="00A67933" w:rsidRDefault="00E54433" w:rsidP="00E54433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KA6_UW6</w:t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  <w:r w:rsidR="00A67933"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, FILOZOFIA</w:t>
      </w:r>
    </w:p>
    <w:p w14:paraId="7663BF02" w14:textId="77777777" w:rsidR="00E54433" w:rsidRPr="00A67933" w:rsidRDefault="00E54433" w:rsidP="00E54433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KA6_KK1</w:t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7106D5D0" w14:textId="6BA3B3D3" w:rsidR="00E54433" w:rsidRPr="00A67933" w:rsidRDefault="00E54433" w:rsidP="00E54433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KA6_KR1</w:t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A67933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15FAD5E7" w14:textId="6DD3525F" w:rsidR="00F86C06" w:rsidRPr="00BA215D" w:rsidRDefault="00F86C06" w:rsidP="00F86C06">
      <w:pPr>
        <w:rPr>
          <w:b/>
          <w:szCs w:val="24"/>
        </w:rPr>
      </w:pPr>
      <w:r w:rsidRPr="00BA215D">
        <w:rPr>
          <w:b/>
          <w:szCs w:val="24"/>
        </w:rPr>
        <w:t>III. GRUPA TREŚCI KIERUNKOWYCH</w:t>
      </w:r>
    </w:p>
    <w:p w14:paraId="52ECAD73" w14:textId="40149B9C" w:rsidR="00F86C06" w:rsidRPr="0025716E" w:rsidRDefault="00F86C06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Historia wychowania i myśli pedagogicznej</w:t>
      </w:r>
    </w:p>
    <w:p w14:paraId="2122F649" w14:textId="088EC7FF" w:rsidR="00E128D7" w:rsidRPr="00461007" w:rsidRDefault="00E128D7" w:rsidP="00A40188">
      <w:pPr>
        <w:ind w:right="43"/>
        <w:contextualSpacing/>
        <w:jc w:val="both"/>
        <w:rPr>
          <w:color w:val="000000"/>
          <w:szCs w:val="24"/>
        </w:rPr>
      </w:pPr>
      <w:r w:rsidRPr="00461007">
        <w:rPr>
          <w:i/>
          <w:color w:val="000000"/>
          <w:szCs w:val="24"/>
        </w:rPr>
        <w:t>Cel kształcenia:</w:t>
      </w:r>
      <w:r w:rsidRPr="00461007">
        <w:rPr>
          <w:color w:val="000000"/>
          <w:szCs w:val="24"/>
        </w:rPr>
        <w:t xml:space="preserve"> </w:t>
      </w:r>
      <w:r w:rsidRPr="00461007">
        <w:rPr>
          <w:rFonts w:eastAsia="Arial"/>
          <w:color w:val="000000"/>
          <w:szCs w:val="24"/>
        </w:rPr>
        <w:t>ukształtowanie kultury pedagogicznej poprzez poznanie dziejów wychowania i</w:t>
      </w:r>
      <w:r w:rsidR="004368EC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 xml:space="preserve">myśli pedagogicznej; </w:t>
      </w:r>
      <w:r w:rsidR="005803A2">
        <w:rPr>
          <w:rFonts w:eastAsia="Arial"/>
          <w:color w:val="000000"/>
          <w:szCs w:val="24"/>
        </w:rPr>
        <w:t>z</w:t>
      </w:r>
      <w:r w:rsidRPr="00461007">
        <w:rPr>
          <w:rFonts w:eastAsia="Arial"/>
          <w:color w:val="000000"/>
          <w:szCs w:val="24"/>
        </w:rPr>
        <w:t xml:space="preserve">rozumienie </w:t>
      </w:r>
      <w:r w:rsidR="00B12E45">
        <w:rPr>
          <w:rFonts w:eastAsia="Arial"/>
          <w:color w:val="000000"/>
          <w:szCs w:val="24"/>
        </w:rPr>
        <w:t xml:space="preserve">przemian </w:t>
      </w:r>
      <w:r w:rsidRPr="00461007">
        <w:rPr>
          <w:rFonts w:eastAsia="Arial"/>
          <w:color w:val="000000"/>
          <w:szCs w:val="24"/>
        </w:rPr>
        <w:t>procesów edukacyjnych oraz kształtowania się pedagogiki jako nauki; inicjowanie refleksji historycznej jako podstawy oceny współczesnych nurtów i systemów pedagogicznych.</w:t>
      </w:r>
    </w:p>
    <w:p w14:paraId="56C6BA5F" w14:textId="0CA0EF98" w:rsidR="00E128D7" w:rsidRPr="001F054F" w:rsidRDefault="00E128D7" w:rsidP="00E128D7">
      <w:pPr>
        <w:ind w:right="43"/>
        <w:contextualSpacing/>
        <w:jc w:val="both"/>
        <w:rPr>
          <w:i/>
          <w:iCs/>
          <w:color w:val="000000"/>
          <w:szCs w:val="24"/>
        </w:rPr>
      </w:pPr>
      <w:r w:rsidRPr="00461007">
        <w:rPr>
          <w:i/>
          <w:iCs/>
          <w:color w:val="000000"/>
          <w:szCs w:val="24"/>
        </w:rPr>
        <w:t>Treści merytoryczne:</w:t>
      </w:r>
      <w:r w:rsidRPr="00461007">
        <w:rPr>
          <w:rFonts w:eastAsia="Arial"/>
          <w:color w:val="000000"/>
          <w:szCs w:val="24"/>
        </w:rPr>
        <w:t xml:space="preserve"> historia wychowania i myśli pedagogicznej jako nauka; jej przedmiot badań oraz miejsce w systemie nauk społecznych; wychowanie u ludów pierwotnych; narodziny instytucji szkolnej w cywilizacjach Starożytnego Wschodu (źródła europejskiej kultury); kształtowanie się myśli pedagogicznej i oświaty w średniowieczu – „renesans karoliński”; rozwój szkolnictwa kościelnego i początki uniwersytetów europejskich; wpływ humanizmu </w:t>
      </w:r>
      <w:r w:rsidR="0025716E">
        <w:rPr>
          <w:rFonts w:eastAsia="Arial"/>
          <w:color w:val="000000"/>
          <w:szCs w:val="24"/>
        </w:rPr>
        <w:br/>
      </w:r>
      <w:r w:rsidRPr="00461007">
        <w:rPr>
          <w:rFonts w:eastAsia="Arial"/>
          <w:color w:val="000000"/>
          <w:szCs w:val="24"/>
        </w:rPr>
        <w:t xml:space="preserve">i reformacji na rozwój myśli oraz praktyki pedagogicznej (J. Sturm, V. de Feltre, Szkoła Braci Wspólnego Życia, M. Luter, J. Kalwin); idee oświatowe epoki Oświecenia oraz dorobek Komisji </w:t>
      </w:r>
      <w:r w:rsidRPr="00461007">
        <w:rPr>
          <w:rFonts w:eastAsia="Arial"/>
          <w:color w:val="000000"/>
          <w:szCs w:val="24"/>
        </w:rPr>
        <w:lastRenderedPageBreak/>
        <w:t xml:space="preserve">Edukacji Narodowej; rozwój szkolnictwa europejskiego w XIX w. (J. H. Pestalozzi, </w:t>
      </w:r>
      <w:r w:rsidR="0025716E">
        <w:rPr>
          <w:rFonts w:eastAsia="Arial"/>
          <w:color w:val="000000"/>
          <w:szCs w:val="24"/>
        </w:rPr>
        <w:br/>
      </w:r>
      <w:r w:rsidRPr="00461007">
        <w:rPr>
          <w:rFonts w:eastAsia="Arial"/>
          <w:color w:val="000000"/>
          <w:szCs w:val="24"/>
        </w:rPr>
        <w:t xml:space="preserve">A. Diesterweg, J.F. Herbart, F. Fröbel, H. Spencer, F.W. Humboldt); prądy i kierunki </w:t>
      </w:r>
      <w:r w:rsidR="0025716E">
        <w:rPr>
          <w:rFonts w:eastAsia="Arial"/>
          <w:color w:val="000000"/>
          <w:szCs w:val="24"/>
        </w:rPr>
        <w:br/>
      </w:r>
      <w:r w:rsidRPr="00461007">
        <w:rPr>
          <w:rFonts w:eastAsia="Arial"/>
          <w:color w:val="000000"/>
          <w:szCs w:val="24"/>
        </w:rPr>
        <w:t xml:space="preserve">w pedagogice przełomu XIX i XX w. - koncepcja Nowego Wychowania; ideologia wychowawcza i szkolnictwo w Polsce międzywojennej; szkolnictwo polskie podczas II wojny światowej; kierunki przemian w szkolnictwie i wychowaniu w Polsce Ludowej </w:t>
      </w:r>
      <w:r w:rsidR="0025716E">
        <w:rPr>
          <w:rFonts w:eastAsia="Arial"/>
          <w:color w:val="000000"/>
          <w:szCs w:val="24"/>
        </w:rPr>
        <w:br/>
      </w:r>
      <w:r w:rsidRPr="00461007">
        <w:rPr>
          <w:rFonts w:eastAsia="Arial"/>
          <w:color w:val="000000"/>
          <w:szCs w:val="24"/>
        </w:rPr>
        <w:t>i po transformacji</w:t>
      </w:r>
      <w:r w:rsidR="001F054F">
        <w:rPr>
          <w:rFonts w:eastAsia="Arial"/>
          <w:color w:val="000000"/>
          <w:szCs w:val="24"/>
        </w:rPr>
        <w:t xml:space="preserve">; </w:t>
      </w:r>
      <w:r w:rsidRPr="00461007">
        <w:rPr>
          <w:rFonts w:eastAsia="Arial"/>
          <w:color w:val="000000"/>
          <w:szCs w:val="24"/>
        </w:rPr>
        <w:t>podstawy europejskich tradycji edukacyjnych – modele wychowania oraz myśl pedagogiczna starożytnej Grecji i Rzymu (Platon, Arystoteles, M. Kwintylian); szkolnictwo kościelne w wiekach średnich i jego przedstawiciele (św. Benedykt z Nursji, Wincenty z Beauvais, św. Tomasz z Akwinu); zachodnioeuropejska i polska myśl edukacyjna doby Odrodzenia, reformacji, kontrreformacji (szkolnictwo różnowiercze i jezuickie) (Erazm z</w:t>
      </w:r>
      <w:r w:rsidR="00D40587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>Rotterdamu, J. L. Vives, T. Morus, A. F. Modrzewski, S. Marycjusz, S. Petrycy, E.</w:t>
      </w:r>
      <w:r w:rsidR="00D40587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 xml:space="preserve">Gliczner, </w:t>
      </w:r>
      <w:r w:rsidR="00D40587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 xml:space="preserve">M.Rej); nowożytna myśl pedagogiczna w Europie w XVII i XVIII w. </w:t>
      </w:r>
      <w:r w:rsidR="00D40587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>(J. A.</w:t>
      </w:r>
      <w:r w:rsidR="00D40587">
        <w:rPr>
          <w:rFonts w:eastAsia="Arial"/>
          <w:color w:val="000000"/>
          <w:szCs w:val="24"/>
        </w:rPr>
        <w:t xml:space="preserve"> </w:t>
      </w:r>
      <w:r w:rsidRPr="00461007">
        <w:rPr>
          <w:rFonts w:eastAsia="Arial"/>
          <w:color w:val="000000"/>
          <w:szCs w:val="24"/>
        </w:rPr>
        <w:t>Komeński, J. Locke, J.J. Rousseau); położenie szkolnictwa polskiego w okresie Oświecenia oraz na ziemiach polskich pod zaborami (reformy S. Konarskiego, germanizacja i rusyfikacja szkolnictwa polskiego); przedstawiciele polskiej i europejskiej myśli pedagogicznej przełomu XIX i XX w. (B. F. Trentowski, E. Estkowski, J. Dietl, S. Staszic, T. Czacki, J.W. Dawid, J. Dewey, M.</w:t>
      </w:r>
      <w:r w:rsidR="004368EC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>Montessori, G. Kerschenstainer, E. Durkheim, J. Korczak, M. Grzegorzewska); oświata i</w:t>
      </w:r>
      <w:r w:rsidR="004368EC">
        <w:rPr>
          <w:rFonts w:eastAsia="Arial"/>
          <w:color w:val="000000"/>
          <w:szCs w:val="24"/>
        </w:rPr>
        <w:t> </w:t>
      </w:r>
      <w:r w:rsidRPr="00461007">
        <w:rPr>
          <w:rFonts w:eastAsia="Arial"/>
          <w:color w:val="000000"/>
          <w:szCs w:val="24"/>
        </w:rPr>
        <w:t>szkolnictwo w Polsce w latach 1918-1939 (reforma J. Jędrzejewicza).</w:t>
      </w:r>
    </w:p>
    <w:p w14:paraId="7DFBF43D" w14:textId="77777777" w:rsidR="009127FD" w:rsidRPr="00461007" w:rsidRDefault="00E128D7" w:rsidP="00E128D7">
      <w:pPr>
        <w:ind w:right="43"/>
        <w:contextualSpacing/>
        <w:jc w:val="both"/>
        <w:rPr>
          <w:i/>
          <w:szCs w:val="24"/>
        </w:rPr>
      </w:pPr>
      <w:r w:rsidRPr="00461007">
        <w:rPr>
          <w:i/>
          <w:szCs w:val="24"/>
        </w:rPr>
        <w:t>Efekty uczenia się</w:t>
      </w:r>
      <w:r w:rsidR="009127FD" w:rsidRPr="00461007">
        <w:rPr>
          <w:i/>
          <w:szCs w:val="24"/>
        </w:rPr>
        <w:t>:</w:t>
      </w:r>
    </w:p>
    <w:p w14:paraId="20E8B4CB" w14:textId="552E77ED" w:rsidR="00E128D7" w:rsidRPr="00461007" w:rsidRDefault="009127FD" w:rsidP="00E128D7">
      <w:pPr>
        <w:ind w:right="43"/>
        <w:contextualSpacing/>
        <w:jc w:val="both"/>
        <w:rPr>
          <w:i/>
          <w:szCs w:val="24"/>
        </w:rPr>
      </w:pPr>
      <w:r w:rsidRPr="00461007">
        <w:rPr>
          <w:i/>
          <w:szCs w:val="24"/>
        </w:rPr>
        <w:t>W</w:t>
      </w:r>
      <w:r w:rsidR="00E128D7" w:rsidRPr="00461007">
        <w:rPr>
          <w:i/>
          <w:szCs w:val="24"/>
        </w:rPr>
        <w:t>iedza (zna i rozumie):</w:t>
      </w:r>
      <w:r w:rsidR="00E128D7" w:rsidRPr="00461007">
        <w:rPr>
          <w:szCs w:val="24"/>
        </w:rPr>
        <w:t xml:space="preserve"> </w:t>
      </w:r>
      <w:r w:rsidR="00E128D7" w:rsidRPr="00461007">
        <w:rPr>
          <w:rFonts w:eastAsia="Calibri"/>
          <w:szCs w:val="24"/>
        </w:rPr>
        <w:t>współczesne kierunki rozwoju pedagogiki, ich historyczne, filozoficzne i kulturowe uwarunkowania, proces</w:t>
      </w:r>
      <w:r w:rsidR="00D40587">
        <w:rPr>
          <w:rFonts w:eastAsia="Calibri"/>
          <w:szCs w:val="24"/>
        </w:rPr>
        <w:t>y</w:t>
      </w:r>
      <w:r w:rsidR="00E128D7" w:rsidRPr="00461007">
        <w:rPr>
          <w:rFonts w:eastAsia="Calibri"/>
          <w:szCs w:val="24"/>
        </w:rPr>
        <w:t xml:space="preserve"> zachodząc</w:t>
      </w:r>
      <w:r w:rsidR="00D40587">
        <w:rPr>
          <w:rFonts w:eastAsia="Calibri"/>
          <w:szCs w:val="24"/>
        </w:rPr>
        <w:t>e</w:t>
      </w:r>
      <w:r w:rsidR="00E128D7" w:rsidRPr="00461007">
        <w:rPr>
          <w:rFonts w:eastAsia="Calibri"/>
          <w:szCs w:val="24"/>
        </w:rPr>
        <w:t xml:space="preserve"> w toku rozwoju pedagogiki jako dyscypliny naukowej na przestrzeni wieków.</w:t>
      </w:r>
    </w:p>
    <w:p w14:paraId="1A6C80E7" w14:textId="3CB43BAF" w:rsidR="00E128D7" w:rsidRPr="00461007" w:rsidRDefault="009127FD" w:rsidP="0025716E">
      <w:pPr>
        <w:ind w:right="-1"/>
        <w:contextualSpacing/>
        <w:jc w:val="both"/>
        <w:rPr>
          <w:rFonts w:eastAsia="Cambria"/>
          <w:szCs w:val="24"/>
        </w:rPr>
      </w:pPr>
      <w:r w:rsidRPr="00461007">
        <w:rPr>
          <w:i/>
          <w:szCs w:val="24"/>
        </w:rPr>
        <w:t>U</w:t>
      </w:r>
      <w:r w:rsidR="00E128D7" w:rsidRPr="00461007">
        <w:rPr>
          <w:i/>
          <w:szCs w:val="24"/>
        </w:rPr>
        <w:t>miejętności (potrafi)</w:t>
      </w:r>
      <w:r w:rsidR="00E128D7" w:rsidRPr="00461007">
        <w:rPr>
          <w:szCs w:val="24"/>
        </w:rPr>
        <w:t xml:space="preserve">: </w:t>
      </w:r>
      <w:r w:rsidR="00E128D7" w:rsidRPr="00461007">
        <w:rPr>
          <w:rFonts w:eastAsia="Calibri"/>
          <w:szCs w:val="24"/>
        </w:rPr>
        <w:t>sprawnie posługiwać się podstawową terminologią z zakresu wiedzy pedagogicznej i powiązanych z nią dyscyplin; czytać ze zrozumieniem literaturę naukową i samodzielnie wyciągać wnioski z tekstów naukowych.</w:t>
      </w:r>
    </w:p>
    <w:p w14:paraId="4F99D763" w14:textId="115DBE57" w:rsidR="00E128D7" w:rsidRPr="00461007" w:rsidRDefault="009127FD" w:rsidP="00E128D7">
      <w:pPr>
        <w:ind w:right="43"/>
        <w:contextualSpacing/>
        <w:jc w:val="both"/>
        <w:rPr>
          <w:rFonts w:eastAsia="Cambria"/>
          <w:szCs w:val="24"/>
        </w:rPr>
      </w:pPr>
      <w:r w:rsidRPr="00461007">
        <w:rPr>
          <w:i/>
          <w:szCs w:val="24"/>
        </w:rPr>
        <w:t>K</w:t>
      </w:r>
      <w:r w:rsidR="00E128D7" w:rsidRPr="00461007">
        <w:rPr>
          <w:i/>
          <w:szCs w:val="24"/>
        </w:rPr>
        <w:t>ompetencje społeczne (jest gotów do):</w:t>
      </w:r>
      <w:r w:rsidR="00E128D7" w:rsidRPr="00461007">
        <w:rPr>
          <w:szCs w:val="24"/>
        </w:rPr>
        <w:t xml:space="preserve"> </w:t>
      </w:r>
      <w:r w:rsidR="00E128D7" w:rsidRPr="00461007">
        <w:rPr>
          <w:rFonts w:eastAsia="Cambria"/>
          <w:szCs w:val="24"/>
        </w:rPr>
        <w:t>krytycznej oceny odbieranych treści i własnej pracy, podejmowania refleksji dotyczącej poziomu swojej wiedzy i umiejętności; docenienia znaczenia wiedzy z</w:t>
      </w:r>
      <w:r w:rsidR="004368EC">
        <w:rPr>
          <w:rFonts w:eastAsia="Cambria"/>
          <w:szCs w:val="24"/>
        </w:rPr>
        <w:t xml:space="preserve"> </w:t>
      </w:r>
      <w:r w:rsidR="00E128D7" w:rsidRPr="00461007">
        <w:rPr>
          <w:rFonts w:eastAsia="Cambria"/>
          <w:szCs w:val="24"/>
        </w:rPr>
        <w:t>zakresu pedagogiki i dyscyplin pokrewnych dla wspierania rozwoju jednostki i</w:t>
      </w:r>
      <w:r w:rsidR="004368EC">
        <w:rPr>
          <w:rFonts w:eastAsia="Cambria"/>
          <w:szCs w:val="24"/>
        </w:rPr>
        <w:t> </w:t>
      </w:r>
      <w:r w:rsidR="00E128D7" w:rsidRPr="00461007">
        <w:rPr>
          <w:rFonts w:eastAsia="Cambria"/>
          <w:szCs w:val="24"/>
        </w:rPr>
        <w:t>kształtowania więzi w</w:t>
      </w:r>
      <w:r w:rsidR="004368EC">
        <w:rPr>
          <w:rFonts w:eastAsia="Cambria"/>
          <w:szCs w:val="24"/>
        </w:rPr>
        <w:t xml:space="preserve"> </w:t>
      </w:r>
      <w:r w:rsidR="00E128D7" w:rsidRPr="00461007">
        <w:rPr>
          <w:rFonts w:eastAsia="Cambria"/>
          <w:szCs w:val="24"/>
        </w:rPr>
        <w:t>różnych środowiskach.</w:t>
      </w:r>
    </w:p>
    <w:p w14:paraId="68A985D7" w14:textId="6FCE2E99" w:rsidR="00290D68" w:rsidRDefault="00E128D7" w:rsidP="009127FD">
      <w:pPr>
        <w:ind w:right="43"/>
        <w:contextualSpacing/>
        <w:jc w:val="both"/>
        <w:rPr>
          <w:color w:val="000000"/>
          <w:szCs w:val="24"/>
        </w:rPr>
      </w:pPr>
      <w:r w:rsidRPr="00461007">
        <w:rPr>
          <w:i/>
          <w:color w:val="000000"/>
          <w:szCs w:val="24"/>
        </w:rPr>
        <w:t xml:space="preserve">Forma prowadzenia zajęć: </w:t>
      </w:r>
      <w:r w:rsidRPr="00515834">
        <w:rPr>
          <w:iCs/>
          <w:color w:val="000000"/>
          <w:szCs w:val="24"/>
        </w:rPr>
        <w:t>wykłady</w:t>
      </w:r>
      <w:r w:rsidR="001C0425">
        <w:rPr>
          <w:iCs/>
          <w:color w:val="000000"/>
          <w:szCs w:val="24"/>
        </w:rPr>
        <w:t>,</w:t>
      </w:r>
      <w:r w:rsidRPr="00515834">
        <w:rPr>
          <w:iCs/>
          <w:color w:val="000000"/>
          <w:szCs w:val="24"/>
        </w:rPr>
        <w:t xml:space="preserve"> ćwiczenia.</w:t>
      </w:r>
      <w:r w:rsidRPr="00461007">
        <w:rPr>
          <w:color w:val="000000"/>
          <w:szCs w:val="24"/>
        </w:rPr>
        <w:t xml:space="preserve"> </w:t>
      </w:r>
    </w:p>
    <w:p w14:paraId="09359476" w14:textId="77777777" w:rsidR="00563800" w:rsidRPr="00EE1254" w:rsidRDefault="00563800" w:rsidP="00563800">
      <w:pPr>
        <w:ind w:right="43"/>
        <w:contextualSpacing/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KA6_WG2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</w:p>
    <w:p w14:paraId="678D2105" w14:textId="406A31AE" w:rsidR="00563800" w:rsidRPr="00EE1254" w:rsidRDefault="00563800" w:rsidP="00563800">
      <w:pPr>
        <w:ind w:right="43"/>
        <w:contextualSpacing/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KA6_UW1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  <w:r w:rsidR="00EE1254" w:rsidRPr="00EE1254">
        <w:rPr>
          <w:color w:val="000000" w:themeColor="text1"/>
          <w:szCs w:val="24"/>
        </w:rPr>
        <w:t>, FILOZOFIA</w:t>
      </w:r>
    </w:p>
    <w:p w14:paraId="65A3264B" w14:textId="171741BC" w:rsidR="00563800" w:rsidRPr="00EE1254" w:rsidRDefault="00563800" w:rsidP="00563800">
      <w:pPr>
        <w:ind w:right="43"/>
        <w:contextualSpacing/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KA6_KK1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</w:p>
    <w:p w14:paraId="583362CD" w14:textId="44BEBCAE" w:rsidR="001F2548" w:rsidRPr="00796F0B" w:rsidRDefault="001F2548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Biomedyczne podstawy rozwoju i wychowania</w:t>
      </w:r>
    </w:p>
    <w:p w14:paraId="0504A635" w14:textId="0E3AE16E" w:rsidR="00DF1188" w:rsidRPr="00796F0B" w:rsidRDefault="00DF1188" w:rsidP="00A40188">
      <w:pPr>
        <w:pStyle w:val="Akapitzlist"/>
        <w:keepNext/>
        <w:keepLines/>
        <w:spacing w:after="0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796F0B">
        <w:rPr>
          <w:rFonts w:ascii="Times New Roman" w:hAnsi="Times New Roman"/>
          <w:i/>
          <w:iCs/>
          <w:kern w:val="2"/>
          <w:sz w:val="24"/>
          <w:szCs w:val="24"/>
        </w:rPr>
        <w:t>Cel kształcenia:</w:t>
      </w:r>
      <w:r w:rsidRPr="00796F0B">
        <w:rPr>
          <w:rFonts w:ascii="Times New Roman" w:hAnsi="Times New Roman"/>
          <w:kern w:val="2"/>
          <w:sz w:val="24"/>
          <w:szCs w:val="24"/>
        </w:rPr>
        <w:t xml:space="preserve"> </w:t>
      </w:r>
      <w:r w:rsidRPr="00847053">
        <w:rPr>
          <w:rFonts w:ascii="Times New Roman" w:hAnsi="Times New Roman"/>
        </w:rPr>
        <w:t>przekazanie zintegrowanej wiedzy o człowieku jako istocie</w:t>
      </w:r>
      <w:r w:rsidR="008F3F4F">
        <w:rPr>
          <w:rFonts w:ascii="Times New Roman" w:hAnsi="Times New Roman"/>
          <w:sz w:val="24"/>
          <w:szCs w:val="24"/>
        </w:rPr>
        <w:t xml:space="preserve"> </w:t>
      </w:r>
      <w:r w:rsidRPr="00796F0B">
        <w:rPr>
          <w:rFonts w:ascii="Times New Roman" w:hAnsi="Times New Roman"/>
          <w:sz w:val="24"/>
          <w:szCs w:val="24"/>
        </w:rPr>
        <w:t>biopsychospołecznej; zapoznanie z zagadnieniami z zakresu fizjologii człowieka oraz</w:t>
      </w:r>
      <w:r w:rsidR="00522578">
        <w:rPr>
          <w:rFonts w:ascii="Times New Roman" w:hAnsi="Times New Roman"/>
          <w:sz w:val="24"/>
          <w:szCs w:val="24"/>
        </w:rPr>
        <w:t xml:space="preserve"> </w:t>
      </w:r>
      <w:r w:rsidRPr="00796F0B">
        <w:rPr>
          <w:rFonts w:ascii="Times New Roman" w:hAnsi="Times New Roman"/>
          <w:sz w:val="24"/>
          <w:szCs w:val="24"/>
        </w:rPr>
        <w:t>biologicznych i medycznych aspektów rozwoju i wychowania.</w:t>
      </w:r>
    </w:p>
    <w:p w14:paraId="1E68FDD2" w14:textId="77777777" w:rsidR="00DF1188" w:rsidRPr="00796F0B" w:rsidRDefault="00DF1188" w:rsidP="00DF1188">
      <w:pPr>
        <w:pStyle w:val="Akapitzli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96F0B">
        <w:rPr>
          <w:rFonts w:ascii="Times New Roman" w:hAnsi="Times New Roman"/>
          <w:bCs/>
          <w:i/>
          <w:iCs/>
          <w:kern w:val="2"/>
          <w:sz w:val="24"/>
          <w:szCs w:val="24"/>
        </w:rPr>
        <w:t>Treści merytoryczne:</w:t>
      </w:r>
      <w:r w:rsidRPr="00796F0B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bookmarkStart w:id="3" w:name="_Hlk157708551"/>
      <w:r w:rsidRPr="00796F0B">
        <w:rPr>
          <w:rFonts w:ascii="Times New Roman" w:hAnsi="Times New Roman"/>
          <w:bCs/>
          <w:sz w:val="24"/>
          <w:szCs w:val="24"/>
        </w:rPr>
        <w:t>biomedyczne podstawy rozwoju – wprowadzenie w przedmiot; pojęcie „wychowanie” a „rozwój”; sfery rozwoju człowieka i ich determinanty; zadania rozwojowe poszczególnych okresów życia człowieka; trend rozwojowy i akceleracja; zróżnicowanie morfologiczne i fizjologiczne człowieka; czynniki rozwoju endogenne genetyczne, paragenetyczne, pozagenetyczne, czynniki teratogenne; normy biologiczne; metody oceny rozwoju; metody kontroli i normy oceny procesów wzrastania; wpływ trybu życia na przebieg rozwoju; rola zegara biologicznego; zdrowie i jego determinanty</w:t>
      </w:r>
      <w:bookmarkEnd w:id="3"/>
      <w:r w:rsidRPr="00796F0B">
        <w:rPr>
          <w:rFonts w:ascii="Times New Roman" w:hAnsi="Times New Roman"/>
          <w:bCs/>
          <w:sz w:val="24"/>
          <w:szCs w:val="24"/>
        </w:rPr>
        <w:t xml:space="preserve">; </w:t>
      </w:r>
      <w:r w:rsidRPr="00796F0B">
        <w:rPr>
          <w:rFonts w:ascii="Times New Roman" w:hAnsi="Times New Roman"/>
          <w:sz w:val="24"/>
          <w:szCs w:val="24"/>
        </w:rPr>
        <w:t>specyfika poszczególnych okresów rozwoju ontogenetycznego; genetyczne oraz pozagenetyczne czynniki wpływające na rozwój człowieka; prawa fizjologiczne organizmu człowieka; budowa oraz funkcjonowanie układów regulujących oraz integrujących; pierwsza pomoc przedmedyczna.</w:t>
      </w:r>
    </w:p>
    <w:p w14:paraId="3CDE2E77" w14:textId="77777777" w:rsidR="00DF1188" w:rsidRPr="00796F0B" w:rsidRDefault="00DF1188" w:rsidP="00DF1188">
      <w:pPr>
        <w:pStyle w:val="Akapitzlist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796F0B">
        <w:rPr>
          <w:rFonts w:ascii="Times New Roman" w:hAnsi="Times New Roman"/>
          <w:i/>
          <w:kern w:val="2"/>
          <w:sz w:val="24"/>
          <w:szCs w:val="24"/>
        </w:rPr>
        <w:t>Efekty uczenia się:</w:t>
      </w:r>
    </w:p>
    <w:p w14:paraId="32A96884" w14:textId="77777777" w:rsidR="00DF1188" w:rsidRPr="00796F0B" w:rsidRDefault="00DF1188" w:rsidP="00DF1188">
      <w:pPr>
        <w:pStyle w:val="Akapitzlist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6F0B">
        <w:rPr>
          <w:rFonts w:ascii="Times New Roman" w:hAnsi="Times New Roman"/>
          <w:i/>
          <w:kern w:val="2"/>
          <w:sz w:val="24"/>
          <w:szCs w:val="24"/>
        </w:rPr>
        <w:t xml:space="preserve">Wiedza (zna i rozumie): </w:t>
      </w:r>
      <w:r w:rsidRPr="00796F0B">
        <w:rPr>
          <w:rFonts w:ascii="Times New Roman" w:hAnsi="Times New Roman"/>
          <w:sz w:val="24"/>
          <w:szCs w:val="24"/>
        </w:rPr>
        <w:t xml:space="preserve">przedmiot zainteresowania biomedycznych podstaw rozwoju i wychowania; podstawowe pojęcia z zakresu omawianego przedmiotu; mechanizmy związane </w:t>
      </w:r>
      <w:r w:rsidRPr="00796F0B">
        <w:rPr>
          <w:rFonts w:ascii="Times New Roman" w:hAnsi="Times New Roman"/>
          <w:sz w:val="24"/>
          <w:szCs w:val="24"/>
        </w:rPr>
        <w:lastRenderedPageBreak/>
        <w:t>z rozwojem biologicznym człowieka; czynniki biomedyczne, które warunkują prawidłowy bądź zaburzony rozwój człowieka; procesy ważne dla zdrowia i jego ochrony oraz teoretyczne podstawy działań profilaktycznych i interwencyjnych w zakresie właściwym dla procesów edukacyjnych, opiekuńczych, wychowawczych, terapeutycznych, a także treści z zakresu pierwszej pomocy przedmedycznej.</w:t>
      </w:r>
    </w:p>
    <w:p w14:paraId="281B6F44" w14:textId="77777777" w:rsidR="00DF1188" w:rsidRPr="00796F0B" w:rsidRDefault="00DF1188" w:rsidP="00DF1188">
      <w:pPr>
        <w:pStyle w:val="Akapitzlist"/>
        <w:tabs>
          <w:tab w:val="left" w:pos="5670"/>
        </w:tabs>
        <w:autoSpaceDE w:val="0"/>
        <w:autoSpaceDN w:val="0"/>
        <w:adjustRightInd w:val="0"/>
        <w:ind w:left="0" w:firstLine="0"/>
        <w:jc w:val="both"/>
        <w:rPr>
          <w:rFonts w:ascii="Times New Roman" w:eastAsia="Cambria" w:hAnsi="Times New Roman"/>
          <w:sz w:val="24"/>
          <w:szCs w:val="24"/>
        </w:rPr>
      </w:pPr>
      <w:r w:rsidRPr="00796F0B">
        <w:rPr>
          <w:rFonts w:ascii="Times New Roman" w:hAnsi="Times New Roman"/>
          <w:i/>
          <w:kern w:val="2"/>
          <w:sz w:val="24"/>
          <w:szCs w:val="24"/>
        </w:rPr>
        <w:t>Umiejętności (potrafi):</w:t>
      </w:r>
      <w:r w:rsidRPr="00796F0B">
        <w:rPr>
          <w:rFonts w:ascii="Times New Roman" w:hAnsi="Times New Roman"/>
          <w:sz w:val="24"/>
          <w:szCs w:val="24"/>
        </w:rPr>
        <w:t xml:space="preserve"> sprawnie posługiwać się podstawową terminologią z zakresu wiedzy pedagogicznej i powiązanych z nią dyscyplin; czytać ze zrozumieniem literaturę naukową i samodzielnie wyciągać wnioski z tekstów naukowych; </w:t>
      </w:r>
      <w:r w:rsidRPr="00796F0B">
        <w:rPr>
          <w:rFonts w:ascii="Times New Roman" w:eastAsia="Cambria" w:hAnsi="Times New Roman"/>
          <w:sz w:val="24"/>
          <w:szCs w:val="24"/>
        </w:rPr>
        <w:t>obserwować, diagnozować, analizować i racjonalnie oceniać sytuacje i zdarzenia pedagogiczne z wykorzystaniem wiedzy pedagogiczno-psychologicznej oraz proponować rozwiązania problemów.</w:t>
      </w:r>
    </w:p>
    <w:p w14:paraId="3F8838FA" w14:textId="77777777" w:rsidR="00DF1188" w:rsidRPr="00796F0B" w:rsidRDefault="00DF1188" w:rsidP="00DF1188">
      <w:pPr>
        <w:pStyle w:val="Akapitzlist"/>
        <w:tabs>
          <w:tab w:val="left" w:pos="567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96F0B">
        <w:rPr>
          <w:rFonts w:ascii="Times New Roman" w:hAnsi="Times New Roman"/>
          <w:i/>
          <w:kern w:val="2"/>
          <w:sz w:val="24"/>
          <w:szCs w:val="24"/>
        </w:rPr>
        <w:t>Kompetencje społeczne (jest gotów do):</w:t>
      </w:r>
      <w:r w:rsidRPr="00796F0B">
        <w:rPr>
          <w:rFonts w:ascii="Times New Roman" w:hAnsi="Times New Roman"/>
          <w:sz w:val="24"/>
          <w:szCs w:val="24"/>
        </w:rPr>
        <w:t xml:space="preserve"> </w:t>
      </w:r>
      <w:r w:rsidRPr="00796F0B">
        <w:rPr>
          <w:rFonts w:ascii="Times New Roman" w:eastAsia="Cambria" w:hAnsi="Times New Roman"/>
          <w:sz w:val="24"/>
          <w:szCs w:val="24"/>
        </w:rPr>
        <w:t>krytycznej oceny odbieranych treści i własnej pracy, podejmowania refleksji dotyczącej poziomu swojej wiedzy i umiejętności; docenienia znaczenia wiedzy z zakresu pedagogiki i dyscyplin pokrewnych dla wspierania rozwoju jednostki i kształtowania więzi w różnych środowiskach.</w:t>
      </w:r>
    </w:p>
    <w:p w14:paraId="299FC580" w14:textId="77777777" w:rsidR="00794E0F" w:rsidRDefault="00DF1188" w:rsidP="007F742E">
      <w:pPr>
        <w:pStyle w:val="Akapitzlist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796F0B">
        <w:rPr>
          <w:rFonts w:ascii="Times New Roman" w:hAnsi="Times New Roman"/>
          <w:i/>
          <w:iCs/>
          <w:kern w:val="2"/>
          <w:sz w:val="24"/>
          <w:szCs w:val="24"/>
        </w:rPr>
        <w:t xml:space="preserve">Forma prowadzenia zajęć: </w:t>
      </w:r>
      <w:r w:rsidRPr="00796F0B">
        <w:rPr>
          <w:rFonts w:ascii="Times New Roman" w:hAnsi="Times New Roman"/>
          <w:kern w:val="2"/>
          <w:sz w:val="24"/>
          <w:szCs w:val="24"/>
        </w:rPr>
        <w:t>wykłady, ćwiczenia.</w:t>
      </w:r>
    </w:p>
    <w:p w14:paraId="25614FE0" w14:textId="06512F6A" w:rsidR="00794E0F" w:rsidRPr="00EE1254" w:rsidRDefault="00794E0F" w:rsidP="00794E0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KA6_WG4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  <w:r w:rsidR="00EE1254"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, PSYCHOLOGIA</w:t>
      </w:r>
    </w:p>
    <w:p w14:paraId="7E85AD0F" w14:textId="77777777" w:rsidR="00794E0F" w:rsidRPr="00EE1254" w:rsidRDefault="00794E0F" w:rsidP="00794E0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KA6_WG6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</w:p>
    <w:p w14:paraId="694D02D8" w14:textId="77777777" w:rsidR="00794E0F" w:rsidRPr="00EE1254" w:rsidRDefault="00794E0F" w:rsidP="00794E0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KA6_WG7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</w:p>
    <w:p w14:paraId="4A7315F9" w14:textId="77777777" w:rsidR="00794E0F" w:rsidRPr="00EE1254" w:rsidRDefault="00794E0F" w:rsidP="00794E0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KA6_UW1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</w:p>
    <w:p w14:paraId="3C1ED4D0" w14:textId="2B703A9F" w:rsidR="00794E0F" w:rsidRPr="00EE1254" w:rsidRDefault="00794E0F" w:rsidP="00794E0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KA6_UW2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  <w:r w:rsidR="00EE1254"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, PSYCHOLOGIA</w:t>
      </w:r>
    </w:p>
    <w:p w14:paraId="6BFD245C" w14:textId="24BBCFA9" w:rsidR="00B55B4E" w:rsidRPr="00EE1254" w:rsidRDefault="00794E0F" w:rsidP="00794E0F">
      <w:pPr>
        <w:pStyle w:val="Akapitzlist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>KA6_KR1</w:t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</w:r>
      <w:r w:rsidRPr="00EE1254">
        <w:rPr>
          <w:rFonts w:ascii="Times New Roman" w:hAnsi="Times New Roman"/>
          <w:color w:val="000000" w:themeColor="text1"/>
          <w:kern w:val="2"/>
          <w:sz w:val="24"/>
          <w:szCs w:val="24"/>
        </w:rPr>
        <w:tab/>
        <w:t>PEDAGOGIKA</w:t>
      </w:r>
    </w:p>
    <w:p w14:paraId="06F2E76E" w14:textId="7BE05E00" w:rsidR="00D4572D" w:rsidRPr="0025716E" w:rsidRDefault="00D4572D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Warsztaty umiejętności komunikacyjnych</w:t>
      </w:r>
    </w:p>
    <w:p w14:paraId="2FA50CE0" w14:textId="5F459439" w:rsidR="00D4572D" w:rsidRPr="00461007" w:rsidRDefault="00D4572D" w:rsidP="00A40188">
      <w:pPr>
        <w:jc w:val="both"/>
        <w:rPr>
          <w:szCs w:val="24"/>
        </w:rPr>
      </w:pPr>
      <w:r w:rsidRPr="00461007">
        <w:rPr>
          <w:i/>
          <w:iCs/>
          <w:szCs w:val="24"/>
        </w:rPr>
        <w:t>Cel kształcenia:</w:t>
      </w:r>
      <w:r w:rsidRPr="00461007">
        <w:rPr>
          <w:szCs w:val="24"/>
        </w:rPr>
        <w:t xml:space="preserve"> zapoznanie z podstawową wiedzą na temat komunikacji, prawidłowości i</w:t>
      </w:r>
      <w:r w:rsidR="00CE4648" w:rsidRPr="00461007">
        <w:rPr>
          <w:szCs w:val="24"/>
        </w:rPr>
        <w:t> </w:t>
      </w:r>
      <w:r w:rsidRPr="00461007">
        <w:rPr>
          <w:szCs w:val="24"/>
        </w:rPr>
        <w:t xml:space="preserve">zakłóceń procesu komunikowania się, znaczenia kompetencji komunikacyjnych i wagi ich wzmacniania w perspektywie późniejszej pracy; analizowanie własnych stylów, umiejętności komunikacyjnych i ich wzmacnianie. </w:t>
      </w:r>
    </w:p>
    <w:p w14:paraId="69EBC3C4" w14:textId="77777777" w:rsidR="00D4572D" w:rsidRPr="00461007" w:rsidRDefault="00D4572D" w:rsidP="00D4572D">
      <w:pPr>
        <w:jc w:val="both"/>
        <w:rPr>
          <w:szCs w:val="24"/>
        </w:rPr>
      </w:pPr>
      <w:r w:rsidRPr="00461007">
        <w:rPr>
          <w:i/>
          <w:iCs/>
          <w:szCs w:val="24"/>
        </w:rPr>
        <w:t>Treści merytoryczne</w:t>
      </w:r>
      <w:r w:rsidRPr="00461007">
        <w:rPr>
          <w:szCs w:val="24"/>
        </w:rPr>
        <w:t>: wprowadzenie do podstaw komunikacji interpersonalnej, bariery efektywnej komunikacji; aktywne słuchanie w procesie komunikowania; niewerbalne aspekty komunikacji; autodiagnoza w zakresie kompetencji komunikacyjnych; trening wybranych umiejętności komunikacyjnych.</w:t>
      </w:r>
    </w:p>
    <w:p w14:paraId="14C2209B" w14:textId="77777777" w:rsidR="00D4572D" w:rsidRPr="00461007" w:rsidRDefault="00D4572D" w:rsidP="001E0C0F">
      <w:pPr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>Efekty uczenia się:</w:t>
      </w:r>
    </w:p>
    <w:p w14:paraId="76698B15" w14:textId="2048050C" w:rsidR="00D4572D" w:rsidRPr="00461007" w:rsidRDefault="00D4572D" w:rsidP="001E0C0F">
      <w:pPr>
        <w:jc w:val="both"/>
        <w:rPr>
          <w:szCs w:val="24"/>
        </w:rPr>
      </w:pPr>
      <w:r w:rsidRPr="00461007">
        <w:rPr>
          <w:i/>
          <w:iCs/>
          <w:szCs w:val="24"/>
        </w:rPr>
        <w:t>Wiedza (zna i rozumie):</w:t>
      </w:r>
      <w:r w:rsidRPr="00461007">
        <w:rPr>
          <w:szCs w:val="24"/>
        </w:rPr>
        <w:t xml:space="preserve"> prawidłowości i zakłócenia komunikowania się interpersonalnego. </w:t>
      </w:r>
      <w:r w:rsidRPr="00461007">
        <w:rPr>
          <w:i/>
          <w:iCs/>
          <w:szCs w:val="24"/>
        </w:rPr>
        <w:t>Umiejętności (potrafi):</w:t>
      </w:r>
      <w:r w:rsidRPr="00461007">
        <w:rPr>
          <w:szCs w:val="24"/>
        </w:rPr>
        <w:t xml:space="preserve"> wypowiadać się na forum, prezentować własne pomysły, wątpliwości i</w:t>
      </w:r>
      <w:r w:rsidR="004368EC">
        <w:rPr>
          <w:szCs w:val="24"/>
        </w:rPr>
        <w:t> </w:t>
      </w:r>
      <w:r w:rsidRPr="00461007">
        <w:rPr>
          <w:szCs w:val="24"/>
        </w:rPr>
        <w:t>sugestie; poprawnie posługiwać się językiem polskim oraz wykazywać troskę o kulturę i etykę własnej wypowiedzi.</w:t>
      </w:r>
    </w:p>
    <w:p w14:paraId="33BF9664" w14:textId="77777777" w:rsidR="004368EC" w:rsidRPr="004368EC" w:rsidRDefault="00D4572D" w:rsidP="001E0C0F">
      <w:pPr>
        <w:jc w:val="both"/>
        <w:rPr>
          <w:szCs w:val="24"/>
        </w:rPr>
      </w:pPr>
      <w:r w:rsidRPr="00461007">
        <w:rPr>
          <w:i/>
          <w:iCs/>
          <w:szCs w:val="24"/>
        </w:rPr>
        <w:t>Kompetencje społeczne (jest gotów do):</w:t>
      </w:r>
      <w:r w:rsidRPr="00461007">
        <w:rPr>
          <w:szCs w:val="24"/>
        </w:rPr>
        <w:t xml:space="preserve"> do ciągłego wzmacniania własnych kompetencji komunikacyjnych.</w:t>
      </w:r>
      <w:r w:rsidRPr="00461007">
        <w:rPr>
          <w:color w:val="FF0000"/>
          <w:szCs w:val="24"/>
        </w:rPr>
        <w:t xml:space="preserve"> </w:t>
      </w:r>
    </w:p>
    <w:p w14:paraId="0E905F33" w14:textId="58CBF5C3" w:rsidR="00847053" w:rsidRDefault="00D4572D" w:rsidP="001E0C0F">
      <w:pPr>
        <w:jc w:val="both"/>
        <w:rPr>
          <w:szCs w:val="24"/>
        </w:rPr>
      </w:pPr>
      <w:r w:rsidRPr="00461007">
        <w:rPr>
          <w:i/>
          <w:iCs/>
          <w:szCs w:val="24"/>
        </w:rPr>
        <w:t>Forma</w:t>
      </w:r>
      <w:r w:rsidR="004368EC">
        <w:rPr>
          <w:i/>
          <w:iCs/>
          <w:szCs w:val="24"/>
        </w:rPr>
        <w:t xml:space="preserve"> </w:t>
      </w:r>
      <w:r w:rsidRPr="00461007">
        <w:rPr>
          <w:i/>
          <w:iCs/>
          <w:szCs w:val="24"/>
        </w:rPr>
        <w:t>prowadzenia</w:t>
      </w:r>
      <w:r w:rsidR="004368EC">
        <w:rPr>
          <w:i/>
          <w:iCs/>
          <w:szCs w:val="24"/>
        </w:rPr>
        <w:t xml:space="preserve"> </w:t>
      </w:r>
      <w:r w:rsidRPr="00461007">
        <w:rPr>
          <w:i/>
          <w:iCs/>
          <w:szCs w:val="24"/>
        </w:rPr>
        <w:t>zajęć:</w:t>
      </w:r>
      <w:r w:rsidR="004368EC">
        <w:rPr>
          <w:szCs w:val="24"/>
        </w:rPr>
        <w:t xml:space="preserve"> </w:t>
      </w:r>
      <w:r w:rsidRPr="00461007">
        <w:rPr>
          <w:szCs w:val="24"/>
        </w:rPr>
        <w:t>ćwiczenia.</w:t>
      </w:r>
    </w:p>
    <w:p w14:paraId="243764AF" w14:textId="017796B0" w:rsidR="00794E0F" w:rsidRPr="00EE1254" w:rsidRDefault="00794E0F" w:rsidP="00794E0F">
      <w:pPr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KA6_WG5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  <w:r w:rsidR="00EE1254" w:rsidRPr="00EE1254">
        <w:rPr>
          <w:color w:val="000000" w:themeColor="text1"/>
          <w:szCs w:val="24"/>
        </w:rPr>
        <w:t>, PSYCHOLOGIA</w:t>
      </w:r>
    </w:p>
    <w:p w14:paraId="300E5D42" w14:textId="77777777" w:rsidR="00794E0F" w:rsidRPr="00EE1254" w:rsidRDefault="00794E0F" w:rsidP="00794E0F">
      <w:pPr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KA6_UK2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</w:p>
    <w:p w14:paraId="321C75BC" w14:textId="77777777" w:rsidR="00794E0F" w:rsidRPr="00EE1254" w:rsidRDefault="00794E0F" w:rsidP="00794E0F">
      <w:pPr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KA6_UK3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</w:p>
    <w:p w14:paraId="08DD6F16" w14:textId="326930D5" w:rsidR="00794E0F" w:rsidRPr="00EE1254" w:rsidRDefault="00794E0F" w:rsidP="00794E0F">
      <w:pPr>
        <w:jc w:val="both"/>
        <w:rPr>
          <w:color w:val="000000" w:themeColor="text1"/>
          <w:szCs w:val="24"/>
        </w:rPr>
      </w:pPr>
      <w:r w:rsidRPr="00EE1254">
        <w:rPr>
          <w:color w:val="000000" w:themeColor="text1"/>
          <w:szCs w:val="24"/>
        </w:rPr>
        <w:t>KA6_KR1</w:t>
      </w:r>
      <w:r w:rsidRPr="00EE1254">
        <w:rPr>
          <w:color w:val="000000" w:themeColor="text1"/>
          <w:szCs w:val="24"/>
        </w:rPr>
        <w:tab/>
      </w:r>
      <w:r w:rsidRPr="00EE1254">
        <w:rPr>
          <w:color w:val="000000" w:themeColor="text1"/>
          <w:szCs w:val="24"/>
        </w:rPr>
        <w:tab/>
        <w:t>PEDAGOGIKA</w:t>
      </w:r>
      <w:r w:rsidR="00EE1254" w:rsidRPr="00EE1254">
        <w:rPr>
          <w:color w:val="000000" w:themeColor="text1"/>
          <w:szCs w:val="24"/>
        </w:rPr>
        <w:t>, PSYCHOLOGIA</w:t>
      </w:r>
    </w:p>
    <w:p w14:paraId="773F0DEC" w14:textId="45FF53E3" w:rsidR="00F86C06" w:rsidRPr="0025716E" w:rsidRDefault="00F86C06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Teoretyczne podstawy wychowania</w:t>
      </w:r>
    </w:p>
    <w:p w14:paraId="4CDDBD67" w14:textId="48E5EBBA" w:rsidR="00CE4648" w:rsidRPr="00461007" w:rsidRDefault="00CE4648" w:rsidP="00A40188">
      <w:pPr>
        <w:contextualSpacing/>
        <w:jc w:val="both"/>
        <w:rPr>
          <w:iCs/>
          <w:szCs w:val="24"/>
        </w:rPr>
      </w:pPr>
      <w:r w:rsidRPr="00461007">
        <w:rPr>
          <w:i/>
          <w:szCs w:val="24"/>
        </w:rPr>
        <w:t>Cel kształcenia:</w:t>
      </w:r>
      <w:r w:rsidRPr="00461007">
        <w:rPr>
          <w:szCs w:val="24"/>
        </w:rPr>
        <w:t xml:space="preserve"> </w:t>
      </w:r>
      <w:r w:rsidR="008F3F4F">
        <w:rPr>
          <w:szCs w:val="24"/>
        </w:rPr>
        <w:t>wprowadzenie do</w:t>
      </w:r>
      <w:r w:rsidRPr="00461007">
        <w:rPr>
          <w:szCs w:val="24"/>
        </w:rPr>
        <w:t xml:space="preserve"> teorii wychowania jako subdyscypliny pedagogicznej oraz rozwój umiejętności analizy tekstów naukowych, raportów z</w:t>
      </w:r>
      <w:r w:rsidR="004368EC">
        <w:rPr>
          <w:szCs w:val="24"/>
        </w:rPr>
        <w:t> </w:t>
      </w:r>
      <w:r w:rsidRPr="00461007">
        <w:rPr>
          <w:szCs w:val="24"/>
        </w:rPr>
        <w:t>badań nad wychowaniem i formułowania wniosków dotyczących zasad konstruowania teorii naukowych; kształtowanie kompetencji do konstruowania projektów pedagogicznych poprzez krytyczną ocenę założeń teoretycznych oraz namysł nad rozwojem instytucji edukacyjnej i</w:t>
      </w:r>
      <w:r w:rsidR="004368EC">
        <w:rPr>
          <w:szCs w:val="24"/>
        </w:rPr>
        <w:t> </w:t>
      </w:r>
      <w:r w:rsidRPr="00461007">
        <w:rPr>
          <w:szCs w:val="24"/>
        </w:rPr>
        <w:t>zaznaczenie swojego miejsca w działalności organizacji społecznej.</w:t>
      </w:r>
    </w:p>
    <w:p w14:paraId="3896627F" w14:textId="55EB4FFF" w:rsidR="00CE4648" w:rsidRPr="00461007" w:rsidRDefault="00CE4648" w:rsidP="001E0C0F">
      <w:pPr>
        <w:contextualSpacing/>
        <w:jc w:val="both"/>
        <w:rPr>
          <w:iCs/>
          <w:szCs w:val="24"/>
        </w:rPr>
      </w:pPr>
      <w:bookmarkStart w:id="4" w:name="_Hlk159052820"/>
      <w:r w:rsidRPr="00461007">
        <w:rPr>
          <w:i/>
          <w:szCs w:val="24"/>
        </w:rPr>
        <w:lastRenderedPageBreak/>
        <w:t>Treści merytoryczne</w:t>
      </w:r>
      <w:bookmarkEnd w:id="4"/>
      <w:r w:rsidRPr="00461007">
        <w:rPr>
          <w:i/>
          <w:szCs w:val="24"/>
        </w:rPr>
        <w:t xml:space="preserve">: </w:t>
      </w:r>
      <w:r w:rsidRPr="00461007">
        <w:rPr>
          <w:iCs/>
          <w:szCs w:val="24"/>
        </w:rPr>
        <w:t>geneza myśli o wychowaniu, doktryny pedagogiczne epoki</w:t>
      </w:r>
      <w:r w:rsidR="00A9653D">
        <w:rPr>
          <w:iCs/>
          <w:szCs w:val="24"/>
        </w:rPr>
        <w:t>:</w:t>
      </w:r>
      <w:r w:rsidRPr="00461007">
        <w:rPr>
          <w:iCs/>
          <w:szCs w:val="24"/>
        </w:rPr>
        <w:t xml:space="preserve"> starożytności</w:t>
      </w:r>
      <w:r w:rsidR="00A9653D">
        <w:rPr>
          <w:iCs/>
          <w:szCs w:val="24"/>
        </w:rPr>
        <w:t>,</w:t>
      </w:r>
      <w:r w:rsidRPr="00461007">
        <w:rPr>
          <w:iCs/>
          <w:szCs w:val="24"/>
        </w:rPr>
        <w:t xml:space="preserve"> średniowiecza</w:t>
      </w:r>
      <w:r w:rsidR="00A9653D">
        <w:rPr>
          <w:iCs/>
          <w:szCs w:val="24"/>
        </w:rPr>
        <w:t>,</w:t>
      </w:r>
      <w:r w:rsidRPr="00461007">
        <w:rPr>
          <w:iCs/>
          <w:szCs w:val="24"/>
        </w:rPr>
        <w:t xml:space="preserve"> nowożytnej</w:t>
      </w:r>
      <w:r w:rsidR="00A9653D">
        <w:rPr>
          <w:iCs/>
          <w:szCs w:val="24"/>
        </w:rPr>
        <w:t>,</w:t>
      </w:r>
      <w:r w:rsidR="008973F0">
        <w:rPr>
          <w:iCs/>
          <w:szCs w:val="24"/>
        </w:rPr>
        <w:t xml:space="preserve"> </w:t>
      </w:r>
      <w:r w:rsidRPr="00461007">
        <w:rPr>
          <w:iCs/>
          <w:szCs w:val="24"/>
        </w:rPr>
        <w:t>oświeceni</w:t>
      </w:r>
      <w:r w:rsidR="00A9653D">
        <w:rPr>
          <w:iCs/>
          <w:szCs w:val="24"/>
        </w:rPr>
        <w:t>a</w:t>
      </w:r>
      <w:r w:rsidR="008973F0">
        <w:rPr>
          <w:iCs/>
          <w:szCs w:val="24"/>
        </w:rPr>
        <w:t xml:space="preserve">; </w:t>
      </w:r>
      <w:r w:rsidRPr="00461007">
        <w:rPr>
          <w:iCs/>
          <w:szCs w:val="24"/>
        </w:rPr>
        <w:t>pedagogika tradycyjna, pragmatyzm, Nowe Wychowanie, Pedagogika Stainerowska, pedagogika kultury, autorytaryzm pedagogiczny (Niemcy, Rosja w 1 połowie XX wieku); pedagogika emancypacyjna, pedagogika krytyczna, postmodernizm, alternatywne nurty w pedagogice XXI wieku (antypedagogika, poststrukturalizm, postpedagogika)</w:t>
      </w:r>
      <w:r w:rsidR="00563099">
        <w:rPr>
          <w:iCs/>
          <w:szCs w:val="24"/>
        </w:rPr>
        <w:t>;</w:t>
      </w:r>
      <w:r w:rsidRPr="00461007">
        <w:rPr>
          <w:szCs w:val="24"/>
        </w:rPr>
        <w:t xml:space="preserve"> różnorodne znaczenia pojęcia wychowanie; wychowanie i</w:t>
      </w:r>
      <w:r w:rsidR="004368EC">
        <w:rPr>
          <w:szCs w:val="24"/>
        </w:rPr>
        <w:t> </w:t>
      </w:r>
      <w:r w:rsidRPr="00461007">
        <w:rPr>
          <w:szCs w:val="24"/>
        </w:rPr>
        <w:t>socjalizacja; wychowanie jako zjawisko i działalność społeczna; proces wychowania i jego struktura (ideał, cele, formy, metody, środki, zasady wychowania); metodologiczne problemy teorii wychowania; dziedziny wychowania (wychowanie umysłowe, moralne, estetyczne, zdrowotne, fizyczne, ekologiczne); granice wychowania, samowychowanie.</w:t>
      </w:r>
    </w:p>
    <w:p w14:paraId="26CA4AF6" w14:textId="77777777" w:rsidR="009127FD" w:rsidRPr="00461007" w:rsidRDefault="00CE4648" w:rsidP="00CE4648">
      <w:pPr>
        <w:contextualSpacing/>
        <w:jc w:val="both"/>
        <w:rPr>
          <w:i/>
          <w:szCs w:val="24"/>
        </w:rPr>
      </w:pPr>
      <w:r w:rsidRPr="00461007">
        <w:rPr>
          <w:i/>
          <w:szCs w:val="24"/>
        </w:rPr>
        <w:t>Efekty uczenia się</w:t>
      </w:r>
      <w:r w:rsidR="009127FD" w:rsidRPr="00461007">
        <w:rPr>
          <w:i/>
          <w:szCs w:val="24"/>
        </w:rPr>
        <w:t>:</w:t>
      </w:r>
    </w:p>
    <w:p w14:paraId="7C4D6319" w14:textId="07135C95" w:rsidR="00CE4648" w:rsidRPr="00461007" w:rsidRDefault="009127FD" w:rsidP="00CE4648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W</w:t>
      </w:r>
      <w:r w:rsidR="00CE4648" w:rsidRPr="00461007">
        <w:rPr>
          <w:i/>
          <w:szCs w:val="24"/>
        </w:rPr>
        <w:t>iedza (zna i rozumie):</w:t>
      </w:r>
      <w:r w:rsidR="00CE4648" w:rsidRPr="00461007">
        <w:rPr>
          <w:szCs w:val="24"/>
        </w:rPr>
        <w:t xml:space="preserve"> charakter pedagogiki jako nauki, jej miejsce w systemie nauk oraz powiązania z innymi dyscyplinami naukowymi; współczesne kierunki rozwoju pedagogiki, ich historyczne, filozoficzne i kulturowe uwarunkowania; procesy zachodzące w toku rozwoju pedagogiki jako dyscypliny naukowej na przestrzeni wieków; klasyczne i współczesne teorie rozwoju człowieka (w aspekcie biologicznym, psychologicznym i społecznym); współczesne teorie pedagogiczne (w tym teorie wychowania, uczenia się i nauczania lub kształcenia) oraz ich wartości aplikacyjne; strukturę i funkcje systemu oświaty oraz alternatywnych form edukacji; główne szkoły i orientacje badawcze w naukach społecznych.</w:t>
      </w:r>
    </w:p>
    <w:p w14:paraId="3FDFA26E" w14:textId="49166173" w:rsidR="00CE4648" w:rsidRPr="00461007" w:rsidRDefault="009127FD" w:rsidP="00CE4648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U</w:t>
      </w:r>
      <w:r w:rsidR="00CE4648" w:rsidRPr="00461007">
        <w:rPr>
          <w:i/>
          <w:szCs w:val="24"/>
        </w:rPr>
        <w:t>miejętności (potrafi):</w:t>
      </w:r>
      <w:r w:rsidR="00CE4648" w:rsidRPr="00461007">
        <w:rPr>
          <w:szCs w:val="24"/>
        </w:rPr>
        <w:t xml:space="preserve"> sprawnie posługiwać się podstawową terminologią z zakresu wiedzy o</w:t>
      </w:r>
      <w:r w:rsidR="004368EC">
        <w:rPr>
          <w:szCs w:val="24"/>
        </w:rPr>
        <w:t> </w:t>
      </w:r>
      <w:r w:rsidR="00CE4648" w:rsidRPr="00461007">
        <w:rPr>
          <w:szCs w:val="24"/>
        </w:rPr>
        <w:t>wychowaniu i powiązanej z innymi subdyscyplinami nauki, dla których teoria wychowania jest bazą leksykalną; czyta</w:t>
      </w:r>
      <w:r w:rsidR="00213C51">
        <w:rPr>
          <w:szCs w:val="24"/>
        </w:rPr>
        <w:t>ć</w:t>
      </w:r>
      <w:r w:rsidR="00CE4648" w:rsidRPr="00461007">
        <w:rPr>
          <w:szCs w:val="24"/>
        </w:rPr>
        <w:t xml:space="preserve"> ze zrozumieniem teksty naukowe i samodzielnie wyciąga wnioski z</w:t>
      </w:r>
      <w:r w:rsidR="004368EC">
        <w:rPr>
          <w:szCs w:val="24"/>
        </w:rPr>
        <w:t> </w:t>
      </w:r>
      <w:r w:rsidR="00CE4648" w:rsidRPr="00461007">
        <w:rPr>
          <w:szCs w:val="24"/>
        </w:rPr>
        <w:t>różnych źródeł wiedzy; rozwiązywać oraz interpretować zjawiska społeczne w</w:t>
      </w:r>
      <w:r w:rsidR="004368EC">
        <w:rPr>
          <w:szCs w:val="24"/>
        </w:rPr>
        <w:t> </w:t>
      </w:r>
      <w:r w:rsidR="00CE4648" w:rsidRPr="00461007">
        <w:rPr>
          <w:szCs w:val="24"/>
        </w:rPr>
        <w:t>powiązaniu z</w:t>
      </w:r>
      <w:r w:rsidR="003C1BE9">
        <w:rPr>
          <w:szCs w:val="24"/>
        </w:rPr>
        <w:t> </w:t>
      </w:r>
      <w:r w:rsidR="00CE4648" w:rsidRPr="00461007">
        <w:rPr>
          <w:szCs w:val="24"/>
        </w:rPr>
        <w:t>różnymi obszarami myśli pedagogicznej jak też z innymi dyscyplinami naukowymi</w:t>
      </w:r>
      <w:r w:rsidR="00D56DE7">
        <w:rPr>
          <w:szCs w:val="24"/>
        </w:rPr>
        <w:t>.</w:t>
      </w:r>
    </w:p>
    <w:p w14:paraId="0167229E" w14:textId="3D67E3B9" w:rsidR="00CE4648" w:rsidRPr="00461007" w:rsidRDefault="009127FD" w:rsidP="00CE4648">
      <w:pPr>
        <w:contextualSpacing/>
        <w:jc w:val="both"/>
        <w:rPr>
          <w:iCs/>
          <w:szCs w:val="24"/>
        </w:rPr>
      </w:pPr>
      <w:r w:rsidRPr="00461007">
        <w:rPr>
          <w:i/>
          <w:szCs w:val="24"/>
        </w:rPr>
        <w:t>K</w:t>
      </w:r>
      <w:r w:rsidR="00CE4648" w:rsidRPr="00461007">
        <w:rPr>
          <w:i/>
          <w:szCs w:val="24"/>
        </w:rPr>
        <w:t xml:space="preserve">ompetencje społeczne (jest gotów do): </w:t>
      </w:r>
      <w:r w:rsidR="00CE4648" w:rsidRPr="00461007">
        <w:rPr>
          <w:iCs/>
          <w:szCs w:val="24"/>
        </w:rPr>
        <w:t xml:space="preserve">podejmowania wyzwań zawodowych i osobistych związanych z realizacją własnego planu rozwojowego oraz uczenia się przez całe życie; </w:t>
      </w:r>
      <w:r w:rsidR="005E4EFF">
        <w:rPr>
          <w:iCs/>
          <w:szCs w:val="24"/>
        </w:rPr>
        <w:t xml:space="preserve">krytycznej </w:t>
      </w:r>
      <w:r w:rsidR="00CE4648" w:rsidRPr="00461007">
        <w:rPr>
          <w:iCs/>
          <w:szCs w:val="24"/>
        </w:rPr>
        <w:t>analizy tekstów naukowych, projektów badawczych, czy innych dokumentów, które są przedmiotem jego analizy badawczej</w:t>
      </w:r>
      <w:r w:rsidR="005E4EFF">
        <w:rPr>
          <w:iCs/>
          <w:szCs w:val="24"/>
        </w:rPr>
        <w:t>;</w:t>
      </w:r>
      <w:r w:rsidR="00CE4648" w:rsidRPr="00461007">
        <w:rPr>
          <w:iCs/>
          <w:szCs w:val="24"/>
        </w:rPr>
        <w:t xml:space="preserve"> </w:t>
      </w:r>
      <w:r w:rsidR="007766C2">
        <w:rPr>
          <w:iCs/>
          <w:szCs w:val="24"/>
        </w:rPr>
        <w:t>p</w:t>
      </w:r>
      <w:r w:rsidR="007766C2" w:rsidRPr="00461007">
        <w:rPr>
          <w:iCs/>
          <w:szCs w:val="24"/>
        </w:rPr>
        <w:t>odję</w:t>
      </w:r>
      <w:r w:rsidR="007766C2">
        <w:rPr>
          <w:iCs/>
          <w:szCs w:val="24"/>
        </w:rPr>
        <w:t>cia</w:t>
      </w:r>
      <w:r w:rsidR="00CE4648" w:rsidRPr="00461007">
        <w:rPr>
          <w:iCs/>
          <w:szCs w:val="24"/>
        </w:rPr>
        <w:t xml:space="preserve"> autorefleksj</w:t>
      </w:r>
      <w:r w:rsidR="007766C2">
        <w:rPr>
          <w:iCs/>
          <w:szCs w:val="24"/>
        </w:rPr>
        <w:t>i</w:t>
      </w:r>
      <w:r w:rsidR="00CE4648" w:rsidRPr="00461007">
        <w:rPr>
          <w:iCs/>
          <w:szCs w:val="24"/>
        </w:rPr>
        <w:t xml:space="preserve"> nad stanem swojej wiedzy specjalistycznej oraz umiejętności zawodowy</w:t>
      </w:r>
      <w:r w:rsidR="00987351">
        <w:rPr>
          <w:iCs/>
          <w:szCs w:val="24"/>
        </w:rPr>
        <w:t>ch</w:t>
      </w:r>
      <w:r w:rsidR="00CE4648" w:rsidRPr="00461007">
        <w:rPr>
          <w:iCs/>
          <w:szCs w:val="24"/>
        </w:rPr>
        <w:t xml:space="preserve"> z obszaru nauk o</w:t>
      </w:r>
      <w:r w:rsidR="004368EC">
        <w:rPr>
          <w:iCs/>
          <w:szCs w:val="24"/>
        </w:rPr>
        <w:t> </w:t>
      </w:r>
      <w:r w:rsidR="00CE4648" w:rsidRPr="00461007">
        <w:rPr>
          <w:iCs/>
          <w:szCs w:val="24"/>
        </w:rPr>
        <w:t>wychowaniu; rozwiązywani</w:t>
      </w:r>
      <w:r w:rsidR="00343623">
        <w:rPr>
          <w:iCs/>
          <w:szCs w:val="24"/>
        </w:rPr>
        <w:t>a</w:t>
      </w:r>
      <w:r w:rsidR="00CE4648" w:rsidRPr="00461007">
        <w:rPr>
          <w:iCs/>
          <w:szCs w:val="24"/>
        </w:rPr>
        <w:t xml:space="preserve"> problemów społecznych w małych strukturach społecznych</w:t>
      </w:r>
      <w:r w:rsidR="00343623">
        <w:rPr>
          <w:iCs/>
          <w:szCs w:val="24"/>
        </w:rPr>
        <w:t xml:space="preserve"> dzięki wiedzy naukowej</w:t>
      </w:r>
      <w:r w:rsidR="00CE4648" w:rsidRPr="00461007">
        <w:rPr>
          <w:iCs/>
          <w:szCs w:val="24"/>
        </w:rPr>
        <w:t>; kształtowania więzi z innymi osobami i</w:t>
      </w:r>
      <w:r w:rsidR="004368EC">
        <w:rPr>
          <w:iCs/>
          <w:szCs w:val="24"/>
        </w:rPr>
        <w:t> </w:t>
      </w:r>
      <w:r w:rsidR="00CE4648" w:rsidRPr="00461007">
        <w:rPr>
          <w:iCs/>
          <w:szCs w:val="24"/>
        </w:rPr>
        <w:t>samorozwoju.</w:t>
      </w:r>
    </w:p>
    <w:p w14:paraId="5472B119" w14:textId="5C57B165" w:rsidR="00CE4648" w:rsidRDefault="00CE4648" w:rsidP="00CE4648">
      <w:pPr>
        <w:jc w:val="both"/>
        <w:rPr>
          <w:iCs/>
          <w:szCs w:val="24"/>
        </w:rPr>
      </w:pPr>
      <w:r w:rsidRPr="00461007">
        <w:rPr>
          <w:i/>
          <w:szCs w:val="24"/>
        </w:rPr>
        <w:t xml:space="preserve">Forma prowadzenia zajęć: </w:t>
      </w:r>
      <w:r w:rsidRPr="00461007">
        <w:rPr>
          <w:iCs/>
          <w:szCs w:val="24"/>
        </w:rPr>
        <w:t>wykłady</w:t>
      </w:r>
      <w:r w:rsidR="008C58EE">
        <w:rPr>
          <w:iCs/>
          <w:szCs w:val="24"/>
        </w:rPr>
        <w:t>,</w:t>
      </w:r>
      <w:r w:rsidRPr="00461007">
        <w:rPr>
          <w:iCs/>
          <w:szCs w:val="24"/>
        </w:rPr>
        <w:t xml:space="preserve"> ćwiczenia.</w:t>
      </w:r>
    </w:p>
    <w:p w14:paraId="47696E53" w14:textId="4B08FCE3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KA6_WG1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  <w:r w:rsidR="00EE1254" w:rsidRPr="00EE1254">
        <w:rPr>
          <w:iCs/>
          <w:color w:val="000000" w:themeColor="text1"/>
          <w:szCs w:val="24"/>
        </w:rPr>
        <w:t>, FILOZOFIA</w:t>
      </w:r>
    </w:p>
    <w:p w14:paraId="2F9A34E9" w14:textId="34230519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KA6_WG2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  <w:r w:rsidR="00EE1254" w:rsidRPr="00EE1254">
        <w:rPr>
          <w:iCs/>
          <w:color w:val="000000" w:themeColor="text1"/>
          <w:szCs w:val="24"/>
        </w:rPr>
        <w:t>, FILOZOFIA</w:t>
      </w:r>
    </w:p>
    <w:p w14:paraId="151FC4B5" w14:textId="77777777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KA6_WG3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</w:p>
    <w:p w14:paraId="7ECA10D1" w14:textId="77777777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KA6_WG4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</w:p>
    <w:p w14:paraId="28F4238E" w14:textId="77777777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KA6_WG6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</w:p>
    <w:p w14:paraId="3904BB5B" w14:textId="59C554D8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KA6_UW1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  <w:r w:rsidR="00EE1254" w:rsidRPr="00EE1254">
        <w:rPr>
          <w:iCs/>
          <w:color w:val="000000" w:themeColor="text1"/>
          <w:szCs w:val="24"/>
        </w:rPr>
        <w:t>, FILOZOFIA</w:t>
      </w:r>
    </w:p>
    <w:p w14:paraId="260575E1" w14:textId="77777777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KA6_UW6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FILOZOFIA</w:t>
      </w:r>
    </w:p>
    <w:p w14:paraId="3A880F0E" w14:textId="77777777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KA6_KK1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</w:p>
    <w:p w14:paraId="773CA631" w14:textId="10B66F85" w:rsidR="00794E0F" w:rsidRPr="00EE1254" w:rsidRDefault="00794E0F" w:rsidP="00794E0F">
      <w:pPr>
        <w:jc w:val="both"/>
        <w:rPr>
          <w:iCs/>
          <w:color w:val="000000" w:themeColor="text1"/>
          <w:szCs w:val="24"/>
        </w:rPr>
      </w:pPr>
      <w:r w:rsidRPr="00EE1254">
        <w:rPr>
          <w:iCs/>
          <w:color w:val="000000" w:themeColor="text1"/>
          <w:szCs w:val="24"/>
        </w:rPr>
        <w:t>KA6_KR1</w:t>
      </w:r>
      <w:r w:rsidRPr="00EE1254">
        <w:rPr>
          <w:iCs/>
          <w:color w:val="000000" w:themeColor="text1"/>
          <w:szCs w:val="24"/>
        </w:rPr>
        <w:tab/>
      </w:r>
      <w:r w:rsidRPr="00EE1254">
        <w:rPr>
          <w:iCs/>
          <w:color w:val="000000" w:themeColor="text1"/>
          <w:szCs w:val="24"/>
        </w:rPr>
        <w:tab/>
        <w:t>PEDAGOGIKA</w:t>
      </w:r>
    </w:p>
    <w:p w14:paraId="44FBB145" w14:textId="77777777" w:rsidR="001E0C0F" w:rsidRPr="0025716E" w:rsidRDefault="001E0C0F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Podstawy pedagogiki szkolnej</w:t>
      </w:r>
    </w:p>
    <w:p w14:paraId="06CC8C98" w14:textId="77777777" w:rsidR="001E0C0F" w:rsidRPr="00461007" w:rsidRDefault="001E0C0F" w:rsidP="001E0C0F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>Cel kształcenia:</w:t>
      </w:r>
      <w:r w:rsidRPr="00461007">
        <w:rPr>
          <w:bCs/>
          <w:szCs w:val="24"/>
        </w:rPr>
        <w:t xml:space="preserve"> </w:t>
      </w:r>
      <w:r>
        <w:rPr>
          <w:bCs/>
          <w:szCs w:val="24"/>
        </w:rPr>
        <w:t>wprowadzenie do</w:t>
      </w:r>
      <w:r w:rsidRPr="00461007">
        <w:rPr>
          <w:bCs/>
          <w:szCs w:val="24"/>
        </w:rPr>
        <w:t xml:space="preserve"> uwarunkowań funkcjonowania szkoły jako organizacji instytucji społecznej oraz kontekstu kulturowego, społecznego oraz historycznego w jakim współcześnie pracuje.</w:t>
      </w:r>
    </w:p>
    <w:p w14:paraId="703A659A" w14:textId="77777777" w:rsidR="001E0C0F" w:rsidRPr="00461007" w:rsidRDefault="001E0C0F" w:rsidP="001E0C0F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>Treści merytoryczne:</w:t>
      </w:r>
      <w:r w:rsidRPr="00461007">
        <w:rPr>
          <w:bCs/>
          <w:szCs w:val="24"/>
        </w:rPr>
        <w:t xml:space="preserve"> pedagogika szkolna jako subdyscyplina pedagogiczna; podstawowe założenia pracy szkoły; koncepcja pracy szkoły; modele współczesnej szkoły; teorie nauczania i</w:t>
      </w:r>
      <w:r>
        <w:rPr>
          <w:bCs/>
          <w:szCs w:val="24"/>
        </w:rPr>
        <w:t> </w:t>
      </w:r>
      <w:r w:rsidRPr="00461007">
        <w:rPr>
          <w:bCs/>
          <w:szCs w:val="24"/>
        </w:rPr>
        <w:t>uczenia się jako podstawa pracy szkoły; teleologiczny wymiar funkcjonowania szkoły; tworzenie i realizacja programów edukacyjnych; programy autorskie;</w:t>
      </w:r>
      <w:r>
        <w:rPr>
          <w:bCs/>
          <w:szCs w:val="24"/>
        </w:rPr>
        <w:t xml:space="preserve"> </w:t>
      </w:r>
      <w:r w:rsidRPr="00461007">
        <w:rPr>
          <w:bCs/>
          <w:szCs w:val="24"/>
        </w:rPr>
        <w:t xml:space="preserve">cechy szkoły jako instytucji wychowawczej; socjalizacja w szkole; środowisko szkolne wobec specyficznych </w:t>
      </w:r>
      <w:r w:rsidRPr="00461007">
        <w:rPr>
          <w:bCs/>
          <w:szCs w:val="24"/>
        </w:rPr>
        <w:lastRenderedPageBreak/>
        <w:t>potrzeb edukacyjnych uczniów; niepowodzenia szkolne – źródła i możliwości pracy pedagogicznej; szkoła w wybranych krajach europejskich; osiągnięcia szkolne i sposoby ich pomiarów; działania wychowawcze i profilaktyczne; bezpieczeństwo w środowisku szkolnym.</w:t>
      </w:r>
    </w:p>
    <w:p w14:paraId="0B58C29B" w14:textId="77777777" w:rsidR="001E0C0F" w:rsidRPr="00461007" w:rsidRDefault="001E0C0F" w:rsidP="001E0C0F">
      <w:pPr>
        <w:contextualSpacing/>
        <w:jc w:val="both"/>
        <w:rPr>
          <w:bCs/>
          <w:i/>
          <w:iCs/>
          <w:szCs w:val="24"/>
        </w:rPr>
      </w:pPr>
      <w:r w:rsidRPr="00461007">
        <w:rPr>
          <w:bCs/>
          <w:i/>
          <w:iCs/>
          <w:szCs w:val="24"/>
        </w:rPr>
        <w:t>Efekty uczenia się:</w:t>
      </w:r>
    </w:p>
    <w:p w14:paraId="672E58F2" w14:textId="77777777" w:rsidR="001E0C0F" w:rsidRPr="00461007" w:rsidRDefault="001E0C0F" w:rsidP="001E0C0F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>Wiedza (zna i rozumie):</w:t>
      </w:r>
      <w:r w:rsidRPr="00461007">
        <w:rPr>
          <w:bCs/>
          <w:szCs w:val="24"/>
        </w:rPr>
        <w:t xml:space="preserve"> cele, zadania i funkcje pedagogiki szkolnej jako subdyscypliny pedagogicznej; zasady, metody i formy pracy opiekuńczo-wychowawczej z dzieckiem; specyfikę pracy ucznia o specjalnych potrzebach edukacyjnych; odpowiedzialność prawną opiekuna-wychowawcy w szkole.</w:t>
      </w:r>
    </w:p>
    <w:p w14:paraId="7817354B" w14:textId="77777777" w:rsidR="001E0C0F" w:rsidRPr="00461007" w:rsidRDefault="001E0C0F" w:rsidP="001E0C0F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 xml:space="preserve">Umiejętności (potrafi): </w:t>
      </w:r>
      <w:r w:rsidRPr="00461007">
        <w:rPr>
          <w:bCs/>
          <w:szCs w:val="24"/>
        </w:rPr>
        <w:t>dokonywać obserwacji i interpretacji zjawisk społecznych istotnych dla funkcjonowania szkoły; tworzyć sytuacje motywujące uczniów do nauki i pracy nad sobą; pracować w zespole i współpracować z innymi osobami.</w:t>
      </w:r>
    </w:p>
    <w:p w14:paraId="2D648857" w14:textId="77777777" w:rsidR="001E0C0F" w:rsidRPr="00461007" w:rsidRDefault="001E0C0F" w:rsidP="001E0C0F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 xml:space="preserve">Kompetencje </w:t>
      </w:r>
      <w:r w:rsidRPr="00461007">
        <w:rPr>
          <w:i/>
          <w:iCs/>
          <w:szCs w:val="24"/>
        </w:rPr>
        <w:t>społeczne</w:t>
      </w:r>
      <w:r w:rsidRPr="00461007">
        <w:rPr>
          <w:bCs/>
          <w:i/>
          <w:iCs/>
          <w:szCs w:val="24"/>
        </w:rPr>
        <w:t xml:space="preserve"> (jest gotów do): </w:t>
      </w:r>
      <w:r w:rsidRPr="00461007">
        <w:rPr>
          <w:bCs/>
          <w:szCs w:val="24"/>
        </w:rPr>
        <w:t>poszukiwania innowacyjnych rozwiązań w zakresie stwarzania nowych możliwości edukacyjnych; współpracy wewnątrzśrodowiskowej w szkole oraz rozwiązań skierowanych na rozwijanie warsztatu pracy nauczyciela i wychowawcy z</w:t>
      </w:r>
      <w:r>
        <w:rPr>
          <w:bCs/>
          <w:szCs w:val="24"/>
        </w:rPr>
        <w:t> </w:t>
      </w:r>
      <w:r w:rsidRPr="00461007">
        <w:rPr>
          <w:bCs/>
          <w:szCs w:val="24"/>
        </w:rPr>
        <w:t>przestrzeganiem zasad kultury osobistej i etyki zawodowej.</w:t>
      </w:r>
    </w:p>
    <w:p w14:paraId="38342EFF" w14:textId="7D624D14" w:rsidR="001E0C0F" w:rsidRDefault="001E0C0F" w:rsidP="00CE4648">
      <w:pPr>
        <w:contextualSpacing/>
        <w:jc w:val="both"/>
        <w:rPr>
          <w:bCs/>
          <w:szCs w:val="24"/>
        </w:rPr>
      </w:pPr>
      <w:r w:rsidRPr="00461007">
        <w:rPr>
          <w:bCs/>
          <w:i/>
          <w:iCs/>
          <w:szCs w:val="24"/>
        </w:rPr>
        <w:t xml:space="preserve">Forma prowadzenia zajęć: </w:t>
      </w:r>
      <w:r w:rsidRPr="00461007">
        <w:rPr>
          <w:bCs/>
          <w:szCs w:val="24"/>
        </w:rPr>
        <w:t>wykłady, ćwiczenia.</w:t>
      </w:r>
    </w:p>
    <w:p w14:paraId="0C0D9EB5" w14:textId="4F8EAD4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KA6_WG4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  <w:r w:rsidR="00EE1254" w:rsidRPr="00F26BCB">
        <w:rPr>
          <w:bCs/>
          <w:color w:val="000000" w:themeColor="text1"/>
          <w:szCs w:val="24"/>
        </w:rPr>
        <w:t>, PSYCHOLOGIA</w:t>
      </w:r>
    </w:p>
    <w:p w14:paraId="4810FFC9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KA6_WG5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4F31AA9F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KA6_WG6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3F6B6A95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KA6_WK3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16E4A149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KA6_WK4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5C0C281D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KA6_WK6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596BBC05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KA6_UW2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151903B4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C969A2">
        <w:rPr>
          <w:bCs/>
          <w:color w:val="000000" w:themeColor="text1"/>
          <w:szCs w:val="24"/>
        </w:rPr>
        <w:t>KA6_UW5</w:t>
      </w:r>
      <w:r w:rsidRPr="00C969A2">
        <w:rPr>
          <w:bCs/>
          <w:color w:val="000000" w:themeColor="text1"/>
          <w:szCs w:val="24"/>
        </w:rPr>
        <w:tab/>
      </w:r>
      <w:r w:rsidRPr="00C969A2">
        <w:rPr>
          <w:bCs/>
          <w:color w:val="000000" w:themeColor="text1"/>
          <w:szCs w:val="24"/>
        </w:rPr>
        <w:tab/>
        <w:t>PEDAGOGIKA</w:t>
      </w:r>
    </w:p>
    <w:p w14:paraId="7BAFDBD7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KA6_UO2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2491C3F0" w14:textId="0E7B77D1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KA6_KK2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  <w:r w:rsidR="00EE1254" w:rsidRPr="00F26BCB">
        <w:rPr>
          <w:bCs/>
          <w:color w:val="000000" w:themeColor="text1"/>
          <w:szCs w:val="24"/>
        </w:rPr>
        <w:t>, PSYCHOLOGIA</w:t>
      </w:r>
    </w:p>
    <w:p w14:paraId="09057F91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KA6_KK3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32FB92CD" w14:textId="77777777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KA6_KO2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6E527EF5" w14:textId="783B93FE" w:rsidR="00794E0F" w:rsidRPr="00F26BCB" w:rsidRDefault="00794E0F" w:rsidP="00794E0F">
      <w:pPr>
        <w:contextualSpacing/>
        <w:jc w:val="both"/>
        <w:rPr>
          <w:bCs/>
          <w:color w:val="000000" w:themeColor="text1"/>
          <w:szCs w:val="24"/>
        </w:rPr>
      </w:pPr>
      <w:r w:rsidRPr="00F26BCB">
        <w:rPr>
          <w:bCs/>
          <w:color w:val="000000" w:themeColor="text1"/>
          <w:szCs w:val="24"/>
        </w:rPr>
        <w:t>KA6_KR2</w:t>
      </w:r>
      <w:r w:rsidRPr="00F26BCB">
        <w:rPr>
          <w:bCs/>
          <w:color w:val="000000" w:themeColor="text1"/>
          <w:szCs w:val="24"/>
        </w:rPr>
        <w:tab/>
      </w:r>
      <w:r w:rsidRPr="00F26BCB">
        <w:rPr>
          <w:bCs/>
          <w:color w:val="000000" w:themeColor="text1"/>
          <w:szCs w:val="24"/>
        </w:rPr>
        <w:tab/>
        <w:t>PEDAGOGIKA</w:t>
      </w:r>
    </w:p>
    <w:p w14:paraId="19AC51E0" w14:textId="66A32CDE" w:rsidR="00A507F4" w:rsidRPr="00F4300D" w:rsidRDefault="00A507F4" w:rsidP="00103F17">
      <w:pPr>
        <w:pStyle w:val="Akapitzlist"/>
        <w:numPr>
          <w:ilvl w:val="3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F4300D">
        <w:rPr>
          <w:rFonts w:ascii="Times New Roman" w:hAnsi="Times New Roman"/>
          <w:b/>
          <w:bCs/>
          <w:sz w:val="24"/>
          <w:szCs w:val="24"/>
        </w:rPr>
        <w:t>Pedagogika zdolności i twórczości</w:t>
      </w:r>
    </w:p>
    <w:p w14:paraId="343C3EC9" w14:textId="77777777" w:rsidR="000155B7" w:rsidRPr="00796F0B" w:rsidRDefault="000155B7" w:rsidP="00A40188">
      <w:pPr>
        <w:jc w:val="both"/>
      </w:pPr>
      <w:r w:rsidRPr="00796F0B">
        <w:rPr>
          <w:i/>
          <w:iCs/>
        </w:rPr>
        <w:t xml:space="preserve">Cel kształcenia: </w:t>
      </w:r>
      <w:r w:rsidRPr="00796F0B">
        <w:t>wprowadzenie w problematykę zdolności i twórczości; zapoznanie ze sposobami identyfikowania i wspierania rozwoju osób zdolnych/twórczych.</w:t>
      </w:r>
    </w:p>
    <w:p w14:paraId="06417AE4" w14:textId="77777777" w:rsidR="000155B7" w:rsidRPr="00796F0B" w:rsidRDefault="000155B7" w:rsidP="000155B7">
      <w:pPr>
        <w:jc w:val="both"/>
      </w:pPr>
      <w:r w:rsidRPr="00796F0B">
        <w:rPr>
          <w:i/>
          <w:iCs/>
        </w:rPr>
        <w:t>Treści merytoryczne:</w:t>
      </w:r>
      <w:r w:rsidRPr="00796F0B">
        <w:t xml:space="preserve"> współczesne podejście do zdolności i twórczości; wybrane teorie zdolności i twórczości wyjaśniające ich genezę, strukturę i dynamikę rozwojową; sposoby identyfikowania zdolnych/twórczych dzieci i młodzieży – problemy teoretyczne i praktyczne; pedagogiczne koncepcje wspierania rozwoju dzieci i młodzieży zdolnej/twórczej; podstawy prawne opieki nad uczniem zdolnym/twórczym w polskim systemie oświatowym; programy edukacyjne rozwijające zdolności i postawę twórczą uczniów na różnych etapach kształcenia – dobre praktyki.</w:t>
      </w:r>
    </w:p>
    <w:p w14:paraId="19143673" w14:textId="77777777" w:rsidR="000155B7" w:rsidRPr="00796F0B" w:rsidRDefault="000155B7" w:rsidP="000155B7">
      <w:pPr>
        <w:jc w:val="both"/>
        <w:rPr>
          <w:i/>
          <w:iCs/>
        </w:rPr>
      </w:pPr>
      <w:bookmarkStart w:id="5" w:name="_Hlk158017919"/>
      <w:r w:rsidRPr="00796F0B">
        <w:rPr>
          <w:i/>
          <w:iCs/>
        </w:rPr>
        <w:t>Efekty uczenia się:</w:t>
      </w:r>
    </w:p>
    <w:bookmarkEnd w:id="5"/>
    <w:p w14:paraId="5117FB26" w14:textId="0A2F2EB2" w:rsidR="000155B7" w:rsidRPr="00796F0B" w:rsidRDefault="000155B7" w:rsidP="000155B7">
      <w:pPr>
        <w:jc w:val="both"/>
      </w:pPr>
      <w:r w:rsidRPr="00796F0B">
        <w:rPr>
          <w:i/>
          <w:iCs/>
        </w:rPr>
        <w:t>Wiedza (zna i rozumie):</w:t>
      </w:r>
      <w:r w:rsidRPr="00796F0B">
        <w:t xml:space="preserve"> współczesne tendencje w rozumieniu zdolności i twórczości oraz uwarunkowania rozwoju dzieci i młodzieży zdolnej/twórczej; strategie i sposoby identyfikowania oraz wspierania rozwoju zdolnych/twórczych dzieci i młodzieży oraz ich prawne uwarunkowania</w:t>
      </w:r>
      <w:r w:rsidR="002D587A">
        <w:t>.</w:t>
      </w:r>
    </w:p>
    <w:p w14:paraId="200ACDC1" w14:textId="3DD973F2" w:rsidR="000155B7" w:rsidRPr="00796F0B" w:rsidRDefault="000155B7" w:rsidP="000155B7">
      <w:pPr>
        <w:jc w:val="both"/>
      </w:pPr>
      <w:r w:rsidRPr="00796F0B">
        <w:rPr>
          <w:i/>
          <w:iCs/>
        </w:rPr>
        <w:t>Umiejętności (potrafi):</w:t>
      </w:r>
      <w:r w:rsidRPr="00796F0B">
        <w:t xml:space="preserve"> </w:t>
      </w:r>
      <w:r w:rsidRPr="00246B9B">
        <w:rPr>
          <w:sz w:val="23"/>
          <w:szCs w:val="23"/>
        </w:rPr>
        <w:t>obserwować i analizować sytuację edukacyjną</w:t>
      </w:r>
      <w:r w:rsidRPr="00246B9B">
        <w:rPr>
          <w:sz w:val="22"/>
          <w:szCs w:val="22"/>
        </w:rPr>
        <w:t xml:space="preserve"> dziecka</w:t>
      </w:r>
      <w:r w:rsidRPr="00796F0B">
        <w:t xml:space="preserve"> zdolnego</w:t>
      </w:r>
      <w:r w:rsidR="00246B9B">
        <w:t>-</w:t>
      </w:r>
      <w:r w:rsidRPr="00796F0B">
        <w:t>twórczego oraz proponować w tym zakresie różne rozwiązania; rozpoznawać dzieci i</w:t>
      </w:r>
      <w:r w:rsidR="003C1BE9">
        <w:t> </w:t>
      </w:r>
      <w:r w:rsidRPr="00796F0B">
        <w:t xml:space="preserve">młodzież zdolną/twórczą oraz adekwatnie dobierać sposoby pracy z nimi. </w:t>
      </w:r>
    </w:p>
    <w:p w14:paraId="59841CA2" w14:textId="77777777" w:rsidR="000155B7" w:rsidRPr="00796F0B" w:rsidRDefault="000155B7" w:rsidP="000155B7">
      <w:pPr>
        <w:jc w:val="both"/>
      </w:pPr>
      <w:r w:rsidRPr="00796F0B">
        <w:rPr>
          <w:i/>
          <w:iCs/>
        </w:rPr>
        <w:t>Kompetencje społeczne (jest gotów do):</w:t>
      </w:r>
      <w:r w:rsidRPr="00796F0B">
        <w:t xml:space="preserve"> krytycznej oceny odbieranych treści i własnej pracy, podejmowania refleksji dotyczącej poziomu swojej wiedzy i umiejętności oraz ich</w:t>
      </w:r>
      <w:r w:rsidRPr="00796F0B">
        <w:rPr>
          <w:i/>
          <w:iCs/>
        </w:rPr>
        <w:t xml:space="preserve"> </w:t>
      </w:r>
      <w:r w:rsidRPr="00796F0B">
        <w:t xml:space="preserve">pogłębiania; docenienia znaczenia wiedzy z zakresu pedagogiki zdolności i twórczości dla wspierania </w:t>
      </w:r>
      <w:r w:rsidRPr="00796F0B">
        <w:lastRenderedPageBreak/>
        <w:t>rozwoju dzieci i młodzieży; podejmowania wyzwań zawodowych i osobistych; ciągłego rozwoju oraz uczenia się przez całe życie.</w:t>
      </w:r>
    </w:p>
    <w:p w14:paraId="3C4B638B" w14:textId="77777777" w:rsidR="000155B7" w:rsidRDefault="000155B7" w:rsidP="000155B7">
      <w:pPr>
        <w:jc w:val="both"/>
      </w:pPr>
      <w:r w:rsidRPr="00796F0B">
        <w:rPr>
          <w:i/>
          <w:iCs/>
        </w:rPr>
        <w:t>Forma prowadzenia zajęć:</w:t>
      </w:r>
      <w:r w:rsidRPr="00796F0B">
        <w:t xml:space="preserve"> wykłady, ćwiczenia.</w:t>
      </w:r>
    </w:p>
    <w:p w14:paraId="6FD51C4A" w14:textId="59A1CAE6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KA6_WG4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  <w:r w:rsidR="00F26BCB" w:rsidRPr="00F26BCB">
        <w:rPr>
          <w:color w:val="000000" w:themeColor="text1"/>
        </w:rPr>
        <w:t>, PSYCHOLOGIA</w:t>
      </w:r>
    </w:p>
    <w:p w14:paraId="0C9E6729" w14:textId="77777777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KA6_WG8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</w:p>
    <w:p w14:paraId="33E850C9" w14:textId="77777777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KA6_WK3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</w:p>
    <w:p w14:paraId="726FEE08" w14:textId="77777777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KA6_WK6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</w:p>
    <w:p w14:paraId="4B0B9FE4" w14:textId="3AB878A4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KA6_UW2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  <w:r w:rsidR="00F26BCB" w:rsidRPr="00F26BCB">
        <w:rPr>
          <w:color w:val="000000" w:themeColor="text1"/>
        </w:rPr>
        <w:t>, PSYCHOLOGIA</w:t>
      </w:r>
    </w:p>
    <w:p w14:paraId="19E51F4F" w14:textId="4677562C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KA6_UW3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  <w:r w:rsidR="00F26BCB" w:rsidRPr="00F26BCB">
        <w:rPr>
          <w:color w:val="000000" w:themeColor="text1"/>
        </w:rPr>
        <w:t>, PSYCHOLOGIA</w:t>
      </w:r>
    </w:p>
    <w:p w14:paraId="381C282C" w14:textId="59E8D64B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KA6_KK1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  <w:r w:rsidR="00F26BCB" w:rsidRPr="00F26BCB">
        <w:rPr>
          <w:color w:val="000000" w:themeColor="text1"/>
        </w:rPr>
        <w:t>, PSYCHOLOGIA</w:t>
      </w:r>
    </w:p>
    <w:p w14:paraId="1E316DE6" w14:textId="01F0F8FC" w:rsidR="00794E0F" w:rsidRPr="00F26BCB" w:rsidRDefault="00794E0F" w:rsidP="00794E0F">
      <w:pPr>
        <w:jc w:val="both"/>
        <w:rPr>
          <w:color w:val="000000" w:themeColor="text1"/>
        </w:rPr>
      </w:pPr>
      <w:r w:rsidRPr="00F26BCB">
        <w:rPr>
          <w:color w:val="000000" w:themeColor="text1"/>
        </w:rPr>
        <w:t>KA6_KR1</w:t>
      </w:r>
      <w:r w:rsidRPr="00F26BCB">
        <w:rPr>
          <w:color w:val="000000" w:themeColor="text1"/>
        </w:rPr>
        <w:tab/>
      </w:r>
      <w:r w:rsidRPr="00F26BCB">
        <w:rPr>
          <w:color w:val="000000" w:themeColor="text1"/>
        </w:rPr>
        <w:tab/>
        <w:t>PEDAGOGIKA</w:t>
      </w:r>
    </w:p>
    <w:p w14:paraId="7EAACF88" w14:textId="65D85801" w:rsidR="00A507F4" w:rsidRPr="0025716E" w:rsidRDefault="00A507F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Podstawy dydaktyki</w:t>
      </w:r>
    </w:p>
    <w:p w14:paraId="3F502FFF" w14:textId="3A3E69BA" w:rsidR="00B92995" w:rsidRPr="00461007" w:rsidRDefault="00B92995" w:rsidP="00A40188">
      <w:pPr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Cel kształcenia:</w:t>
      </w:r>
      <w:r w:rsidRPr="00461007">
        <w:rPr>
          <w:color w:val="000000"/>
          <w:kern w:val="2"/>
          <w:szCs w:val="24"/>
          <w14:ligatures w14:val="standardContextual"/>
        </w:rPr>
        <w:t xml:space="preserve"> </w:t>
      </w:r>
      <w:r w:rsidR="004A691E">
        <w:rPr>
          <w:rFonts w:eastAsiaTheme="minorHAnsi"/>
          <w:kern w:val="2"/>
          <w:szCs w:val="24"/>
          <w:lang w:eastAsia="en-US"/>
          <w14:ligatures w14:val="standardContextual"/>
        </w:rPr>
        <w:t>zapoznanie z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r w:rsidR="00626600">
        <w:rPr>
          <w:rFonts w:eastAsiaTheme="minorHAnsi"/>
          <w:kern w:val="2"/>
          <w:szCs w:val="24"/>
          <w:lang w:eastAsia="en-US"/>
          <w14:ligatures w14:val="standardContextual"/>
        </w:rPr>
        <w:t>istotą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 kształcenia oraz </w:t>
      </w:r>
      <w:r w:rsidR="00067378">
        <w:rPr>
          <w:rFonts w:eastAsiaTheme="minorHAnsi"/>
          <w:kern w:val="2"/>
          <w:szCs w:val="24"/>
          <w:lang w:eastAsia="en-US"/>
          <w14:ligatures w14:val="standardContextual"/>
        </w:rPr>
        <w:t>struktur</w:t>
      </w:r>
      <w:r w:rsidR="00AC1069">
        <w:rPr>
          <w:rFonts w:eastAsiaTheme="minorHAnsi"/>
          <w:kern w:val="2"/>
          <w:szCs w:val="24"/>
          <w:lang w:eastAsia="en-US"/>
          <w14:ligatures w14:val="standardContextual"/>
        </w:rPr>
        <w:t xml:space="preserve">ą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systemu dydaktycznego i jego podstawowy</w:t>
      </w:r>
      <w:r w:rsidR="00067378">
        <w:rPr>
          <w:rFonts w:eastAsiaTheme="minorHAnsi"/>
          <w:kern w:val="2"/>
          <w:szCs w:val="24"/>
          <w:lang w:eastAsia="en-US"/>
          <w14:ligatures w14:val="standardContextual"/>
        </w:rPr>
        <w:t>mi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 założenia</w:t>
      </w:r>
      <w:r w:rsidR="00067378">
        <w:rPr>
          <w:rFonts w:eastAsiaTheme="minorHAnsi"/>
          <w:kern w:val="2"/>
          <w:szCs w:val="24"/>
          <w:lang w:eastAsia="en-US"/>
          <w14:ligatures w14:val="standardContextual"/>
        </w:rPr>
        <w:t>mi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; ukształtowanie umiejętności w zakresie organizacji zajęć dydaktycznych oraz rozwijania zdolności poznawczych niezbędnych do</w:t>
      </w:r>
      <w:r w:rsidR="000A2CBF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analizy sytuacji edukacyjnych.</w:t>
      </w:r>
    </w:p>
    <w:p w14:paraId="0A26F755" w14:textId="237D3A98" w:rsidR="00B92995" w:rsidRPr="008616C6" w:rsidRDefault="00B92995" w:rsidP="00B92995">
      <w:pPr>
        <w:ind w:right="43"/>
        <w:contextualSpacing/>
        <w:jc w:val="both"/>
        <w:rPr>
          <w:i/>
          <w:iCs/>
          <w:color w:val="000000"/>
          <w:kern w:val="2"/>
          <w:szCs w:val="24"/>
          <w14:ligatures w14:val="standardContextual"/>
        </w:rPr>
      </w:pPr>
      <w:r w:rsidRPr="00461007">
        <w:rPr>
          <w:i/>
          <w:iCs/>
          <w:color w:val="000000"/>
          <w:kern w:val="2"/>
          <w:szCs w:val="24"/>
          <w14:ligatures w14:val="standardContextual"/>
        </w:rPr>
        <w:t>Treści merytoryczne:</w:t>
      </w:r>
      <w:r w:rsidRPr="00461007">
        <w:rPr>
          <w:rFonts w:eastAsia="Arial"/>
          <w:color w:val="000000"/>
          <w:kern w:val="2"/>
          <w:szCs w:val="24"/>
          <w:lang w:eastAsia="en-US"/>
          <w14:ligatures w14:val="standardContextual"/>
        </w:rPr>
        <w:t xml:space="preserve">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przedmiot i zadania dydaktyki oraz jej miejsce w obszarze pedagogiki; główne nurty myślenia o szkolnym kształceniu; cele kształcenia ogólnego; proces nauczania </w:t>
      </w:r>
      <w:r w:rsidR="00BC263D">
        <w:rPr>
          <w:rFonts w:eastAsiaTheme="minorHAnsi"/>
          <w:kern w:val="2"/>
          <w:szCs w:val="24"/>
          <w:lang w:eastAsia="en-US"/>
          <w14:ligatures w14:val="standardContextual"/>
        </w:rPr>
        <w:br/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- uczenia się w szkole; modele uczenia się; formy organizacyjne uczenia się; środki dydaktyczne; w</w:t>
      </w:r>
      <w:r w:rsidRPr="00461007">
        <w:rPr>
          <w:rFonts w:eastAsiaTheme="minorHAnsi"/>
          <w:color w:val="000000"/>
          <w:kern w:val="2"/>
          <w:szCs w:val="24"/>
          <w:lang w:eastAsia="en-US"/>
          <w14:ligatures w14:val="standardContextual"/>
        </w:rPr>
        <w:t xml:space="preserve">ewnątrzszkolny system oceniania,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ocena efektywności dydaktycznej nauczyciela i jakości pracy dydaktycznej szkoły oraz edukacyjna wartość dodana; poznawanie uczniów </w:t>
      </w:r>
      <w:r w:rsidR="00447B86">
        <w:rPr>
          <w:rFonts w:eastAsiaTheme="minorHAnsi"/>
          <w:kern w:val="2"/>
          <w:szCs w:val="24"/>
          <w:lang w:eastAsia="en-US"/>
          <w14:ligatures w14:val="standardContextual"/>
        </w:rPr>
        <w:br/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i motywowanie ich do nauki; znaczenie klasy szkolnej jako środowiska edukacyjnego i style kierowanie nią</w:t>
      </w:r>
      <w:r w:rsidR="008616C6">
        <w:rPr>
          <w:rFonts w:eastAsiaTheme="minorHAnsi"/>
          <w:kern w:val="2"/>
          <w:szCs w:val="24"/>
          <w:lang w:eastAsia="en-US"/>
          <w14:ligatures w14:val="standardContextual"/>
        </w:rPr>
        <w:t xml:space="preserve">;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dydaktyka jako nauka – podstawowe pojęcia; systemy dydaktyczne na tle rozwoju dydaktyki; formowanie celów kształcenia; zasady dydaktyki; metody nauczania do nauczanych treści kształcenia; modele i struktura lekcji; organizacja pracy uczniów </w:t>
      </w:r>
      <w:r w:rsidR="00447B86">
        <w:rPr>
          <w:rFonts w:eastAsiaTheme="minorHAnsi"/>
          <w:kern w:val="2"/>
          <w:szCs w:val="24"/>
          <w:lang w:eastAsia="en-US"/>
          <w14:ligatures w14:val="standardContextual"/>
        </w:rPr>
        <w:br/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z uwzględnieniem ich możliwości psychofizycznych i tempa uczenia się; projektowanie działań służących integracji klasy szkolnej; sposoby oceniania pracy ucznia.</w:t>
      </w:r>
    </w:p>
    <w:p w14:paraId="6CE4CBC9" w14:textId="77777777" w:rsidR="009127FD" w:rsidRPr="00461007" w:rsidRDefault="00B92995" w:rsidP="00B92995">
      <w:pPr>
        <w:ind w:right="144"/>
        <w:contextualSpacing/>
        <w:jc w:val="both"/>
        <w:rPr>
          <w:i/>
          <w:kern w:val="2"/>
          <w:szCs w:val="24"/>
          <w14:ligatures w14:val="standardContextual"/>
        </w:rPr>
      </w:pPr>
      <w:r w:rsidRPr="00461007">
        <w:rPr>
          <w:i/>
          <w:kern w:val="2"/>
          <w:szCs w:val="24"/>
          <w14:ligatures w14:val="standardContextual"/>
        </w:rPr>
        <w:t>Efekty uczenia się</w:t>
      </w:r>
      <w:r w:rsidR="009127FD" w:rsidRPr="00461007">
        <w:rPr>
          <w:i/>
          <w:kern w:val="2"/>
          <w:szCs w:val="24"/>
          <w14:ligatures w14:val="standardContextual"/>
        </w:rPr>
        <w:t>:</w:t>
      </w:r>
    </w:p>
    <w:p w14:paraId="13EB3507" w14:textId="59386E8D" w:rsidR="00B92995" w:rsidRPr="00461007" w:rsidRDefault="009127FD" w:rsidP="00C07A19">
      <w:pPr>
        <w:ind w:right="-1"/>
        <w:contextualSpacing/>
        <w:jc w:val="both"/>
        <w:rPr>
          <w:rFonts w:eastAsia="Cambria"/>
          <w:kern w:val="2"/>
          <w:szCs w:val="24"/>
          <w:lang w:eastAsia="en-US"/>
          <w14:ligatures w14:val="standardContextual"/>
        </w:rPr>
      </w:pPr>
      <w:r w:rsidRPr="00461007">
        <w:rPr>
          <w:i/>
          <w:kern w:val="2"/>
          <w:szCs w:val="24"/>
          <w14:ligatures w14:val="standardContextual"/>
        </w:rPr>
        <w:t>W</w:t>
      </w:r>
      <w:r w:rsidR="00B92995" w:rsidRPr="00461007">
        <w:rPr>
          <w:i/>
          <w:kern w:val="2"/>
          <w:szCs w:val="24"/>
          <w14:ligatures w14:val="standardContextual"/>
        </w:rPr>
        <w:t>iedza (zna i rozumie):</w:t>
      </w:r>
      <w:r w:rsidR="00B92995" w:rsidRPr="00461007">
        <w:rPr>
          <w:kern w:val="2"/>
          <w:szCs w:val="24"/>
          <w14:ligatures w14:val="standardContextual"/>
        </w:rPr>
        <w:t xml:space="preserve"> 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 xml:space="preserve">współczesne teorie kształcenia oraz ich wartości aplikacyjne; </w:t>
      </w:r>
      <w:r w:rsidR="0038671C">
        <w:rPr>
          <w:rFonts w:eastAsia="Cambria"/>
          <w:kern w:val="2"/>
          <w:szCs w:val="24"/>
          <w:lang w:eastAsia="en-US"/>
          <w14:ligatures w14:val="standardContextual"/>
        </w:rPr>
        <w:t xml:space="preserve">strukturę procesu kształcenia (nauczania-uczenia się); 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>rolę nauczyciela w modelowaniu postaw i</w:t>
      </w:r>
      <w:r w:rsidR="0038671C">
        <w:rPr>
          <w:rFonts w:eastAsia="Cambria"/>
          <w:kern w:val="2"/>
          <w:szCs w:val="24"/>
          <w:lang w:eastAsia="en-US"/>
          <w14:ligatures w14:val="standardContextual"/>
        </w:rPr>
        <w:t> 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>zachowań ucz</w:t>
      </w:r>
      <w:r w:rsidR="00380B6E">
        <w:rPr>
          <w:rFonts w:eastAsia="Cambria"/>
          <w:kern w:val="2"/>
          <w:szCs w:val="24"/>
          <w:lang w:eastAsia="en-US"/>
          <w14:ligatures w14:val="standardContextual"/>
        </w:rPr>
        <w:t>niów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>.</w:t>
      </w:r>
    </w:p>
    <w:p w14:paraId="415DFA0B" w14:textId="3A1A963B" w:rsidR="00B92995" w:rsidRPr="00461007" w:rsidRDefault="009127FD" w:rsidP="00C07A19">
      <w:pPr>
        <w:ind w:right="-1"/>
        <w:contextualSpacing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461007">
        <w:rPr>
          <w:i/>
          <w:kern w:val="2"/>
          <w:szCs w:val="24"/>
          <w14:ligatures w14:val="standardContextual"/>
        </w:rPr>
        <w:t>U</w:t>
      </w:r>
      <w:r w:rsidR="00B92995" w:rsidRPr="00461007">
        <w:rPr>
          <w:i/>
          <w:kern w:val="2"/>
          <w:szCs w:val="24"/>
          <w14:ligatures w14:val="standardContextual"/>
        </w:rPr>
        <w:t>miejętności (potrafi)</w:t>
      </w:r>
      <w:r w:rsidR="00B92995" w:rsidRPr="00461007">
        <w:rPr>
          <w:kern w:val="2"/>
          <w:szCs w:val="24"/>
          <w14:ligatures w14:val="standardContextual"/>
        </w:rPr>
        <w:t xml:space="preserve">: 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 xml:space="preserve">rozpoznawać potrzeby, możliwości i uzdolnienia </w:t>
      </w:r>
      <w:r w:rsidR="000A2CBF">
        <w:rPr>
          <w:rFonts w:eastAsia="Cambria"/>
          <w:kern w:val="2"/>
          <w:szCs w:val="24"/>
          <w:lang w:eastAsia="en-US"/>
          <w14:ligatures w14:val="standardContextual"/>
        </w:rPr>
        <w:t>uczniów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 xml:space="preserve"> oraz </w:t>
      </w:r>
      <w:r w:rsidR="00B92995" w:rsidRPr="00461007">
        <w:rPr>
          <w:rFonts w:eastAsia="Calibri"/>
          <w:kern w:val="2"/>
          <w:szCs w:val="24"/>
          <w:lang w:eastAsia="en-US"/>
          <w14:ligatures w14:val="standardContextual"/>
        </w:rPr>
        <w:t xml:space="preserve">adekwatnie dobierać, tworzyć i dostosowywać do zróżnicowanych potrzeb programy, materiały i środki (w tym z zakresu technologii informacyjno-komunikacyjnej); dobierać metody pracy </w:t>
      </w:r>
      <w:r w:rsidR="00447B86">
        <w:rPr>
          <w:rFonts w:eastAsia="Calibri"/>
          <w:kern w:val="2"/>
          <w:szCs w:val="24"/>
          <w:lang w:eastAsia="en-US"/>
          <w14:ligatures w14:val="standardContextual"/>
        </w:rPr>
        <w:br/>
      </w:r>
      <w:r w:rsidR="00B92995" w:rsidRPr="00461007">
        <w:rPr>
          <w:rFonts w:eastAsia="Calibri"/>
          <w:kern w:val="2"/>
          <w:szCs w:val="24"/>
          <w:lang w:eastAsia="en-US"/>
          <w14:ligatures w14:val="standardContextual"/>
        </w:rPr>
        <w:t>w celu samodzielnego projektowania i</w:t>
      </w:r>
      <w:r w:rsidR="000A2CBF">
        <w:rPr>
          <w:rFonts w:eastAsia="Calibri"/>
          <w:kern w:val="2"/>
          <w:szCs w:val="24"/>
          <w:lang w:eastAsia="en-US"/>
          <w14:ligatures w14:val="standardContextual"/>
        </w:rPr>
        <w:t xml:space="preserve"> </w:t>
      </w:r>
      <w:r w:rsidR="00B92995" w:rsidRPr="00461007">
        <w:rPr>
          <w:rFonts w:eastAsia="Calibri"/>
          <w:kern w:val="2"/>
          <w:szCs w:val="24"/>
          <w:lang w:eastAsia="en-US"/>
          <w14:ligatures w14:val="standardContextual"/>
        </w:rPr>
        <w:t xml:space="preserve">efektywnego realizowania działań pedagogicznych; prowadzić działania wspierające integralny rozwój </w:t>
      </w:r>
      <w:r w:rsidR="0092763A">
        <w:rPr>
          <w:rFonts w:eastAsia="Calibri"/>
          <w:kern w:val="2"/>
          <w:szCs w:val="24"/>
          <w:lang w:eastAsia="en-US"/>
          <w14:ligatures w14:val="standardContextual"/>
        </w:rPr>
        <w:t>uczniów</w:t>
      </w:r>
      <w:r w:rsidR="00B92995" w:rsidRPr="00461007">
        <w:rPr>
          <w:rFonts w:eastAsia="Calibri"/>
          <w:kern w:val="2"/>
          <w:szCs w:val="24"/>
          <w:lang w:eastAsia="en-US"/>
          <w14:ligatures w14:val="standardContextual"/>
        </w:rPr>
        <w:t>, ich aktywność i uczestnictwo w</w:t>
      </w:r>
      <w:r w:rsidR="007B55D4">
        <w:rPr>
          <w:rFonts w:eastAsia="Calibri"/>
          <w:kern w:val="2"/>
          <w:szCs w:val="24"/>
          <w:lang w:eastAsia="en-US"/>
          <w14:ligatures w14:val="standardContextual"/>
        </w:rPr>
        <w:t> </w:t>
      </w:r>
      <w:r w:rsidR="00B92995" w:rsidRPr="00461007">
        <w:rPr>
          <w:rFonts w:eastAsia="Calibri"/>
          <w:kern w:val="2"/>
          <w:szCs w:val="24"/>
          <w:lang w:eastAsia="en-US"/>
          <w14:ligatures w14:val="standardContextual"/>
        </w:rPr>
        <w:t>procesie edukacji.</w:t>
      </w:r>
    </w:p>
    <w:p w14:paraId="4D4E3E8A" w14:textId="68C91199" w:rsidR="00B92995" w:rsidRPr="00461007" w:rsidRDefault="009127FD" w:rsidP="00C07A19">
      <w:pPr>
        <w:ind w:right="-1"/>
        <w:contextualSpacing/>
        <w:jc w:val="both"/>
        <w:rPr>
          <w:rFonts w:eastAsia="Cambria"/>
          <w:kern w:val="2"/>
          <w:szCs w:val="24"/>
          <w:lang w:eastAsia="en-US"/>
          <w14:ligatures w14:val="standardContextual"/>
        </w:rPr>
      </w:pPr>
      <w:r w:rsidRPr="00461007">
        <w:rPr>
          <w:rFonts w:eastAsia="Cambria"/>
          <w:i/>
          <w:iCs/>
          <w:kern w:val="2"/>
          <w:szCs w:val="24"/>
          <w:lang w:eastAsia="en-US"/>
          <w14:ligatures w14:val="standardContextual"/>
        </w:rPr>
        <w:t>K</w:t>
      </w:r>
      <w:r w:rsidR="00B92995" w:rsidRPr="00461007">
        <w:rPr>
          <w:rFonts w:eastAsia="Cambria"/>
          <w:i/>
          <w:iCs/>
          <w:kern w:val="2"/>
          <w:szCs w:val="24"/>
          <w:lang w:eastAsia="en-US"/>
          <w14:ligatures w14:val="standardContextual"/>
        </w:rPr>
        <w:t>ompetencje społeczne (jest gotów do):</w:t>
      </w:r>
      <w:r w:rsidR="00B92995" w:rsidRPr="00461007">
        <w:rPr>
          <w:rFonts w:eastAsia="Cambria"/>
          <w:kern w:val="2"/>
          <w:szCs w:val="24"/>
          <w:lang w:eastAsia="en-US"/>
          <w14:ligatures w14:val="standardContextual"/>
        </w:rPr>
        <w:t xml:space="preserve"> porozumiewania się z osobami pochodzącymi z różnych środowisk i będących w różnej sytuacji życiowej; budowania relacji opartych na wzajemnym zaufaniu między wszystkimi podmiotami procesu kształcenia, oraz włączania ich w działania sprzyjające efektywności podejmowanych działań.</w:t>
      </w:r>
    </w:p>
    <w:p w14:paraId="355B2056" w14:textId="6E2035E9" w:rsidR="00A507F4" w:rsidRDefault="00B92995" w:rsidP="00A507F4">
      <w:pPr>
        <w:ind w:right="43"/>
        <w:contextualSpacing/>
        <w:jc w:val="both"/>
        <w:rPr>
          <w:iCs/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 xml:space="preserve">Forma prowadzenia zajęć: </w:t>
      </w:r>
      <w:r w:rsidRPr="00461007">
        <w:rPr>
          <w:iCs/>
          <w:color w:val="000000"/>
          <w:kern w:val="2"/>
          <w:szCs w:val="24"/>
          <w14:ligatures w14:val="standardContextual"/>
        </w:rPr>
        <w:t>wykłady</w:t>
      </w:r>
      <w:r w:rsidR="002D177A" w:rsidRPr="00461007">
        <w:rPr>
          <w:iCs/>
          <w:color w:val="000000"/>
          <w:kern w:val="2"/>
          <w:szCs w:val="24"/>
          <w14:ligatures w14:val="standardContextual"/>
        </w:rPr>
        <w:t xml:space="preserve">, </w:t>
      </w:r>
      <w:r w:rsidRPr="00461007">
        <w:rPr>
          <w:iCs/>
          <w:color w:val="000000"/>
          <w:kern w:val="2"/>
          <w:szCs w:val="24"/>
          <w14:ligatures w14:val="standardContextual"/>
        </w:rPr>
        <w:t>ćwiczenia.</w:t>
      </w:r>
    </w:p>
    <w:p w14:paraId="5D4C8995" w14:textId="77777777" w:rsidR="00794E0F" w:rsidRPr="00F26BCB" w:rsidRDefault="00794E0F" w:rsidP="00794E0F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F26BCB">
        <w:rPr>
          <w:color w:val="000000" w:themeColor="text1"/>
          <w:kern w:val="2"/>
          <w:szCs w:val="24"/>
          <w14:ligatures w14:val="standardContextual"/>
        </w:rPr>
        <w:t>KA6_WG4</w:t>
      </w:r>
      <w:r w:rsidRPr="00F26BCB">
        <w:rPr>
          <w:color w:val="000000" w:themeColor="text1"/>
          <w:kern w:val="2"/>
          <w:szCs w:val="24"/>
          <w14:ligatures w14:val="standardContextual"/>
        </w:rPr>
        <w:tab/>
      </w:r>
      <w:r w:rsidRPr="00F26BCB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5C46FCB5" w14:textId="77777777" w:rsidR="00794E0F" w:rsidRPr="00F26BCB" w:rsidRDefault="00794E0F" w:rsidP="00794E0F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F26BCB">
        <w:rPr>
          <w:color w:val="000000" w:themeColor="text1"/>
          <w:kern w:val="2"/>
          <w:szCs w:val="24"/>
          <w14:ligatures w14:val="standardContextual"/>
        </w:rPr>
        <w:t>KA6_WG9</w:t>
      </w:r>
      <w:r w:rsidRPr="00F26BCB">
        <w:rPr>
          <w:color w:val="000000" w:themeColor="text1"/>
          <w:kern w:val="2"/>
          <w:szCs w:val="24"/>
          <w14:ligatures w14:val="standardContextual"/>
        </w:rPr>
        <w:tab/>
      </w:r>
      <w:r w:rsidRPr="00F26BCB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2A5994F4" w14:textId="77777777" w:rsidR="00794E0F" w:rsidRPr="00F26BCB" w:rsidRDefault="00794E0F" w:rsidP="00794E0F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F26BCB">
        <w:rPr>
          <w:color w:val="000000" w:themeColor="text1"/>
          <w:kern w:val="2"/>
          <w:szCs w:val="24"/>
          <w14:ligatures w14:val="standardContextual"/>
        </w:rPr>
        <w:t>KA6_UW3</w:t>
      </w:r>
      <w:r w:rsidRPr="00F26BCB">
        <w:rPr>
          <w:color w:val="000000" w:themeColor="text1"/>
          <w:kern w:val="2"/>
          <w:szCs w:val="24"/>
          <w14:ligatures w14:val="standardContextual"/>
        </w:rPr>
        <w:tab/>
      </w:r>
      <w:r w:rsidRPr="00F26BCB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712955E7" w14:textId="49B42F61" w:rsidR="00794E0F" w:rsidRPr="00F26BCB" w:rsidRDefault="00794E0F" w:rsidP="00794E0F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F26BCB">
        <w:rPr>
          <w:color w:val="000000" w:themeColor="text1"/>
          <w:kern w:val="2"/>
          <w:szCs w:val="24"/>
          <w14:ligatures w14:val="standardContextual"/>
        </w:rPr>
        <w:t>KA6_KO2</w:t>
      </w:r>
      <w:r w:rsidRPr="00F26BCB">
        <w:rPr>
          <w:color w:val="000000" w:themeColor="text1"/>
          <w:kern w:val="2"/>
          <w:szCs w:val="24"/>
          <w14:ligatures w14:val="standardContextual"/>
        </w:rPr>
        <w:tab/>
      </w:r>
      <w:r w:rsidRPr="00F26BCB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1BAD8029" w14:textId="3AAC9C05" w:rsidR="000C0EB2" w:rsidRPr="0025716E" w:rsidRDefault="000C0EB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Pedagogika społeczna</w:t>
      </w:r>
    </w:p>
    <w:p w14:paraId="0D5DC446" w14:textId="4B107D75" w:rsidR="00F86C06" w:rsidRPr="00461007" w:rsidRDefault="00F86C06" w:rsidP="00A40188">
      <w:pPr>
        <w:jc w:val="both"/>
        <w:rPr>
          <w:szCs w:val="24"/>
        </w:rPr>
      </w:pPr>
      <w:r w:rsidRPr="00461007">
        <w:rPr>
          <w:i/>
          <w:iCs/>
          <w:szCs w:val="24"/>
        </w:rPr>
        <w:t xml:space="preserve">Cel kształcenia: </w:t>
      </w:r>
      <w:r w:rsidR="009F15F9" w:rsidRPr="00461007">
        <w:rPr>
          <w:iCs/>
          <w:szCs w:val="24"/>
        </w:rPr>
        <w:t>a</w:t>
      </w:r>
      <w:r w:rsidRPr="00461007">
        <w:rPr>
          <w:szCs w:val="24"/>
        </w:rPr>
        <w:t xml:space="preserve">naliza różnorodnych zagadnień z zakresu pedagogiki społecznej </w:t>
      </w:r>
      <w:r w:rsidR="009F15F9" w:rsidRPr="00461007">
        <w:rPr>
          <w:szCs w:val="24"/>
        </w:rPr>
        <w:t>m.in</w:t>
      </w:r>
      <w:r w:rsidRPr="00461007">
        <w:rPr>
          <w:szCs w:val="24"/>
        </w:rPr>
        <w:t>. jej genezy, obszarów zainteresowań, zadań</w:t>
      </w:r>
      <w:r w:rsidR="009F15F9" w:rsidRPr="00461007">
        <w:rPr>
          <w:szCs w:val="24"/>
        </w:rPr>
        <w:t>,</w:t>
      </w:r>
      <w:r w:rsidRPr="00461007">
        <w:rPr>
          <w:szCs w:val="24"/>
        </w:rPr>
        <w:t xml:space="preserve"> ukazanie prakseologicznego charakteru tej dyscypliny naukowej</w:t>
      </w:r>
      <w:r w:rsidR="009F15F9" w:rsidRPr="00461007">
        <w:rPr>
          <w:szCs w:val="24"/>
        </w:rPr>
        <w:t>;</w:t>
      </w:r>
      <w:r w:rsidR="00144AFF" w:rsidRPr="00461007">
        <w:rPr>
          <w:szCs w:val="24"/>
        </w:rPr>
        <w:t xml:space="preserve"> </w:t>
      </w:r>
      <w:r w:rsidR="009F15F9" w:rsidRPr="00461007">
        <w:rPr>
          <w:szCs w:val="24"/>
        </w:rPr>
        <w:t>kształtowanie</w:t>
      </w:r>
      <w:r w:rsidRPr="00461007">
        <w:rPr>
          <w:szCs w:val="24"/>
        </w:rPr>
        <w:t xml:space="preserve"> umiejętnoś</w:t>
      </w:r>
      <w:r w:rsidR="009F15F9" w:rsidRPr="00461007">
        <w:rPr>
          <w:szCs w:val="24"/>
        </w:rPr>
        <w:t>ci</w:t>
      </w:r>
      <w:r w:rsidRPr="00461007">
        <w:rPr>
          <w:szCs w:val="24"/>
        </w:rPr>
        <w:t xml:space="preserve"> analizowania i syntezowania zdobytej wiedzy z zakresu </w:t>
      </w:r>
      <w:r w:rsidRPr="00461007">
        <w:rPr>
          <w:szCs w:val="24"/>
        </w:rPr>
        <w:lastRenderedPageBreak/>
        <w:t>pedagogiki społecznej i nabycie kompetencji w zakresie budowania krytycznej postawy wobec wyzwań</w:t>
      </w:r>
      <w:r w:rsidR="00144AFF" w:rsidRPr="00461007">
        <w:rPr>
          <w:szCs w:val="24"/>
        </w:rPr>
        <w:t xml:space="preserve"> doświadczanych </w:t>
      </w:r>
      <w:r w:rsidRPr="00461007">
        <w:rPr>
          <w:szCs w:val="24"/>
        </w:rPr>
        <w:t>w pracy zawodowej.</w:t>
      </w:r>
    </w:p>
    <w:p w14:paraId="613F589E" w14:textId="04F99591" w:rsidR="00F86C06" w:rsidRPr="00461007" w:rsidRDefault="00F86C06" w:rsidP="00F86C06">
      <w:pPr>
        <w:jc w:val="both"/>
        <w:rPr>
          <w:szCs w:val="24"/>
        </w:rPr>
      </w:pPr>
      <w:r w:rsidRPr="00461007">
        <w:rPr>
          <w:i/>
          <w:szCs w:val="24"/>
        </w:rPr>
        <w:t xml:space="preserve">Treści merytoryczne: </w:t>
      </w:r>
      <w:r w:rsidR="009F15F9" w:rsidRPr="00461007">
        <w:rPr>
          <w:szCs w:val="24"/>
        </w:rPr>
        <w:t>p</w:t>
      </w:r>
      <w:r w:rsidRPr="00461007">
        <w:rPr>
          <w:szCs w:val="24"/>
        </w:rPr>
        <w:t>edagogika społeczna – geneza, czołowi przedstawiciele, podstawowe pojęcia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e</w:t>
      </w:r>
      <w:r w:rsidRPr="00461007">
        <w:rPr>
          <w:szCs w:val="24"/>
        </w:rPr>
        <w:t>wolucja zadań polskiej pedagogiki społecznej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p</w:t>
      </w:r>
      <w:r w:rsidRPr="00461007">
        <w:rPr>
          <w:szCs w:val="24"/>
        </w:rPr>
        <w:t>edagogika społeczna wobec wyzwań współczesności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a</w:t>
      </w:r>
      <w:r w:rsidRPr="00461007">
        <w:rPr>
          <w:szCs w:val="24"/>
        </w:rPr>
        <w:t>naliza środowisk wychowawczych – stan, zagrożenia, perspektywy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p</w:t>
      </w:r>
      <w:r w:rsidRPr="00461007">
        <w:rPr>
          <w:szCs w:val="24"/>
        </w:rPr>
        <w:t>edagogika społeczna – obszary empirycznych dociekań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p</w:t>
      </w:r>
      <w:r w:rsidRPr="00461007">
        <w:rPr>
          <w:szCs w:val="24"/>
        </w:rPr>
        <w:t>ola działania pedagoga społecznego</w:t>
      </w:r>
      <w:r w:rsidR="009F15F9" w:rsidRPr="00461007">
        <w:rPr>
          <w:szCs w:val="24"/>
        </w:rPr>
        <w:t>;</w:t>
      </w:r>
      <w:r w:rsidRPr="00461007">
        <w:rPr>
          <w:szCs w:val="24"/>
        </w:rPr>
        <w:t xml:space="preserve"> </w:t>
      </w:r>
      <w:r w:rsidR="009F15F9" w:rsidRPr="00461007">
        <w:rPr>
          <w:szCs w:val="24"/>
        </w:rPr>
        <w:t>a</w:t>
      </w:r>
      <w:r w:rsidRPr="00461007">
        <w:rPr>
          <w:szCs w:val="24"/>
        </w:rPr>
        <w:t>naliza aktualnych problemów i kwestii społecznych</w:t>
      </w:r>
      <w:r w:rsidR="009F15F9" w:rsidRPr="00461007">
        <w:rPr>
          <w:szCs w:val="24"/>
        </w:rPr>
        <w:t>, m.in</w:t>
      </w:r>
      <w:r w:rsidRPr="00461007">
        <w:rPr>
          <w:szCs w:val="24"/>
        </w:rPr>
        <w:t>. syndrom 3B, wykluczenie społeczne.</w:t>
      </w:r>
    </w:p>
    <w:p w14:paraId="56377F29" w14:textId="54299CCA" w:rsidR="00F86C06" w:rsidRPr="00F86E73" w:rsidRDefault="009F15F9" w:rsidP="00F86C06">
      <w:pPr>
        <w:jc w:val="both"/>
        <w:rPr>
          <w:sz w:val="23"/>
          <w:szCs w:val="23"/>
        </w:rPr>
      </w:pPr>
      <w:r w:rsidRPr="00461007">
        <w:rPr>
          <w:szCs w:val="24"/>
        </w:rPr>
        <w:t>p</w:t>
      </w:r>
      <w:r w:rsidR="00F86C06" w:rsidRPr="00461007">
        <w:rPr>
          <w:szCs w:val="24"/>
        </w:rPr>
        <w:t>rzemiany współczesnej</w:t>
      </w:r>
      <w:r w:rsidRPr="00461007">
        <w:rPr>
          <w:szCs w:val="24"/>
        </w:rPr>
        <w:t xml:space="preserve"> rodziny;</w:t>
      </w:r>
      <w:r w:rsidR="00F86C06" w:rsidRPr="00461007">
        <w:rPr>
          <w:szCs w:val="24"/>
        </w:rPr>
        <w:t xml:space="preserve"> </w:t>
      </w:r>
      <w:r w:rsidRPr="00461007">
        <w:rPr>
          <w:szCs w:val="24"/>
        </w:rPr>
        <w:t>g</w:t>
      </w:r>
      <w:r w:rsidR="00F86C06" w:rsidRPr="00461007">
        <w:rPr>
          <w:szCs w:val="24"/>
        </w:rPr>
        <w:t xml:space="preserve">rupa rówieśnicza </w:t>
      </w:r>
      <w:r w:rsidRPr="00461007">
        <w:rPr>
          <w:szCs w:val="24"/>
        </w:rPr>
        <w:t xml:space="preserve">i szkoła </w:t>
      </w:r>
      <w:r w:rsidR="00F86C06" w:rsidRPr="00461007">
        <w:rPr>
          <w:szCs w:val="24"/>
        </w:rPr>
        <w:t>jako środowisk</w:t>
      </w:r>
      <w:r w:rsidRPr="00461007">
        <w:rPr>
          <w:szCs w:val="24"/>
        </w:rPr>
        <w:t>a</w:t>
      </w:r>
      <w:r w:rsidR="00F86C06" w:rsidRPr="00461007">
        <w:rPr>
          <w:szCs w:val="24"/>
        </w:rPr>
        <w:t xml:space="preserve"> wychowawcze</w:t>
      </w:r>
      <w:r w:rsidRPr="00461007">
        <w:rPr>
          <w:szCs w:val="24"/>
        </w:rPr>
        <w:t>;</w:t>
      </w:r>
      <w:r w:rsidR="00F86C06" w:rsidRPr="00461007">
        <w:rPr>
          <w:szCs w:val="24"/>
        </w:rPr>
        <w:t xml:space="preserve"> </w:t>
      </w:r>
      <w:r w:rsidRPr="00F86E73">
        <w:rPr>
          <w:sz w:val="23"/>
          <w:szCs w:val="23"/>
        </w:rPr>
        <w:t>ś</w:t>
      </w:r>
      <w:r w:rsidR="00F86C06" w:rsidRPr="00F86E73">
        <w:rPr>
          <w:sz w:val="23"/>
          <w:szCs w:val="23"/>
        </w:rPr>
        <w:t>rodowisko lokalne środowiskiem wychowawczym</w:t>
      </w:r>
      <w:r w:rsidRPr="00F86E73">
        <w:rPr>
          <w:sz w:val="23"/>
          <w:szCs w:val="23"/>
        </w:rPr>
        <w:t>;</w:t>
      </w:r>
      <w:r w:rsidR="00F86C06" w:rsidRPr="00F86E73">
        <w:rPr>
          <w:sz w:val="23"/>
          <w:szCs w:val="23"/>
        </w:rPr>
        <w:t xml:space="preserve"> </w:t>
      </w:r>
      <w:r w:rsidRPr="00F86E73">
        <w:rPr>
          <w:sz w:val="23"/>
          <w:szCs w:val="23"/>
        </w:rPr>
        <w:t>r</w:t>
      </w:r>
      <w:r w:rsidR="00F86C06" w:rsidRPr="00F86E73">
        <w:rPr>
          <w:sz w:val="23"/>
          <w:szCs w:val="23"/>
        </w:rPr>
        <w:t>ozbudzanie sił społecznych</w:t>
      </w:r>
      <w:r w:rsidR="00F86E73" w:rsidRPr="00F86E73">
        <w:rPr>
          <w:sz w:val="23"/>
          <w:szCs w:val="23"/>
        </w:rPr>
        <w:t xml:space="preserve"> </w:t>
      </w:r>
      <w:r w:rsidR="00F86C06" w:rsidRPr="00F86E73">
        <w:rPr>
          <w:sz w:val="23"/>
          <w:szCs w:val="23"/>
        </w:rPr>
        <w:t>w</w:t>
      </w:r>
      <w:r w:rsidR="001D40FB" w:rsidRPr="00F86E73">
        <w:rPr>
          <w:sz w:val="23"/>
          <w:szCs w:val="23"/>
        </w:rPr>
        <w:t> </w:t>
      </w:r>
      <w:r w:rsidR="00F86C06" w:rsidRPr="00F86E73">
        <w:rPr>
          <w:sz w:val="23"/>
          <w:szCs w:val="23"/>
        </w:rPr>
        <w:t>środowiskach wychowawczych</w:t>
      </w:r>
      <w:r w:rsidRPr="00F86E73">
        <w:rPr>
          <w:sz w:val="23"/>
          <w:szCs w:val="23"/>
        </w:rPr>
        <w:t>;</w:t>
      </w:r>
      <w:r w:rsidR="00F86C06" w:rsidRPr="00F86E73">
        <w:rPr>
          <w:sz w:val="23"/>
          <w:szCs w:val="23"/>
        </w:rPr>
        <w:t xml:space="preserve"> </w:t>
      </w:r>
      <w:r w:rsidRPr="00F86E73">
        <w:rPr>
          <w:sz w:val="23"/>
          <w:szCs w:val="23"/>
        </w:rPr>
        <w:t>g</w:t>
      </w:r>
      <w:r w:rsidR="00F86C06" w:rsidRPr="00F86E73">
        <w:rPr>
          <w:sz w:val="23"/>
          <w:szCs w:val="23"/>
        </w:rPr>
        <w:t>lokalizm – między globalizacją a lokalnością</w:t>
      </w:r>
      <w:r w:rsidRPr="00F86E73">
        <w:rPr>
          <w:sz w:val="23"/>
          <w:szCs w:val="23"/>
        </w:rPr>
        <w:t>;</w:t>
      </w:r>
      <w:r w:rsidR="00F86E73" w:rsidRPr="00F86E73">
        <w:rPr>
          <w:sz w:val="23"/>
          <w:szCs w:val="23"/>
        </w:rPr>
        <w:t xml:space="preserve"> </w:t>
      </w:r>
      <w:r w:rsidRPr="00F86E73">
        <w:rPr>
          <w:sz w:val="23"/>
          <w:szCs w:val="23"/>
        </w:rPr>
        <w:t>s</w:t>
      </w:r>
      <w:r w:rsidR="00F86C06" w:rsidRPr="00F86E73">
        <w:rPr>
          <w:sz w:val="23"/>
          <w:szCs w:val="23"/>
        </w:rPr>
        <w:t>połeczeństwo obywatelskie.</w:t>
      </w:r>
    </w:p>
    <w:p w14:paraId="5A5F8F20" w14:textId="77777777" w:rsidR="009F15F9" w:rsidRPr="00461007" w:rsidRDefault="00F86C06" w:rsidP="00F86C06">
      <w:pPr>
        <w:jc w:val="both"/>
        <w:rPr>
          <w:i/>
          <w:szCs w:val="24"/>
        </w:rPr>
      </w:pPr>
      <w:r w:rsidRPr="00461007">
        <w:rPr>
          <w:i/>
          <w:szCs w:val="24"/>
        </w:rPr>
        <w:t>Efekty uczenia się</w:t>
      </w:r>
      <w:r w:rsidR="009F15F9" w:rsidRPr="00461007">
        <w:rPr>
          <w:i/>
          <w:szCs w:val="24"/>
        </w:rPr>
        <w:t>:</w:t>
      </w:r>
    </w:p>
    <w:p w14:paraId="2A1638F7" w14:textId="3B035D88" w:rsidR="00F86C06" w:rsidRPr="00461007" w:rsidRDefault="009F15F9" w:rsidP="00F86C06">
      <w:pPr>
        <w:jc w:val="both"/>
        <w:rPr>
          <w:i/>
          <w:iCs/>
          <w:szCs w:val="24"/>
        </w:rPr>
      </w:pPr>
      <w:r w:rsidRPr="00461007">
        <w:rPr>
          <w:i/>
          <w:szCs w:val="24"/>
        </w:rPr>
        <w:t>W</w:t>
      </w:r>
      <w:r w:rsidR="00F86C06" w:rsidRPr="00461007">
        <w:rPr>
          <w:i/>
          <w:szCs w:val="24"/>
        </w:rPr>
        <w:t>iedza (zna i rozumie):</w:t>
      </w:r>
      <w:r w:rsidR="00F86C06" w:rsidRPr="00461007">
        <w:rPr>
          <w:szCs w:val="24"/>
        </w:rPr>
        <w:t xml:space="preserve"> podstawowe dla pedagogiki społecznej pojęcia</w:t>
      </w:r>
      <w:r w:rsidRPr="00461007">
        <w:rPr>
          <w:szCs w:val="24"/>
        </w:rPr>
        <w:t xml:space="preserve"> i </w:t>
      </w:r>
      <w:r w:rsidR="00F86C06" w:rsidRPr="00461007">
        <w:rPr>
          <w:szCs w:val="24"/>
        </w:rPr>
        <w:t xml:space="preserve">wzajemne oddziaływania zachodzące między człowiekiem a środowiskiem wychowawczym; </w:t>
      </w:r>
      <w:r w:rsidRPr="00461007">
        <w:rPr>
          <w:szCs w:val="24"/>
        </w:rPr>
        <w:t>specyfikę</w:t>
      </w:r>
      <w:r w:rsidR="00F86C06" w:rsidRPr="00461007">
        <w:rPr>
          <w:szCs w:val="24"/>
        </w:rPr>
        <w:t xml:space="preserve"> różnych środowiskach wychowawczych</w:t>
      </w:r>
      <w:r w:rsidRPr="00461007">
        <w:rPr>
          <w:szCs w:val="24"/>
        </w:rPr>
        <w:t xml:space="preserve"> oraz  zachodzące w nich </w:t>
      </w:r>
      <w:r w:rsidR="00F86C06" w:rsidRPr="00461007">
        <w:rPr>
          <w:szCs w:val="24"/>
        </w:rPr>
        <w:t>procesy.</w:t>
      </w:r>
    </w:p>
    <w:p w14:paraId="319412E1" w14:textId="5038A50F" w:rsidR="00F86C06" w:rsidRPr="00461007" w:rsidRDefault="009F15F9" w:rsidP="00F86C06">
      <w:pPr>
        <w:jc w:val="both"/>
        <w:rPr>
          <w:szCs w:val="24"/>
        </w:rPr>
      </w:pPr>
      <w:r w:rsidRPr="00461007">
        <w:rPr>
          <w:i/>
          <w:szCs w:val="24"/>
        </w:rPr>
        <w:t>U</w:t>
      </w:r>
      <w:r w:rsidR="00F86C06" w:rsidRPr="00461007">
        <w:rPr>
          <w:i/>
          <w:szCs w:val="24"/>
        </w:rPr>
        <w:t>miejętności (potrafi):</w:t>
      </w:r>
      <w:r w:rsidR="00F86C06" w:rsidRPr="00461007">
        <w:rPr>
          <w:szCs w:val="24"/>
        </w:rPr>
        <w:t xml:space="preserve"> dokonywać interpretacji i wyciągać wnioski dotyczące zagadnień związanych z funkcjonowaniem jednostki w różnych środowiskach wychowawczych</w:t>
      </w:r>
      <w:r w:rsidR="00F86C06" w:rsidRPr="00461007">
        <w:rPr>
          <w:i/>
          <w:iCs/>
          <w:szCs w:val="24"/>
        </w:rPr>
        <w:t xml:space="preserve">; </w:t>
      </w:r>
      <w:r w:rsidR="00F86C06" w:rsidRPr="00461007">
        <w:rPr>
          <w:szCs w:val="24"/>
        </w:rPr>
        <w:t>wypowiadać się w mowie i piśmie na temat środowisk wychowawczych, ich specyfi</w:t>
      </w:r>
      <w:r w:rsidRPr="00461007">
        <w:rPr>
          <w:szCs w:val="24"/>
        </w:rPr>
        <w:t>ki</w:t>
      </w:r>
      <w:r w:rsidR="00F86C06" w:rsidRPr="00461007">
        <w:rPr>
          <w:szCs w:val="24"/>
        </w:rPr>
        <w:t xml:space="preserve"> i</w:t>
      </w:r>
      <w:r w:rsidR="001D40FB">
        <w:rPr>
          <w:szCs w:val="24"/>
        </w:rPr>
        <w:t> </w:t>
      </w:r>
      <w:r w:rsidR="00F86C06" w:rsidRPr="00461007">
        <w:rPr>
          <w:szCs w:val="24"/>
        </w:rPr>
        <w:t>proces</w:t>
      </w:r>
      <w:r w:rsidRPr="00461007">
        <w:rPr>
          <w:szCs w:val="24"/>
        </w:rPr>
        <w:t>ów</w:t>
      </w:r>
      <w:r w:rsidR="00F86C06" w:rsidRPr="00461007">
        <w:rPr>
          <w:szCs w:val="24"/>
        </w:rPr>
        <w:t xml:space="preserve"> w nich zachodzących; czytać ze zrozumieniem literaturę naukową i</w:t>
      </w:r>
      <w:r w:rsidR="001D40FB">
        <w:rPr>
          <w:szCs w:val="24"/>
        </w:rPr>
        <w:t xml:space="preserve"> </w:t>
      </w:r>
      <w:r w:rsidR="00F86C06" w:rsidRPr="00461007">
        <w:rPr>
          <w:szCs w:val="24"/>
        </w:rPr>
        <w:t xml:space="preserve">samodzielnie wyciągać wnioski z artykułów naukowych. </w:t>
      </w:r>
    </w:p>
    <w:p w14:paraId="18A50F97" w14:textId="4A18E714" w:rsidR="00F86C06" w:rsidRPr="00461007" w:rsidRDefault="009F15F9" w:rsidP="00F86C06">
      <w:pPr>
        <w:jc w:val="both"/>
        <w:rPr>
          <w:szCs w:val="24"/>
        </w:rPr>
      </w:pPr>
      <w:r w:rsidRPr="00461007">
        <w:rPr>
          <w:i/>
          <w:szCs w:val="24"/>
        </w:rPr>
        <w:t>K</w:t>
      </w:r>
      <w:r w:rsidR="00F86C06" w:rsidRPr="00461007">
        <w:rPr>
          <w:i/>
          <w:szCs w:val="24"/>
        </w:rPr>
        <w:t xml:space="preserve">ompetencje społeczne (jest gotów do): </w:t>
      </w:r>
      <w:r w:rsidR="00F86C06" w:rsidRPr="00461007">
        <w:rPr>
          <w:szCs w:val="24"/>
        </w:rPr>
        <w:t>formowania właściwych zachowań i postaw uczestników procesu edukacyjnego wobec społeczeństwa; budowania relacji opartej na</w:t>
      </w:r>
      <w:r w:rsidR="001D40FB">
        <w:rPr>
          <w:szCs w:val="24"/>
        </w:rPr>
        <w:t> </w:t>
      </w:r>
      <w:r w:rsidR="00F86C06" w:rsidRPr="00461007">
        <w:rPr>
          <w:szCs w:val="24"/>
        </w:rPr>
        <w:t>wzajemnym zaufaniu między wszystkimi podmiotami procesu wychowania i kształcenia.</w:t>
      </w:r>
    </w:p>
    <w:p w14:paraId="43E25874" w14:textId="695EAB54" w:rsidR="009F15F9" w:rsidRDefault="00F86C06" w:rsidP="00EE2A66">
      <w:pPr>
        <w:jc w:val="both"/>
        <w:rPr>
          <w:szCs w:val="24"/>
        </w:rPr>
      </w:pPr>
      <w:r w:rsidRPr="00461007">
        <w:rPr>
          <w:i/>
          <w:iCs/>
          <w:szCs w:val="24"/>
        </w:rPr>
        <w:t xml:space="preserve">Forma prowadzenia zajęć: </w:t>
      </w:r>
      <w:r w:rsidRPr="00461007">
        <w:rPr>
          <w:szCs w:val="24"/>
        </w:rPr>
        <w:t>wykłady, ćwiczenia.</w:t>
      </w:r>
    </w:p>
    <w:p w14:paraId="07C73BF4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KA6_WG5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0153A316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KA6_WK4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00A43340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KA6_UW1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364ED0D4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KA6_UW6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08AE2B4C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KA6_KK1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1CBFB869" w14:textId="77777777" w:rsidR="00794E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KA6_KK3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525E8682" w14:textId="021257A9" w:rsidR="000B2C0F" w:rsidRPr="004204B9" w:rsidRDefault="00794E0F" w:rsidP="00794E0F">
      <w:pPr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KA6_KO2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454A8901" w14:textId="77777777" w:rsidR="00D12B6A" w:rsidRPr="0025716E" w:rsidRDefault="00D12B6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Wprowadzenie do pedagogiki rodziny</w:t>
      </w:r>
    </w:p>
    <w:p w14:paraId="5776D6BC" w14:textId="77777777" w:rsidR="00D12B6A" w:rsidRPr="00461007" w:rsidRDefault="00D12B6A" w:rsidP="00D12B6A">
      <w:pPr>
        <w:jc w:val="both"/>
        <w:rPr>
          <w:i/>
          <w:szCs w:val="24"/>
        </w:rPr>
      </w:pPr>
      <w:r w:rsidRPr="00461007">
        <w:rPr>
          <w:i/>
          <w:szCs w:val="24"/>
        </w:rPr>
        <w:t>Cel kształcenia:</w:t>
      </w:r>
      <w:r w:rsidRPr="00461007">
        <w:rPr>
          <w:szCs w:val="24"/>
        </w:rPr>
        <w:t xml:space="preserve"> przybliżenie podstawowych założeń pedagogiki rodziny; zapoznanie z</w:t>
      </w:r>
      <w:r>
        <w:rPr>
          <w:szCs w:val="24"/>
        </w:rPr>
        <w:t> </w:t>
      </w:r>
      <w:r w:rsidRPr="00461007">
        <w:rPr>
          <w:szCs w:val="24"/>
        </w:rPr>
        <w:t xml:space="preserve">przedmiotem badań pedagogiki rodziny; ukazanie problematyki życia rodzinnego; wskazanie asystentury rodziny jako formy wspierania rodziny z wieloma problemami. </w:t>
      </w:r>
    </w:p>
    <w:p w14:paraId="0518CF4E" w14:textId="77777777" w:rsidR="00D12B6A" w:rsidRPr="00461007" w:rsidRDefault="00D12B6A" w:rsidP="00D12B6A">
      <w:pPr>
        <w:jc w:val="both"/>
        <w:rPr>
          <w:szCs w:val="24"/>
        </w:rPr>
      </w:pPr>
      <w:r w:rsidRPr="00461007">
        <w:rPr>
          <w:i/>
          <w:szCs w:val="24"/>
        </w:rPr>
        <w:t>Treści merytoryczne</w:t>
      </w:r>
      <w:r w:rsidRPr="00461007">
        <w:rPr>
          <w:szCs w:val="24"/>
        </w:rPr>
        <w:t xml:space="preserve">: pedagogika rodziny  i jej przedmiot; rodzina jako środowisko wychowawcze; mozaikowość współczesnej rodziny; wybrane problemy i wyzwania współczesnych rodzin; asystentura rodziny jako forma wsparcia rodziny w sytuacjach kryzysowych. </w:t>
      </w:r>
    </w:p>
    <w:p w14:paraId="23D5911F" w14:textId="77777777" w:rsidR="00D12B6A" w:rsidRPr="00461007" w:rsidRDefault="00D12B6A" w:rsidP="00D12B6A">
      <w:pPr>
        <w:jc w:val="both"/>
        <w:rPr>
          <w:szCs w:val="24"/>
        </w:rPr>
      </w:pPr>
      <w:r w:rsidRPr="00461007">
        <w:rPr>
          <w:i/>
          <w:szCs w:val="24"/>
        </w:rPr>
        <w:t>Efekty uczenia się</w:t>
      </w:r>
      <w:r w:rsidRPr="00461007">
        <w:rPr>
          <w:szCs w:val="24"/>
        </w:rPr>
        <w:t xml:space="preserve">: </w:t>
      </w:r>
    </w:p>
    <w:p w14:paraId="532D0510" w14:textId="77777777" w:rsidR="00D12B6A" w:rsidRPr="00461007" w:rsidRDefault="00D12B6A" w:rsidP="00D12B6A">
      <w:pPr>
        <w:ind w:right="-142"/>
        <w:jc w:val="both"/>
        <w:rPr>
          <w:szCs w:val="24"/>
        </w:rPr>
      </w:pPr>
      <w:r w:rsidRPr="00461007">
        <w:rPr>
          <w:i/>
          <w:szCs w:val="24"/>
        </w:rPr>
        <w:t>Wiedza (zna i rozumie)</w:t>
      </w:r>
      <w:r w:rsidRPr="00461007">
        <w:rPr>
          <w:szCs w:val="24"/>
        </w:rPr>
        <w:t>: miejsce rodziny w strukturach społecznych, wybrane zjawiska występujące w życiu rodzinnym, formy wspierania rodziny.</w:t>
      </w:r>
    </w:p>
    <w:p w14:paraId="01281680" w14:textId="77777777" w:rsidR="00D12B6A" w:rsidRPr="00461007" w:rsidRDefault="00D12B6A" w:rsidP="00D12B6A">
      <w:pPr>
        <w:ind w:right="-142"/>
        <w:jc w:val="both"/>
        <w:rPr>
          <w:szCs w:val="24"/>
        </w:rPr>
      </w:pPr>
      <w:r w:rsidRPr="00461007">
        <w:rPr>
          <w:i/>
          <w:szCs w:val="24"/>
        </w:rPr>
        <w:t>Umiejętności (potrafi)</w:t>
      </w:r>
      <w:r w:rsidRPr="00461007">
        <w:rPr>
          <w:szCs w:val="24"/>
        </w:rPr>
        <w:t>: obserwować sytuacje rodzin i krytycznie je analizować z</w:t>
      </w:r>
      <w:r>
        <w:rPr>
          <w:szCs w:val="24"/>
        </w:rPr>
        <w:t xml:space="preserve"> </w:t>
      </w:r>
      <w:r w:rsidRPr="00461007">
        <w:rPr>
          <w:szCs w:val="24"/>
        </w:rPr>
        <w:t xml:space="preserve">wykorzystaniem wiedzy pedagogiczno-psychologicznej oraz proponować rozwiązania problemów rodziny. </w:t>
      </w:r>
    </w:p>
    <w:p w14:paraId="79F3DE40" w14:textId="77777777" w:rsidR="00D12B6A" w:rsidRPr="00461007" w:rsidRDefault="00D12B6A" w:rsidP="00D12B6A">
      <w:pPr>
        <w:ind w:right="-142"/>
        <w:jc w:val="both"/>
        <w:rPr>
          <w:szCs w:val="24"/>
          <w:u w:val="single"/>
        </w:rPr>
      </w:pPr>
      <w:r w:rsidRPr="00461007">
        <w:rPr>
          <w:i/>
          <w:szCs w:val="24"/>
        </w:rPr>
        <w:t>Kompetencje społeczne (jest gotów do)</w:t>
      </w:r>
      <w:r w:rsidRPr="00461007">
        <w:rPr>
          <w:szCs w:val="24"/>
        </w:rPr>
        <w:t>: rozpoznawania specyfiki środowiska rodzinnego i jego wpływu na funkcjonowanie dzieci i młodzieży.</w:t>
      </w:r>
    </w:p>
    <w:p w14:paraId="5C5BB563" w14:textId="7AE18826" w:rsidR="00D12B6A" w:rsidRDefault="00D12B6A" w:rsidP="00A531C9">
      <w:pPr>
        <w:ind w:right="-142"/>
        <w:jc w:val="both"/>
        <w:rPr>
          <w:szCs w:val="24"/>
        </w:rPr>
      </w:pPr>
      <w:r w:rsidRPr="00461007">
        <w:rPr>
          <w:i/>
          <w:szCs w:val="24"/>
        </w:rPr>
        <w:t xml:space="preserve">Forma prowadzenia zajęć: </w:t>
      </w:r>
      <w:r w:rsidRPr="00461007">
        <w:rPr>
          <w:szCs w:val="24"/>
        </w:rPr>
        <w:t>wykłady, ćwiczenia.</w:t>
      </w:r>
    </w:p>
    <w:p w14:paraId="73C83BAA" w14:textId="0946FF52" w:rsidR="00794E0F" w:rsidRPr="004204B9" w:rsidRDefault="00794E0F" w:rsidP="00794E0F">
      <w:pPr>
        <w:ind w:right="-142"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KA6_WG4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  <w:r w:rsidR="004204B9" w:rsidRPr="004204B9">
        <w:rPr>
          <w:color w:val="000000" w:themeColor="text1"/>
          <w:szCs w:val="24"/>
        </w:rPr>
        <w:t>, PSYCHOLOGIA</w:t>
      </w:r>
    </w:p>
    <w:p w14:paraId="6E34BF21" w14:textId="7948FBD3" w:rsidR="00794E0F" w:rsidRPr="004204B9" w:rsidRDefault="00794E0F" w:rsidP="00794E0F">
      <w:pPr>
        <w:ind w:right="-142"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KA6_UW2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  <w:r w:rsidR="004204B9" w:rsidRPr="004204B9">
        <w:rPr>
          <w:color w:val="000000" w:themeColor="text1"/>
          <w:szCs w:val="24"/>
        </w:rPr>
        <w:t>, PSYCHOLOGIA</w:t>
      </w:r>
    </w:p>
    <w:p w14:paraId="2E8CB052" w14:textId="12F7F5BA" w:rsidR="00794E0F" w:rsidRDefault="00794E0F" w:rsidP="00794E0F">
      <w:pPr>
        <w:ind w:right="-142"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KA6_KO1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5A907BEC" w14:textId="77777777" w:rsidR="00C969A2" w:rsidRPr="004204B9" w:rsidRDefault="00C969A2" w:rsidP="00794E0F">
      <w:pPr>
        <w:ind w:right="-142"/>
        <w:jc w:val="both"/>
        <w:rPr>
          <w:color w:val="000000" w:themeColor="text1"/>
          <w:szCs w:val="24"/>
        </w:rPr>
      </w:pPr>
    </w:p>
    <w:p w14:paraId="203D4993" w14:textId="3A1B9D76" w:rsidR="00F86C06" w:rsidRPr="0025716E" w:rsidRDefault="00F86C0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lastRenderedPageBreak/>
        <w:t>Nowe media w edukacji i badaniach 1</w:t>
      </w:r>
    </w:p>
    <w:p w14:paraId="483E5118" w14:textId="78DE9F97" w:rsidR="00076FE4" w:rsidRPr="00461007" w:rsidRDefault="00076FE4" w:rsidP="00A40188">
      <w:pPr>
        <w:contextualSpacing/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 xml:space="preserve">Cel kształcenia: </w:t>
      </w:r>
      <w:r w:rsidRPr="00461007">
        <w:rPr>
          <w:szCs w:val="24"/>
        </w:rPr>
        <w:t xml:space="preserve">zapoznanie z </w:t>
      </w:r>
      <w:r w:rsidR="00832A12">
        <w:rPr>
          <w:szCs w:val="24"/>
        </w:rPr>
        <w:t>tematyką</w:t>
      </w:r>
      <w:r w:rsidRPr="00461007">
        <w:rPr>
          <w:szCs w:val="24"/>
        </w:rPr>
        <w:t xml:space="preserve"> dotyczącą najnowszych zjawisk z obszaru nowych mediów; uporządkowanie terminologiczne i wykształcenie praktycznych umiejętności poruszania się w świecie nowych mediów oraz wykorzystywania ich do celów edukacyjnych.</w:t>
      </w:r>
    </w:p>
    <w:p w14:paraId="42EC0AF2" w14:textId="08F6880A" w:rsidR="007F1C62" w:rsidRPr="00832A12" w:rsidRDefault="00076FE4" w:rsidP="00076FE4">
      <w:pPr>
        <w:jc w:val="both"/>
        <w:rPr>
          <w:szCs w:val="24"/>
        </w:rPr>
      </w:pPr>
      <w:r w:rsidRPr="00461007">
        <w:rPr>
          <w:i/>
          <w:szCs w:val="24"/>
        </w:rPr>
        <w:t xml:space="preserve">Treści merytoryczne: </w:t>
      </w:r>
      <w:r w:rsidRPr="00461007">
        <w:rPr>
          <w:szCs w:val="24"/>
        </w:rPr>
        <w:t xml:space="preserve">współczesna przestrzeń edukacji – trendy i wyzwania; media i ich wpływ wychowawczy; charakterystyka nauczania w zdigitalizowanym świecie; pokolenia – kontrasty pomiędzy </w:t>
      </w:r>
      <w:r w:rsidRPr="00461007">
        <w:rPr>
          <w:iCs/>
          <w:szCs w:val="24"/>
        </w:rPr>
        <w:t>imigrantami i tubylcami</w:t>
      </w:r>
      <w:r w:rsidRPr="00461007">
        <w:rPr>
          <w:szCs w:val="24"/>
        </w:rPr>
        <w:t xml:space="preserve"> przestrzeni cyfrowej; typologia pokoleń; uczenie się w epoce cyfrowej – współczesne teorie i koncepcje; modele edukacyjne w cyfrowych czasach; przykłady zastosowań dydaktyki cyfrowej w wybranych modelach edukacyjnych.</w:t>
      </w:r>
    </w:p>
    <w:p w14:paraId="084F9ED1" w14:textId="753D1218" w:rsidR="00076FE4" w:rsidRPr="00461007" w:rsidRDefault="00076FE4" w:rsidP="00076FE4">
      <w:pPr>
        <w:jc w:val="both"/>
        <w:rPr>
          <w:i/>
          <w:szCs w:val="24"/>
        </w:rPr>
      </w:pPr>
      <w:r w:rsidRPr="00461007">
        <w:rPr>
          <w:i/>
          <w:szCs w:val="24"/>
        </w:rPr>
        <w:t>Efekty uczenia się:</w:t>
      </w:r>
    </w:p>
    <w:p w14:paraId="718C7AFC" w14:textId="77777777" w:rsidR="00076FE4" w:rsidRPr="00461007" w:rsidRDefault="00076FE4" w:rsidP="00076FE4">
      <w:pPr>
        <w:jc w:val="both"/>
        <w:rPr>
          <w:szCs w:val="24"/>
        </w:rPr>
      </w:pPr>
      <w:r w:rsidRPr="00461007">
        <w:rPr>
          <w:i/>
          <w:szCs w:val="24"/>
        </w:rPr>
        <w:t>Wiedza (zna i rozumie):</w:t>
      </w:r>
      <w:r w:rsidRPr="00461007">
        <w:rPr>
          <w:szCs w:val="24"/>
        </w:rPr>
        <w:t xml:space="preserve"> zasady projektowania zajęć, doboru metod, form pracy i środków dydaktycznych z obszaru technologii informacyjno-komunikacyjnych (TIK).</w:t>
      </w:r>
    </w:p>
    <w:p w14:paraId="35570531" w14:textId="2A3FCF23" w:rsidR="00076FE4" w:rsidRPr="00461007" w:rsidRDefault="00076FE4" w:rsidP="00076FE4">
      <w:pPr>
        <w:jc w:val="both"/>
        <w:rPr>
          <w:szCs w:val="24"/>
        </w:rPr>
      </w:pPr>
      <w:r w:rsidRPr="00461007">
        <w:rPr>
          <w:i/>
          <w:szCs w:val="24"/>
        </w:rPr>
        <w:t>Umiejętności (potrafi):</w:t>
      </w:r>
      <w:r w:rsidRPr="00461007">
        <w:rPr>
          <w:szCs w:val="24"/>
        </w:rPr>
        <w:t xml:space="preserve"> rozpoznawać potrzeby, możliwości i uzdolnienia dzieci, młodzieży i</w:t>
      </w:r>
      <w:r w:rsidR="00CC29B3">
        <w:rPr>
          <w:szCs w:val="24"/>
        </w:rPr>
        <w:t> </w:t>
      </w:r>
      <w:r w:rsidRPr="00461007">
        <w:rPr>
          <w:szCs w:val="24"/>
        </w:rPr>
        <w:t>dorosłych oraz adekwatnie dobierać, tworzyć i dostosowywać do zróżnicowanych potrzeb materiały i środki z zakresu technologii informacyjno-komunikacyjnych; opracowywać i</w:t>
      </w:r>
      <w:r w:rsidR="00CC29B3">
        <w:rPr>
          <w:szCs w:val="24"/>
        </w:rPr>
        <w:t> </w:t>
      </w:r>
      <w:r w:rsidRPr="00461007">
        <w:rPr>
          <w:szCs w:val="24"/>
        </w:rPr>
        <w:t xml:space="preserve">zaprezentować wyniki badań z wykorzystaniem TIK; korzystać z TIK do realizacji zadań edukacyjnych, opiekuńczych, wychowawczych i animacyjnych. </w:t>
      </w:r>
    </w:p>
    <w:p w14:paraId="666EF527" w14:textId="77777777" w:rsidR="00076FE4" w:rsidRPr="00461007" w:rsidRDefault="00076FE4" w:rsidP="00076FE4">
      <w:pPr>
        <w:jc w:val="both"/>
        <w:rPr>
          <w:rFonts w:eastAsia="Cambria"/>
          <w:kern w:val="2"/>
          <w:szCs w:val="24"/>
          <w14:ligatures w14:val="standardContextual"/>
        </w:rPr>
      </w:pPr>
      <w:r w:rsidRPr="00461007">
        <w:rPr>
          <w:i/>
          <w:szCs w:val="24"/>
        </w:rPr>
        <w:t xml:space="preserve">Kompetencje społeczne (jest gotów do): </w:t>
      </w:r>
      <w:bookmarkStart w:id="6" w:name="_Hlk35504918"/>
      <w:r w:rsidRPr="00461007">
        <w:rPr>
          <w:rFonts w:eastAsia="Calibri"/>
          <w:iCs/>
          <w:szCs w:val="24"/>
        </w:rPr>
        <w:t xml:space="preserve">projektowania działań edukacyjnych; </w:t>
      </w:r>
      <w:r w:rsidRPr="00461007">
        <w:rPr>
          <w:rFonts w:eastAsia="Cambria"/>
          <w:szCs w:val="24"/>
        </w:rPr>
        <w:t xml:space="preserve">nabywania wiedzy i budowania warsztatu pracy z wykorzystaniem różnych źródeł wiedzy (w tym z Internetu) oraz we współpracy z ekspertami; promowania odpowiedzialnego i krytycznego wykorzystania mediów cyfrowych oraz poszanowania praw własności intelektualnej. </w:t>
      </w:r>
      <w:bookmarkEnd w:id="6"/>
    </w:p>
    <w:p w14:paraId="42ABB564" w14:textId="09B1B84A" w:rsidR="00242B29" w:rsidRDefault="00076FE4" w:rsidP="00C507F3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Forma prowadzenia zajęć</w:t>
      </w:r>
      <w:r w:rsidRPr="00461007">
        <w:rPr>
          <w:iCs/>
          <w:szCs w:val="24"/>
        </w:rPr>
        <w:t>:</w:t>
      </w:r>
      <w:r w:rsidRPr="00461007">
        <w:rPr>
          <w:i/>
          <w:szCs w:val="24"/>
        </w:rPr>
        <w:t xml:space="preserve"> </w:t>
      </w:r>
      <w:r w:rsidRPr="00461007">
        <w:rPr>
          <w:szCs w:val="24"/>
        </w:rPr>
        <w:t>ćwiczenia.</w:t>
      </w:r>
    </w:p>
    <w:p w14:paraId="7449A138" w14:textId="77777777" w:rsidR="00794E0F" w:rsidRPr="004204B9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KA6_WK3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47BAD99B" w14:textId="77777777" w:rsidR="00794E0F" w:rsidRPr="004204B9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KA6_UW3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663AD750" w14:textId="77777777" w:rsidR="00794E0F" w:rsidRPr="004204B9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KA6_UW4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7A630741" w14:textId="77777777" w:rsidR="00794E0F" w:rsidRPr="004204B9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KA6_UW9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401CCBCA" w14:textId="441A37BB" w:rsidR="00794E0F" w:rsidRPr="004204B9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4204B9">
        <w:rPr>
          <w:color w:val="000000" w:themeColor="text1"/>
          <w:szCs w:val="24"/>
        </w:rPr>
        <w:t>KA6_KO3</w:t>
      </w:r>
      <w:r w:rsidRPr="004204B9">
        <w:rPr>
          <w:color w:val="000000" w:themeColor="text1"/>
          <w:szCs w:val="24"/>
        </w:rPr>
        <w:tab/>
      </w:r>
      <w:r w:rsidRPr="004204B9">
        <w:rPr>
          <w:color w:val="000000" w:themeColor="text1"/>
          <w:szCs w:val="24"/>
        </w:rPr>
        <w:tab/>
        <w:t>PEDAGOGIKA</w:t>
      </w:r>
    </w:p>
    <w:p w14:paraId="5EE5129A" w14:textId="77777777" w:rsidR="000C3307" w:rsidRPr="0025716E" w:rsidRDefault="000C330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Metody badań pedagogicznych</w:t>
      </w:r>
    </w:p>
    <w:p w14:paraId="15077D2F" w14:textId="77777777" w:rsidR="000C3307" w:rsidRPr="00034614" w:rsidRDefault="000C3307" w:rsidP="000C3307">
      <w:pPr>
        <w:jc w:val="both"/>
        <w:rPr>
          <w:szCs w:val="24"/>
        </w:rPr>
      </w:pPr>
      <w:r w:rsidRPr="00034614">
        <w:rPr>
          <w:i/>
          <w:szCs w:val="24"/>
        </w:rPr>
        <w:t>Cel kształcenia:</w:t>
      </w:r>
      <w:r w:rsidRPr="00034614">
        <w:rPr>
          <w:szCs w:val="24"/>
        </w:rPr>
        <w:t xml:space="preserve"> przygotowanie do podjęcia działań badawczych (poznanie odpowiednich metod, technik i narzędzi badawczych ); kształtowanie krytycznej postawy badacza. </w:t>
      </w:r>
    </w:p>
    <w:p w14:paraId="5B5A2261" w14:textId="77777777" w:rsidR="000C3307" w:rsidRPr="00034614" w:rsidRDefault="000C3307" w:rsidP="000C3307">
      <w:pPr>
        <w:jc w:val="both"/>
        <w:rPr>
          <w:szCs w:val="24"/>
        </w:rPr>
      </w:pPr>
      <w:r w:rsidRPr="00034614">
        <w:rPr>
          <w:i/>
          <w:szCs w:val="24"/>
        </w:rPr>
        <w:t>Treści merytoryczne</w:t>
      </w:r>
      <w:r w:rsidRPr="00034614">
        <w:rPr>
          <w:szCs w:val="24"/>
        </w:rPr>
        <w:t xml:space="preserve">: rodzaje i charakter badań pedagogicznych; jakościowe, ilościowe </w:t>
      </w:r>
      <w:r w:rsidRPr="00034614">
        <w:rPr>
          <w:szCs w:val="24"/>
        </w:rPr>
        <w:br/>
        <w:t>i mieszane modele badawcze; etapy procesu badawczego w naukach empirycznych; formułowanie problemu badawczego, definiowanie zmiennych oraz dobór wskaźników; klasyfikacje strategii i metod badawczych; zasady konstruowania wybranych narzędzi badawczych; metody analizy danych empirycznych; etyka badania naukowego; faza wykonawcza badania naukowego; metody analizy danych; sposoby prezentacji wyników badań, analiza i interpretacja.</w:t>
      </w:r>
    </w:p>
    <w:p w14:paraId="2BE5C6D2" w14:textId="77777777" w:rsidR="000C3307" w:rsidRPr="00034614" w:rsidRDefault="000C3307" w:rsidP="000C3307">
      <w:pPr>
        <w:jc w:val="both"/>
        <w:rPr>
          <w:szCs w:val="24"/>
        </w:rPr>
      </w:pPr>
      <w:r w:rsidRPr="00034614">
        <w:rPr>
          <w:i/>
          <w:szCs w:val="24"/>
        </w:rPr>
        <w:t>Efekty uczenia się</w:t>
      </w:r>
      <w:r w:rsidRPr="00034614">
        <w:rPr>
          <w:szCs w:val="24"/>
        </w:rPr>
        <w:t xml:space="preserve">: </w:t>
      </w:r>
    </w:p>
    <w:p w14:paraId="29092920" w14:textId="77777777" w:rsidR="000C3307" w:rsidRPr="00034614" w:rsidRDefault="000C3307" w:rsidP="000C3307">
      <w:pPr>
        <w:jc w:val="both"/>
        <w:rPr>
          <w:szCs w:val="24"/>
        </w:rPr>
      </w:pPr>
      <w:r w:rsidRPr="00034614">
        <w:rPr>
          <w:i/>
          <w:szCs w:val="24"/>
        </w:rPr>
        <w:t>Wiedza (zna i rozumie)</w:t>
      </w:r>
      <w:r w:rsidRPr="00034614">
        <w:rPr>
          <w:szCs w:val="24"/>
        </w:rPr>
        <w:t xml:space="preserve">: zasady projektowania i prowadzenia badań w pedagogice, w szczególności prawidłowości stawiania problemów badawczych oraz stosowania metod, technik i narzędzi badawczych. </w:t>
      </w:r>
    </w:p>
    <w:p w14:paraId="5F7B8B5D" w14:textId="77777777" w:rsidR="000C3307" w:rsidRPr="00034614" w:rsidRDefault="000C3307" w:rsidP="000C3307">
      <w:pPr>
        <w:jc w:val="both"/>
        <w:rPr>
          <w:rFonts w:eastAsia="Cambria"/>
          <w:szCs w:val="24"/>
        </w:rPr>
      </w:pPr>
      <w:r w:rsidRPr="00034614">
        <w:rPr>
          <w:i/>
          <w:szCs w:val="24"/>
        </w:rPr>
        <w:t>Umiejętności (potrafi)</w:t>
      </w:r>
      <w:r w:rsidRPr="00034614">
        <w:rPr>
          <w:szCs w:val="24"/>
        </w:rPr>
        <w:t xml:space="preserve">: </w:t>
      </w:r>
      <w:r w:rsidRPr="00034614">
        <w:rPr>
          <w:rFonts w:eastAsia="Cambria"/>
          <w:szCs w:val="24"/>
        </w:rPr>
        <w:t>analizować i konstruować proste zadania badawcze.</w:t>
      </w:r>
    </w:p>
    <w:p w14:paraId="219E475A" w14:textId="77777777" w:rsidR="000C3307" w:rsidRPr="00034614" w:rsidRDefault="000C3307" w:rsidP="000C3307">
      <w:pPr>
        <w:jc w:val="both"/>
        <w:rPr>
          <w:szCs w:val="24"/>
        </w:rPr>
      </w:pPr>
      <w:r w:rsidRPr="00034614">
        <w:rPr>
          <w:i/>
          <w:szCs w:val="24"/>
        </w:rPr>
        <w:t xml:space="preserve">Kompetencje społeczne (jest gotowy do): </w:t>
      </w:r>
      <w:r w:rsidRPr="00034614">
        <w:rPr>
          <w:iCs/>
          <w:szCs w:val="24"/>
        </w:rPr>
        <w:t xml:space="preserve">świadomego odnoszenia się do </w:t>
      </w:r>
      <w:r w:rsidRPr="00034614">
        <w:rPr>
          <w:szCs w:val="24"/>
        </w:rPr>
        <w:t>etycznego wymiaru badań naukowych.</w:t>
      </w:r>
    </w:p>
    <w:p w14:paraId="6CCF11A7" w14:textId="3517AC0D" w:rsidR="000C3307" w:rsidRDefault="000C3307" w:rsidP="00C507F3">
      <w:pPr>
        <w:jc w:val="both"/>
        <w:rPr>
          <w:iCs/>
          <w:szCs w:val="24"/>
        </w:rPr>
      </w:pPr>
      <w:r w:rsidRPr="00034614">
        <w:rPr>
          <w:i/>
          <w:szCs w:val="24"/>
        </w:rPr>
        <w:t xml:space="preserve">Forma prowadzenia zajęć: </w:t>
      </w:r>
      <w:r w:rsidRPr="00034614">
        <w:rPr>
          <w:iCs/>
          <w:szCs w:val="24"/>
        </w:rPr>
        <w:t>wykłady, ćwiczenia.</w:t>
      </w:r>
    </w:p>
    <w:p w14:paraId="78551310" w14:textId="77777777" w:rsidR="00794E0F" w:rsidRPr="00CF40DD" w:rsidRDefault="00794E0F" w:rsidP="00794E0F">
      <w:pPr>
        <w:jc w:val="both"/>
        <w:rPr>
          <w:iCs/>
          <w:color w:val="000000" w:themeColor="text1"/>
          <w:szCs w:val="24"/>
        </w:rPr>
      </w:pPr>
      <w:r w:rsidRPr="00CF40DD">
        <w:rPr>
          <w:iCs/>
          <w:color w:val="000000" w:themeColor="text1"/>
          <w:szCs w:val="24"/>
        </w:rPr>
        <w:t>KA6_WG3</w:t>
      </w:r>
      <w:r w:rsidRPr="00CF40DD">
        <w:rPr>
          <w:iCs/>
          <w:color w:val="000000" w:themeColor="text1"/>
          <w:szCs w:val="24"/>
        </w:rPr>
        <w:tab/>
      </w:r>
      <w:r w:rsidRPr="00CF40DD">
        <w:rPr>
          <w:iCs/>
          <w:color w:val="000000" w:themeColor="text1"/>
          <w:szCs w:val="24"/>
        </w:rPr>
        <w:tab/>
        <w:t>PEDAGOGIKA</w:t>
      </w:r>
    </w:p>
    <w:p w14:paraId="72C941D9" w14:textId="77777777" w:rsidR="00794E0F" w:rsidRPr="00CF40DD" w:rsidRDefault="00794E0F" w:rsidP="00794E0F">
      <w:pPr>
        <w:jc w:val="both"/>
        <w:rPr>
          <w:iCs/>
          <w:color w:val="000000" w:themeColor="text1"/>
          <w:szCs w:val="24"/>
        </w:rPr>
      </w:pPr>
      <w:r w:rsidRPr="00CF40DD">
        <w:rPr>
          <w:iCs/>
          <w:color w:val="000000" w:themeColor="text1"/>
          <w:szCs w:val="24"/>
        </w:rPr>
        <w:t>KA6_WK2</w:t>
      </w:r>
      <w:r w:rsidRPr="00CF40DD">
        <w:rPr>
          <w:iCs/>
          <w:color w:val="000000" w:themeColor="text1"/>
          <w:szCs w:val="24"/>
        </w:rPr>
        <w:tab/>
      </w:r>
      <w:r w:rsidRPr="00CF40DD">
        <w:rPr>
          <w:iCs/>
          <w:color w:val="000000" w:themeColor="text1"/>
          <w:szCs w:val="24"/>
        </w:rPr>
        <w:tab/>
        <w:t>PEDAGOGIKA</w:t>
      </w:r>
    </w:p>
    <w:p w14:paraId="2DF0178C" w14:textId="57699456" w:rsidR="00794E0F" w:rsidRPr="00CF40DD" w:rsidRDefault="00794E0F" w:rsidP="00794E0F">
      <w:pPr>
        <w:jc w:val="both"/>
        <w:rPr>
          <w:iCs/>
          <w:color w:val="000000" w:themeColor="text1"/>
          <w:szCs w:val="24"/>
        </w:rPr>
      </w:pPr>
      <w:r w:rsidRPr="00CF40DD">
        <w:rPr>
          <w:iCs/>
          <w:color w:val="000000" w:themeColor="text1"/>
          <w:szCs w:val="24"/>
        </w:rPr>
        <w:t>KA6_UW4</w:t>
      </w:r>
      <w:r w:rsidRPr="00CF40DD">
        <w:rPr>
          <w:iCs/>
          <w:color w:val="000000" w:themeColor="text1"/>
          <w:szCs w:val="24"/>
        </w:rPr>
        <w:tab/>
      </w:r>
      <w:r w:rsidRPr="00CF40DD">
        <w:rPr>
          <w:iCs/>
          <w:color w:val="000000" w:themeColor="text1"/>
          <w:szCs w:val="24"/>
        </w:rPr>
        <w:tab/>
        <w:t>PEDAGOGIKA</w:t>
      </w:r>
      <w:r w:rsidR="004204B9" w:rsidRPr="00CF40DD">
        <w:rPr>
          <w:iCs/>
          <w:color w:val="000000" w:themeColor="text1"/>
          <w:szCs w:val="24"/>
        </w:rPr>
        <w:t xml:space="preserve">, </w:t>
      </w:r>
      <w:r w:rsidR="004204B9" w:rsidRPr="00C969A2">
        <w:rPr>
          <w:iCs/>
          <w:color w:val="000000" w:themeColor="text1"/>
          <w:szCs w:val="24"/>
        </w:rPr>
        <w:t>FILOZOFIA</w:t>
      </w:r>
    </w:p>
    <w:p w14:paraId="687596C5" w14:textId="73B7E21E" w:rsidR="00794E0F" w:rsidRDefault="00794E0F" w:rsidP="00794E0F">
      <w:pPr>
        <w:jc w:val="both"/>
        <w:rPr>
          <w:iCs/>
          <w:color w:val="000000" w:themeColor="text1"/>
          <w:szCs w:val="24"/>
        </w:rPr>
      </w:pPr>
      <w:r w:rsidRPr="00CF40DD">
        <w:rPr>
          <w:iCs/>
          <w:color w:val="000000" w:themeColor="text1"/>
          <w:szCs w:val="24"/>
        </w:rPr>
        <w:t>KA6_KR2</w:t>
      </w:r>
      <w:r w:rsidRPr="00CF40DD">
        <w:rPr>
          <w:iCs/>
          <w:color w:val="000000" w:themeColor="text1"/>
          <w:szCs w:val="24"/>
        </w:rPr>
        <w:tab/>
      </w:r>
      <w:r w:rsidRPr="00CF40DD">
        <w:rPr>
          <w:iCs/>
          <w:color w:val="000000" w:themeColor="text1"/>
          <w:szCs w:val="24"/>
        </w:rPr>
        <w:tab/>
        <w:t>PEDAGOGIKA</w:t>
      </w:r>
    </w:p>
    <w:p w14:paraId="30217ACA" w14:textId="77777777" w:rsidR="00C969A2" w:rsidRPr="00CF40DD" w:rsidRDefault="00C969A2" w:rsidP="00794E0F">
      <w:pPr>
        <w:jc w:val="both"/>
        <w:rPr>
          <w:iCs/>
          <w:color w:val="000000" w:themeColor="text1"/>
          <w:szCs w:val="24"/>
        </w:rPr>
      </w:pPr>
    </w:p>
    <w:p w14:paraId="42F6628E" w14:textId="77777777" w:rsidR="000C3307" w:rsidRPr="0025716E" w:rsidRDefault="000C33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lastRenderedPageBreak/>
        <w:t>Wybrane zagadnienia z pedagogiki specjalnej</w:t>
      </w:r>
    </w:p>
    <w:p w14:paraId="012FA8D9" w14:textId="2D9AAA3E" w:rsidR="000C3307" w:rsidRPr="00461007" w:rsidRDefault="000C3307" w:rsidP="000C3307">
      <w:pPr>
        <w:jc w:val="both"/>
        <w:rPr>
          <w:szCs w:val="24"/>
        </w:rPr>
      </w:pPr>
      <w:r w:rsidRPr="00461007">
        <w:rPr>
          <w:i/>
          <w:iCs/>
          <w:szCs w:val="24"/>
        </w:rPr>
        <w:t xml:space="preserve">Cel kształcenia: </w:t>
      </w:r>
      <w:r w:rsidR="007B1671">
        <w:rPr>
          <w:szCs w:val="24"/>
        </w:rPr>
        <w:t>zapoznanie</w:t>
      </w:r>
      <w:r w:rsidRPr="00461007">
        <w:rPr>
          <w:szCs w:val="24"/>
        </w:rPr>
        <w:t xml:space="preserve"> </w:t>
      </w:r>
      <w:r w:rsidR="007B1671">
        <w:rPr>
          <w:szCs w:val="24"/>
        </w:rPr>
        <w:t xml:space="preserve">z </w:t>
      </w:r>
      <w:r w:rsidRPr="00461007">
        <w:rPr>
          <w:szCs w:val="24"/>
        </w:rPr>
        <w:t>podstawowy</w:t>
      </w:r>
      <w:r w:rsidR="007B1671">
        <w:rPr>
          <w:szCs w:val="24"/>
        </w:rPr>
        <w:t>mi</w:t>
      </w:r>
      <w:r w:rsidRPr="00461007">
        <w:rPr>
          <w:szCs w:val="24"/>
        </w:rPr>
        <w:t xml:space="preserve"> zagadnie</w:t>
      </w:r>
      <w:r w:rsidR="007B1671">
        <w:rPr>
          <w:szCs w:val="24"/>
        </w:rPr>
        <w:t>niami</w:t>
      </w:r>
      <w:r w:rsidRPr="00461007">
        <w:rPr>
          <w:szCs w:val="24"/>
        </w:rPr>
        <w:t xml:space="preserve"> z zakresu pedagogiki specjalnej i</w:t>
      </w:r>
      <w:r w:rsidR="007B1671">
        <w:rPr>
          <w:szCs w:val="24"/>
        </w:rPr>
        <w:t> </w:t>
      </w:r>
      <w:r w:rsidRPr="00461007">
        <w:rPr>
          <w:szCs w:val="24"/>
        </w:rPr>
        <w:t xml:space="preserve">jej subdyscyplin; </w:t>
      </w:r>
      <w:r w:rsidR="001E78BD">
        <w:rPr>
          <w:szCs w:val="24"/>
        </w:rPr>
        <w:t>pozna</w:t>
      </w:r>
      <w:r w:rsidR="00CF40DD">
        <w:rPr>
          <w:szCs w:val="24"/>
        </w:rPr>
        <w:t>n</w:t>
      </w:r>
      <w:r w:rsidR="001E78BD">
        <w:rPr>
          <w:szCs w:val="24"/>
        </w:rPr>
        <w:t>ie</w:t>
      </w:r>
      <w:r w:rsidRPr="00461007">
        <w:rPr>
          <w:szCs w:val="24"/>
        </w:rPr>
        <w:t xml:space="preserve"> podstawowy</w:t>
      </w:r>
      <w:r w:rsidR="007B1671">
        <w:rPr>
          <w:szCs w:val="24"/>
        </w:rPr>
        <w:t xml:space="preserve">ch </w:t>
      </w:r>
      <w:r w:rsidRPr="00461007">
        <w:rPr>
          <w:szCs w:val="24"/>
        </w:rPr>
        <w:t>i</w:t>
      </w:r>
      <w:r>
        <w:rPr>
          <w:szCs w:val="24"/>
        </w:rPr>
        <w:t> </w:t>
      </w:r>
      <w:r w:rsidRPr="00461007">
        <w:rPr>
          <w:szCs w:val="24"/>
        </w:rPr>
        <w:t>aktualnymi problemów opieki, wsparcia, edukacji, rehabilitacji i integracji osób z</w:t>
      </w:r>
      <w:r>
        <w:rPr>
          <w:szCs w:val="24"/>
        </w:rPr>
        <w:t> </w:t>
      </w:r>
      <w:r w:rsidRPr="00461007">
        <w:rPr>
          <w:szCs w:val="24"/>
        </w:rPr>
        <w:t>niepełnosprawnością, budowanie właściwych postaw wobec osób z niepełnosprawnością oraz praktyczne przygotowanie do podjęcia działalności w zakresie wsparcia i pomocy osobom niepełnosprawnym.</w:t>
      </w:r>
    </w:p>
    <w:p w14:paraId="1C6D3658" w14:textId="77777777" w:rsidR="000C3307" w:rsidRPr="00461007" w:rsidRDefault="000C3307" w:rsidP="000C3307">
      <w:pPr>
        <w:jc w:val="both"/>
        <w:rPr>
          <w:szCs w:val="24"/>
        </w:rPr>
      </w:pPr>
      <w:r w:rsidRPr="00461007">
        <w:rPr>
          <w:i/>
          <w:szCs w:val="24"/>
        </w:rPr>
        <w:t xml:space="preserve">Treści merytoryczne: </w:t>
      </w:r>
      <w:r w:rsidRPr="00461007">
        <w:rPr>
          <w:szCs w:val="24"/>
        </w:rPr>
        <w:t>pedagogika specjalna w systemie nauk; koncepcje niepełnosprawności; obecne i poszukiwane paradygmaty pedagogiki specjalnej; znaczące kategorie w pedagogice specjalnej: podmiotowość, tożsamość, samostanowienie, sprawstwo, marginalizacja, wykluczenie, integracja, inkluzja; prawa osób z niepełnosprawnościami – regulacje krajowe i</w:t>
      </w:r>
      <w:r>
        <w:rPr>
          <w:szCs w:val="24"/>
        </w:rPr>
        <w:t> </w:t>
      </w:r>
      <w:r w:rsidRPr="00461007">
        <w:rPr>
          <w:szCs w:val="24"/>
        </w:rPr>
        <w:t xml:space="preserve">międzynarodowe, system edukacyjny w Polsce dla osób z niepełnosprawnością; zasady </w:t>
      </w:r>
      <w:r w:rsidRPr="00F91EE8">
        <w:rPr>
          <w:sz w:val="22"/>
          <w:szCs w:val="22"/>
        </w:rPr>
        <w:t>kształcenia integracyjnego; praca opiekuńczo-wychowawcza wobec osób</w:t>
      </w:r>
      <w:r w:rsidRPr="00461007">
        <w:rPr>
          <w:szCs w:val="24"/>
        </w:rPr>
        <w:t xml:space="preserve"> z niepełnosprawnościami. </w:t>
      </w:r>
    </w:p>
    <w:p w14:paraId="24CA9993" w14:textId="77777777" w:rsidR="000C3307" w:rsidRPr="00461007" w:rsidRDefault="000C3307" w:rsidP="000C3307">
      <w:pPr>
        <w:jc w:val="both"/>
        <w:rPr>
          <w:i/>
          <w:szCs w:val="24"/>
        </w:rPr>
      </w:pPr>
      <w:r w:rsidRPr="00461007">
        <w:rPr>
          <w:i/>
          <w:szCs w:val="24"/>
        </w:rPr>
        <w:t>Efekty uczenia się:</w:t>
      </w:r>
    </w:p>
    <w:p w14:paraId="0B7265F3" w14:textId="46B09A7D" w:rsidR="000C3307" w:rsidRPr="00461007" w:rsidRDefault="000C3307" w:rsidP="000C3307">
      <w:pPr>
        <w:jc w:val="both"/>
        <w:rPr>
          <w:szCs w:val="24"/>
        </w:rPr>
      </w:pPr>
      <w:r w:rsidRPr="00461007">
        <w:rPr>
          <w:i/>
          <w:szCs w:val="24"/>
        </w:rPr>
        <w:t>Wiedza (zna i rozumie):</w:t>
      </w:r>
      <w:r w:rsidRPr="00461007">
        <w:rPr>
          <w:szCs w:val="24"/>
        </w:rPr>
        <w:t xml:space="preserve"> charakter pedagogiki jako nauki; procesy ważne dla zdrowia i jego ochrony oraz teoretyczne podstawy działań profilaktycznych i</w:t>
      </w:r>
      <w:r>
        <w:rPr>
          <w:szCs w:val="24"/>
        </w:rPr>
        <w:t xml:space="preserve"> </w:t>
      </w:r>
      <w:r w:rsidRPr="00461007">
        <w:rPr>
          <w:szCs w:val="24"/>
        </w:rPr>
        <w:t>interwencyjnych w zakresie właściwym dla procesów edukacyjnych, opiekuńczych, wychowawczych i animacyjnych; problematykę dysfunkcji społecznych; biologiczne, społeczne i indywidualne uwarunkowania zaburzeń w funkcjonowaniu człowieka; teorie naukowe i zagadnienia pedagogiki, dydaktyki, metodyki szczegółowej i edukacji włączającej; funkcjonowanie i dysfunkcje aparatu mowy, słuchu i wzroku oraz prawidłowe nawyki posługiwania się nimi; metody prowadzenia działań edukacyjnych, opiekuńczych, wychowawczych, terapeutycznych i animacyjnych; zasady projektowa</w:t>
      </w:r>
      <w:r w:rsidR="008D1285">
        <w:rPr>
          <w:szCs w:val="24"/>
        </w:rPr>
        <w:t>nia</w:t>
      </w:r>
      <w:r w:rsidRPr="00461007">
        <w:rPr>
          <w:szCs w:val="24"/>
        </w:rPr>
        <w:t xml:space="preserve"> zajęć, doboru metod, form pracy i środków dydaktycznych; normy, procedury i</w:t>
      </w:r>
      <w:r>
        <w:rPr>
          <w:szCs w:val="24"/>
        </w:rPr>
        <w:t> </w:t>
      </w:r>
      <w:r w:rsidRPr="00461007">
        <w:rPr>
          <w:szCs w:val="24"/>
        </w:rPr>
        <w:t>dobre praktyki stosowane w działalności pedagogicznej, a</w:t>
      </w:r>
      <w:r>
        <w:rPr>
          <w:szCs w:val="24"/>
        </w:rPr>
        <w:t xml:space="preserve"> </w:t>
      </w:r>
      <w:r w:rsidRPr="00461007">
        <w:rPr>
          <w:szCs w:val="24"/>
        </w:rPr>
        <w:t>także sposoby realizacji zajęć z</w:t>
      </w:r>
      <w:r>
        <w:rPr>
          <w:szCs w:val="24"/>
        </w:rPr>
        <w:t> </w:t>
      </w:r>
      <w:r w:rsidRPr="00461007">
        <w:rPr>
          <w:szCs w:val="24"/>
        </w:rPr>
        <w:t>osobami w różnym wieku i o różnych możliwościach.</w:t>
      </w:r>
    </w:p>
    <w:p w14:paraId="3EBDC653" w14:textId="77777777" w:rsidR="000C3307" w:rsidRPr="00461007" w:rsidRDefault="000C3307" w:rsidP="000C3307">
      <w:pPr>
        <w:jc w:val="both"/>
        <w:rPr>
          <w:szCs w:val="24"/>
        </w:rPr>
      </w:pPr>
      <w:r w:rsidRPr="00461007">
        <w:rPr>
          <w:i/>
          <w:szCs w:val="24"/>
        </w:rPr>
        <w:t>Umiejętności (potrafi):</w:t>
      </w:r>
      <w:r w:rsidRPr="00461007">
        <w:rPr>
          <w:szCs w:val="24"/>
        </w:rPr>
        <w:t xml:space="preserve"> projektować i prowadzić działania diagnostyczne uwzględniające specyfikę funkcjonowania człowieka w środowisku społecznym, w tym zakres i jakość wsparcia społecznego.</w:t>
      </w:r>
    </w:p>
    <w:p w14:paraId="116E3256" w14:textId="77777777" w:rsidR="000C3307" w:rsidRPr="00461007" w:rsidRDefault="000C3307" w:rsidP="000C3307">
      <w:pPr>
        <w:jc w:val="both"/>
        <w:rPr>
          <w:szCs w:val="24"/>
        </w:rPr>
      </w:pPr>
      <w:r w:rsidRPr="00461007">
        <w:rPr>
          <w:i/>
          <w:szCs w:val="24"/>
        </w:rPr>
        <w:t xml:space="preserve">Kompetencje społeczne (jest gotów do): </w:t>
      </w:r>
      <w:r w:rsidRPr="00461007">
        <w:rPr>
          <w:szCs w:val="24"/>
        </w:rPr>
        <w:t>krytycznej oceny odbieranych treści i własnej pracy, podejmowania refleksji dotyczącej poziomu swojej wiedzy i</w:t>
      </w:r>
      <w:r>
        <w:rPr>
          <w:szCs w:val="24"/>
        </w:rPr>
        <w:t xml:space="preserve"> </w:t>
      </w:r>
      <w:r w:rsidRPr="00461007">
        <w:rPr>
          <w:szCs w:val="24"/>
        </w:rPr>
        <w:t>umiejętności; docenienia znaczenia wiedzy z zakresu pedagogiki specjalnej dla wspierania rozwoju jednostki i kształtowania więzi w środowiskach wychowawczych;</w:t>
      </w:r>
      <w:r w:rsidRPr="00461007">
        <w:rPr>
          <w:i/>
          <w:iCs/>
          <w:szCs w:val="24"/>
        </w:rPr>
        <w:t xml:space="preserve"> </w:t>
      </w:r>
      <w:r w:rsidRPr="00461007">
        <w:rPr>
          <w:szCs w:val="24"/>
        </w:rPr>
        <w:t>zachowania się w</w:t>
      </w:r>
      <w:r>
        <w:rPr>
          <w:szCs w:val="24"/>
        </w:rPr>
        <w:t xml:space="preserve"> </w:t>
      </w:r>
      <w:r w:rsidRPr="00461007">
        <w:rPr>
          <w:szCs w:val="24"/>
        </w:rPr>
        <w:t>sposób profesjonalny, z przestrzeganiem zasad kultury osobistej i etyki zawodowej i</w:t>
      </w:r>
      <w:r>
        <w:rPr>
          <w:szCs w:val="24"/>
        </w:rPr>
        <w:t xml:space="preserve"> </w:t>
      </w:r>
      <w:r w:rsidRPr="00461007">
        <w:rPr>
          <w:szCs w:val="24"/>
        </w:rPr>
        <w:t>poszanowaniem każdego człowieka; doceniania konieczności zarówno kompensowania deficytów, jak i rozwoju uzdolnień; podejmowania decyzji związanych z organizacją edukacji włączającej; dostrzegania problemów moralnych i</w:t>
      </w:r>
      <w:r>
        <w:rPr>
          <w:szCs w:val="24"/>
        </w:rPr>
        <w:t> </w:t>
      </w:r>
      <w:r w:rsidRPr="00461007">
        <w:rPr>
          <w:szCs w:val="24"/>
        </w:rPr>
        <w:t>dylematów etycznych związanych z własną i cudzą pracą.</w:t>
      </w:r>
    </w:p>
    <w:p w14:paraId="4B8DD6AC" w14:textId="77777777" w:rsidR="000C3307" w:rsidRDefault="000C3307" w:rsidP="000C3307">
      <w:pPr>
        <w:jc w:val="both"/>
        <w:rPr>
          <w:szCs w:val="24"/>
        </w:rPr>
      </w:pPr>
      <w:r w:rsidRPr="00461007">
        <w:rPr>
          <w:i/>
          <w:iCs/>
          <w:szCs w:val="24"/>
        </w:rPr>
        <w:t xml:space="preserve">Forma prowadzenia zajęć: </w:t>
      </w:r>
      <w:r w:rsidRPr="00461007">
        <w:rPr>
          <w:szCs w:val="24"/>
        </w:rPr>
        <w:t>wykłady</w:t>
      </w:r>
      <w:r>
        <w:rPr>
          <w:szCs w:val="24"/>
        </w:rPr>
        <w:t>, ćwiczenia</w:t>
      </w:r>
      <w:r w:rsidRPr="00461007">
        <w:rPr>
          <w:szCs w:val="24"/>
        </w:rPr>
        <w:t>.</w:t>
      </w:r>
    </w:p>
    <w:p w14:paraId="664C2394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11FDE13A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KA6_WG7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53B6163B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KA6_WG9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0B7FBD10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KA6_WK3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3E84CA4E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KA6_WK5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0751F4B8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KA6_UK1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6E25FD46" w14:textId="77777777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KA6_KK1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400DFF68" w14:textId="42725CBE" w:rsidR="00794E0F" w:rsidRPr="00CF40DD" w:rsidRDefault="00794E0F" w:rsidP="00794E0F">
      <w:pPr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KA6_KR2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5A9FB144" w14:textId="77777777" w:rsidR="006862B2" w:rsidRPr="0025716E" w:rsidRDefault="006862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Seminarium dyplomowe i praca dyplomowa 1</w:t>
      </w:r>
    </w:p>
    <w:p w14:paraId="3B605A3D" w14:textId="77777777" w:rsidR="006862B2" w:rsidRPr="008461F2" w:rsidRDefault="006862B2" w:rsidP="00A40188">
      <w:pPr>
        <w:contextualSpacing/>
        <w:jc w:val="both"/>
      </w:pPr>
      <w:r w:rsidRPr="008461F2">
        <w:rPr>
          <w:i/>
        </w:rPr>
        <w:t xml:space="preserve">Cel kształcenia: </w:t>
      </w:r>
      <w:r w:rsidRPr="008461F2">
        <w:t>poznanie zasad prawa autorskiego oraz zasad pisania opracowania naukowego, kształtowanie umiejętności analizy oraz wykorzystania materiałów źródłowych, wiedzy z metodologii badań społecznych oraz opracowanie teoretycznych założeń pracy licencjackiej.</w:t>
      </w:r>
    </w:p>
    <w:p w14:paraId="7A72BC82" w14:textId="77777777" w:rsidR="006862B2" w:rsidRPr="008461F2" w:rsidRDefault="006862B2" w:rsidP="006862B2">
      <w:pPr>
        <w:contextualSpacing/>
        <w:jc w:val="both"/>
      </w:pPr>
      <w:r w:rsidRPr="008461F2">
        <w:rPr>
          <w:i/>
        </w:rPr>
        <w:t xml:space="preserve">Treści merytoryczne: </w:t>
      </w:r>
      <w:r w:rsidRPr="008461F2">
        <w:t>analiza wybranych prac naukowych – identyfikowanie zainteresowań badawczych</w:t>
      </w:r>
      <w:r>
        <w:t xml:space="preserve"> </w:t>
      </w:r>
      <w:r w:rsidRPr="008461F2">
        <w:t xml:space="preserve">w obszarze studiowanego zakresu kształcenia; wybrane elementy prawa </w:t>
      </w:r>
      <w:r w:rsidRPr="008461F2">
        <w:lastRenderedPageBreak/>
        <w:t xml:space="preserve">autorskiego; plagiat a zasady pisarstwa naukowego; wybór tematu pracy dyplomowej i jej koncepcji; opracowanie części teoretycznej pracy dyplomowej; dobór i analiza materiałów źródłowych pod kątem zainteresowań badawczych i tematu pracy. </w:t>
      </w:r>
    </w:p>
    <w:p w14:paraId="1EB6CC14" w14:textId="77777777" w:rsidR="006862B2" w:rsidRPr="008461F2" w:rsidRDefault="006862B2" w:rsidP="006862B2">
      <w:pPr>
        <w:contextualSpacing/>
        <w:jc w:val="both"/>
        <w:rPr>
          <w:i/>
        </w:rPr>
      </w:pPr>
      <w:r w:rsidRPr="008461F2">
        <w:rPr>
          <w:i/>
        </w:rPr>
        <w:t>Efekty uczenia się:</w:t>
      </w:r>
    </w:p>
    <w:p w14:paraId="65BFD0B0" w14:textId="77777777" w:rsidR="006862B2" w:rsidRPr="008461F2" w:rsidRDefault="006862B2" w:rsidP="006862B2">
      <w:pPr>
        <w:contextualSpacing/>
        <w:jc w:val="both"/>
      </w:pPr>
      <w:r w:rsidRPr="008461F2">
        <w:rPr>
          <w:i/>
        </w:rPr>
        <w:t>Wiedza (zna i rozumie):</w:t>
      </w:r>
      <w:r w:rsidRPr="008461F2">
        <w:t xml:space="preserve"> terminologię używaną w naukach społecznych oraz jej zastosowanie w dyscyplinach pokrewnych; miejsce pedagogiki w systemie nauk oraz jej przedmiotowe i metodologiczne powiązania z innymi dyscyplinami naukowymi; podstawowe zasady ochrony własności intelektualnej i prawa autorskiego.</w:t>
      </w:r>
    </w:p>
    <w:p w14:paraId="0AB5DD56" w14:textId="77777777" w:rsidR="006862B2" w:rsidRPr="008461F2" w:rsidRDefault="006862B2" w:rsidP="006862B2">
      <w:pPr>
        <w:contextualSpacing/>
        <w:jc w:val="both"/>
      </w:pPr>
      <w:r w:rsidRPr="008461F2">
        <w:rPr>
          <w:i/>
        </w:rPr>
        <w:t>Umiejętności (potrafi):</w:t>
      </w:r>
      <w:r w:rsidRPr="008461F2">
        <w:t xml:space="preserve"> </w:t>
      </w:r>
      <w:r w:rsidRPr="008461F2">
        <w:rPr>
          <w:iCs/>
        </w:rPr>
        <w:t xml:space="preserve">samodzielnie rozwijać własne zainteresowania badawcze pod kierunkiem opiekuna naukowego; </w:t>
      </w:r>
      <w:r w:rsidRPr="008461F2">
        <w:t>obserwować, wyszukiwać i przetwarzać informacje na temat zjawisk społecznych oraz wykorzystać i integrować wiedzę teoretyczną z zakresu nauk społecznych w celu zbadania złożonych problemów społecznych w obszarze pedagogiki.</w:t>
      </w:r>
    </w:p>
    <w:p w14:paraId="7DF8E735" w14:textId="77777777" w:rsidR="006862B2" w:rsidRPr="008461F2" w:rsidRDefault="006862B2" w:rsidP="006862B2">
      <w:pPr>
        <w:contextualSpacing/>
        <w:jc w:val="both"/>
        <w:rPr>
          <w:iCs/>
        </w:rPr>
      </w:pPr>
      <w:r w:rsidRPr="008461F2">
        <w:rPr>
          <w:i/>
        </w:rPr>
        <w:t xml:space="preserve">Kompetencje społeczne (jest gotów do): </w:t>
      </w:r>
      <w:r w:rsidRPr="008461F2">
        <w:t>podejmowania refleksji nad poziomem posiadanej wiedzy i</w:t>
      </w:r>
      <w:r>
        <w:t xml:space="preserve"> </w:t>
      </w:r>
      <w:r w:rsidRPr="008461F2">
        <w:t xml:space="preserve">umiejętności z zakresu przedmiotu oraz metodologii badań społecznych; świadomego </w:t>
      </w:r>
      <w:r w:rsidRPr="008461F2">
        <w:rPr>
          <w:iCs/>
        </w:rPr>
        <w:t xml:space="preserve">planowania badań pedagogicznych i ich wymiaru etycznego; </w:t>
      </w:r>
      <w:r w:rsidRPr="008461F2">
        <w:t xml:space="preserve">przyjmowania odpowiedzialności za </w:t>
      </w:r>
      <w:r w:rsidRPr="008461F2">
        <w:rPr>
          <w:iCs/>
        </w:rPr>
        <w:t>właściwe korzystanie z cudzej własności intelektualnej.</w:t>
      </w:r>
    </w:p>
    <w:p w14:paraId="50CADA95" w14:textId="77777777" w:rsidR="006862B2" w:rsidRDefault="006862B2" w:rsidP="006862B2">
      <w:pPr>
        <w:contextualSpacing/>
      </w:pPr>
      <w:r w:rsidRPr="008461F2">
        <w:rPr>
          <w:i/>
        </w:rPr>
        <w:t xml:space="preserve">Forma prowadzenia zajęć: </w:t>
      </w:r>
      <w:r w:rsidRPr="008461F2">
        <w:t>ćwiczenia.</w:t>
      </w:r>
    </w:p>
    <w:p w14:paraId="054F1FCD" w14:textId="77777777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KA6_WG1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</w:p>
    <w:p w14:paraId="4783A595" w14:textId="16FDBD10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KA6_WK6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  <w:r w:rsidR="00CF40DD" w:rsidRPr="00CF40DD">
        <w:rPr>
          <w:color w:val="000000" w:themeColor="text1"/>
        </w:rPr>
        <w:t>, FILOZOFIA</w:t>
      </w:r>
    </w:p>
    <w:p w14:paraId="224D9C56" w14:textId="77777777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KA6_UW1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</w:p>
    <w:p w14:paraId="16735501" w14:textId="77777777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KA6_UW6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</w:p>
    <w:p w14:paraId="6190BEF5" w14:textId="77777777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KA6_KK1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</w:p>
    <w:p w14:paraId="08FAB4AB" w14:textId="77777777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KA6_KR1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  <w:t>PEDAGOGIKA</w:t>
      </w:r>
    </w:p>
    <w:p w14:paraId="14F1BAAC" w14:textId="4360543A" w:rsidR="00794E0F" w:rsidRPr="00CF40DD" w:rsidRDefault="00794E0F" w:rsidP="00794E0F">
      <w:pPr>
        <w:contextualSpacing/>
        <w:rPr>
          <w:color w:val="000000" w:themeColor="text1"/>
        </w:rPr>
      </w:pPr>
      <w:r w:rsidRPr="00CF40DD">
        <w:rPr>
          <w:color w:val="000000" w:themeColor="text1"/>
        </w:rPr>
        <w:t>KA6_KR2</w:t>
      </w:r>
      <w:r w:rsidRPr="00CF40DD">
        <w:rPr>
          <w:color w:val="000000" w:themeColor="text1"/>
        </w:rPr>
        <w:tab/>
      </w:r>
      <w:r w:rsidRPr="00CF40DD">
        <w:rPr>
          <w:color w:val="000000" w:themeColor="text1"/>
        </w:rPr>
        <w:tab/>
      </w:r>
      <w:r w:rsidR="00CF40DD" w:rsidRPr="00CF40DD">
        <w:rPr>
          <w:color w:val="000000" w:themeColor="text1"/>
        </w:rPr>
        <w:t xml:space="preserve">PEDAGOGIKA, </w:t>
      </w:r>
      <w:r w:rsidRPr="00CF40DD">
        <w:rPr>
          <w:color w:val="000000" w:themeColor="text1"/>
        </w:rPr>
        <w:t>FILOZOFIA</w:t>
      </w:r>
    </w:p>
    <w:p w14:paraId="07309003" w14:textId="77777777" w:rsidR="000C7495" w:rsidRPr="0025716E" w:rsidRDefault="000C749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Warsztaty pracy z grupą</w:t>
      </w:r>
    </w:p>
    <w:p w14:paraId="6D118360" w14:textId="77777777" w:rsidR="000C7495" w:rsidRPr="00461007" w:rsidRDefault="000C7495" w:rsidP="00A40188">
      <w:pPr>
        <w:contextualSpacing/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 xml:space="preserve">Cel kształcenia: </w:t>
      </w:r>
      <w:r w:rsidRPr="00461007">
        <w:rPr>
          <w:szCs w:val="24"/>
        </w:rPr>
        <w:t xml:space="preserve">zdobycie i poszerzenie wiedzy dotyczącej funkcjonowania i pracy grupy, zasad i faz jej rozwoju, diagnozowania, stymulowania i komunikowania procesów mających miejsce w grupie; poznanie i realizacja wybranych metod i technik pracy z grupą oraz rozwój własnych umiejętności społecznych. </w:t>
      </w:r>
    </w:p>
    <w:p w14:paraId="53E9F43B" w14:textId="77777777" w:rsidR="000C7495" w:rsidRPr="00461007" w:rsidRDefault="000C7495" w:rsidP="000C7495">
      <w:pPr>
        <w:jc w:val="both"/>
        <w:rPr>
          <w:i/>
          <w:szCs w:val="24"/>
        </w:rPr>
      </w:pPr>
      <w:r w:rsidRPr="00461007">
        <w:rPr>
          <w:i/>
          <w:szCs w:val="24"/>
        </w:rPr>
        <w:t xml:space="preserve">Treści merytoryczne: </w:t>
      </w:r>
      <w:r w:rsidRPr="00461007">
        <w:rPr>
          <w:iCs/>
          <w:szCs w:val="24"/>
        </w:rPr>
        <w:t>grupa - ujęcie teoretyczne (pedagogika, psychologia, socjologia), rodzaje grup i zespołów, klasa szkolna jako grupa</w:t>
      </w:r>
      <w:r w:rsidRPr="00461007">
        <w:rPr>
          <w:szCs w:val="24"/>
        </w:rPr>
        <w:t xml:space="preserve"> i </w:t>
      </w:r>
      <w:r w:rsidRPr="00461007">
        <w:rPr>
          <w:iCs/>
          <w:szCs w:val="24"/>
        </w:rPr>
        <w:t>środowisko edukacyjne z jego procesami społecznymi; fazy rozwoju grupy i ich specyfika; rozumienie procesu grupowego i ról grupowych; korzyści i ograniczenia pracy grupowej, myślenie grupowe; diagnozowanie, stymulowanie i komunikowanie grupowe; specyfika grupy wirtualnej; sytuacje trudne i</w:t>
      </w:r>
      <w:r>
        <w:rPr>
          <w:iCs/>
          <w:szCs w:val="24"/>
        </w:rPr>
        <w:t> </w:t>
      </w:r>
      <w:r w:rsidRPr="00461007">
        <w:rPr>
          <w:iCs/>
          <w:szCs w:val="24"/>
        </w:rPr>
        <w:t xml:space="preserve">wyzwania w pracy z grupą; planowanie pracy grupy, określanie celów, konstytuowanie się zespołu, rola lidera; wybrane </w:t>
      </w:r>
      <w:r w:rsidRPr="00461007">
        <w:rPr>
          <w:szCs w:val="24"/>
        </w:rPr>
        <w:t xml:space="preserve">metody pracy z grupą, np.: ruchowe, socjometryczne, plastyczne, poszukujące, eksponujące; przegląd dostępnych miejsc, ofert i narzędzi dalszego doskonalenia warsztatu pracy z grupą.  </w:t>
      </w:r>
    </w:p>
    <w:p w14:paraId="514B6D19" w14:textId="77777777" w:rsidR="000C7495" w:rsidRPr="00461007" w:rsidRDefault="000C7495" w:rsidP="000C7495">
      <w:pPr>
        <w:jc w:val="both"/>
        <w:rPr>
          <w:i/>
          <w:szCs w:val="24"/>
        </w:rPr>
      </w:pPr>
      <w:r w:rsidRPr="00461007">
        <w:rPr>
          <w:i/>
          <w:szCs w:val="24"/>
        </w:rPr>
        <w:t>Efekty uczenia się:</w:t>
      </w:r>
    </w:p>
    <w:p w14:paraId="55A546FA" w14:textId="77777777" w:rsidR="000C7495" w:rsidRPr="00461007" w:rsidRDefault="000C7495" w:rsidP="000C7495">
      <w:pPr>
        <w:jc w:val="both"/>
        <w:rPr>
          <w:rFonts w:eastAsia="Calibri"/>
          <w:szCs w:val="24"/>
        </w:rPr>
      </w:pPr>
      <w:r w:rsidRPr="00461007">
        <w:rPr>
          <w:i/>
          <w:szCs w:val="24"/>
        </w:rPr>
        <w:t>Wiedza (zna i rozumie):</w:t>
      </w:r>
      <w:r w:rsidRPr="00461007">
        <w:rPr>
          <w:b/>
          <w:bCs/>
          <w:szCs w:val="24"/>
        </w:rPr>
        <w:t xml:space="preserve"> </w:t>
      </w:r>
      <w:r w:rsidRPr="00461007">
        <w:rPr>
          <w:rFonts w:eastAsia="Calibri"/>
          <w:szCs w:val="24"/>
        </w:rPr>
        <w:t>prawidłowości i zakłócenia komunikowania się interpersonalnego i</w:t>
      </w:r>
      <w:r>
        <w:rPr>
          <w:rFonts w:eastAsia="Calibri"/>
          <w:szCs w:val="24"/>
        </w:rPr>
        <w:t> </w:t>
      </w:r>
      <w:r w:rsidRPr="00461007">
        <w:rPr>
          <w:rFonts w:eastAsia="Calibri"/>
          <w:szCs w:val="24"/>
        </w:rPr>
        <w:t xml:space="preserve">społecznego, </w:t>
      </w:r>
      <w:r w:rsidRPr="00461007">
        <w:rPr>
          <w:rFonts w:eastAsia="Cambria"/>
          <w:szCs w:val="24"/>
        </w:rPr>
        <w:t>w tym</w:t>
      </w:r>
      <w:r w:rsidRPr="00461007">
        <w:rPr>
          <w:szCs w:val="24"/>
        </w:rPr>
        <w:t xml:space="preserve"> </w:t>
      </w:r>
      <w:r w:rsidRPr="00461007">
        <w:rPr>
          <w:rFonts w:eastAsia="Cambria"/>
          <w:szCs w:val="24"/>
        </w:rPr>
        <w:t>konflikty w klasie lub  grupie  wychowawczej</w:t>
      </w:r>
      <w:r w:rsidRPr="00461007">
        <w:rPr>
          <w:rFonts w:eastAsia="Calibri"/>
          <w:szCs w:val="24"/>
        </w:rPr>
        <w:t xml:space="preserve">; sposoby realizacji zajęć grupowych z osobami w różnym wieku i o różnych możliwościach psychofizycznych; metodykę prowadzenia działań edukacyjnych i integracyjnych o charakterze grupowym, w tym wykorzystujących technologie informacyjno-komunikacyjne. </w:t>
      </w:r>
    </w:p>
    <w:p w14:paraId="40A0B811" w14:textId="77777777" w:rsidR="000C7495" w:rsidRPr="00461007" w:rsidRDefault="000C7495" w:rsidP="000C7495">
      <w:pPr>
        <w:contextualSpacing/>
        <w:jc w:val="both"/>
        <w:rPr>
          <w:rFonts w:eastAsia="Calibri"/>
          <w:szCs w:val="24"/>
        </w:rPr>
      </w:pPr>
      <w:r w:rsidRPr="00461007">
        <w:rPr>
          <w:i/>
          <w:szCs w:val="24"/>
        </w:rPr>
        <w:t>Umiejętności (potrafi):</w:t>
      </w:r>
      <w:r w:rsidRPr="00461007">
        <w:rPr>
          <w:b/>
          <w:bCs/>
          <w:szCs w:val="24"/>
        </w:rPr>
        <w:t xml:space="preserve"> </w:t>
      </w:r>
      <w:r w:rsidRPr="00461007">
        <w:rPr>
          <w:rFonts w:eastAsia="Cambria"/>
          <w:szCs w:val="24"/>
        </w:rPr>
        <w:t>obserwować, diagnozować, analizować i racjonalnie oceniać sytuacje i</w:t>
      </w:r>
      <w:r>
        <w:rPr>
          <w:rFonts w:eastAsia="Cambria"/>
          <w:szCs w:val="24"/>
        </w:rPr>
        <w:t> </w:t>
      </w:r>
      <w:r w:rsidRPr="00461007">
        <w:rPr>
          <w:rFonts w:eastAsia="Cambria"/>
          <w:szCs w:val="24"/>
        </w:rPr>
        <w:t xml:space="preserve">zdarzenia pedagogiczne związane z procesami grupowymi, proponować rozwiązania problemów oraz sposoby integracji grup wychowawczych; rozpoznawać potrzeby i możliwości różnych grup dzieci, młodzieży i dorosłych w zakresie uczestnictwa w procesach grupowych oraz </w:t>
      </w:r>
      <w:r w:rsidRPr="00461007">
        <w:rPr>
          <w:rFonts w:eastAsia="Calibri"/>
          <w:szCs w:val="24"/>
        </w:rPr>
        <w:t xml:space="preserve">adekwatnie dobierać, tworzyć i dostosowywać działania, metody i środki umożliwiające projektowanie i optymalne wykorzystanie korzyści procesu grupowego, w tym z zastosowaniem </w:t>
      </w:r>
      <w:r w:rsidRPr="00461007">
        <w:rPr>
          <w:rFonts w:eastAsia="Calibri"/>
          <w:szCs w:val="24"/>
        </w:rPr>
        <w:lastRenderedPageBreak/>
        <w:t xml:space="preserve">technologii informacyjno-komunikacyjnych; w ramach procesu grupowego wspierać indywidualne kompetencje społeczne oraz skutecznie </w:t>
      </w:r>
      <w:r w:rsidRPr="00461007">
        <w:rPr>
          <w:rFonts w:eastAsia="Cambria"/>
          <w:szCs w:val="24"/>
        </w:rPr>
        <w:t>animować i monitorować realizację zespołowych działań w różnych grupach społecznych, z</w:t>
      </w:r>
      <w:r>
        <w:rPr>
          <w:rFonts w:eastAsia="Cambria"/>
          <w:szCs w:val="24"/>
        </w:rPr>
        <w:t xml:space="preserve"> </w:t>
      </w:r>
      <w:r w:rsidRPr="00461007">
        <w:rPr>
          <w:rFonts w:eastAsia="Cambria"/>
          <w:szCs w:val="24"/>
        </w:rPr>
        <w:t xml:space="preserve">wykorzystywaniem zróżnicowanych metod i form pracy. </w:t>
      </w:r>
    </w:p>
    <w:p w14:paraId="70C23672" w14:textId="77777777" w:rsidR="000C7495" w:rsidRPr="00461007" w:rsidRDefault="000C7495" w:rsidP="000C7495">
      <w:pPr>
        <w:contextualSpacing/>
        <w:jc w:val="both"/>
        <w:rPr>
          <w:rFonts w:eastAsia="Cambria"/>
          <w:szCs w:val="24"/>
        </w:rPr>
      </w:pPr>
      <w:r w:rsidRPr="00461007">
        <w:rPr>
          <w:i/>
          <w:szCs w:val="24"/>
        </w:rPr>
        <w:t>Kompetencje społeczne (jest gotów do):</w:t>
      </w:r>
      <w:r w:rsidRPr="00461007">
        <w:rPr>
          <w:b/>
          <w:bCs/>
          <w:i/>
          <w:szCs w:val="24"/>
        </w:rPr>
        <w:t xml:space="preserve"> </w:t>
      </w:r>
      <w:r w:rsidRPr="00461007">
        <w:rPr>
          <w:rFonts w:eastAsia="Cambria"/>
          <w:szCs w:val="24"/>
        </w:rPr>
        <w:t>nabywania wiedzy i dalszego doskonalenia warsztatu pracy grupą, korzystania z dostępnych zasobów w celu reagowania na pojawiające się wyzwania w pracy grupowej; brania pod uwagę zasad etyki zawodowej i poszanowania godności i</w:t>
      </w:r>
      <w:r>
        <w:rPr>
          <w:rFonts w:eastAsia="Cambria"/>
          <w:szCs w:val="24"/>
        </w:rPr>
        <w:t> </w:t>
      </w:r>
      <w:r w:rsidRPr="00461007">
        <w:rPr>
          <w:rFonts w:eastAsia="Cambria"/>
          <w:szCs w:val="24"/>
        </w:rPr>
        <w:t xml:space="preserve">wrażliwości jednostki podczas pracy z grupą, dostrzegania dylematów etycznych związanych z procesem grupowym; ciągłego rozwoju oraz uczenia się przez całe życie. </w:t>
      </w:r>
    </w:p>
    <w:p w14:paraId="6D431E82" w14:textId="61C7C291" w:rsidR="000C3307" w:rsidRDefault="000C7495" w:rsidP="00C507F3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 xml:space="preserve">Forma prowadzenia </w:t>
      </w:r>
      <w:r w:rsidRPr="00F364ED">
        <w:rPr>
          <w:i/>
          <w:szCs w:val="24"/>
        </w:rPr>
        <w:t>zajęć</w:t>
      </w:r>
      <w:r w:rsidRPr="00F364ED">
        <w:rPr>
          <w:iCs/>
          <w:szCs w:val="24"/>
        </w:rPr>
        <w:t>:</w:t>
      </w:r>
      <w:r w:rsidRPr="00461007">
        <w:rPr>
          <w:i/>
          <w:szCs w:val="24"/>
        </w:rPr>
        <w:t xml:space="preserve"> </w:t>
      </w:r>
      <w:r w:rsidRPr="00461007">
        <w:rPr>
          <w:szCs w:val="24"/>
        </w:rPr>
        <w:t>ćwiczenia</w:t>
      </w:r>
      <w:r>
        <w:rPr>
          <w:szCs w:val="24"/>
        </w:rPr>
        <w:t>.</w:t>
      </w:r>
    </w:p>
    <w:p w14:paraId="44DBE74A" w14:textId="3DB6EA31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KA6_WG5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  <w:r w:rsidR="00CF40DD" w:rsidRPr="00CF40DD">
        <w:rPr>
          <w:color w:val="000000" w:themeColor="text1"/>
          <w:szCs w:val="24"/>
        </w:rPr>
        <w:t>, PSYCHOLOGIA</w:t>
      </w:r>
    </w:p>
    <w:p w14:paraId="42358AD2" w14:textId="7B7189E3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KA6_WK3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  <w:r w:rsidR="00CF40DD" w:rsidRPr="00CF40DD">
        <w:rPr>
          <w:color w:val="000000" w:themeColor="text1"/>
          <w:szCs w:val="24"/>
        </w:rPr>
        <w:t>, PSYCHOLOGIA</w:t>
      </w:r>
    </w:p>
    <w:p w14:paraId="079C03A8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KA6_UW2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0744EA66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KA6_UW3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79E0FE87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KA6_UW7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47917914" w14:textId="7B59130D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KA6_KK2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  <w:r w:rsidR="00CF40DD" w:rsidRPr="00CF40DD">
        <w:rPr>
          <w:color w:val="000000" w:themeColor="text1"/>
          <w:szCs w:val="24"/>
        </w:rPr>
        <w:t>, PSYCHOLOGIA</w:t>
      </w:r>
    </w:p>
    <w:p w14:paraId="288A3400" w14:textId="69A8F538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KA6_KR1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  <w:r w:rsidR="00CF40DD" w:rsidRPr="00CF40DD">
        <w:rPr>
          <w:color w:val="000000" w:themeColor="text1"/>
          <w:szCs w:val="24"/>
        </w:rPr>
        <w:t>, PSYCHOLOGIA</w:t>
      </w:r>
    </w:p>
    <w:p w14:paraId="7C9C1950" w14:textId="5D98C4B9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KA6_KR2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  <w:r w:rsidR="00CF40DD" w:rsidRPr="00CF40DD">
        <w:rPr>
          <w:color w:val="000000" w:themeColor="text1"/>
          <w:szCs w:val="24"/>
        </w:rPr>
        <w:t xml:space="preserve">, </w:t>
      </w:r>
      <w:r w:rsidR="00CF40DD" w:rsidRPr="00C969A2">
        <w:rPr>
          <w:color w:val="000000" w:themeColor="text1"/>
          <w:szCs w:val="24"/>
        </w:rPr>
        <w:t>FILOZOFIA</w:t>
      </w:r>
    </w:p>
    <w:p w14:paraId="2D4FF8EE" w14:textId="77777777" w:rsidR="000C7495" w:rsidRPr="0025716E" w:rsidRDefault="000C749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Wprowadzenie do profilaktyki</w:t>
      </w:r>
    </w:p>
    <w:p w14:paraId="700D818C" w14:textId="77777777" w:rsidR="000C7495" w:rsidRPr="0035167B" w:rsidRDefault="000C7495" w:rsidP="000C7495">
      <w:pPr>
        <w:contextualSpacing/>
        <w:jc w:val="both"/>
        <w:rPr>
          <w:i/>
          <w:iCs/>
          <w:szCs w:val="24"/>
        </w:rPr>
      </w:pPr>
      <w:r w:rsidRPr="0035167B">
        <w:rPr>
          <w:i/>
          <w:iCs/>
          <w:szCs w:val="24"/>
        </w:rPr>
        <w:t xml:space="preserve">Cel kształcenia: </w:t>
      </w:r>
      <w:r w:rsidRPr="0035167B">
        <w:rPr>
          <w:szCs w:val="24"/>
        </w:rPr>
        <w:t>nabycie wiedzy z zakresu podstaw profilaktyki oraz umiejętności jej wykorzystania do projektowania i realizacji adekwatnych działań.</w:t>
      </w:r>
      <w:r w:rsidRPr="0035167B">
        <w:rPr>
          <w:i/>
          <w:iCs/>
          <w:szCs w:val="24"/>
        </w:rPr>
        <w:t xml:space="preserve"> </w:t>
      </w:r>
    </w:p>
    <w:p w14:paraId="512FD5D0" w14:textId="77777777" w:rsidR="000C7495" w:rsidRPr="00D22CF1" w:rsidRDefault="000C7495" w:rsidP="000C7495">
      <w:pPr>
        <w:contextualSpacing/>
        <w:jc w:val="both"/>
        <w:rPr>
          <w:iCs/>
          <w:szCs w:val="24"/>
        </w:rPr>
      </w:pPr>
      <w:r w:rsidRPr="00D22CF1">
        <w:rPr>
          <w:i/>
          <w:szCs w:val="24"/>
        </w:rPr>
        <w:t xml:space="preserve">Treści merytoryczne: </w:t>
      </w:r>
      <w:r w:rsidRPr="00D22CF1">
        <w:rPr>
          <w:iCs/>
          <w:szCs w:val="24"/>
        </w:rPr>
        <w:t>w</w:t>
      </w:r>
      <w:r w:rsidRPr="0035167B">
        <w:rPr>
          <w:iCs/>
          <w:szCs w:val="24"/>
        </w:rPr>
        <w:t>spółczesne koncepcje profilaktyki społecznej</w:t>
      </w:r>
      <w:r w:rsidRPr="00D22CF1">
        <w:rPr>
          <w:iCs/>
          <w:szCs w:val="24"/>
        </w:rPr>
        <w:t>,</w:t>
      </w:r>
      <w:r w:rsidRPr="0035167B">
        <w:rPr>
          <w:iCs/>
          <w:szCs w:val="24"/>
        </w:rPr>
        <w:t xml:space="preserve"> teorie, strategie i modele działań</w:t>
      </w:r>
      <w:r w:rsidRPr="00D22CF1">
        <w:rPr>
          <w:iCs/>
          <w:szCs w:val="24"/>
        </w:rPr>
        <w:t>; p</w:t>
      </w:r>
      <w:r w:rsidRPr="0035167B">
        <w:rPr>
          <w:iCs/>
          <w:szCs w:val="24"/>
        </w:rPr>
        <w:t>odstawy wiedzy na temat zachowań problemowych dzieci i młodzieży i adekwatnych sposobów przeciwdziałania im w oparciu o wiedzę na temat czynników chroniących i czynników ryzyka</w:t>
      </w:r>
      <w:r w:rsidRPr="00D22CF1">
        <w:rPr>
          <w:iCs/>
          <w:szCs w:val="24"/>
        </w:rPr>
        <w:t>; s</w:t>
      </w:r>
      <w:r w:rsidRPr="0035167B">
        <w:rPr>
          <w:iCs/>
          <w:szCs w:val="24"/>
        </w:rPr>
        <w:t>tandardy współczesnej profilaktyki</w:t>
      </w:r>
      <w:r w:rsidRPr="00D22CF1">
        <w:rPr>
          <w:iCs/>
          <w:szCs w:val="24"/>
        </w:rPr>
        <w:t>; s</w:t>
      </w:r>
      <w:r w:rsidRPr="0035167B">
        <w:rPr>
          <w:iCs/>
          <w:szCs w:val="24"/>
        </w:rPr>
        <w:t>pecyfika działań profilaktycznych podejmowanych w środowisku lokalnym</w:t>
      </w:r>
      <w:r w:rsidRPr="00D22CF1">
        <w:rPr>
          <w:iCs/>
          <w:szCs w:val="24"/>
        </w:rPr>
        <w:t>; p</w:t>
      </w:r>
      <w:r w:rsidRPr="0035167B">
        <w:rPr>
          <w:iCs/>
          <w:szCs w:val="24"/>
        </w:rPr>
        <w:t>rogram wychowawczo-profilaktyczny – tworzenie koncepcji i jego realizacja</w:t>
      </w:r>
      <w:r w:rsidRPr="00D22CF1">
        <w:rPr>
          <w:iCs/>
          <w:szCs w:val="24"/>
        </w:rPr>
        <w:t>; p</w:t>
      </w:r>
      <w:r w:rsidRPr="0035167B">
        <w:rPr>
          <w:iCs/>
          <w:szCs w:val="24"/>
        </w:rPr>
        <w:t>rzegląd instytucji zajmujących się profilaktyką społeczną i</w:t>
      </w:r>
      <w:r w:rsidRPr="00D22CF1">
        <w:rPr>
          <w:iCs/>
          <w:szCs w:val="24"/>
        </w:rPr>
        <w:t> </w:t>
      </w:r>
      <w:r w:rsidRPr="0035167B">
        <w:rPr>
          <w:iCs/>
          <w:szCs w:val="24"/>
        </w:rPr>
        <w:t>finansujących działania w jej obszarze.</w:t>
      </w:r>
    </w:p>
    <w:p w14:paraId="332A7371" w14:textId="77777777" w:rsidR="000C7495" w:rsidRPr="00D22CF1" w:rsidRDefault="000C7495" w:rsidP="000C7495">
      <w:pPr>
        <w:contextualSpacing/>
        <w:jc w:val="both"/>
        <w:rPr>
          <w:i/>
          <w:szCs w:val="24"/>
        </w:rPr>
      </w:pPr>
      <w:r w:rsidRPr="00D22CF1">
        <w:rPr>
          <w:i/>
          <w:szCs w:val="24"/>
        </w:rPr>
        <w:t xml:space="preserve">Efekty uczenia się: </w:t>
      </w:r>
    </w:p>
    <w:p w14:paraId="7E9B7895" w14:textId="0916B708" w:rsidR="000C7495" w:rsidRPr="0035167B" w:rsidRDefault="000C7495" w:rsidP="000C7495">
      <w:pPr>
        <w:contextualSpacing/>
        <w:jc w:val="both"/>
        <w:rPr>
          <w:szCs w:val="24"/>
        </w:rPr>
      </w:pPr>
      <w:r w:rsidRPr="00D22CF1">
        <w:rPr>
          <w:i/>
          <w:szCs w:val="24"/>
        </w:rPr>
        <w:t>Wiedza (zna i rozumie):</w:t>
      </w:r>
      <w:r w:rsidRPr="00D22CF1">
        <w:rPr>
          <w:szCs w:val="24"/>
        </w:rPr>
        <w:t xml:space="preserve"> p</w:t>
      </w:r>
      <w:r w:rsidRPr="0035167B">
        <w:rPr>
          <w:szCs w:val="24"/>
        </w:rPr>
        <w:t>rawne podstawy tworzenia i realizacji działań profilaktycznych w</w:t>
      </w:r>
      <w:r>
        <w:rPr>
          <w:szCs w:val="24"/>
        </w:rPr>
        <w:t> </w:t>
      </w:r>
      <w:r w:rsidRPr="0035167B">
        <w:rPr>
          <w:szCs w:val="24"/>
        </w:rPr>
        <w:t>szkole</w:t>
      </w:r>
      <w:r w:rsidRPr="00D22CF1">
        <w:rPr>
          <w:szCs w:val="24"/>
        </w:rPr>
        <w:t>; t</w:t>
      </w:r>
      <w:r w:rsidRPr="0035167B">
        <w:rPr>
          <w:szCs w:val="24"/>
        </w:rPr>
        <w:t>eoretyczne podstawy działań profilaktycznych oraz podstawy zachowań</w:t>
      </w:r>
      <w:r w:rsidR="007F1C62">
        <w:rPr>
          <w:szCs w:val="24"/>
        </w:rPr>
        <w:t xml:space="preserve"> </w:t>
      </w:r>
      <w:r w:rsidRPr="0035167B">
        <w:rPr>
          <w:szCs w:val="24"/>
        </w:rPr>
        <w:t>problemowych dzieci i młodzieży</w:t>
      </w:r>
      <w:r w:rsidRPr="00D22CF1">
        <w:rPr>
          <w:szCs w:val="24"/>
        </w:rPr>
        <w:t>; n</w:t>
      </w:r>
      <w:r w:rsidRPr="0035167B">
        <w:rPr>
          <w:szCs w:val="24"/>
        </w:rPr>
        <w:t>ormy, procedury i dobre praktyki w zakresie profilaktyki społecznej</w:t>
      </w:r>
      <w:r>
        <w:rPr>
          <w:szCs w:val="24"/>
        </w:rPr>
        <w:t>;</w:t>
      </w:r>
      <w:r w:rsidRPr="0035167B">
        <w:rPr>
          <w:szCs w:val="24"/>
        </w:rPr>
        <w:t xml:space="preserve"> tworzenie programu wychowawczo-profilaktycznego</w:t>
      </w:r>
      <w:r w:rsidRPr="00D22CF1">
        <w:rPr>
          <w:szCs w:val="24"/>
        </w:rPr>
        <w:t>.</w:t>
      </w:r>
    </w:p>
    <w:p w14:paraId="2D6DF7B9" w14:textId="77777777" w:rsidR="000C7495" w:rsidRPr="00D85B23" w:rsidRDefault="000C7495" w:rsidP="000C7495">
      <w:pPr>
        <w:contextualSpacing/>
        <w:jc w:val="both"/>
        <w:rPr>
          <w:szCs w:val="24"/>
        </w:rPr>
      </w:pPr>
      <w:r w:rsidRPr="00D85B23">
        <w:rPr>
          <w:i/>
          <w:szCs w:val="24"/>
        </w:rPr>
        <w:t>Umiejętności (potrafi):</w:t>
      </w:r>
      <w:r w:rsidRPr="00D85B23">
        <w:rPr>
          <w:szCs w:val="24"/>
        </w:rPr>
        <w:t xml:space="preserve"> </w:t>
      </w:r>
      <w:r w:rsidRPr="00D36AC1">
        <w:rPr>
          <w:szCs w:val="24"/>
        </w:rPr>
        <w:t>s</w:t>
      </w:r>
      <w:r w:rsidRPr="0035167B">
        <w:rPr>
          <w:szCs w:val="24"/>
        </w:rPr>
        <w:t>prawnie posługiwać się podstawową terminologią z zakresu profilaktyki społecznej</w:t>
      </w:r>
      <w:r>
        <w:rPr>
          <w:szCs w:val="24"/>
        </w:rPr>
        <w:t>.</w:t>
      </w:r>
    </w:p>
    <w:p w14:paraId="6EC536F7" w14:textId="77777777" w:rsidR="000C7495" w:rsidRPr="00D36AC1" w:rsidRDefault="000C7495" w:rsidP="000C7495">
      <w:pPr>
        <w:contextualSpacing/>
        <w:jc w:val="both"/>
        <w:rPr>
          <w:iCs/>
          <w:szCs w:val="24"/>
        </w:rPr>
      </w:pPr>
      <w:r w:rsidRPr="00D36AC1">
        <w:rPr>
          <w:i/>
          <w:szCs w:val="24"/>
        </w:rPr>
        <w:t xml:space="preserve">Kompetencje społeczne (jest gotów do): </w:t>
      </w:r>
      <w:r w:rsidRPr="00D36AC1">
        <w:rPr>
          <w:iCs/>
          <w:szCs w:val="24"/>
        </w:rPr>
        <w:t>d</w:t>
      </w:r>
      <w:r w:rsidRPr="0035167B">
        <w:rPr>
          <w:iCs/>
          <w:szCs w:val="24"/>
        </w:rPr>
        <w:t>ocenienia znaczenia wiedzy z zakresu profilaktyki i jej zgłębiania</w:t>
      </w:r>
      <w:r w:rsidRPr="00D36AC1">
        <w:rPr>
          <w:iCs/>
          <w:szCs w:val="24"/>
        </w:rPr>
        <w:t>.</w:t>
      </w:r>
    </w:p>
    <w:p w14:paraId="23A93481" w14:textId="01E89A96" w:rsidR="000C7495" w:rsidRDefault="000C7495" w:rsidP="00C507F3">
      <w:pPr>
        <w:contextualSpacing/>
        <w:jc w:val="both"/>
        <w:rPr>
          <w:szCs w:val="24"/>
        </w:rPr>
      </w:pPr>
      <w:r w:rsidRPr="00461007">
        <w:rPr>
          <w:i/>
          <w:iCs/>
          <w:szCs w:val="24"/>
        </w:rPr>
        <w:t xml:space="preserve">Forma prowadzenia zajęć: </w:t>
      </w:r>
      <w:r w:rsidRPr="00461007">
        <w:rPr>
          <w:szCs w:val="24"/>
        </w:rPr>
        <w:t>wykłady</w:t>
      </w:r>
      <w:r>
        <w:rPr>
          <w:szCs w:val="24"/>
        </w:rPr>
        <w:t>, ćwiczenia</w:t>
      </w:r>
      <w:r w:rsidRPr="00461007">
        <w:rPr>
          <w:szCs w:val="24"/>
        </w:rPr>
        <w:t>.</w:t>
      </w:r>
    </w:p>
    <w:p w14:paraId="18A509BB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KA6_WG6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0E73151E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KA6_WG7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6FFDCCA1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KA6_WK3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76A0272F" w14:textId="77777777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KA6_UW1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56C1F822" w14:textId="790C2916" w:rsidR="00794E0F" w:rsidRPr="00CF40DD" w:rsidRDefault="00794E0F" w:rsidP="00794E0F">
      <w:pPr>
        <w:contextualSpacing/>
        <w:jc w:val="both"/>
        <w:rPr>
          <w:color w:val="000000" w:themeColor="text1"/>
          <w:szCs w:val="24"/>
        </w:rPr>
      </w:pPr>
      <w:r w:rsidRPr="00CF40DD">
        <w:rPr>
          <w:color w:val="000000" w:themeColor="text1"/>
          <w:szCs w:val="24"/>
        </w:rPr>
        <w:t>KA6_KK1</w:t>
      </w:r>
      <w:r w:rsidRPr="00CF40DD">
        <w:rPr>
          <w:color w:val="000000" w:themeColor="text1"/>
          <w:szCs w:val="24"/>
        </w:rPr>
        <w:tab/>
      </w:r>
      <w:r w:rsidRPr="00CF40DD">
        <w:rPr>
          <w:color w:val="000000" w:themeColor="text1"/>
          <w:szCs w:val="24"/>
        </w:rPr>
        <w:tab/>
        <w:t>PEDAGOGIKA</w:t>
      </w:r>
    </w:p>
    <w:p w14:paraId="502839F6" w14:textId="77777777" w:rsidR="000C7495" w:rsidRPr="0025716E" w:rsidRDefault="000C749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Podstawy ewaluacji</w:t>
      </w:r>
    </w:p>
    <w:p w14:paraId="32446CCF" w14:textId="77777777" w:rsidR="000C7495" w:rsidRPr="00461007" w:rsidRDefault="000C7495" w:rsidP="000C7495">
      <w:pPr>
        <w:tabs>
          <w:tab w:val="left" w:pos="284"/>
        </w:tabs>
        <w:contextualSpacing/>
        <w:jc w:val="both"/>
        <w:rPr>
          <w:rFonts w:eastAsia="Arial"/>
          <w:iCs/>
          <w:szCs w:val="24"/>
        </w:rPr>
      </w:pPr>
      <w:r w:rsidRPr="00461007">
        <w:rPr>
          <w:i/>
          <w:szCs w:val="24"/>
        </w:rPr>
        <w:t xml:space="preserve">Cel kształcenia: </w:t>
      </w:r>
      <w:r w:rsidRPr="00461007">
        <w:rPr>
          <w:iCs/>
          <w:szCs w:val="24"/>
        </w:rPr>
        <w:t>zapoznanie z</w:t>
      </w:r>
      <w:r w:rsidRPr="00461007">
        <w:rPr>
          <w:rFonts w:eastAsia="Arial"/>
          <w:iCs/>
          <w:szCs w:val="24"/>
        </w:rPr>
        <w:t xml:space="preserve"> wiedzą o badaniach ewaluacyjnych; kształtowanie umiejętności z</w:t>
      </w:r>
      <w:r>
        <w:rPr>
          <w:rFonts w:eastAsia="Arial"/>
          <w:iCs/>
          <w:szCs w:val="24"/>
        </w:rPr>
        <w:t> </w:t>
      </w:r>
      <w:r w:rsidRPr="00461007">
        <w:rPr>
          <w:rFonts w:eastAsia="Arial"/>
          <w:iCs/>
          <w:szCs w:val="24"/>
        </w:rPr>
        <w:t>zakresu projektowania i prowadzenia badań ewaluacyjnych w szkole oraz innych placówkach edukacyjnych</w:t>
      </w:r>
      <w:r>
        <w:rPr>
          <w:rFonts w:eastAsia="Arial"/>
          <w:iCs/>
          <w:szCs w:val="24"/>
        </w:rPr>
        <w:t xml:space="preserve"> i kulturalnych</w:t>
      </w:r>
      <w:r w:rsidRPr="00461007">
        <w:rPr>
          <w:rFonts w:eastAsia="Arial"/>
          <w:iCs/>
          <w:szCs w:val="24"/>
        </w:rPr>
        <w:t>.</w:t>
      </w:r>
    </w:p>
    <w:p w14:paraId="060EFDE5" w14:textId="77777777" w:rsidR="000C7495" w:rsidRPr="00461007" w:rsidRDefault="000C7495" w:rsidP="000C7495">
      <w:pPr>
        <w:tabs>
          <w:tab w:val="left" w:pos="284"/>
        </w:tabs>
        <w:contextualSpacing/>
        <w:jc w:val="both"/>
        <w:rPr>
          <w:rFonts w:eastAsia="Arial"/>
          <w:szCs w:val="24"/>
        </w:rPr>
      </w:pPr>
      <w:r w:rsidRPr="00461007">
        <w:rPr>
          <w:i/>
          <w:szCs w:val="24"/>
        </w:rPr>
        <w:t xml:space="preserve">Treści merytoryczne: </w:t>
      </w:r>
      <w:r w:rsidRPr="00461007">
        <w:rPr>
          <w:rFonts w:eastAsia="Arial"/>
          <w:szCs w:val="24"/>
        </w:rPr>
        <w:t xml:space="preserve">ewaluacja jako rodzaj stosowanych badań społecznych; geneza i generacje ewaluacji; podejścia metodologiczne w badaniach ewaluacyjnych; planowanie i projektowanie </w:t>
      </w:r>
      <w:r w:rsidRPr="00461007">
        <w:rPr>
          <w:rFonts w:eastAsia="Arial"/>
          <w:szCs w:val="24"/>
        </w:rPr>
        <w:lastRenderedPageBreak/>
        <w:t xml:space="preserve">ewaluacji; etyczne problemy badań ewaluacyjnych; </w:t>
      </w:r>
      <w:r w:rsidRPr="00461007">
        <w:rPr>
          <w:iCs/>
          <w:szCs w:val="24"/>
        </w:rPr>
        <w:t>autoewaluacja w szkole</w:t>
      </w:r>
      <w:r>
        <w:rPr>
          <w:iCs/>
          <w:szCs w:val="24"/>
        </w:rPr>
        <w:t>/placówce</w:t>
      </w:r>
      <w:r w:rsidRPr="00461007">
        <w:rPr>
          <w:iCs/>
          <w:szCs w:val="24"/>
        </w:rPr>
        <w:t xml:space="preserve"> – jej wykonawcy;</w:t>
      </w:r>
      <w:r w:rsidRPr="00461007">
        <w:rPr>
          <w:rFonts w:eastAsia="Arial"/>
          <w:szCs w:val="24"/>
        </w:rPr>
        <w:t xml:space="preserve"> ewaluacja jako instrument zmiany w szkole</w:t>
      </w:r>
      <w:r>
        <w:rPr>
          <w:rFonts w:eastAsia="Arial"/>
          <w:szCs w:val="24"/>
        </w:rPr>
        <w:t>/placówce</w:t>
      </w:r>
      <w:r w:rsidRPr="00461007">
        <w:rPr>
          <w:rFonts w:eastAsia="Arial"/>
          <w:szCs w:val="24"/>
        </w:rPr>
        <w:t xml:space="preserve"> i systemie edukacji;</w:t>
      </w:r>
    </w:p>
    <w:p w14:paraId="082EF29E" w14:textId="77777777" w:rsidR="000C7495" w:rsidRPr="00461007" w:rsidRDefault="000C7495" w:rsidP="000C7495">
      <w:pPr>
        <w:tabs>
          <w:tab w:val="left" w:pos="284"/>
        </w:tabs>
        <w:jc w:val="both"/>
        <w:rPr>
          <w:i/>
          <w:szCs w:val="24"/>
        </w:rPr>
      </w:pPr>
      <w:r w:rsidRPr="00461007">
        <w:rPr>
          <w:i/>
          <w:szCs w:val="24"/>
        </w:rPr>
        <w:t>Efekty uczenia się:</w:t>
      </w:r>
    </w:p>
    <w:p w14:paraId="0C1E4243" w14:textId="77777777" w:rsidR="000C7495" w:rsidRPr="00461007" w:rsidRDefault="000C7495" w:rsidP="000C7495">
      <w:pPr>
        <w:tabs>
          <w:tab w:val="left" w:pos="284"/>
        </w:tabs>
        <w:jc w:val="both"/>
        <w:rPr>
          <w:bCs/>
          <w:szCs w:val="24"/>
        </w:rPr>
      </w:pPr>
      <w:r w:rsidRPr="00461007">
        <w:rPr>
          <w:i/>
          <w:szCs w:val="24"/>
        </w:rPr>
        <w:t xml:space="preserve">Wiedza (zna i rozumie): </w:t>
      </w:r>
      <w:r w:rsidRPr="00461007">
        <w:rPr>
          <w:bCs/>
          <w:szCs w:val="24"/>
        </w:rPr>
        <w:t xml:space="preserve">istotę, genezę, funkcje oraz formy ewaluacji edukacyjnej jako stosowanych badań społecznych. </w:t>
      </w:r>
    </w:p>
    <w:p w14:paraId="7FE0B3EA" w14:textId="77777777" w:rsidR="000C7495" w:rsidRPr="00461007" w:rsidRDefault="000C7495" w:rsidP="000C7495">
      <w:pPr>
        <w:tabs>
          <w:tab w:val="left" w:pos="284"/>
        </w:tabs>
        <w:jc w:val="both"/>
        <w:rPr>
          <w:szCs w:val="24"/>
        </w:rPr>
      </w:pPr>
      <w:r w:rsidRPr="00461007">
        <w:rPr>
          <w:i/>
          <w:szCs w:val="24"/>
        </w:rPr>
        <w:t>Umiejętności (potrafi):</w:t>
      </w:r>
      <w:r w:rsidRPr="00461007">
        <w:rPr>
          <w:szCs w:val="24"/>
        </w:rPr>
        <w:t xml:space="preserve"> </w:t>
      </w:r>
      <w:r w:rsidRPr="00461007">
        <w:rPr>
          <w:rFonts w:eastAsia="Arial"/>
          <w:szCs w:val="24"/>
        </w:rPr>
        <w:t>wykorzystać zdobytą wiedzę do realizacji typowych zadań związanych z prowadzeniem ewaluacji w szkole; opracować projekt badania ewaluacyjnego i przygotować jego realizację;</w:t>
      </w:r>
      <w:r w:rsidRPr="00461007">
        <w:rPr>
          <w:szCs w:val="24"/>
        </w:rPr>
        <w:t xml:space="preserve"> prezentować wyniki ewaluacji i dyskutować o nich.</w:t>
      </w:r>
    </w:p>
    <w:p w14:paraId="6A632552" w14:textId="54EA4D62" w:rsidR="000C7495" w:rsidRPr="00461007" w:rsidRDefault="000C7495" w:rsidP="000C7495">
      <w:pPr>
        <w:tabs>
          <w:tab w:val="left" w:pos="284"/>
        </w:tabs>
        <w:jc w:val="both"/>
        <w:rPr>
          <w:szCs w:val="24"/>
        </w:rPr>
      </w:pPr>
      <w:r w:rsidRPr="00461007">
        <w:rPr>
          <w:i/>
          <w:szCs w:val="24"/>
        </w:rPr>
        <w:t xml:space="preserve">Kompetencje społeczne (jest gotów do): </w:t>
      </w:r>
      <w:r w:rsidRPr="00461007">
        <w:rPr>
          <w:szCs w:val="24"/>
        </w:rPr>
        <w:t>pogłębiania poziomu swojej wiedzy i umiejętności, rozumienia potrzeby ciągłego rozwoju osobistego i zawodowego; projektowani</w:t>
      </w:r>
      <w:r w:rsidR="00494FC7">
        <w:rPr>
          <w:szCs w:val="24"/>
        </w:rPr>
        <w:t>a</w:t>
      </w:r>
      <w:r w:rsidRPr="00461007">
        <w:rPr>
          <w:szCs w:val="24"/>
        </w:rPr>
        <w:t xml:space="preserve"> działań zmierzających do rozwoju instytucji edukacyjnych, opiekuńczych i kulturalnych oraz stymulowania poprawy jakości ich pracy.</w:t>
      </w:r>
    </w:p>
    <w:p w14:paraId="6C6DECF4" w14:textId="2FEE4FC9" w:rsidR="000C7495" w:rsidRDefault="000C7495" w:rsidP="000C7495">
      <w:pPr>
        <w:tabs>
          <w:tab w:val="left" w:pos="284"/>
        </w:tabs>
        <w:rPr>
          <w:szCs w:val="24"/>
        </w:rPr>
      </w:pPr>
      <w:r w:rsidRPr="00461007">
        <w:rPr>
          <w:i/>
          <w:iCs/>
          <w:szCs w:val="24"/>
        </w:rPr>
        <w:t>Forma prowadzenia zajęć:</w:t>
      </w:r>
      <w:r w:rsidRPr="00461007">
        <w:rPr>
          <w:b/>
          <w:bCs/>
          <w:i/>
          <w:iCs/>
          <w:szCs w:val="24"/>
        </w:rPr>
        <w:t xml:space="preserve"> </w:t>
      </w:r>
      <w:r w:rsidRPr="00461007">
        <w:rPr>
          <w:szCs w:val="24"/>
        </w:rPr>
        <w:t>wykłady, ćwiczenia.</w:t>
      </w:r>
    </w:p>
    <w:p w14:paraId="5519C924" w14:textId="77777777" w:rsidR="00794E0F" w:rsidRPr="008E4259" w:rsidRDefault="00794E0F" w:rsidP="00794E0F">
      <w:pPr>
        <w:tabs>
          <w:tab w:val="left" w:pos="284"/>
        </w:tabs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KA6_WK2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59465A9F" w14:textId="283D9679" w:rsidR="00794E0F" w:rsidRPr="008E4259" w:rsidRDefault="00794E0F" w:rsidP="00794E0F">
      <w:pPr>
        <w:tabs>
          <w:tab w:val="left" w:pos="284"/>
        </w:tabs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KA6_UW4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  <w:r w:rsidR="008E4259" w:rsidRPr="008E4259">
        <w:rPr>
          <w:color w:val="000000" w:themeColor="text1"/>
          <w:szCs w:val="24"/>
        </w:rPr>
        <w:t xml:space="preserve">, </w:t>
      </w:r>
      <w:r w:rsidR="008E4259" w:rsidRPr="00C969A2">
        <w:rPr>
          <w:color w:val="000000" w:themeColor="text1"/>
          <w:szCs w:val="24"/>
        </w:rPr>
        <w:t>FILOZOFIA</w:t>
      </w:r>
    </w:p>
    <w:p w14:paraId="16D0B442" w14:textId="77777777" w:rsidR="00794E0F" w:rsidRPr="008E4259" w:rsidRDefault="00794E0F" w:rsidP="00794E0F">
      <w:pPr>
        <w:tabs>
          <w:tab w:val="left" w:pos="284"/>
        </w:tabs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KA6_UK2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7610A8CE" w14:textId="5FA014A0" w:rsidR="00794E0F" w:rsidRPr="008E4259" w:rsidRDefault="00794E0F" w:rsidP="00794E0F">
      <w:pPr>
        <w:tabs>
          <w:tab w:val="left" w:pos="284"/>
        </w:tabs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KA6_KO3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5DD6A8DB" w14:textId="6357B473" w:rsidR="00C507F3" w:rsidRPr="0025716E" w:rsidRDefault="00C507F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Nowe</w:t>
      </w:r>
      <w:r w:rsidRPr="0025716E">
        <w:rPr>
          <w:rFonts w:ascii="Times New Roman" w:hAnsi="Times New Roman"/>
          <w:sz w:val="24"/>
          <w:szCs w:val="24"/>
        </w:rPr>
        <w:t xml:space="preserve"> </w:t>
      </w:r>
      <w:r w:rsidRPr="0025716E">
        <w:rPr>
          <w:rFonts w:ascii="Times New Roman" w:hAnsi="Times New Roman"/>
          <w:b/>
          <w:bCs/>
          <w:sz w:val="24"/>
          <w:szCs w:val="24"/>
        </w:rPr>
        <w:t>media w edukacji i badaniach 2</w:t>
      </w:r>
    </w:p>
    <w:p w14:paraId="0F18B7E6" w14:textId="0D1121B2" w:rsidR="00C507F3" w:rsidRPr="00461007" w:rsidRDefault="00C507F3" w:rsidP="00A40188">
      <w:pPr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 xml:space="preserve">Cel kształcenia: </w:t>
      </w:r>
      <w:r w:rsidR="00D71E73">
        <w:rPr>
          <w:szCs w:val="24"/>
        </w:rPr>
        <w:t>nabycie wiedzy</w:t>
      </w:r>
      <w:r w:rsidRPr="00461007">
        <w:rPr>
          <w:szCs w:val="24"/>
        </w:rPr>
        <w:t xml:space="preserve"> dotyczącą najnowszych zjawisk z obszaru nowych mediów; wykształcenie praktycznych umiejętności stosowania nowych mediów i technologii informacyjno-komunikacyjnych (TIK) do celów edukacyjnych i badawczych.</w:t>
      </w:r>
    </w:p>
    <w:p w14:paraId="425399F8" w14:textId="77777777" w:rsidR="00C507F3" w:rsidRPr="00461007" w:rsidRDefault="00C507F3" w:rsidP="00C507F3">
      <w:pPr>
        <w:jc w:val="both"/>
        <w:rPr>
          <w:rFonts w:eastAsia="Calibri"/>
          <w:iCs/>
          <w:szCs w:val="24"/>
        </w:rPr>
      </w:pPr>
      <w:r w:rsidRPr="00461007">
        <w:rPr>
          <w:i/>
          <w:szCs w:val="24"/>
        </w:rPr>
        <w:t xml:space="preserve">Treści merytoryczne: </w:t>
      </w:r>
      <w:r w:rsidRPr="00461007">
        <w:rPr>
          <w:iCs/>
          <w:szCs w:val="24"/>
        </w:rPr>
        <w:t>edukacyjne zastosowania nowych mediów i technologii informacyjno-komunikacyjnych; wyszukiwanie, adaptacja i tworzenie elektronicznych zasobów edukacyjnych; projektowanie zajęć z wykorzystaniem mediów cyfrowych; g</w:t>
      </w:r>
      <w:r w:rsidRPr="00461007">
        <w:rPr>
          <w:rFonts w:eastAsia="Calibri"/>
          <w:iCs/>
          <w:szCs w:val="24"/>
        </w:rPr>
        <w:t xml:space="preserve">rywalizacja; Otwarte Zasoby Edukacyjne (OZE); media społecznościowe w edukacji; wirtualna i rozszerzona rzeczywistość; technologia sztucznej inteligencji (AI); </w:t>
      </w:r>
      <w:r w:rsidRPr="00461007">
        <w:rPr>
          <w:rFonts w:eastAsia="Calibri"/>
          <w:i/>
          <w:szCs w:val="24"/>
        </w:rPr>
        <w:t>mindmapping</w:t>
      </w:r>
      <w:r w:rsidRPr="00461007">
        <w:rPr>
          <w:rFonts w:eastAsia="Calibri"/>
          <w:iCs/>
          <w:szCs w:val="24"/>
        </w:rPr>
        <w:t xml:space="preserve"> w edukacji i badaniach; nowoczesne narzędzia i aplikacje wspomagające pracę nauczyciela oraz badacza. </w:t>
      </w:r>
    </w:p>
    <w:p w14:paraId="1C468767" w14:textId="77777777" w:rsidR="00C507F3" w:rsidRPr="00461007" w:rsidRDefault="00C507F3" w:rsidP="00C507F3">
      <w:pPr>
        <w:jc w:val="both"/>
        <w:rPr>
          <w:i/>
          <w:szCs w:val="24"/>
        </w:rPr>
      </w:pPr>
      <w:r w:rsidRPr="00461007">
        <w:rPr>
          <w:i/>
          <w:szCs w:val="24"/>
        </w:rPr>
        <w:t>Efekty uczenia się:</w:t>
      </w:r>
    </w:p>
    <w:p w14:paraId="58C538C2" w14:textId="77777777" w:rsidR="00C507F3" w:rsidRPr="00461007" w:rsidRDefault="00C507F3" w:rsidP="00C507F3">
      <w:pPr>
        <w:jc w:val="both"/>
        <w:rPr>
          <w:szCs w:val="24"/>
        </w:rPr>
      </w:pPr>
      <w:r w:rsidRPr="00461007">
        <w:rPr>
          <w:i/>
          <w:szCs w:val="24"/>
        </w:rPr>
        <w:t>Wiedza (zna i rozumie):</w:t>
      </w:r>
      <w:r w:rsidRPr="00461007">
        <w:rPr>
          <w:szCs w:val="24"/>
        </w:rPr>
        <w:t xml:space="preserve"> zasady projektowania zajęć, doboru metod, form pracy i środków dydaktycznych z obszaru technologii informacyjno-komunikacyjnych.</w:t>
      </w:r>
    </w:p>
    <w:p w14:paraId="211F491D" w14:textId="2BA61ED8" w:rsidR="00C507F3" w:rsidRPr="00461007" w:rsidRDefault="00C507F3" w:rsidP="00C507F3">
      <w:pPr>
        <w:jc w:val="both"/>
        <w:rPr>
          <w:szCs w:val="24"/>
        </w:rPr>
      </w:pPr>
      <w:r w:rsidRPr="00461007">
        <w:rPr>
          <w:i/>
          <w:szCs w:val="24"/>
        </w:rPr>
        <w:t>Umiejętności (potrafi):</w:t>
      </w:r>
      <w:r w:rsidRPr="00461007">
        <w:rPr>
          <w:szCs w:val="24"/>
        </w:rPr>
        <w:t xml:space="preserve"> rozpoznawać potrzeby, możliwości i uzdolnienia dzieci, młodzieży i</w:t>
      </w:r>
      <w:r w:rsidR="00CC29B3">
        <w:rPr>
          <w:szCs w:val="24"/>
        </w:rPr>
        <w:t> </w:t>
      </w:r>
      <w:r w:rsidRPr="00461007">
        <w:rPr>
          <w:szCs w:val="24"/>
        </w:rPr>
        <w:t>dorosłych oraz adekwatnie dobierać, tworzyć i dostosowywać do zróżnicowanych potrzeb materiały i środki z zakresu technologii informacyjno-komunikacyjnych; opracowywać i</w:t>
      </w:r>
      <w:r w:rsidR="00CC29B3">
        <w:rPr>
          <w:szCs w:val="24"/>
        </w:rPr>
        <w:t> </w:t>
      </w:r>
      <w:r w:rsidRPr="00461007">
        <w:rPr>
          <w:szCs w:val="24"/>
        </w:rPr>
        <w:t xml:space="preserve">zaprezentować wyniki badań z wykorzystaniem TIK; korzystać z TIK do realizacji zadań edukacyjnych, opiekuńczych, wychowawczych i animacyjnych. </w:t>
      </w:r>
    </w:p>
    <w:p w14:paraId="4844A0D2" w14:textId="77777777" w:rsidR="00C507F3" w:rsidRPr="00461007" w:rsidRDefault="00C507F3" w:rsidP="00C507F3">
      <w:pPr>
        <w:jc w:val="both"/>
        <w:rPr>
          <w:rFonts w:eastAsia="Cambria"/>
          <w:szCs w:val="24"/>
        </w:rPr>
      </w:pPr>
      <w:r w:rsidRPr="00461007">
        <w:rPr>
          <w:i/>
          <w:szCs w:val="24"/>
        </w:rPr>
        <w:t xml:space="preserve">Kompetencje społeczne (jest gotów do): </w:t>
      </w:r>
      <w:r w:rsidRPr="00461007">
        <w:rPr>
          <w:rFonts w:eastAsia="Calibri"/>
          <w:iCs/>
          <w:szCs w:val="24"/>
        </w:rPr>
        <w:t xml:space="preserve">projektowania działań edukacyjnych; </w:t>
      </w:r>
      <w:r w:rsidRPr="00461007">
        <w:rPr>
          <w:rFonts w:eastAsia="Cambria"/>
          <w:szCs w:val="24"/>
        </w:rPr>
        <w:t xml:space="preserve">nabywania wiedzy i budowania warsztatu pracy z wykorzystaniem różnych źródeł wiedzy (w tym z Internetu) oraz we współpracy z ekspertami; promowania odpowiedzialnego i krytycznego wykorzystania mediów cyfrowych oraz poszanowania praw własności intelektualnej. </w:t>
      </w:r>
    </w:p>
    <w:p w14:paraId="7C0680CB" w14:textId="4AB6B77A" w:rsidR="009127FD" w:rsidRDefault="00C507F3" w:rsidP="009C2535">
      <w:pPr>
        <w:jc w:val="both"/>
        <w:rPr>
          <w:szCs w:val="24"/>
        </w:rPr>
      </w:pPr>
      <w:r w:rsidRPr="00461007">
        <w:rPr>
          <w:i/>
          <w:szCs w:val="24"/>
        </w:rPr>
        <w:t>Forma prowadzenia zajęć</w:t>
      </w:r>
      <w:r w:rsidRPr="00461007">
        <w:rPr>
          <w:iCs/>
          <w:szCs w:val="24"/>
        </w:rPr>
        <w:t>:</w:t>
      </w:r>
      <w:r w:rsidRPr="00461007">
        <w:rPr>
          <w:i/>
          <w:szCs w:val="24"/>
        </w:rPr>
        <w:t xml:space="preserve"> </w:t>
      </w:r>
      <w:r w:rsidRPr="00461007">
        <w:rPr>
          <w:szCs w:val="24"/>
        </w:rPr>
        <w:t>ćwiczenia.</w:t>
      </w:r>
    </w:p>
    <w:p w14:paraId="47A27982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KA6_WK3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3F1C5E12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KA6_UW3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3E51BD51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KA6_UW4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60D8B207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KA6_UW9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230C9A38" w14:textId="74329C11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KA6_KO3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0E237F26" w14:textId="7256A4F9" w:rsidR="00C01832" w:rsidRPr="0025716E" w:rsidRDefault="00C0183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Profilaktyka agresji i przemocy</w:t>
      </w:r>
    </w:p>
    <w:p w14:paraId="14DA8993" w14:textId="4964B7BD" w:rsidR="00D36AC1" w:rsidRPr="00D36AC1" w:rsidRDefault="00C01832" w:rsidP="00A40188">
      <w:pPr>
        <w:jc w:val="both"/>
        <w:rPr>
          <w:rFonts w:eastAsia="Arial"/>
          <w:iCs/>
          <w:szCs w:val="24"/>
        </w:rPr>
      </w:pPr>
      <w:r w:rsidRPr="00D36AC1">
        <w:rPr>
          <w:i/>
          <w:szCs w:val="24"/>
        </w:rPr>
        <w:t>Cel kształcenia:</w:t>
      </w:r>
      <w:r w:rsidRPr="00D36AC1">
        <w:rPr>
          <w:szCs w:val="24"/>
        </w:rPr>
        <w:t xml:space="preserve"> </w:t>
      </w:r>
      <w:r w:rsidR="00780397">
        <w:rPr>
          <w:rFonts w:eastAsia="Arial"/>
          <w:iCs/>
          <w:szCs w:val="24"/>
        </w:rPr>
        <w:t xml:space="preserve">ukazanie </w:t>
      </w:r>
      <w:r w:rsidR="00D36AC1" w:rsidRPr="00D36AC1">
        <w:rPr>
          <w:rFonts w:eastAsia="Arial"/>
          <w:iCs/>
          <w:szCs w:val="24"/>
        </w:rPr>
        <w:t xml:space="preserve">wiedzy dotyczącej uwarunkowań, przejawów, skutków agresji i przemocy rówieśniczej oraz przemocy domowej; </w:t>
      </w:r>
      <w:r w:rsidR="004A76AD">
        <w:rPr>
          <w:rFonts w:eastAsia="Arial"/>
          <w:iCs/>
          <w:szCs w:val="24"/>
        </w:rPr>
        <w:t>rozwijanie umiejętności</w:t>
      </w:r>
      <w:r w:rsidR="00D22A8B">
        <w:rPr>
          <w:rFonts w:eastAsia="Arial"/>
          <w:iCs/>
          <w:szCs w:val="24"/>
        </w:rPr>
        <w:t xml:space="preserve"> </w:t>
      </w:r>
      <w:r w:rsidR="00D36AC1" w:rsidRPr="00D36AC1">
        <w:rPr>
          <w:rFonts w:eastAsia="Arial"/>
          <w:iCs/>
          <w:szCs w:val="24"/>
        </w:rPr>
        <w:t xml:space="preserve">diagnozowania przejawów przemocy rówieśniczej i przemocy domowej; nabycie wiedzy i umiejętności ważnych z punktu widzenia zapobiegania i przeciwdziałania agresji i przemocy rówieśniczej </w:t>
      </w:r>
      <w:r w:rsidR="00D36AC1" w:rsidRPr="00D36AC1">
        <w:rPr>
          <w:rFonts w:eastAsia="Arial"/>
          <w:iCs/>
          <w:szCs w:val="24"/>
        </w:rPr>
        <w:lastRenderedPageBreak/>
        <w:t>oraz przemocy domowej, w tym podejmowania profesjonalnych działań o charakterze interwencyjnym wynikających z aktualnych przepisów prawnych.</w:t>
      </w:r>
    </w:p>
    <w:p w14:paraId="2C8136EE" w14:textId="0D99D086" w:rsidR="00D36AC1" w:rsidRPr="00D36AC1" w:rsidRDefault="00D36AC1" w:rsidP="00D36AC1">
      <w:pPr>
        <w:jc w:val="both"/>
        <w:rPr>
          <w:iCs/>
          <w:szCs w:val="24"/>
        </w:rPr>
      </w:pPr>
      <w:r w:rsidRPr="00D36AC1">
        <w:rPr>
          <w:i/>
          <w:iCs/>
          <w:szCs w:val="24"/>
        </w:rPr>
        <w:t>Treści merytoryczne:</w:t>
      </w:r>
      <w:r w:rsidRPr="00D36AC1">
        <w:rPr>
          <w:i/>
          <w:szCs w:val="24"/>
        </w:rPr>
        <w:t xml:space="preserve"> </w:t>
      </w:r>
      <w:r w:rsidRPr="00D36AC1">
        <w:rPr>
          <w:iCs/>
          <w:szCs w:val="24"/>
        </w:rPr>
        <w:t>pojęcia agresji i przemocy</w:t>
      </w:r>
      <w:r>
        <w:rPr>
          <w:iCs/>
          <w:szCs w:val="24"/>
        </w:rPr>
        <w:t>; u</w:t>
      </w:r>
      <w:r w:rsidRPr="00D36AC1">
        <w:rPr>
          <w:iCs/>
          <w:szCs w:val="24"/>
        </w:rPr>
        <w:t>warunkowania społeczne i indywidualne zachowań agresywnych i przemocowych</w:t>
      </w:r>
      <w:r>
        <w:rPr>
          <w:iCs/>
          <w:szCs w:val="24"/>
        </w:rPr>
        <w:t>; p</w:t>
      </w:r>
      <w:r w:rsidRPr="00D36AC1">
        <w:rPr>
          <w:iCs/>
          <w:szCs w:val="24"/>
        </w:rPr>
        <w:t xml:space="preserve">rzekonania społeczne na temat agresji i przemocy </w:t>
      </w:r>
      <w:r>
        <w:rPr>
          <w:iCs/>
          <w:szCs w:val="24"/>
        </w:rPr>
        <w:t xml:space="preserve">oraz </w:t>
      </w:r>
      <w:r w:rsidRPr="00D36AC1">
        <w:rPr>
          <w:iCs/>
          <w:szCs w:val="24"/>
        </w:rPr>
        <w:t>ich znaczenie w przeciwdziałaniu przemocy</w:t>
      </w:r>
      <w:r>
        <w:rPr>
          <w:iCs/>
          <w:szCs w:val="24"/>
        </w:rPr>
        <w:t>; a</w:t>
      </w:r>
      <w:r w:rsidRPr="00D36AC1">
        <w:rPr>
          <w:iCs/>
          <w:szCs w:val="24"/>
        </w:rPr>
        <w:t xml:space="preserve">gresja i przemoc rówieśnicza </w:t>
      </w:r>
      <w:r w:rsidR="007454A0">
        <w:rPr>
          <w:iCs/>
          <w:szCs w:val="24"/>
        </w:rPr>
        <w:br/>
      </w:r>
      <w:r w:rsidRPr="00D36AC1">
        <w:rPr>
          <w:iCs/>
          <w:szCs w:val="24"/>
        </w:rPr>
        <w:t>– uwarunkowania, specyfika zjawiska, skutki</w:t>
      </w:r>
      <w:r>
        <w:rPr>
          <w:iCs/>
          <w:szCs w:val="24"/>
        </w:rPr>
        <w:t>; r</w:t>
      </w:r>
      <w:r w:rsidRPr="00D36AC1">
        <w:rPr>
          <w:iCs/>
          <w:szCs w:val="24"/>
        </w:rPr>
        <w:t>ozpoznawanie symptomów agresji i przemocy rówieśniczej i projektowanie działań o charakterze profilaktycznym</w:t>
      </w:r>
      <w:r>
        <w:rPr>
          <w:iCs/>
          <w:szCs w:val="24"/>
        </w:rPr>
        <w:t>; p</w:t>
      </w:r>
      <w:r w:rsidRPr="00D36AC1">
        <w:rPr>
          <w:iCs/>
          <w:szCs w:val="24"/>
        </w:rPr>
        <w:t xml:space="preserve">rzemoc domowa </w:t>
      </w:r>
      <w:r w:rsidR="007454A0">
        <w:rPr>
          <w:iCs/>
          <w:szCs w:val="24"/>
        </w:rPr>
        <w:br/>
      </w:r>
      <w:r w:rsidRPr="00D36AC1">
        <w:rPr>
          <w:iCs/>
          <w:szCs w:val="24"/>
        </w:rPr>
        <w:t>– uwarunkowania, specyfika zjawiska, przejawy, mechanizmy utrwalające</w:t>
      </w:r>
      <w:r>
        <w:rPr>
          <w:iCs/>
          <w:szCs w:val="24"/>
        </w:rPr>
        <w:t>; r</w:t>
      </w:r>
      <w:r w:rsidRPr="00D36AC1">
        <w:rPr>
          <w:iCs/>
          <w:szCs w:val="24"/>
        </w:rPr>
        <w:t>ozpoznawanie przejawów przemocy domowej i interwencja w przypadku podejrzenia jej wystąpienia</w:t>
      </w:r>
      <w:r>
        <w:rPr>
          <w:iCs/>
          <w:szCs w:val="24"/>
        </w:rPr>
        <w:t>; p</w:t>
      </w:r>
      <w:r w:rsidRPr="00D36AC1">
        <w:rPr>
          <w:iCs/>
          <w:szCs w:val="24"/>
        </w:rPr>
        <w:t xml:space="preserve">rocedura Niebieskiej Karty i rola przedstawicieli oświaty w jej prowadzeniu. </w:t>
      </w:r>
    </w:p>
    <w:p w14:paraId="0E957F19" w14:textId="776D15A3" w:rsidR="00B54D27" w:rsidRPr="00D36AC1" w:rsidRDefault="00C01832" w:rsidP="00C01832">
      <w:pPr>
        <w:jc w:val="both"/>
        <w:rPr>
          <w:i/>
          <w:szCs w:val="24"/>
        </w:rPr>
      </w:pPr>
      <w:r w:rsidRPr="00D36AC1">
        <w:rPr>
          <w:i/>
          <w:szCs w:val="24"/>
        </w:rPr>
        <w:t>Efekty uczenia si</w:t>
      </w:r>
      <w:r w:rsidR="00B54D27" w:rsidRPr="00D36AC1">
        <w:rPr>
          <w:i/>
          <w:szCs w:val="24"/>
        </w:rPr>
        <w:t>ę:</w:t>
      </w:r>
    </w:p>
    <w:p w14:paraId="7E3A0758" w14:textId="7820BC09" w:rsidR="00C01832" w:rsidRPr="00001310" w:rsidRDefault="00B54D27" w:rsidP="00001310">
      <w:pPr>
        <w:jc w:val="both"/>
        <w:rPr>
          <w:szCs w:val="24"/>
        </w:rPr>
      </w:pPr>
      <w:r w:rsidRPr="00001310">
        <w:rPr>
          <w:i/>
          <w:szCs w:val="24"/>
        </w:rPr>
        <w:t>W</w:t>
      </w:r>
      <w:r w:rsidR="00C01832" w:rsidRPr="00001310">
        <w:rPr>
          <w:i/>
          <w:szCs w:val="24"/>
        </w:rPr>
        <w:t>iedza (zna i rozumie):</w:t>
      </w:r>
      <w:r w:rsidR="00C01832" w:rsidRPr="00001310">
        <w:rPr>
          <w:szCs w:val="24"/>
        </w:rPr>
        <w:t xml:space="preserve"> </w:t>
      </w:r>
      <w:r w:rsidR="00001310" w:rsidRPr="00001310">
        <w:rPr>
          <w:szCs w:val="24"/>
        </w:rPr>
        <w:t>specyfikę zjawisk agresji i przemocy rówieśniczej oraz przemocy domowej, ich przejawy oraz skutki; teoretyczne podstawy działań profilaktycznych i interwencyjnych w obszarze przeciwdziałania agresji i przemocy rówieśniczej oraz przemocy domowej; podstawowe metody rozpoznawania przemocy rówieśniczej i przemocy domowej; prawne uwarunkowania przeciwdziałania przemocy domowej i rolę pracowników oświaty w systemie przeciwdziałania przemocy.</w:t>
      </w:r>
    </w:p>
    <w:p w14:paraId="4E0E471B" w14:textId="2EA7C044" w:rsidR="00001310" w:rsidRDefault="00B54D27" w:rsidP="00001310">
      <w:pPr>
        <w:jc w:val="both"/>
        <w:rPr>
          <w:rFonts w:eastAsia="Cambria"/>
          <w:szCs w:val="24"/>
        </w:rPr>
      </w:pPr>
      <w:r w:rsidRPr="00001310">
        <w:rPr>
          <w:i/>
          <w:szCs w:val="24"/>
        </w:rPr>
        <w:t>U</w:t>
      </w:r>
      <w:r w:rsidR="00C01832" w:rsidRPr="00001310">
        <w:rPr>
          <w:i/>
          <w:szCs w:val="24"/>
        </w:rPr>
        <w:t>miejętności (potrafi):</w:t>
      </w:r>
      <w:r w:rsidR="00C01832" w:rsidRPr="00001310">
        <w:rPr>
          <w:szCs w:val="24"/>
        </w:rPr>
        <w:t xml:space="preserve"> </w:t>
      </w:r>
      <w:r w:rsidR="00001310">
        <w:rPr>
          <w:rFonts w:eastAsia="Cambria"/>
          <w:szCs w:val="24"/>
        </w:rPr>
        <w:t>p</w:t>
      </w:r>
      <w:r w:rsidR="00001310" w:rsidRPr="00001310">
        <w:rPr>
          <w:rFonts w:eastAsia="Cambria"/>
          <w:szCs w:val="24"/>
        </w:rPr>
        <w:t>rojektować i realizować działania w zakresie profilaktyki agresji i</w:t>
      </w:r>
      <w:r w:rsidR="00001310">
        <w:rPr>
          <w:rFonts w:eastAsia="Cambria"/>
          <w:szCs w:val="24"/>
        </w:rPr>
        <w:t> </w:t>
      </w:r>
      <w:r w:rsidR="00001310" w:rsidRPr="00001310">
        <w:rPr>
          <w:rFonts w:eastAsia="Cambria"/>
          <w:szCs w:val="24"/>
        </w:rPr>
        <w:t>przemocy rówieśniczej oraz przemocy domowej, a także projektować działania profil</w:t>
      </w:r>
      <w:r w:rsidR="00001310">
        <w:rPr>
          <w:rFonts w:eastAsia="Cambria"/>
          <w:szCs w:val="24"/>
        </w:rPr>
        <w:t>aktyczne; b</w:t>
      </w:r>
      <w:r w:rsidR="00001310" w:rsidRPr="00001310">
        <w:rPr>
          <w:rFonts w:eastAsia="Cambria"/>
          <w:szCs w:val="24"/>
        </w:rPr>
        <w:t>rać udział w debacie dotyczącej przemocy i</w:t>
      </w:r>
      <w:r w:rsidR="00001310">
        <w:rPr>
          <w:rFonts w:eastAsia="Cambria"/>
          <w:szCs w:val="24"/>
        </w:rPr>
        <w:t xml:space="preserve"> </w:t>
      </w:r>
      <w:r w:rsidR="00001310" w:rsidRPr="00001310">
        <w:rPr>
          <w:rFonts w:eastAsia="Cambria"/>
          <w:szCs w:val="24"/>
        </w:rPr>
        <w:t>prezentować stanowisko spójne z obecnym stanem wiedzy na temat jej szkodliwości i działań</w:t>
      </w:r>
      <w:r w:rsidR="00001310">
        <w:rPr>
          <w:rFonts w:eastAsia="Cambria"/>
          <w:szCs w:val="24"/>
        </w:rPr>
        <w:t>,</w:t>
      </w:r>
      <w:r w:rsidR="00001310" w:rsidRPr="00001310">
        <w:rPr>
          <w:rFonts w:eastAsia="Cambria"/>
          <w:szCs w:val="24"/>
        </w:rPr>
        <w:t xml:space="preserve"> które należy podejmować</w:t>
      </w:r>
      <w:r w:rsidR="00001310">
        <w:rPr>
          <w:rFonts w:eastAsia="Cambria"/>
          <w:szCs w:val="24"/>
        </w:rPr>
        <w:t>; w</w:t>
      </w:r>
      <w:r w:rsidR="00001310" w:rsidRPr="00001310">
        <w:rPr>
          <w:rFonts w:eastAsia="Cambria"/>
          <w:szCs w:val="24"/>
        </w:rPr>
        <w:t>spółpracować z</w:t>
      </w:r>
      <w:r w:rsidR="00001310">
        <w:rPr>
          <w:rFonts w:eastAsia="Cambria"/>
          <w:szCs w:val="24"/>
        </w:rPr>
        <w:t> </w:t>
      </w:r>
      <w:r w:rsidR="00001310" w:rsidRPr="00001310">
        <w:rPr>
          <w:rFonts w:eastAsia="Cambria"/>
          <w:szCs w:val="24"/>
        </w:rPr>
        <w:t>przedstawicielami systemu przeciwdziałania przemocy domowej w ramach procedury Niebieskiej Karty w zakresie wynikającym z aktualnie obowiązujących przepisów prawnych</w:t>
      </w:r>
      <w:r w:rsidR="00001310">
        <w:rPr>
          <w:rFonts w:eastAsia="Cambria"/>
          <w:szCs w:val="24"/>
        </w:rPr>
        <w:t>.</w:t>
      </w:r>
    </w:p>
    <w:p w14:paraId="734ED395" w14:textId="65B9C34E" w:rsidR="00001310" w:rsidRPr="00001310" w:rsidRDefault="00B54D27" w:rsidP="00001310">
      <w:pPr>
        <w:jc w:val="both"/>
        <w:rPr>
          <w:szCs w:val="24"/>
        </w:rPr>
      </w:pPr>
      <w:r w:rsidRPr="00001310">
        <w:rPr>
          <w:i/>
          <w:szCs w:val="24"/>
        </w:rPr>
        <w:t>K</w:t>
      </w:r>
      <w:r w:rsidR="00C01832" w:rsidRPr="00001310">
        <w:rPr>
          <w:i/>
          <w:szCs w:val="24"/>
        </w:rPr>
        <w:t xml:space="preserve">ompetencje społeczne (jest gotów do): </w:t>
      </w:r>
      <w:r w:rsidR="00001310" w:rsidRPr="00001310">
        <w:rPr>
          <w:szCs w:val="24"/>
        </w:rPr>
        <w:t xml:space="preserve">zasięgania opinii ekspertów w przypadku trudności z samodzielnym rozwiązaniem problemu przemocy rówieśniczej lub wątpliwości dotyczących przeciwdziałania przemocy domowej; odpowiedzialnego i profesjonalnego przeciwdziałania krzywdzeniu dzieci, mając świadomość wagi tego typu działań. </w:t>
      </w:r>
    </w:p>
    <w:p w14:paraId="6A9FFA9A" w14:textId="2731EEA3" w:rsidR="00380599" w:rsidRDefault="00C01832" w:rsidP="00001310">
      <w:pPr>
        <w:jc w:val="both"/>
        <w:rPr>
          <w:szCs w:val="24"/>
        </w:rPr>
      </w:pPr>
      <w:r w:rsidRPr="00001310">
        <w:rPr>
          <w:i/>
          <w:szCs w:val="24"/>
        </w:rPr>
        <w:t>Forma prowadzenia zajęć:</w:t>
      </w:r>
      <w:r w:rsidRPr="00001310">
        <w:rPr>
          <w:szCs w:val="24"/>
        </w:rPr>
        <w:t xml:space="preserve"> wykłady, ćwiczenia</w:t>
      </w:r>
      <w:r w:rsidR="000B2C0F">
        <w:rPr>
          <w:szCs w:val="24"/>
        </w:rPr>
        <w:t>.</w:t>
      </w:r>
    </w:p>
    <w:p w14:paraId="46178082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KA6_WG5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0EA9DAC3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KA6_WG7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253A3505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KA6_WG8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4510D3E9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KA6_WK6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319E7C58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KA6_UW8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2815089F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KA6_UK2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49F88EA2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KA6_UO2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5F84B2A5" w14:textId="77777777" w:rsidR="00794E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KA6_KK2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33614707" w14:textId="00C63CF6" w:rsidR="000B2C0F" w:rsidRPr="008E4259" w:rsidRDefault="00794E0F" w:rsidP="00794E0F">
      <w:pPr>
        <w:jc w:val="both"/>
        <w:rPr>
          <w:color w:val="000000" w:themeColor="text1"/>
          <w:szCs w:val="24"/>
        </w:rPr>
      </w:pPr>
      <w:r w:rsidRPr="008E4259">
        <w:rPr>
          <w:color w:val="000000" w:themeColor="text1"/>
          <w:szCs w:val="24"/>
        </w:rPr>
        <w:t>KA6_KR2</w:t>
      </w:r>
      <w:r w:rsidRPr="008E4259">
        <w:rPr>
          <w:color w:val="000000" w:themeColor="text1"/>
          <w:szCs w:val="24"/>
        </w:rPr>
        <w:tab/>
      </w:r>
      <w:r w:rsidRPr="008E4259">
        <w:rPr>
          <w:color w:val="000000" w:themeColor="text1"/>
          <w:szCs w:val="24"/>
        </w:rPr>
        <w:tab/>
        <w:t>PEDAGOGIKA</w:t>
      </w:r>
    </w:p>
    <w:p w14:paraId="5721DABA" w14:textId="77777777" w:rsidR="00BA61A6" w:rsidRPr="0025716E" w:rsidRDefault="00BA61A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Seminarium dyplomowe i praca dyplomowa 2</w:t>
      </w:r>
    </w:p>
    <w:p w14:paraId="48D0FF1E" w14:textId="77777777" w:rsidR="00BA61A6" w:rsidRPr="008461F2" w:rsidRDefault="00BA61A6" w:rsidP="00A40188">
      <w:pPr>
        <w:contextualSpacing/>
        <w:jc w:val="both"/>
      </w:pPr>
      <w:r w:rsidRPr="008461F2">
        <w:rPr>
          <w:i/>
        </w:rPr>
        <w:t xml:space="preserve">Cel kształcenia: </w:t>
      </w:r>
      <w:r w:rsidRPr="008461F2">
        <w:t>poznanie zasad i norm etycznych w badaniach społecznych; kształtowanie umiejętności wykorzystania materiałów źródłowych, wykorzystania wiedzy z metodologii badań społecznych do opracowania części teoretycznej i metodologicznej pracy dyplomowej.</w:t>
      </w:r>
    </w:p>
    <w:p w14:paraId="14D7EACE" w14:textId="77777777" w:rsidR="00BA61A6" w:rsidRPr="008461F2" w:rsidRDefault="00BA61A6" w:rsidP="00BA61A6">
      <w:pPr>
        <w:contextualSpacing/>
        <w:jc w:val="both"/>
      </w:pPr>
      <w:r w:rsidRPr="008461F2">
        <w:rPr>
          <w:i/>
        </w:rPr>
        <w:t xml:space="preserve">Treści merytoryczne: </w:t>
      </w:r>
      <w:r w:rsidRPr="008461F2">
        <w:t xml:space="preserve">przygotowanie części teoretycznej pracy; zasady i normy etyczne w badaniach społecznych; konstruowanie założeń metodologicznych badań własnych zgodnych z przyjętym modelem badawczym; opracowanie rozdziału metodologicznego; tworzenie koncepcji metodologicznej badań własnych; formułowanie celu oraz przedmiotu badań, problemów badawczych i hipotez roboczych; wybór i uzasadnienie metod, technik i narzędzi badawczych; dobór próby badawczej, opis i uzasadnienie wyboru strategii badań oraz terenu badań. </w:t>
      </w:r>
    </w:p>
    <w:p w14:paraId="3A57B08F" w14:textId="77777777" w:rsidR="00BA61A6" w:rsidRPr="008461F2" w:rsidRDefault="00BA61A6" w:rsidP="00BA61A6">
      <w:pPr>
        <w:contextualSpacing/>
        <w:jc w:val="both"/>
        <w:rPr>
          <w:i/>
        </w:rPr>
      </w:pPr>
      <w:r w:rsidRPr="008461F2">
        <w:rPr>
          <w:i/>
        </w:rPr>
        <w:t>Efekty uczenia się:</w:t>
      </w:r>
    </w:p>
    <w:p w14:paraId="511D41FA" w14:textId="77777777" w:rsidR="00BA61A6" w:rsidRPr="008461F2" w:rsidRDefault="00BA61A6" w:rsidP="00BA61A6">
      <w:pPr>
        <w:contextualSpacing/>
        <w:jc w:val="both"/>
      </w:pPr>
      <w:r w:rsidRPr="008461F2">
        <w:rPr>
          <w:i/>
        </w:rPr>
        <w:lastRenderedPageBreak/>
        <w:t>Wiedza (zna i rozumie):</w:t>
      </w:r>
      <w:r w:rsidRPr="008461F2">
        <w:t xml:space="preserve"> terminologię używaną w naukach społecznych oraz jej zastosowanie w dyscyplinach pokrewnych; miejsce pedagogiki w systemie nauk oraz jej przedmiotowe i metodologiczne powiązania z innymi dyscyplinami naukowymi; stanowiska i podejścia metodologiczne; postulat wieloparadygmatyczności w badaniach społecznych.</w:t>
      </w:r>
    </w:p>
    <w:p w14:paraId="6A790077" w14:textId="77777777" w:rsidR="00BA61A6" w:rsidRPr="008461F2" w:rsidRDefault="00BA61A6" w:rsidP="00BA61A6">
      <w:pPr>
        <w:contextualSpacing/>
        <w:jc w:val="both"/>
      </w:pPr>
      <w:r w:rsidRPr="008461F2">
        <w:rPr>
          <w:i/>
        </w:rPr>
        <w:t>Umiejętności (potrafi):</w:t>
      </w:r>
      <w:r w:rsidRPr="008461F2">
        <w:t xml:space="preserve"> </w:t>
      </w:r>
      <w:r w:rsidRPr="008461F2">
        <w:rPr>
          <w:iCs/>
        </w:rPr>
        <w:t xml:space="preserve">samodzielnie rozwijać własne zainteresowania badawcze pod kierunkiem opiekuna naukowego; </w:t>
      </w:r>
      <w:r w:rsidRPr="008461F2">
        <w:t>rozwijać swoje profesjonalne umiejętności, korzystając z różnych źródeł (w języku rodzimym i obcym); wykorzystać umiejętności badawcze, rozróżniać orientacje w metodologii badań społecznych, dobierać techniki oraz konstruować narzędzia badawcze.</w:t>
      </w:r>
    </w:p>
    <w:p w14:paraId="3F13BD9B" w14:textId="77777777" w:rsidR="00BA61A6" w:rsidRPr="008461F2" w:rsidRDefault="00BA61A6" w:rsidP="00BA61A6">
      <w:pPr>
        <w:contextualSpacing/>
        <w:jc w:val="both"/>
        <w:rPr>
          <w:iCs/>
        </w:rPr>
      </w:pPr>
      <w:r w:rsidRPr="008461F2">
        <w:rPr>
          <w:i/>
        </w:rPr>
        <w:t xml:space="preserve">Kompetencje społeczne (jest gotów do): </w:t>
      </w:r>
      <w:r w:rsidRPr="008461F2">
        <w:t xml:space="preserve">podejmowania refleksji nad poziomem posiadanej wiedzy i umiejętności z zakresu przedmiotu oraz metodologii badań społecznych; świadomego </w:t>
      </w:r>
      <w:r w:rsidRPr="008461F2">
        <w:rPr>
          <w:iCs/>
        </w:rPr>
        <w:t xml:space="preserve">planowania badań pedagogicznych i ich wymiaru etycznego; </w:t>
      </w:r>
      <w:r w:rsidRPr="008461F2">
        <w:t xml:space="preserve">przyjmowania odpowiedzialności za </w:t>
      </w:r>
      <w:r w:rsidRPr="008461F2">
        <w:rPr>
          <w:iCs/>
        </w:rPr>
        <w:t>właściwe korzystanie z cudzej własności intelektualnej.</w:t>
      </w:r>
    </w:p>
    <w:p w14:paraId="3DDC9152" w14:textId="0B5BA716" w:rsidR="001C4EF3" w:rsidRDefault="00BA61A6" w:rsidP="00BA61A6">
      <w:pPr>
        <w:jc w:val="both"/>
      </w:pPr>
      <w:r w:rsidRPr="008461F2">
        <w:rPr>
          <w:i/>
        </w:rPr>
        <w:t xml:space="preserve">Forma prowadzenia zajęć: </w:t>
      </w:r>
      <w:r w:rsidRPr="008461F2">
        <w:t>ćwiczenia.</w:t>
      </w:r>
    </w:p>
    <w:p w14:paraId="0B526922" w14:textId="77777777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KA6_WG1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</w:p>
    <w:p w14:paraId="739800C9" w14:textId="77777777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KA6_WK2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</w:p>
    <w:p w14:paraId="29630B25" w14:textId="77777777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KA6_UW1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</w:p>
    <w:p w14:paraId="57AF421D" w14:textId="427C90E5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KA6_UW4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  <w:r w:rsidR="008E4259" w:rsidRPr="008E4259">
        <w:rPr>
          <w:iCs/>
          <w:color w:val="000000" w:themeColor="text1"/>
          <w:szCs w:val="24"/>
        </w:rPr>
        <w:t>, FILOZOFIA</w:t>
      </w:r>
    </w:p>
    <w:p w14:paraId="77DED342" w14:textId="77777777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KA6_KK1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</w:p>
    <w:p w14:paraId="3A5B949F" w14:textId="77777777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KA6_KR1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</w:p>
    <w:p w14:paraId="66616529" w14:textId="27F26AFB" w:rsidR="00794E0F" w:rsidRPr="008E4259" w:rsidRDefault="00794E0F" w:rsidP="00794E0F">
      <w:pPr>
        <w:jc w:val="both"/>
        <w:rPr>
          <w:iCs/>
          <w:color w:val="000000" w:themeColor="text1"/>
          <w:szCs w:val="24"/>
        </w:rPr>
      </w:pPr>
      <w:r w:rsidRPr="008E4259">
        <w:rPr>
          <w:iCs/>
          <w:color w:val="000000" w:themeColor="text1"/>
          <w:szCs w:val="24"/>
        </w:rPr>
        <w:t>KA6_KR2</w:t>
      </w:r>
      <w:r w:rsidRPr="008E4259">
        <w:rPr>
          <w:iCs/>
          <w:color w:val="000000" w:themeColor="text1"/>
          <w:szCs w:val="24"/>
        </w:rPr>
        <w:tab/>
      </w:r>
      <w:r w:rsidRPr="008E4259">
        <w:rPr>
          <w:iCs/>
          <w:color w:val="000000" w:themeColor="text1"/>
          <w:szCs w:val="24"/>
        </w:rPr>
        <w:tab/>
        <w:t>PEDAGOGIKA</w:t>
      </w:r>
      <w:r w:rsidR="008E4259" w:rsidRPr="008E4259">
        <w:rPr>
          <w:iCs/>
          <w:color w:val="000000" w:themeColor="text1"/>
          <w:szCs w:val="24"/>
        </w:rPr>
        <w:t>, FILOZOFIA</w:t>
      </w:r>
    </w:p>
    <w:p w14:paraId="794A1610" w14:textId="60C01568" w:rsidR="005541D3" w:rsidRPr="0025716E" w:rsidRDefault="005541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Analiza danych z elementami statystyki</w:t>
      </w:r>
    </w:p>
    <w:p w14:paraId="412CC805" w14:textId="631B61DA" w:rsidR="00D55A52" w:rsidRPr="00461007" w:rsidRDefault="00D55A52" w:rsidP="00A40188">
      <w:pPr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Cel kształcenia:</w:t>
      </w:r>
      <w:r w:rsidRPr="00461007">
        <w:rPr>
          <w:color w:val="000000"/>
          <w:kern w:val="2"/>
          <w:szCs w:val="24"/>
          <w14:ligatures w14:val="standardContextual"/>
        </w:rPr>
        <w:t xml:space="preserve">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nabycie umiejętności analizy danych z wykorzystaniem programu </w:t>
      </w:r>
      <w:r w:rsidR="00106DE1" w:rsidRPr="00106DE1">
        <w:rPr>
          <w:rFonts w:eastAsiaTheme="minorHAnsi"/>
          <w:kern w:val="2"/>
          <w:szCs w:val="24"/>
          <w:lang w:eastAsia="en-US"/>
          <w14:ligatures w14:val="standardContextual"/>
        </w:rPr>
        <w:t>Statistical Package for the Social Sciences</w:t>
      </w:r>
      <w:r w:rsidR="00FF0DE4">
        <w:rPr>
          <w:rFonts w:eastAsiaTheme="minorHAnsi"/>
          <w:kern w:val="2"/>
          <w:szCs w:val="24"/>
          <w:lang w:eastAsia="en-US"/>
          <w14:ligatures w14:val="standardContextual"/>
        </w:rPr>
        <w:t xml:space="preserve"> (SPSS)</w:t>
      </w:r>
      <w:r w:rsidRPr="00106DE1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i</w:t>
      </w:r>
      <w:r w:rsidR="00CD123B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programów użytkowych; zaznajomienie</w:t>
      </w:r>
      <w:r w:rsidR="00C8023B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z podstawowymi elementami statystyki</w:t>
      </w:r>
      <w:r w:rsidR="00C8023B">
        <w:rPr>
          <w:rFonts w:eastAsiaTheme="minorHAnsi"/>
          <w:kern w:val="2"/>
          <w:szCs w:val="24"/>
          <w:lang w:eastAsia="en-US"/>
          <w14:ligatures w14:val="standardContextual"/>
        </w:rPr>
        <w:t xml:space="preserve">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wykorzystywanymi w analizie danych.</w:t>
      </w:r>
    </w:p>
    <w:p w14:paraId="6E0244BA" w14:textId="5357555A" w:rsidR="00D55A52" w:rsidRPr="00461007" w:rsidRDefault="00D55A52" w:rsidP="00D55A52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Treści merytoryczne</w:t>
      </w:r>
      <w:r w:rsidR="00A6722B">
        <w:rPr>
          <w:i/>
          <w:color w:val="000000"/>
          <w:kern w:val="2"/>
          <w:szCs w:val="24"/>
          <w14:ligatures w14:val="standardContextual"/>
        </w:rPr>
        <w:t xml:space="preserve">: </w:t>
      </w:r>
      <w:r w:rsidRPr="00461007">
        <w:rPr>
          <w:rFonts w:eastAsiaTheme="minorHAnsi"/>
          <w:kern w:val="2"/>
          <w:szCs w:val="24"/>
          <w:lang w:eastAsia="en-US"/>
          <w14:ligatures w14:val="standardContextual"/>
        </w:rPr>
        <w:t>podstawowe zagadnienia analizy danych; rodzaje danych; podstawowa obsługa programu SPSS; tworzenie bazy danych; wykorzystanie technologii informacyjnych w procesie analizy danych ilościowych i jakościowych; generowanie tabel częstości i tabel krzyżowych; przekształcanie danych z zastosowaniem funkcji rekodowania; zastosowanie podstawowych statystyk w analizie danych; wybrane rozkłady zmiennych losowych; parametryczne testy istotności w analizie danych.</w:t>
      </w:r>
    </w:p>
    <w:p w14:paraId="5C2AA2D4" w14:textId="50E9E436" w:rsidR="008616C6" w:rsidRDefault="00D55A52" w:rsidP="00D55A52">
      <w:pPr>
        <w:spacing w:after="24"/>
        <w:ind w:right="43"/>
        <w:contextualSpacing/>
        <w:jc w:val="both"/>
        <w:rPr>
          <w:i/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Efekty uczenia się</w:t>
      </w:r>
      <w:r w:rsidR="008616C6">
        <w:rPr>
          <w:i/>
          <w:color w:val="000000"/>
          <w:kern w:val="2"/>
          <w:szCs w:val="24"/>
          <w14:ligatures w14:val="standardContextual"/>
        </w:rPr>
        <w:t>:</w:t>
      </w:r>
    </w:p>
    <w:p w14:paraId="68137666" w14:textId="6BF26120" w:rsidR="00D55A52" w:rsidRPr="00461007" w:rsidRDefault="008616C6" w:rsidP="00D55A52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W</w:t>
      </w:r>
      <w:r w:rsidR="00D55A52" w:rsidRPr="00461007">
        <w:rPr>
          <w:i/>
          <w:color w:val="000000"/>
          <w:kern w:val="2"/>
          <w:szCs w:val="24"/>
          <w14:ligatures w14:val="standardContextual"/>
        </w:rPr>
        <w:t>iedza (zna i rozumie):</w:t>
      </w:r>
      <w:r w:rsidR="00D55A52" w:rsidRPr="00461007">
        <w:rPr>
          <w:color w:val="000000"/>
          <w:kern w:val="2"/>
          <w:szCs w:val="24"/>
          <w14:ligatures w14:val="standardContextual"/>
        </w:rPr>
        <w:t xml:space="preserve"> 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>sposoby wykorzystania programów analitycznych (SPSS) w analizie danych; podstawowe elementy statystyki wykorzystywane w analizie danych w odniesieniu do określonych orientacji badawczych; metodologię badań naukowych stosowanych w dziedzinie nauk społecznych; terminy i założenia metodologiczne oraz zasady i</w:t>
      </w:r>
      <w:r w:rsidR="00CD123B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>normy etyczne projektowania i realizacji badań naukowych w zakresie pedagogiki.</w:t>
      </w:r>
    </w:p>
    <w:p w14:paraId="4DB2175F" w14:textId="676E4E72" w:rsidR="00D55A52" w:rsidRPr="00461007" w:rsidRDefault="008616C6" w:rsidP="00D55A52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U</w:t>
      </w:r>
      <w:r w:rsidR="00D55A52" w:rsidRPr="00461007">
        <w:rPr>
          <w:i/>
          <w:color w:val="000000"/>
          <w:kern w:val="2"/>
          <w:szCs w:val="24"/>
          <w14:ligatures w14:val="standardContextual"/>
        </w:rPr>
        <w:t>miejętności (potrafi)</w:t>
      </w:r>
      <w:r w:rsidR="00D55A52" w:rsidRPr="00461007">
        <w:rPr>
          <w:color w:val="000000"/>
          <w:kern w:val="2"/>
          <w:szCs w:val="24"/>
          <w14:ligatures w14:val="standardContextual"/>
        </w:rPr>
        <w:t xml:space="preserve">: 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>analizować otrzymane dane przy wykorzystaniu programów analitycznych</w:t>
      </w:r>
      <w:r>
        <w:rPr>
          <w:rFonts w:eastAsiaTheme="minorHAnsi"/>
          <w:kern w:val="2"/>
          <w:szCs w:val="24"/>
          <w:lang w:eastAsia="en-US"/>
          <w14:ligatures w14:val="standardContextual"/>
        </w:rPr>
        <w:t>;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 sprawnie posługiwać się narzędziami IT, rozwiązywać problemy wymagające zastosowania IT, formułować wnioski, opracować i zaprezentować wyniki (z</w:t>
      </w:r>
      <w:r w:rsidR="00CD123B">
        <w:rPr>
          <w:rFonts w:eastAsiaTheme="minorHAnsi"/>
          <w:kern w:val="2"/>
          <w:szCs w:val="24"/>
          <w:lang w:eastAsia="en-US"/>
          <w14:ligatures w14:val="standardContextual"/>
        </w:rPr>
        <w:t> 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>wykorzystaniem ICT).</w:t>
      </w:r>
    </w:p>
    <w:p w14:paraId="44377C11" w14:textId="22E33EB9" w:rsidR="00D55A52" w:rsidRPr="00461007" w:rsidRDefault="008616C6" w:rsidP="00D55A52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K</w:t>
      </w:r>
      <w:r w:rsidR="00D55A52" w:rsidRPr="00461007">
        <w:rPr>
          <w:i/>
          <w:color w:val="000000"/>
          <w:kern w:val="2"/>
          <w:szCs w:val="24"/>
          <w14:ligatures w14:val="standardContextual"/>
        </w:rPr>
        <w:t>ompetencje społeczne (jest gotów do):</w:t>
      </w:r>
      <w:r w:rsidR="00D55A52" w:rsidRPr="00461007">
        <w:rPr>
          <w:color w:val="000000"/>
          <w:kern w:val="2"/>
          <w:szCs w:val="24"/>
          <w14:ligatures w14:val="standardContextual"/>
        </w:rPr>
        <w:t xml:space="preserve"> </w:t>
      </w:r>
      <w:r w:rsidR="00D55A52" w:rsidRPr="00461007">
        <w:rPr>
          <w:rFonts w:eastAsiaTheme="minorHAnsi"/>
          <w:kern w:val="2"/>
          <w:szCs w:val="24"/>
          <w:lang w:eastAsia="en-US"/>
          <w14:ligatures w14:val="standardContextual"/>
        </w:rPr>
        <w:t xml:space="preserve">pogłębiania poziomu swojej wiedzy i umiejętności, rozumienia potrzeby ciągłego rozwoju osobistego i zawodowego; krytycznej oceny odbieranych treści i własnej pracy, podejmowania refleksji dotyczącej poziomu swojej wiedzy i umiejętności; </w:t>
      </w:r>
      <w:r w:rsidR="00D55A52" w:rsidRPr="00461007">
        <w:rPr>
          <w:rFonts w:eastAsiaTheme="minorHAnsi"/>
          <w:bCs/>
          <w:kern w:val="2"/>
          <w:szCs w:val="24"/>
          <w:lang w:eastAsia="en-US"/>
          <w14:ligatures w14:val="standardContextual"/>
        </w:rPr>
        <w:t xml:space="preserve"> docenienia znaczenia wiedzy z zakresu statystyki dla prowadzenia badań naukowych.</w:t>
      </w:r>
    </w:p>
    <w:p w14:paraId="1C6E86E0" w14:textId="7FB63521" w:rsidR="00D07B63" w:rsidRDefault="00D55A52" w:rsidP="00461007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 xml:space="preserve">Forma prowadzenia zajęć: </w:t>
      </w:r>
      <w:r w:rsidRPr="00461007">
        <w:rPr>
          <w:color w:val="000000"/>
          <w:kern w:val="2"/>
          <w:szCs w:val="24"/>
          <w14:ligatures w14:val="standardContextual"/>
        </w:rPr>
        <w:t xml:space="preserve">ćwiczenia. </w:t>
      </w:r>
    </w:p>
    <w:p w14:paraId="0B9CBC9C" w14:textId="6A8C8E59" w:rsidR="00794E0F" w:rsidRPr="000214FD" w:rsidRDefault="00794E0F" w:rsidP="00794E0F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0214FD">
        <w:rPr>
          <w:color w:val="000000" w:themeColor="text1"/>
          <w:kern w:val="2"/>
          <w:szCs w:val="24"/>
          <w14:ligatures w14:val="standardContextual"/>
        </w:rPr>
        <w:t>KA6_WK2</w:t>
      </w:r>
      <w:r w:rsidRPr="000214FD">
        <w:rPr>
          <w:color w:val="000000" w:themeColor="text1"/>
          <w:kern w:val="2"/>
          <w:szCs w:val="24"/>
          <w14:ligatures w14:val="standardContextual"/>
        </w:rPr>
        <w:tab/>
      </w:r>
      <w:r w:rsidRPr="000214FD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16FC6146" w14:textId="637A8A02" w:rsidR="00794E0F" w:rsidRPr="000214FD" w:rsidRDefault="00794E0F" w:rsidP="00794E0F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0214FD">
        <w:rPr>
          <w:color w:val="000000" w:themeColor="text1"/>
          <w:kern w:val="2"/>
          <w:szCs w:val="24"/>
          <w14:ligatures w14:val="standardContextual"/>
        </w:rPr>
        <w:t>KA6_UW4</w:t>
      </w:r>
      <w:r w:rsidRPr="000214FD">
        <w:rPr>
          <w:color w:val="000000" w:themeColor="text1"/>
          <w:kern w:val="2"/>
          <w:szCs w:val="24"/>
          <w14:ligatures w14:val="standardContextual"/>
        </w:rPr>
        <w:tab/>
      </w:r>
      <w:r w:rsidRPr="000214FD">
        <w:rPr>
          <w:color w:val="000000" w:themeColor="text1"/>
          <w:kern w:val="2"/>
          <w:szCs w:val="24"/>
          <w14:ligatures w14:val="standardContextual"/>
        </w:rPr>
        <w:tab/>
        <w:t>PEDAGOGIKA</w:t>
      </w:r>
      <w:r w:rsidR="000214FD" w:rsidRPr="000214FD">
        <w:rPr>
          <w:color w:val="000000" w:themeColor="text1"/>
          <w:kern w:val="2"/>
          <w:szCs w:val="24"/>
          <w14:ligatures w14:val="standardContextual"/>
        </w:rPr>
        <w:t>, FILOZOFIA</w:t>
      </w:r>
    </w:p>
    <w:p w14:paraId="25724D12" w14:textId="77777777" w:rsidR="00794E0F" w:rsidRPr="000214FD" w:rsidRDefault="00794E0F" w:rsidP="00794E0F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0214FD">
        <w:rPr>
          <w:color w:val="000000" w:themeColor="text1"/>
          <w:kern w:val="2"/>
          <w:szCs w:val="24"/>
          <w14:ligatures w14:val="standardContextual"/>
        </w:rPr>
        <w:t>KA6_KK1</w:t>
      </w:r>
      <w:r w:rsidRPr="000214FD">
        <w:rPr>
          <w:color w:val="000000" w:themeColor="text1"/>
          <w:kern w:val="2"/>
          <w:szCs w:val="24"/>
          <w14:ligatures w14:val="standardContextual"/>
        </w:rPr>
        <w:tab/>
      </w:r>
      <w:r w:rsidRPr="000214FD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2D46C1F3" w14:textId="2D037F63" w:rsidR="00794E0F" w:rsidRPr="000214FD" w:rsidRDefault="00794E0F" w:rsidP="00794E0F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0214FD">
        <w:rPr>
          <w:color w:val="000000" w:themeColor="text1"/>
          <w:kern w:val="2"/>
          <w:szCs w:val="24"/>
          <w14:ligatures w14:val="standardContextual"/>
        </w:rPr>
        <w:t>KA6_KR1</w:t>
      </w:r>
      <w:r w:rsidRPr="000214FD">
        <w:rPr>
          <w:color w:val="000000" w:themeColor="text1"/>
          <w:kern w:val="2"/>
          <w:szCs w:val="24"/>
          <w14:ligatures w14:val="standardContextual"/>
        </w:rPr>
        <w:tab/>
      </w:r>
      <w:r w:rsidRPr="000214FD">
        <w:rPr>
          <w:color w:val="000000" w:themeColor="text1"/>
          <w:kern w:val="2"/>
          <w:szCs w:val="24"/>
          <w14:ligatures w14:val="standardContextual"/>
        </w:rPr>
        <w:tab/>
        <w:t>PEDAGOGIKA</w:t>
      </w:r>
    </w:p>
    <w:p w14:paraId="4B93EB1E" w14:textId="228669A5" w:rsidR="00B602E6" w:rsidRPr="0025716E" w:rsidRDefault="00B602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lastRenderedPageBreak/>
        <w:t>Pedagogika migracj</w:t>
      </w:r>
      <w:r w:rsidR="008C58EE" w:rsidRPr="0025716E">
        <w:rPr>
          <w:rFonts w:ascii="Times New Roman" w:hAnsi="Times New Roman"/>
          <w:b/>
          <w:bCs/>
          <w:sz w:val="24"/>
          <w:szCs w:val="24"/>
        </w:rPr>
        <w:t>i</w:t>
      </w:r>
      <w:r w:rsidR="003869EA" w:rsidRPr="00257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716E">
        <w:rPr>
          <w:rFonts w:ascii="Times New Roman" w:hAnsi="Times New Roman"/>
          <w:b/>
          <w:bCs/>
          <w:sz w:val="24"/>
          <w:szCs w:val="24"/>
        </w:rPr>
        <w:t>i praca z dzieckiem z doświadczeniem migracji</w:t>
      </w:r>
      <w:r w:rsidR="00A87CA3" w:rsidRPr="0025716E"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Pr="0025716E">
        <w:rPr>
          <w:rFonts w:ascii="Times New Roman" w:hAnsi="Times New Roman"/>
          <w:b/>
          <w:bCs/>
          <w:sz w:val="24"/>
          <w:szCs w:val="24"/>
        </w:rPr>
        <w:t>uchodźstwa</w:t>
      </w:r>
    </w:p>
    <w:p w14:paraId="23556FD7" w14:textId="63CB5E96" w:rsidR="00853C5B" w:rsidRPr="00461007" w:rsidRDefault="00853C5B" w:rsidP="00A40188">
      <w:pPr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Cel kształcenia:</w:t>
      </w:r>
      <w:r w:rsidRPr="00461007">
        <w:rPr>
          <w:color w:val="000000"/>
          <w:kern w:val="2"/>
          <w:szCs w:val="24"/>
          <w14:ligatures w14:val="standardContextual"/>
        </w:rPr>
        <w:t xml:space="preserve"> zapoznanie z przedmiotem i podmiotem badań i analiz „Pedagogiki migracji”, jako nowej subdyscypliny pedagogicznej, ukierunkowanej na procesy opieki, wychowania, </w:t>
      </w:r>
      <w:r w:rsidRPr="00461007">
        <w:rPr>
          <w:rFonts w:eastAsia="Aptos"/>
          <w:noProof/>
          <w:kern w:val="2"/>
          <w:szCs w:val="24"/>
          <w:lang w:eastAsia="en-US"/>
          <w14:ligatures w14:val="standardContextual"/>
        </w:rPr>
        <w:t>wsparcia społecznego i edukacji włączającej imigrantów dobrowolnych i przymusowych (uchodźców); poznanie podstawowych metod diagnozy potrzeb i możliwości imigrantów dobrowolnych i przymusowych oraz sposobów transkulturowego wsparcia i opieki dzieci z</w:t>
      </w:r>
      <w:r w:rsidR="00AD6C56" w:rsidRPr="00461007">
        <w:rPr>
          <w:rFonts w:eastAsia="Aptos"/>
          <w:noProof/>
          <w:kern w:val="2"/>
          <w:szCs w:val="24"/>
          <w:lang w:eastAsia="en-US"/>
          <w14:ligatures w14:val="standardContextual"/>
        </w:rPr>
        <w:t> </w:t>
      </w:r>
      <w:r w:rsidRPr="00461007">
        <w:rPr>
          <w:rFonts w:eastAsia="Aptos"/>
          <w:noProof/>
          <w:kern w:val="2"/>
          <w:szCs w:val="24"/>
          <w:lang w:eastAsia="en-US"/>
          <w14:ligatures w14:val="standardContextual"/>
        </w:rPr>
        <w:t>doświadczeniem migracji</w:t>
      </w:r>
      <w:r w:rsidR="0082529C">
        <w:rPr>
          <w:rFonts w:eastAsia="Aptos"/>
          <w:noProof/>
          <w:kern w:val="2"/>
          <w:szCs w:val="24"/>
          <w:lang w:eastAsia="en-US"/>
          <w14:ligatures w14:val="standardContextual"/>
        </w:rPr>
        <w:t>/</w:t>
      </w:r>
      <w:r w:rsidRPr="00461007">
        <w:rPr>
          <w:rFonts w:eastAsia="Aptos"/>
          <w:noProof/>
          <w:kern w:val="2"/>
          <w:szCs w:val="24"/>
          <w:lang w:eastAsia="en-US"/>
          <w14:ligatures w14:val="standardContextual"/>
        </w:rPr>
        <w:t>uchodźstwa.</w:t>
      </w:r>
    </w:p>
    <w:p w14:paraId="49795D4A" w14:textId="2C768B01" w:rsidR="00472E65" w:rsidRDefault="00853C5B" w:rsidP="00853C5B">
      <w:pPr>
        <w:spacing w:after="24"/>
        <w:ind w:right="43"/>
        <w:contextualSpacing/>
        <w:jc w:val="both"/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</w:pPr>
      <w:r w:rsidRPr="00461007">
        <w:rPr>
          <w:i/>
          <w:iCs/>
          <w:color w:val="000000"/>
          <w:kern w:val="2"/>
          <w:szCs w:val="24"/>
          <w14:ligatures w14:val="standardContextual"/>
        </w:rPr>
        <w:t>Treści merytoryczne</w:t>
      </w:r>
      <w:r w:rsidR="009062F3">
        <w:rPr>
          <w:i/>
          <w:iCs/>
          <w:color w:val="000000"/>
          <w:kern w:val="2"/>
          <w:szCs w:val="24"/>
          <w14:ligatures w14:val="standardContextual"/>
        </w:rPr>
        <w:t>:</w:t>
      </w:r>
      <w:r w:rsidRPr="00461007">
        <w:rPr>
          <w:i/>
          <w:iCs/>
          <w:color w:val="000000"/>
          <w:kern w:val="2"/>
          <w:szCs w:val="24"/>
          <w14:ligatures w14:val="standardContextual"/>
        </w:rPr>
        <w:t xml:space="preserve"> </w:t>
      </w:r>
      <w:r w:rsidR="00472E65" w:rsidRPr="007303DF">
        <w:rPr>
          <w:color w:val="000000"/>
          <w:kern w:val="2"/>
          <w:szCs w:val="24"/>
          <w14:ligatures w14:val="standardContextual"/>
        </w:rPr>
        <w:t>charakterystyka subdyscypliny</w:t>
      </w:r>
      <w:r w:rsidR="00472E65">
        <w:rPr>
          <w:color w:val="000000"/>
          <w:kern w:val="2"/>
          <w:szCs w:val="24"/>
          <w14:ligatures w14:val="standardContextual"/>
        </w:rPr>
        <w:t xml:space="preserve"> (</w:t>
      </w:r>
      <w:r w:rsidR="00472E65" w:rsidRPr="007303DF">
        <w:rPr>
          <w:color w:val="000000"/>
          <w:kern w:val="2"/>
          <w:szCs w:val="24"/>
          <w14:ligatures w14:val="standardContextual"/>
        </w:rPr>
        <w:t>przedmiot i podmiot badań</w:t>
      </w:r>
      <w:r w:rsidR="00472E65">
        <w:rPr>
          <w:color w:val="000000"/>
          <w:kern w:val="2"/>
          <w:szCs w:val="24"/>
          <w14:ligatures w14:val="standardContextual"/>
        </w:rPr>
        <w:t xml:space="preserve">, </w:t>
      </w:r>
      <w:r w:rsidR="00472E65" w:rsidRPr="007303DF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 xml:space="preserve">metody </w:t>
      </w:r>
      <w:r w:rsidR="00472E65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br/>
      </w:r>
      <w:r w:rsidR="00472E65" w:rsidRPr="007303DF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>i techniki wsparcia, opieki i upodmiotowienia imigrantów</w:t>
      </w:r>
      <w:r w:rsidR="00472E65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>); dyskursy społeczne wobec migracji</w:t>
      </w:r>
      <w:r w:rsidR="00472E65" w:rsidRPr="007303DF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>; etapy i modele akulturacji i procesu przystosowywania się imigrantów do funkcjonowania w nowych realiach kraju przyjmującego</w:t>
      </w:r>
      <w:r w:rsidR="00472E65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 xml:space="preserve">; </w:t>
      </w:r>
      <w:r w:rsidR="00472E65" w:rsidRPr="007303DF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>bariery psychospołeczne na emigracji a sposoby minimalizowania ich negatywnych oddziaływań; rodziny podzielone przez emigrację i rodziny emigracyjne jako podmiot oddziaływań opiekuńczo-wychowawczych; pierwsza pomoc psychopedagogiczna i wsparcie interwencyjne na rzecz uchodźców i imigrantów</w:t>
      </w:r>
      <w:r w:rsidR="00472E65">
        <w:rPr>
          <w:rFonts w:eastAsia="Aptos"/>
          <w:kern w:val="2"/>
          <w:szCs w:val="24"/>
          <w:shd w:val="clear" w:color="auto" w:fill="FFFFFF"/>
          <w:lang w:eastAsia="en-US"/>
          <w14:ligatures w14:val="standardContextual"/>
        </w:rPr>
        <w:t xml:space="preserve">. </w:t>
      </w:r>
    </w:p>
    <w:p w14:paraId="2F5F443C" w14:textId="152BB988" w:rsidR="009B06E5" w:rsidRDefault="00853C5B" w:rsidP="00853C5B">
      <w:pPr>
        <w:spacing w:after="24"/>
        <w:ind w:right="43"/>
        <w:contextualSpacing/>
        <w:jc w:val="both"/>
        <w:rPr>
          <w:i/>
          <w:color w:val="000000"/>
          <w:kern w:val="2"/>
          <w:szCs w:val="24"/>
          <w14:ligatures w14:val="standardContextual"/>
        </w:rPr>
      </w:pPr>
      <w:r w:rsidRPr="00461007">
        <w:rPr>
          <w:i/>
          <w:color w:val="000000"/>
          <w:kern w:val="2"/>
          <w:szCs w:val="24"/>
          <w14:ligatures w14:val="standardContextual"/>
        </w:rPr>
        <w:t>Efekty uczenia się</w:t>
      </w:r>
      <w:r w:rsidR="009B06E5">
        <w:rPr>
          <w:i/>
          <w:color w:val="000000"/>
          <w:kern w:val="2"/>
          <w:szCs w:val="24"/>
          <w14:ligatures w14:val="standardContextual"/>
        </w:rPr>
        <w:t>:</w:t>
      </w:r>
    </w:p>
    <w:p w14:paraId="4F45306D" w14:textId="7E5E7D78" w:rsidR="00853C5B" w:rsidRPr="00461007" w:rsidRDefault="009B06E5" w:rsidP="00853C5B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W</w:t>
      </w:r>
      <w:r w:rsidR="00853C5B" w:rsidRPr="00461007">
        <w:rPr>
          <w:i/>
          <w:color w:val="000000"/>
          <w:kern w:val="2"/>
          <w:szCs w:val="24"/>
          <w14:ligatures w14:val="standardContextual"/>
        </w:rPr>
        <w:t>iedza (zna i rozumie)</w:t>
      </w:r>
      <w:r w:rsidR="00853C5B" w:rsidRPr="00461007">
        <w:rPr>
          <w:iCs/>
          <w:color w:val="000000"/>
          <w:kern w:val="2"/>
          <w:szCs w:val="24"/>
          <w14:ligatures w14:val="standardContextual"/>
        </w:rPr>
        <w:t>:</w:t>
      </w:r>
      <w:r w:rsidR="00853C5B" w:rsidRPr="00461007">
        <w:rPr>
          <w:color w:val="000000"/>
          <w:kern w:val="2"/>
          <w:szCs w:val="24"/>
          <w14:ligatures w14:val="standardContextual"/>
        </w:rPr>
        <w:t xml:space="preserve"> istotę </w:t>
      </w:r>
      <w:r w:rsidR="00853C5B" w:rsidRPr="00461007">
        <w:rPr>
          <w:rFonts w:eastAsia="Cambria"/>
          <w:kern w:val="2"/>
          <w:szCs w:val="24"/>
          <w:lang w:eastAsia="en-US"/>
          <w14:ligatures w14:val="standardContextual"/>
        </w:rPr>
        <w:t>projektowania i prowadzenia działań diagnostycznych uwzględniających specyfikę funkcjonowania imigranta dobrowolnego i</w:t>
      </w:r>
      <w:r w:rsidR="00061517">
        <w:rPr>
          <w:rFonts w:eastAsia="Cambria"/>
          <w:kern w:val="2"/>
          <w:szCs w:val="24"/>
          <w:lang w:eastAsia="en-US"/>
          <w14:ligatures w14:val="standardContextual"/>
        </w:rPr>
        <w:t xml:space="preserve"> </w:t>
      </w:r>
      <w:r w:rsidR="00853C5B" w:rsidRPr="00461007">
        <w:rPr>
          <w:rFonts w:eastAsia="Cambria"/>
          <w:kern w:val="2"/>
          <w:szCs w:val="24"/>
          <w:lang w:eastAsia="en-US"/>
          <w14:ligatures w14:val="standardContextual"/>
        </w:rPr>
        <w:t>przymusowego w środowisku polietnicznym, w tym zakres i jakość opieki i wsparcia społecznego.</w:t>
      </w:r>
    </w:p>
    <w:p w14:paraId="2C5FB731" w14:textId="4D4A0AB8" w:rsidR="00853C5B" w:rsidRPr="00461007" w:rsidRDefault="009B06E5" w:rsidP="00853C5B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U</w:t>
      </w:r>
      <w:r w:rsidR="00853C5B" w:rsidRPr="00461007">
        <w:rPr>
          <w:i/>
          <w:color w:val="000000"/>
          <w:kern w:val="2"/>
          <w:szCs w:val="24"/>
          <w14:ligatures w14:val="standardContextual"/>
        </w:rPr>
        <w:t>miejętności (potrafi)</w:t>
      </w:r>
      <w:r w:rsidR="00853C5B" w:rsidRPr="00461007">
        <w:rPr>
          <w:color w:val="000000"/>
          <w:kern w:val="2"/>
          <w:szCs w:val="24"/>
          <w14:ligatures w14:val="standardContextual"/>
        </w:rPr>
        <w:t xml:space="preserve">: </w:t>
      </w:r>
      <w:r w:rsidR="00853C5B" w:rsidRPr="00461007">
        <w:rPr>
          <w:rFonts w:eastAsia="Calibri"/>
          <w:kern w:val="2"/>
          <w:szCs w:val="24"/>
          <w:lang w:eastAsia="en-US"/>
          <w14:ligatures w14:val="standardContextual"/>
        </w:rPr>
        <w:t>sprawnie posługiwać się podstawową terminologią z</w:t>
      </w:r>
      <w:r w:rsidR="00061517">
        <w:rPr>
          <w:rFonts w:eastAsia="Calibri"/>
          <w:kern w:val="2"/>
          <w:szCs w:val="24"/>
          <w:lang w:eastAsia="en-US"/>
          <w14:ligatures w14:val="standardContextual"/>
        </w:rPr>
        <w:t xml:space="preserve"> </w:t>
      </w:r>
      <w:r w:rsidR="00853C5B" w:rsidRPr="00461007">
        <w:rPr>
          <w:rFonts w:eastAsia="Calibri"/>
          <w:kern w:val="2"/>
          <w:szCs w:val="24"/>
          <w:lang w:eastAsia="en-US"/>
          <w14:ligatures w14:val="standardContextual"/>
        </w:rPr>
        <w:t>zakresu wiedzy pedagogicznej i powiązanych z nią dyscyplin; czytać ze zrozumieniem literaturę naukową i samodzielnie wyciągać wnioski z tekstów naukowych;</w:t>
      </w:r>
      <w:r w:rsidR="00853C5B" w:rsidRPr="00461007">
        <w:rPr>
          <w:rFonts w:eastAsia="Calibri"/>
          <w:color w:val="FF0000"/>
          <w:kern w:val="2"/>
          <w:szCs w:val="24"/>
          <w:lang w:eastAsia="en-US"/>
          <w14:ligatures w14:val="standardContextual"/>
        </w:rPr>
        <w:t xml:space="preserve"> </w:t>
      </w:r>
      <w:r w:rsidR="00853C5B" w:rsidRPr="00461007">
        <w:rPr>
          <w:rFonts w:eastAsia="Calibri"/>
          <w:kern w:val="2"/>
          <w:szCs w:val="24"/>
          <w:lang w:eastAsia="en-US"/>
          <w14:ligatures w14:val="standardContextual"/>
        </w:rPr>
        <w:t>udzielić wsparcia dzieciom z</w:t>
      </w:r>
      <w:r w:rsidR="0082529C">
        <w:rPr>
          <w:rFonts w:eastAsia="Calibri"/>
          <w:kern w:val="2"/>
          <w:szCs w:val="24"/>
          <w:lang w:eastAsia="en-US"/>
          <w14:ligatures w14:val="standardContextual"/>
        </w:rPr>
        <w:t> </w:t>
      </w:r>
      <w:r w:rsidR="00853C5B" w:rsidRPr="00461007">
        <w:rPr>
          <w:rFonts w:eastAsia="Calibri"/>
          <w:kern w:val="2"/>
          <w:szCs w:val="24"/>
          <w:lang w:eastAsia="en-US"/>
          <w14:ligatures w14:val="standardContextual"/>
        </w:rPr>
        <w:t>doświadczeniem migracji/uchodźstwa.</w:t>
      </w:r>
    </w:p>
    <w:p w14:paraId="6F03945C" w14:textId="482E3810" w:rsidR="00853C5B" w:rsidRPr="00461007" w:rsidRDefault="009B06E5" w:rsidP="00853C5B">
      <w:pPr>
        <w:spacing w:after="24"/>
        <w:ind w:right="43"/>
        <w:contextualSpacing/>
        <w:jc w:val="both"/>
        <w:rPr>
          <w:color w:val="000000"/>
          <w:kern w:val="2"/>
          <w:szCs w:val="24"/>
          <w14:ligatures w14:val="standardContextual"/>
        </w:rPr>
      </w:pPr>
      <w:r>
        <w:rPr>
          <w:i/>
          <w:color w:val="000000"/>
          <w:kern w:val="2"/>
          <w:szCs w:val="24"/>
          <w14:ligatures w14:val="standardContextual"/>
        </w:rPr>
        <w:t>K</w:t>
      </w:r>
      <w:r w:rsidR="00853C5B" w:rsidRPr="00461007">
        <w:rPr>
          <w:i/>
          <w:color w:val="000000"/>
          <w:kern w:val="2"/>
          <w:szCs w:val="24"/>
          <w14:ligatures w14:val="standardContextual"/>
        </w:rPr>
        <w:t>ompetencje społeczne (jest gotów do):</w:t>
      </w:r>
      <w:r w:rsidR="00853C5B" w:rsidRPr="00461007">
        <w:rPr>
          <w:color w:val="000000"/>
          <w:kern w:val="2"/>
          <w:szCs w:val="24"/>
          <w14:ligatures w14:val="standardContextual"/>
        </w:rPr>
        <w:t xml:space="preserve"> </w:t>
      </w:r>
      <w:r w:rsidR="00853C5B" w:rsidRPr="00461007">
        <w:rPr>
          <w:rFonts w:eastAsia="Cambria"/>
          <w:kern w:val="2"/>
          <w:szCs w:val="24"/>
          <w:lang w:eastAsia="en-US"/>
          <w14:ligatures w14:val="standardContextual"/>
        </w:rPr>
        <w:t>krytycznej oceny odbieranych treści i własnej pracy, podejmowania refleksji dotyczącej poziomu swojej wiedzy i umiejętności; docenienia znaczenia wiedzy z</w:t>
      </w:r>
      <w:r w:rsidR="00061517">
        <w:rPr>
          <w:rFonts w:eastAsia="Cambria"/>
          <w:kern w:val="2"/>
          <w:szCs w:val="24"/>
          <w:lang w:eastAsia="en-US"/>
          <w14:ligatures w14:val="standardContextual"/>
        </w:rPr>
        <w:t xml:space="preserve"> </w:t>
      </w:r>
      <w:r w:rsidR="00853C5B" w:rsidRPr="00461007">
        <w:rPr>
          <w:rFonts w:eastAsia="Cambria"/>
          <w:kern w:val="2"/>
          <w:szCs w:val="24"/>
          <w:lang w:eastAsia="en-US"/>
          <w14:ligatures w14:val="standardContextual"/>
        </w:rPr>
        <w:t>zakresu pedagogiki migracji i dyscyplin pokrewnych dla wspierania rozwoju imigrantów dobrowolnych i przymusowych oraz kształtowania pozytywnych więzi społecznych w środowiskach polietnicznych.</w:t>
      </w:r>
    </w:p>
    <w:p w14:paraId="518AF80F" w14:textId="77777777" w:rsidR="00DF2D75" w:rsidRDefault="00853C5B" w:rsidP="00DF2D75">
      <w:pPr>
        <w:contextualSpacing/>
        <w:rPr>
          <w:iCs/>
          <w:szCs w:val="24"/>
        </w:rPr>
      </w:pPr>
      <w:r w:rsidRPr="00461007">
        <w:rPr>
          <w:i/>
          <w:szCs w:val="24"/>
        </w:rPr>
        <w:t xml:space="preserve">Forma prowadzenia zajęć: </w:t>
      </w:r>
      <w:r w:rsidRPr="00461007">
        <w:rPr>
          <w:iCs/>
          <w:szCs w:val="24"/>
        </w:rPr>
        <w:t>wykład</w:t>
      </w:r>
      <w:r w:rsidR="00843D2A">
        <w:rPr>
          <w:iCs/>
          <w:szCs w:val="24"/>
        </w:rPr>
        <w:t>y</w:t>
      </w:r>
      <w:r w:rsidRPr="00461007">
        <w:rPr>
          <w:iCs/>
          <w:szCs w:val="24"/>
        </w:rPr>
        <w:t>, ćwiczenia</w:t>
      </w:r>
      <w:r w:rsidR="00AD6C56" w:rsidRPr="00461007">
        <w:rPr>
          <w:iCs/>
          <w:szCs w:val="24"/>
        </w:rPr>
        <w:t>.</w:t>
      </w:r>
    </w:p>
    <w:p w14:paraId="18F110A6" w14:textId="7F8720A9" w:rsidR="00794E0F" w:rsidRPr="000214FD" w:rsidRDefault="00794E0F" w:rsidP="00794E0F">
      <w:pPr>
        <w:contextualSpacing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KA6_WK1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  <w:r w:rsidR="000214FD" w:rsidRPr="000214FD">
        <w:rPr>
          <w:iCs/>
          <w:color w:val="000000" w:themeColor="text1"/>
          <w:szCs w:val="24"/>
        </w:rPr>
        <w:t>, PSYCHOLOGIA</w:t>
      </w:r>
    </w:p>
    <w:p w14:paraId="0CFA5BD4" w14:textId="71152D00" w:rsidR="00794E0F" w:rsidRPr="000214FD" w:rsidRDefault="00794E0F" w:rsidP="00794E0F">
      <w:pPr>
        <w:contextualSpacing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KA6_UW1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  <w:r w:rsidR="000214FD" w:rsidRPr="000214FD">
        <w:rPr>
          <w:iCs/>
          <w:color w:val="000000" w:themeColor="text1"/>
          <w:szCs w:val="24"/>
        </w:rPr>
        <w:t>, PSYCHOLOGIA</w:t>
      </w:r>
    </w:p>
    <w:p w14:paraId="7DE6494E" w14:textId="77777777" w:rsidR="00794E0F" w:rsidRPr="000214FD" w:rsidRDefault="00794E0F" w:rsidP="00794E0F">
      <w:pPr>
        <w:contextualSpacing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KA6_UK1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</w:p>
    <w:p w14:paraId="06973624" w14:textId="1E4B529D" w:rsidR="00794E0F" w:rsidRPr="000214FD" w:rsidRDefault="00794E0F" w:rsidP="00794E0F">
      <w:pPr>
        <w:contextualSpacing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KA6_KK1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  <w:r w:rsidR="000214FD" w:rsidRPr="000214FD">
        <w:rPr>
          <w:iCs/>
          <w:color w:val="000000" w:themeColor="text1"/>
          <w:szCs w:val="24"/>
        </w:rPr>
        <w:t>, PSYCHOLOGIA</w:t>
      </w:r>
    </w:p>
    <w:p w14:paraId="53901CA0" w14:textId="52609EE4" w:rsidR="00DF2D75" w:rsidRPr="006103C2" w:rsidRDefault="00DF2D7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6103C2">
        <w:rPr>
          <w:rFonts w:ascii="Times New Roman" w:hAnsi="Times New Roman"/>
          <w:b/>
          <w:bCs/>
          <w:sz w:val="24"/>
          <w:szCs w:val="24"/>
        </w:rPr>
        <w:t>Sztuka wystąpień publicznych</w:t>
      </w:r>
    </w:p>
    <w:p w14:paraId="5AA70B21" w14:textId="77777777" w:rsidR="00DF2D75" w:rsidRPr="00461007" w:rsidRDefault="00DF2D75" w:rsidP="00A40188">
      <w:pPr>
        <w:jc w:val="both"/>
        <w:rPr>
          <w:i/>
          <w:szCs w:val="24"/>
        </w:rPr>
      </w:pPr>
      <w:r w:rsidRPr="00461007">
        <w:rPr>
          <w:i/>
          <w:szCs w:val="24"/>
        </w:rPr>
        <w:t>Cel kształcenia:</w:t>
      </w:r>
      <w:r w:rsidRPr="00461007">
        <w:rPr>
          <w:szCs w:val="24"/>
        </w:rPr>
        <w:t xml:space="preserve"> przygotowanie do sprawnego zawodowo, swobodnego i naturalnego kształtowania wypowiedzi w kontakcie z audytorium. </w:t>
      </w:r>
    </w:p>
    <w:p w14:paraId="5562C522" w14:textId="77777777" w:rsidR="00DF2D75" w:rsidRPr="00461007" w:rsidRDefault="00DF2D75" w:rsidP="00DF2D75">
      <w:pPr>
        <w:jc w:val="both"/>
        <w:rPr>
          <w:szCs w:val="24"/>
        </w:rPr>
      </w:pPr>
      <w:r w:rsidRPr="00461007">
        <w:rPr>
          <w:i/>
          <w:szCs w:val="24"/>
        </w:rPr>
        <w:t>Treści merytoryczne</w:t>
      </w:r>
      <w:r w:rsidRPr="00461007">
        <w:rPr>
          <w:szCs w:val="24"/>
        </w:rPr>
        <w:t>: metody porozumiewania się w celach dydaktycznych - sztuka wykładania i zadawania pytań, sztuka dyskusji jako część wystąpienia publicznego, budowanie form argumentacyjnych, odpieranie zarzutów, rozpoznawanie sofizmatów i chwytów erystycznych; praktyczne aspekty wystąpień publicznych - poprawność językowa, etyka języka, etykieta korespondencji tradycyjnej i elektronicznej oraz sposoby skutecznego korygowania błędów językowych; pokonywanie lęku przed wystąpieniami – pozytywne wykorzystanie tremy, techniki relaksacyjne, utrzymanie kontaktu z audytorium, odpowiednie użycie ruchu i przestrzeni podczas wystąpień zgodnie z indywidualną ekspresją osoby; sztuka zapamiętywania tekstu oraz umiejętność posługiwania się konspektem w sytuacji nie zapamiętania przygotowanych treści.</w:t>
      </w:r>
    </w:p>
    <w:p w14:paraId="49318284" w14:textId="77777777" w:rsidR="00DF2D75" w:rsidRPr="00461007" w:rsidRDefault="00DF2D75" w:rsidP="00DF2D75">
      <w:pPr>
        <w:jc w:val="both"/>
        <w:rPr>
          <w:szCs w:val="24"/>
        </w:rPr>
      </w:pPr>
      <w:r w:rsidRPr="00461007">
        <w:rPr>
          <w:i/>
          <w:szCs w:val="24"/>
        </w:rPr>
        <w:t>Efekty uczenia się</w:t>
      </w:r>
      <w:r w:rsidRPr="00461007">
        <w:rPr>
          <w:szCs w:val="24"/>
        </w:rPr>
        <w:t xml:space="preserve">: </w:t>
      </w:r>
    </w:p>
    <w:p w14:paraId="0B68E1A4" w14:textId="77777777" w:rsidR="00DF2D75" w:rsidRPr="00461007" w:rsidRDefault="00DF2D75" w:rsidP="00DF2D75">
      <w:pPr>
        <w:jc w:val="both"/>
        <w:rPr>
          <w:szCs w:val="24"/>
        </w:rPr>
      </w:pPr>
      <w:r w:rsidRPr="00461007">
        <w:rPr>
          <w:i/>
          <w:szCs w:val="24"/>
        </w:rPr>
        <w:t>Wiedza (zna i rozumie)</w:t>
      </w:r>
      <w:r w:rsidRPr="00461007">
        <w:rPr>
          <w:szCs w:val="24"/>
        </w:rPr>
        <w:t>: podstawowe zasady retoryki oraz techniki komponowania wypowiedzi w bezpośrednim kontakcie z audytorium.</w:t>
      </w:r>
    </w:p>
    <w:p w14:paraId="51A50254" w14:textId="77777777" w:rsidR="00DF2D75" w:rsidRPr="00461007" w:rsidRDefault="00DF2D75" w:rsidP="00DF2D75">
      <w:pPr>
        <w:jc w:val="both"/>
        <w:rPr>
          <w:szCs w:val="24"/>
        </w:rPr>
      </w:pPr>
      <w:r w:rsidRPr="00461007">
        <w:rPr>
          <w:i/>
          <w:szCs w:val="24"/>
        </w:rPr>
        <w:t>Umiejętności (potrafi)</w:t>
      </w:r>
      <w:r w:rsidRPr="00461007">
        <w:rPr>
          <w:szCs w:val="24"/>
        </w:rPr>
        <w:t xml:space="preserve">: </w:t>
      </w:r>
      <w:r w:rsidRPr="00461007">
        <w:rPr>
          <w:rFonts w:eastAsia="Cambria"/>
          <w:szCs w:val="24"/>
        </w:rPr>
        <w:t>poprawnie posługiwać się językiem polskim oraz wykazywać troskę o</w:t>
      </w:r>
      <w:r>
        <w:rPr>
          <w:rFonts w:eastAsia="Cambria"/>
          <w:szCs w:val="24"/>
        </w:rPr>
        <w:t> </w:t>
      </w:r>
      <w:r w:rsidRPr="00461007">
        <w:rPr>
          <w:rFonts w:eastAsia="Cambria"/>
          <w:szCs w:val="24"/>
        </w:rPr>
        <w:t>kulturę i etykę własnej wypowiedzi.</w:t>
      </w:r>
    </w:p>
    <w:p w14:paraId="425741BC" w14:textId="77777777" w:rsidR="00DF2D75" w:rsidRPr="00461007" w:rsidRDefault="00DF2D75" w:rsidP="00DF2D75">
      <w:pPr>
        <w:jc w:val="both"/>
        <w:rPr>
          <w:szCs w:val="24"/>
        </w:rPr>
      </w:pPr>
      <w:r w:rsidRPr="00461007">
        <w:rPr>
          <w:i/>
          <w:szCs w:val="24"/>
        </w:rPr>
        <w:lastRenderedPageBreak/>
        <w:t>Kompetencje społeczne (jest gotów do)</w:t>
      </w:r>
      <w:r w:rsidRPr="00461007">
        <w:rPr>
          <w:szCs w:val="24"/>
        </w:rPr>
        <w:t>: skutecznego korygowania swoich błędów językowych i</w:t>
      </w:r>
      <w:r>
        <w:rPr>
          <w:szCs w:val="24"/>
        </w:rPr>
        <w:t> </w:t>
      </w:r>
      <w:r w:rsidRPr="00461007">
        <w:rPr>
          <w:szCs w:val="24"/>
        </w:rPr>
        <w:t xml:space="preserve">aktywnego samodoskonalenia. </w:t>
      </w:r>
    </w:p>
    <w:p w14:paraId="0504723E" w14:textId="2EEDBA5B" w:rsidR="006103C2" w:rsidRDefault="00DF2D75" w:rsidP="00DF2D75">
      <w:pPr>
        <w:jc w:val="both"/>
        <w:rPr>
          <w:iCs/>
          <w:szCs w:val="24"/>
        </w:rPr>
      </w:pPr>
      <w:r w:rsidRPr="00461007">
        <w:rPr>
          <w:i/>
          <w:szCs w:val="24"/>
        </w:rPr>
        <w:t xml:space="preserve">Forma prowadzenia zajęć: </w:t>
      </w:r>
      <w:r w:rsidRPr="00461007">
        <w:rPr>
          <w:iCs/>
          <w:szCs w:val="24"/>
        </w:rPr>
        <w:t>ćwiczenia.</w:t>
      </w:r>
    </w:p>
    <w:p w14:paraId="3D7E1524" w14:textId="01CAFBDD" w:rsidR="00794E0F" w:rsidRPr="000214FD" w:rsidRDefault="00794E0F" w:rsidP="00794E0F">
      <w:pPr>
        <w:jc w:val="both"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KA6_WG5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  <w:r w:rsidR="000214FD" w:rsidRPr="000214FD">
        <w:rPr>
          <w:iCs/>
          <w:color w:val="000000" w:themeColor="text1"/>
          <w:szCs w:val="24"/>
        </w:rPr>
        <w:t>, PSYCHOLOGIA</w:t>
      </w:r>
    </w:p>
    <w:p w14:paraId="2E1004CF" w14:textId="76B0B787" w:rsidR="00FC4D02" w:rsidRPr="00C969A2" w:rsidRDefault="00FC4D02" w:rsidP="00FC4D02">
      <w:pPr>
        <w:jc w:val="both"/>
        <w:rPr>
          <w:iCs/>
          <w:color w:val="000000" w:themeColor="text1"/>
          <w:szCs w:val="24"/>
        </w:rPr>
      </w:pPr>
      <w:r w:rsidRPr="00C969A2">
        <w:rPr>
          <w:iCs/>
          <w:color w:val="000000" w:themeColor="text1"/>
          <w:szCs w:val="24"/>
        </w:rPr>
        <w:t>KA6_UK2</w:t>
      </w:r>
      <w:r w:rsidRPr="00C969A2">
        <w:rPr>
          <w:iCs/>
          <w:color w:val="000000" w:themeColor="text1"/>
          <w:szCs w:val="24"/>
        </w:rPr>
        <w:tab/>
      </w:r>
      <w:r w:rsidRPr="00C969A2">
        <w:rPr>
          <w:iCs/>
          <w:color w:val="000000" w:themeColor="text1"/>
          <w:szCs w:val="24"/>
        </w:rPr>
        <w:tab/>
        <w:t>PEDAGOGIKA</w:t>
      </w:r>
    </w:p>
    <w:p w14:paraId="2C818332" w14:textId="13919F03" w:rsidR="00794E0F" w:rsidRPr="000214FD" w:rsidRDefault="00794E0F" w:rsidP="00794E0F">
      <w:pPr>
        <w:jc w:val="both"/>
        <w:rPr>
          <w:iCs/>
          <w:color w:val="000000" w:themeColor="text1"/>
          <w:szCs w:val="24"/>
        </w:rPr>
      </w:pPr>
      <w:r w:rsidRPr="00C969A2">
        <w:rPr>
          <w:iCs/>
          <w:color w:val="000000" w:themeColor="text1"/>
          <w:szCs w:val="24"/>
        </w:rPr>
        <w:t>KA6_U</w:t>
      </w:r>
      <w:r w:rsidR="00FC4D02" w:rsidRPr="00C969A2">
        <w:rPr>
          <w:iCs/>
          <w:color w:val="000000" w:themeColor="text1"/>
          <w:szCs w:val="24"/>
        </w:rPr>
        <w:t>K3</w:t>
      </w:r>
      <w:r w:rsidRPr="00C969A2">
        <w:rPr>
          <w:iCs/>
          <w:color w:val="000000" w:themeColor="text1"/>
          <w:szCs w:val="24"/>
        </w:rPr>
        <w:tab/>
      </w:r>
      <w:r w:rsidRPr="00C969A2">
        <w:rPr>
          <w:iCs/>
          <w:color w:val="000000" w:themeColor="text1"/>
          <w:szCs w:val="24"/>
        </w:rPr>
        <w:tab/>
        <w:t>PEDAGOGIKA</w:t>
      </w:r>
    </w:p>
    <w:p w14:paraId="7ECE51A9" w14:textId="7F92D0F4" w:rsidR="000B2C0F" w:rsidRPr="000214FD" w:rsidRDefault="00794E0F" w:rsidP="00794E0F">
      <w:pPr>
        <w:jc w:val="both"/>
        <w:rPr>
          <w:iCs/>
          <w:color w:val="000000" w:themeColor="text1"/>
          <w:szCs w:val="24"/>
        </w:rPr>
      </w:pPr>
      <w:r w:rsidRPr="000214FD">
        <w:rPr>
          <w:iCs/>
          <w:color w:val="000000" w:themeColor="text1"/>
          <w:szCs w:val="24"/>
        </w:rPr>
        <w:t>KA6_KR1</w:t>
      </w:r>
      <w:r w:rsidRPr="000214FD">
        <w:rPr>
          <w:iCs/>
          <w:color w:val="000000" w:themeColor="text1"/>
          <w:szCs w:val="24"/>
        </w:rPr>
        <w:tab/>
      </w:r>
      <w:r w:rsidRPr="000214FD">
        <w:rPr>
          <w:iCs/>
          <w:color w:val="000000" w:themeColor="text1"/>
          <w:szCs w:val="24"/>
        </w:rPr>
        <w:tab/>
        <w:t>PEDAGOGIKA</w:t>
      </w:r>
    </w:p>
    <w:p w14:paraId="6A5E06F6" w14:textId="3F96155D" w:rsidR="00D603D7" w:rsidRPr="00796F0B" w:rsidRDefault="006103C2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3D7" w:rsidRPr="00796F0B">
        <w:rPr>
          <w:rFonts w:ascii="Times New Roman" w:hAnsi="Times New Roman"/>
          <w:b/>
          <w:bCs/>
          <w:sz w:val="24"/>
          <w:szCs w:val="24"/>
        </w:rPr>
        <w:t>Szkoła dla rodziców i wychowawców</w:t>
      </w:r>
      <w:r w:rsidR="00413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3D7" w:rsidRPr="00796F0B">
        <w:rPr>
          <w:rFonts w:ascii="Times New Roman" w:hAnsi="Times New Roman"/>
          <w:b/>
          <w:bCs/>
          <w:sz w:val="24"/>
          <w:szCs w:val="24"/>
        </w:rPr>
        <w:t>-</w:t>
      </w:r>
      <w:r w:rsidR="00413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3D7" w:rsidRPr="00796F0B">
        <w:rPr>
          <w:rFonts w:ascii="Times New Roman" w:hAnsi="Times New Roman"/>
          <w:b/>
          <w:bCs/>
          <w:sz w:val="24"/>
          <w:szCs w:val="24"/>
        </w:rPr>
        <w:t>warsztaty</w:t>
      </w:r>
    </w:p>
    <w:p w14:paraId="0BD7506C" w14:textId="0A517D25" w:rsidR="000C2AAE" w:rsidRPr="00796F0B" w:rsidRDefault="000C2AAE" w:rsidP="000C2AAE">
      <w:pPr>
        <w:jc w:val="both"/>
      </w:pPr>
      <w:r w:rsidRPr="00796F0B">
        <w:rPr>
          <w:i/>
          <w:iCs/>
        </w:rPr>
        <w:t>Cel kształcenia:</w:t>
      </w:r>
      <w:r w:rsidRPr="00796F0B">
        <w:t xml:space="preserve"> zaznajomienie z metodami wychowawczymi opartymi na skutecznym i</w:t>
      </w:r>
      <w:r w:rsidR="003C1BE9">
        <w:t> </w:t>
      </w:r>
      <w:r w:rsidRPr="00796F0B">
        <w:t>świadomym procesie komunikowania się; nabycie i doskonalenie umiejętności analizowania sytuacji wychowawczych; pogłębianie samoświadomości na temat skuteczności określonych metod wychowawczych.</w:t>
      </w:r>
    </w:p>
    <w:p w14:paraId="5E34F209" w14:textId="77777777" w:rsidR="000C2AAE" w:rsidRPr="00796F0B" w:rsidRDefault="000C2AAE" w:rsidP="000C2AAE">
      <w:pPr>
        <w:jc w:val="both"/>
      </w:pPr>
      <w:r w:rsidRPr="00796F0B">
        <w:rPr>
          <w:i/>
          <w:iCs/>
        </w:rPr>
        <w:t>Treści merytoryczne:</w:t>
      </w:r>
      <w:r w:rsidRPr="00796F0B">
        <w:t xml:space="preserve"> odzwierciedlanie emocji; porozumiewanie się w sytuacji konfliktowej; rozwiazywanie problemów i konfliktów; zachęcanie do współpracy; stawianie granic; ponoszenie konsekwencji złego zachowania; pochwała wzmacniająca poczucie własnej wartości; uwalnianie od etykiet i grania ról; ćwiczenia integracyjne a atmosfera pracy w grupie. </w:t>
      </w:r>
      <w:r w:rsidRPr="00796F0B">
        <w:rPr>
          <w:i/>
          <w:iCs/>
        </w:rPr>
        <w:t>Efekty uczenia się:</w:t>
      </w:r>
    </w:p>
    <w:p w14:paraId="303622F4" w14:textId="77777777" w:rsidR="000C2AAE" w:rsidRPr="00796F0B" w:rsidRDefault="000C2AAE" w:rsidP="000C2AAE">
      <w:pPr>
        <w:jc w:val="both"/>
      </w:pPr>
      <w:r w:rsidRPr="00796F0B">
        <w:rPr>
          <w:i/>
          <w:iCs/>
        </w:rPr>
        <w:t>Wiedza (zna i rozumie):</w:t>
      </w:r>
      <w:r w:rsidRPr="00796F0B">
        <w:t xml:space="preserve"> podstawowe metody wychowawcze oparte na komunikacji; specyfikę więzi rodzinnych oraz rządzących nimi prawidłowości istotnych z punktu widzenia procesów wychowawczych; dobre praktyki stosowane w działalności pedagogicznej, a także sposoby ich realizacji.</w:t>
      </w:r>
    </w:p>
    <w:p w14:paraId="27E7C2C2" w14:textId="2B1DC17F" w:rsidR="000C2AAE" w:rsidRPr="00796F0B" w:rsidRDefault="000C2AAE" w:rsidP="000C2AAE">
      <w:pPr>
        <w:jc w:val="both"/>
      </w:pPr>
      <w:r w:rsidRPr="00796F0B">
        <w:rPr>
          <w:i/>
          <w:iCs/>
        </w:rPr>
        <w:t>Umiejętności (potrafi):</w:t>
      </w:r>
      <w:r w:rsidRPr="00796F0B">
        <w:t xml:space="preserve"> rozpoznawać i analizować sytuacje wychowawcze oraz proponować metody wychowawcze adekwatne do sytuacji; tworzyć sytuacje motywujące uczestników działań pedagogicznych do nauki i pracy nad sobą (z uwzględnieniem ich zainteresowań i</w:t>
      </w:r>
      <w:r w:rsidR="003C1BE9">
        <w:t> </w:t>
      </w:r>
      <w:r w:rsidRPr="00796F0B">
        <w:t>uzdolnień)</w:t>
      </w:r>
    </w:p>
    <w:p w14:paraId="01275756" w14:textId="77777777" w:rsidR="000C2AAE" w:rsidRPr="00796F0B" w:rsidRDefault="000C2AAE" w:rsidP="000C2AAE">
      <w:pPr>
        <w:jc w:val="both"/>
      </w:pPr>
      <w:r w:rsidRPr="00796F0B">
        <w:rPr>
          <w:i/>
          <w:iCs/>
        </w:rPr>
        <w:t>Kompetencje społeczne (jest gotów do):</w:t>
      </w:r>
      <w:r w:rsidRPr="00796F0B">
        <w:t xml:space="preserve"> nabywania wiedzy i budowania warsztatu umiejętności wychowawczych oraz zasięgania opinii ekspertów w przypadku trudności z samodzielnym rozwiązaniem problemu wychowawczego.</w:t>
      </w:r>
    </w:p>
    <w:p w14:paraId="5D4E1CF6" w14:textId="77777777" w:rsidR="000C2AAE" w:rsidRDefault="000C2AAE" w:rsidP="000C2AAE">
      <w:pPr>
        <w:jc w:val="both"/>
      </w:pPr>
      <w:r w:rsidRPr="004139A4">
        <w:rPr>
          <w:i/>
          <w:iCs/>
        </w:rPr>
        <w:t>Forma prowadzenia zajęć:</w:t>
      </w:r>
      <w:r w:rsidRPr="00796F0B">
        <w:t xml:space="preserve"> ćwiczenia.</w:t>
      </w:r>
    </w:p>
    <w:p w14:paraId="3BE6BBE2" w14:textId="77777777" w:rsidR="003C1305" w:rsidRPr="00714D6F" w:rsidRDefault="003C1305" w:rsidP="003C1305">
      <w:pPr>
        <w:jc w:val="both"/>
        <w:rPr>
          <w:color w:val="000000" w:themeColor="text1"/>
        </w:rPr>
      </w:pPr>
      <w:r w:rsidRPr="00714D6F">
        <w:rPr>
          <w:color w:val="000000" w:themeColor="text1"/>
        </w:rPr>
        <w:t>KA6_WK3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1DC29616" w14:textId="420D6E25" w:rsidR="003C1305" w:rsidRPr="00714D6F" w:rsidRDefault="003C1305" w:rsidP="003C1305">
      <w:pPr>
        <w:jc w:val="both"/>
        <w:rPr>
          <w:color w:val="000000" w:themeColor="text1"/>
        </w:rPr>
      </w:pPr>
      <w:r w:rsidRPr="00714D6F">
        <w:rPr>
          <w:color w:val="000000" w:themeColor="text1"/>
        </w:rPr>
        <w:t>KA6_WK4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  <w:r w:rsidR="00714D6F" w:rsidRPr="00714D6F">
        <w:rPr>
          <w:color w:val="000000" w:themeColor="text1"/>
        </w:rPr>
        <w:t>, PSYCHOLOGIA</w:t>
      </w:r>
    </w:p>
    <w:p w14:paraId="3FD57BB3" w14:textId="77777777" w:rsidR="003C1305" w:rsidRPr="00714D6F" w:rsidRDefault="003C1305" w:rsidP="003C1305">
      <w:pPr>
        <w:jc w:val="both"/>
        <w:rPr>
          <w:color w:val="000000" w:themeColor="text1"/>
        </w:rPr>
      </w:pPr>
      <w:r w:rsidRPr="00714D6F">
        <w:rPr>
          <w:color w:val="000000" w:themeColor="text1"/>
        </w:rPr>
        <w:t>KA6_UW2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7BF748AE" w14:textId="77777777" w:rsidR="003C1305" w:rsidRPr="00714D6F" w:rsidRDefault="003C1305" w:rsidP="003C1305">
      <w:pPr>
        <w:jc w:val="both"/>
        <w:rPr>
          <w:color w:val="000000" w:themeColor="text1"/>
        </w:rPr>
      </w:pPr>
      <w:r w:rsidRPr="00714D6F">
        <w:rPr>
          <w:color w:val="000000" w:themeColor="text1"/>
        </w:rPr>
        <w:t>KA6_UW5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44FCE644" w14:textId="58AC466D" w:rsidR="003C1305" w:rsidRPr="00714D6F" w:rsidRDefault="003C1305" w:rsidP="003C1305">
      <w:pPr>
        <w:jc w:val="both"/>
        <w:rPr>
          <w:color w:val="000000" w:themeColor="text1"/>
        </w:rPr>
      </w:pPr>
      <w:r w:rsidRPr="00714D6F">
        <w:rPr>
          <w:color w:val="000000" w:themeColor="text1"/>
        </w:rPr>
        <w:t>KA6_KK2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445C457C" w14:textId="77777777" w:rsidR="00D603D7" w:rsidRPr="0025716E" w:rsidRDefault="00D603D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Seminarium dyplomowe i praca dyplomowa 3</w:t>
      </w:r>
    </w:p>
    <w:p w14:paraId="22E28270" w14:textId="77777777" w:rsidR="00D603D7" w:rsidRPr="008461F2" w:rsidRDefault="00D603D7" w:rsidP="00A40188">
      <w:pPr>
        <w:contextualSpacing/>
        <w:jc w:val="both"/>
      </w:pPr>
      <w:r w:rsidRPr="008461F2">
        <w:rPr>
          <w:i/>
        </w:rPr>
        <w:t xml:space="preserve">Cel kształcenia: </w:t>
      </w:r>
      <w:r w:rsidRPr="008461F2">
        <w:t>pogłębienie wiedzy z zakresu metodologii badań społecznych; rozwijanie umiejętności prowadzenia analizy zebranego materiału empirycznego (w modelu jakościowym i ilościowym) oraz prezentacji wyników badań; kształcenie umiejętności wyciągania wniosków z badań dla praktyki pedagogicznej.</w:t>
      </w:r>
    </w:p>
    <w:p w14:paraId="66B2B4BD" w14:textId="77777777" w:rsidR="00D603D7" w:rsidRPr="008461F2" w:rsidRDefault="00D603D7" w:rsidP="00D603D7">
      <w:pPr>
        <w:contextualSpacing/>
        <w:jc w:val="both"/>
      </w:pPr>
      <w:r w:rsidRPr="008461F2">
        <w:rPr>
          <w:i/>
        </w:rPr>
        <w:t xml:space="preserve">Treści merytoryczne: </w:t>
      </w:r>
      <w:r w:rsidRPr="008461F2">
        <w:t>prowadzenie badań właściwych – analiza jakościowa i ilościowa zebranego materiału empirycznego; kompozycja pracy; wymagania redakcyjne: styl i język pracy; przygotowanie ostatecznej wersji pracy licencjackiej; zatwierdzenie wersji ostatecznej pracy przez opiekuna naukowego; przygotowanie do egzaminu dyplomowego.</w:t>
      </w:r>
    </w:p>
    <w:p w14:paraId="70CC9D62" w14:textId="77777777" w:rsidR="00D603D7" w:rsidRPr="008461F2" w:rsidRDefault="00D603D7" w:rsidP="00D603D7">
      <w:pPr>
        <w:contextualSpacing/>
        <w:jc w:val="both"/>
        <w:rPr>
          <w:i/>
        </w:rPr>
      </w:pPr>
      <w:r w:rsidRPr="008461F2">
        <w:rPr>
          <w:i/>
        </w:rPr>
        <w:t>Efekty uczenia się:</w:t>
      </w:r>
    </w:p>
    <w:p w14:paraId="74BEB9ED" w14:textId="77777777" w:rsidR="00D603D7" w:rsidRPr="008461F2" w:rsidRDefault="00D603D7" w:rsidP="00D603D7">
      <w:pPr>
        <w:contextualSpacing/>
        <w:jc w:val="both"/>
        <w:rPr>
          <w:rFonts w:eastAsia="Calibri"/>
        </w:rPr>
      </w:pPr>
      <w:r w:rsidRPr="008461F2">
        <w:rPr>
          <w:i/>
        </w:rPr>
        <w:t>Wiedza (zna i rozumie):</w:t>
      </w:r>
      <w:r w:rsidRPr="008461F2">
        <w:t xml:space="preserve"> terminologię używaną w naukach społecznych oraz jej zastosowanie w dyscyplinach pokrewnych; metody analizy i interpretacji danych ilościowych i jakościowych; zasady konstruowania pracy badawczej.</w:t>
      </w:r>
    </w:p>
    <w:p w14:paraId="53EFA6B8" w14:textId="77777777" w:rsidR="00D603D7" w:rsidRPr="008461F2" w:rsidRDefault="00D603D7" w:rsidP="00D603D7">
      <w:pPr>
        <w:contextualSpacing/>
        <w:jc w:val="both"/>
        <w:rPr>
          <w:rFonts w:eastAsia="Cambria"/>
        </w:rPr>
      </w:pPr>
      <w:r w:rsidRPr="008461F2">
        <w:rPr>
          <w:i/>
        </w:rPr>
        <w:t>Umiejętności (potrafi):</w:t>
      </w:r>
      <w:r w:rsidRPr="008461F2">
        <w:t xml:space="preserve"> </w:t>
      </w:r>
      <w:r w:rsidRPr="008461F2">
        <w:rPr>
          <w:rFonts w:eastAsia="Cambria"/>
        </w:rPr>
        <w:t xml:space="preserve">rozwijać swoje profesjonalne umiejętności, korzystając z różnych źródeł; </w:t>
      </w:r>
      <w:r w:rsidRPr="008461F2">
        <w:rPr>
          <w:rFonts w:eastAsia="Calibri"/>
        </w:rPr>
        <w:t xml:space="preserve">konstruować i prowadzić badania pedagogiczne, formułować wnioski, opracować </w:t>
      </w:r>
      <w:r w:rsidRPr="008461F2">
        <w:rPr>
          <w:rFonts w:eastAsia="Calibri"/>
        </w:rPr>
        <w:lastRenderedPageBreak/>
        <w:t>i zaprezentować wyniki (z wykorzystaniem ICT)</w:t>
      </w:r>
      <w:r w:rsidRPr="008461F2">
        <w:rPr>
          <w:rFonts w:eastAsia="Cambria"/>
        </w:rPr>
        <w:t>;</w:t>
      </w:r>
      <w:r w:rsidRPr="008461F2">
        <w:t xml:space="preserve"> stworzyć logiczną strukturę pracy, przedstawiając założenia oraz wnioski z prowadzonych badań.</w:t>
      </w:r>
    </w:p>
    <w:p w14:paraId="2BDBB0CB" w14:textId="77777777" w:rsidR="00D603D7" w:rsidRPr="008461F2" w:rsidRDefault="00D603D7" w:rsidP="00D603D7">
      <w:pPr>
        <w:contextualSpacing/>
        <w:jc w:val="both"/>
      </w:pPr>
      <w:r w:rsidRPr="008461F2">
        <w:rPr>
          <w:i/>
        </w:rPr>
        <w:t xml:space="preserve">Kompetencje społeczne (jest gotów do): </w:t>
      </w:r>
      <w:r w:rsidRPr="008461F2">
        <w:t>docenienia znaczenia badań społecznych jako podstawy wszelkich działań praktycznych; krytycznej oceny poznawanych treści w procesie kształcenia i samokształcenia; pogłębionej refleksji nad swoją wiedzą i profesjonalnymi umiejętnościami.</w:t>
      </w:r>
    </w:p>
    <w:p w14:paraId="58620B67" w14:textId="0B3D2C83" w:rsidR="00D603D7" w:rsidRDefault="00D603D7" w:rsidP="00D603D7">
      <w:pPr>
        <w:contextualSpacing/>
      </w:pPr>
      <w:r w:rsidRPr="008461F2">
        <w:rPr>
          <w:i/>
        </w:rPr>
        <w:t xml:space="preserve">Forma prowadzenia zajęć: </w:t>
      </w:r>
      <w:r w:rsidRPr="008461F2">
        <w:t>ćwiczenia.</w:t>
      </w:r>
    </w:p>
    <w:p w14:paraId="6C9BC759" w14:textId="77777777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KA6_WG1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2F3BA07D" w14:textId="77777777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KA6_WK2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1D889854" w14:textId="77777777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KA6_UW1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1C489BD8" w14:textId="0EFE8DB9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KA6_UW4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  <w:r w:rsidR="00714D6F" w:rsidRPr="00714D6F">
        <w:rPr>
          <w:color w:val="000000" w:themeColor="text1"/>
        </w:rPr>
        <w:t>, FILOZOFIA</w:t>
      </w:r>
    </w:p>
    <w:p w14:paraId="2221D796" w14:textId="77777777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KA6_KK1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557702C5" w14:textId="07584B85" w:rsidR="003C1305" w:rsidRPr="00714D6F" w:rsidRDefault="003C1305" w:rsidP="003C1305">
      <w:pPr>
        <w:contextualSpacing/>
        <w:rPr>
          <w:color w:val="000000" w:themeColor="text1"/>
        </w:rPr>
      </w:pPr>
      <w:r w:rsidRPr="00714D6F">
        <w:rPr>
          <w:color w:val="000000" w:themeColor="text1"/>
        </w:rPr>
        <w:t>KA6_KK2</w:t>
      </w:r>
      <w:r w:rsidRPr="00714D6F">
        <w:rPr>
          <w:color w:val="000000" w:themeColor="text1"/>
        </w:rPr>
        <w:tab/>
      </w:r>
      <w:r w:rsidRPr="00714D6F">
        <w:rPr>
          <w:color w:val="000000" w:themeColor="text1"/>
        </w:rPr>
        <w:tab/>
        <w:t>PEDAGOGIKA</w:t>
      </w:r>
    </w:p>
    <w:p w14:paraId="02013D3F" w14:textId="3A6A5C7E" w:rsidR="00D4572D" w:rsidRPr="0025716E" w:rsidRDefault="00D4572D" w:rsidP="0047032B">
      <w:pPr>
        <w:pStyle w:val="Akapitzlist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Podstawy mediacji i negocjacji</w:t>
      </w:r>
    </w:p>
    <w:p w14:paraId="04973996" w14:textId="77777777" w:rsidR="00D4572D" w:rsidRPr="00461007" w:rsidRDefault="00D4572D" w:rsidP="0047032B">
      <w:pPr>
        <w:jc w:val="both"/>
        <w:rPr>
          <w:szCs w:val="24"/>
        </w:rPr>
      </w:pPr>
      <w:r w:rsidRPr="00461007">
        <w:rPr>
          <w:i/>
          <w:iCs/>
          <w:szCs w:val="24"/>
        </w:rPr>
        <w:t>Cel kształcenia:</w:t>
      </w:r>
      <w:r w:rsidRPr="00461007">
        <w:rPr>
          <w:szCs w:val="24"/>
        </w:rPr>
        <w:t xml:space="preserve"> zapoznanie z podstawową wiedzę na temat dynamiki oraz rodzajów konfliktów, procesu mediacji i negocjacji, w tym praw oraz obowiązków mediatora; wzmacnianie kompetencji komunikacyjnych, ćwiczenie się w roli negocjatora i mediatora.</w:t>
      </w:r>
    </w:p>
    <w:p w14:paraId="3888DC9A" w14:textId="658CD7F8" w:rsidR="00D4572D" w:rsidRPr="00461007" w:rsidRDefault="00D4572D" w:rsidP="00D4572D">
      <w:pPr>
        <w:jc w:val="both"/>
        <w:rPr>
          <w:szCs w:val="24"/>
        </w:rPr>
      </w:pPr>
      <w:r w:rsidRPr="00461007">
        <w:rPr>
          <w:i/>
          <w:iCs/>
          <w:szCs w:val="24"/>
        </w:rPr>
        <w:t>Treści merytoryczne:</w:t>
      </w:r>
      <w:r w:rsidRPr="00461007">
        <w:rPr>
          <w:szCs w:val="24"/>
        </w:rPr>
        <w:t xml:space="preserve"> rodzaje oraz dynamika konfliktów; podstawy i techniki skutecznej komunikacji w sytuacjach konfliktowych; procesy negocjacji i mediacji jako procedury  rozwiązywania konfliktów; negocjacje - zasady, style, etapy, taktyki; mediacje - zasady i</w:t>
      </w:r>
      <w:r w:rsidR="00061517">
        <w:rPr>
          <w:szCs w:val="24"/>
        </w:rPr>
        <w:t> </w:t>
      </w:r>
      <w:r w:rsidRPr="00461007">
        <w:rPr>
          <w:szCs w:val="24"/>
        </w:rPr>
        <w:t>standardy mediacji; prawne i organizacyjne aspekty funkcjonowania procedur mediacyjnych; etyka w pracy mediatora.</w:t>
      </w:r>
    </w:p>
    <w:p w14:paraId="7583D7C0" w14:textId="77777777" w:rsidR="00D4572D" w:rsidRPr="00461007" w:rsidRDefault="00D4572D" w:rsidP="00D4572D">
      <w:pPr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>Efekty uczenia się:</w:t>
      </w:r>
    </w:p>
    <w:p w14:paraId="6E149178" w14:textId="77777777" w:rsidR="00D4572D" w:rsidRPr="00461007" w:rsidRDefault="00D4572D" w:rsidP="00D4572D">
      <w:pPr>
        <w:jc w:val="both"/>
        <w:rPr>
          <w:szCs w:val="24"/>
        </w:rPr>
      </w:pPr>
      <w:r w:rsidRPr="00461007">
        <w:rPr>
          <w:i/>
          <w:iCs/>
          <w:szCs w:val="24"/>
        </w:rPr>
        <w:t>Wiedza (zna i rozumie):</w:t>
      </w:r>
      <w:r w:rsidRPr="00461007">
        <w:rPr>
          <w:szCs w:val="24"/>
        </w:rPr>
        <w:t xml:space="preserve"> dynamikę konfliktów, ich rodzaje i strategie podejścia do konfliktu; definicję pojęć negocjacji i mediacji oraz przebieg obu procesów. </w:t>
      </w:r>
    </w:p>
    <w:p w14:paraId="5DF8CD2B" w14:textId="0B26321A" w:rsidR="00D4572D" w:rsidRPr="00461007" w:rsidRDefault="00D4572D" w:rsidP="00D4572D">
      <w:pPr>
        <w:jc w:val="both"/>
        <w:rPr>
          <w:i/>
          <w:iCs/>
          <w:szCs w:val="24"/>
        </w:rPr>
      </w:pPr>
      <w:r w:rsidRPr="00461007">
        <w:rPr>
          <w:i/>
          <w:iCs/>
          <w:szCs w:val="24"/>
        </w:rPr>
        <w:t>Umiejętności (potrafi):</w:t>
      </w:r>
      <w:r w:rsidRPr="00461007">
        <w:rPr>
          <w:szCs w:val="24"/>
        </w:rPr>
        <w:t xml:space="preserve"> przygotować się na elementarnym poziomie do poprowadzenia negocjacji i mediacji, posługując się wiedzą zdobytą na zajęciach.</w:t>
      </w:r>
    </w:p>
    <w:p w14:paraId="1AAF1564" w14:textId="0082C992" w:rsidR="00AD6C56" w:rsidRDefault="00D4572D" w:rsidP="00392864">
      <w:pPr>
        <w:contextualSpacing/>
        <w:jc w:val="both"/>
        <w:rPr>
          <w:szCs w:val="24"/>
        </w:rPr>
      </w:pPr>
      <w:r w:rsidRPr="00461007">
        <w:rPr>
          <w:i/>
          <w:iCs/>
          <w:szCs w:val="24"/>
        </w:rPr>
        <w:t>Kompetencje społeczne (jest gotów do):</w:t>
      </w:r>
      <w:r w:rsidRPr="00461007">
        <w:rPr>
          <w:szCs w:val="24"/>
        </w:rPr>
        <w:t xml:space="preserve"> świadomego i dialogowego zarządzania sytuacjami konfliktowymi. </w:t>
      </w:r>
      <w:r w:rsidRPr="00461007">
        <w:rPr>
          <w:szCs w:val="24"/>
        </w:rPr>
        <w:br/>
      </w:r>
      <w:r w:rsidRPr="00461007">
        <w:rPr>
          <w:i/>
          <w:iCs/>
          <w:szCs w:val="24"/>
        </w:rPr>
        <w:t>Forma prowadzenia zajęć:</w:t>
      </w:r>
      <w:r w:rsidR="00A53AD2">
        <w:rPr>
          <w:szCs w:val="24"/>
        </w:rPr>
        <w:t xml:space="preserve"> </w:t>
      </w:r>
      <w:r w:rsidRPr="00461007">
        <w:rPr>
          <w:szCs w:val="24"/>
        </w:rPr>
        <w:t>wykład</w:t>
      </w:r>
      <w:r w:rsidR="008C58EE">
        <w:rPr>
          <w:szCs w:val="24"/>
        </w:rPr>
        <w:t>y</w:t>
      </w:r>
      <w:r w:rsidR="00AD6C56" w:rsidRPr="00461007">
        <w:rPr>
          <w:szCs w:val="24"/>
        </w:rPr>
        <w:t xml:space="preserve">, </w:t>
      </w:r>
      <w:r w:rsidRPr="00461007">
        <w:rPr>
          <w:szCs w:val="24"/>
        </w:rPr>
        <w:t>ćwiczenia</w:t>
      </w:r>
      <w:r w:rsidR="00317CC3">
        <w:rPr>
          <w:szCs w:val="24"/>
        </w:rPr>
        <w:t>.</w:t>
      </w:r>
    </w:p>
    <w:p w14:paraId="11C25DCB" w14:textId="2AAD4E58" w:rsidR="003C1305" w:rsidRPr="00714D6F" w:rsidRDefault="003C1305" w:rsidP="003C1305">
      <w:pPr>
        <w:contextualSpacing/>
        <w:jc w:val="both"/>
        <w:rPr>
          <w:color w:val="000000" w:themeColor="text1"/>
          <w:szCs w:val="24"/>
        </w:rPr>
      </w:pPr>
      <w:r w:rsidRPr="00714D6F">
        <w:rPr>
          <w:color w:val="000000" w:themeColor="text1"/>
          <w:szCs w:val="24"/>
        </w:rPr>
        <w:t>KA6_WG5</w:t>
      </w:r>
      <w:r w:rsidRPr="00714D6F">
        <w:rPr>
          <w:color w:val="000000" w:themeColor="text1"/>
          <w:szCs w:val="24"/>
        </w:rPr>
        <w:tab/>
      </w:r>
      <w:r w:rsidRPr="00714D6F">
        <w:rPr>
          <w:color w:val="000000" w:themeColor="text1"/>
          <w:szCs w:val="24"/>
        </w:rPr>
        <w:tab/>
        <w:t>PEDAGOGIKA</w:t>
      </w:r>
      <w:r w:rsidR="00714D6F" w:rsidRPr="00714D6F">
        <w:rPr>
          <w:color w:val="000000" w:themeColor="text1"/>
          <w:szCs w:val="24"/>
        </w:rPr>
        <w:t>, PSYCHOLOGIA</w:t>
      </w:r>
    </w:p>
    <w:p w14:paraId="324793C5" w14:textId="77777777" w:rsidR="003C1305" w:rsidRPr="00714D6F" w:rsidRDefault="003C1305" w:rsidP="003C1305">
      <w:pPr>
        <w:contextualSpacing/>
        <w:jc w:val="both"/>
        <w:rPr>
          <w:color w:val="000000" w:themeColor="text1"/>
          <w:szCs w:val="24"/>
        </w:rPr>
      </w:pPr>
      <w:r w:rsidRPr="00714D6F">
        <w:rPr>
          <w:color w:val="000000" w:themeColor="text1"/>
          <w:szCs w:val="24"/>
        </w:rPr>
        <w:t>KA6_UW2</w:t>
      </w:r>
      <w:r w:rsidRPr="00714D6F">
        <w:rPr>
          <w:color w:val="000000" w:themeColor="text1"/>
          <w:szCs w:val="24"/>
        </w:rPr>
        <w:tab/>
      </w:r>
      <w:r w:rsidRPr="00714D6F">
        <w:rPr>
          <w:color w:val="000000" w:themeColor="text1"/>
          <w:szCs w:val="24"/>
        </w:rPr>
        <w:tab/>
        <w:t>PEDAGOGIKA</w:t>
      </w:r>
    </w:p>
    <w:p w14:paraId="3666FFE0" w14:textId="7EFCBDA3" w:rsidR="003C1305" w:rsidRPr="00714D6F" w:rsidRDefault="003C1305" w:rsidP="003C1305">
      <w:pPr>
        <w:contextualSpacing/>
        <w:jc w:val="both"/>
        <w:rPr>
          <w:color w:val="000000" w:themeColor="text1"/>
          <w:szCs w:val="24"/>
        </w:rPr>
      </w:pPr>
      <w:r w:rsidRPr="00714D6F">
        <w:rPr>
          <w:color w:val="000000" w:themeColor="text1"/>
          <w:szCs w:val="24"/>
        </w:rPr>
        <w:t>KA6_KO2</w:t>
      </w:r>
      <w:r w:rsidRPr="00714D6F">
        <w:rPr>
          <w:color w:val="000000" w:themeColor="text1"/>
          <w:szCs w:val="24"/>
        </w:rPr>
        <w:tab/>
      </w:r>
      <w:r w:rsidRPr="00714D6F">
        <w:rPr>
          <w:color w:val="000000" w:themeColor="text1"/>
          <w:szCs w:val="24"/>
        </w:rPr>
        <w:tab/>
        <w:t>PEDAGOGIKA</w:t>
      </w:r>
    </w:p>
    <w:p w14:paraId="04D119D8" w14:textId="2178DBDA" w:rsidR="00392864" w:rsidRPr="0025716E" w:rsidRDefault="003928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Emisja głosu</w:t>
      </w:r>
    </w:p>
    <w:p w14:paraId="64D92FDC" w14:textId="77777777" w:rsidR="00392864" w:rsidRPr="00461007" w:rsidRDefault="00392864" w:rsidP="00A40188">
      <w:pPr>
        <w:contextualSpacing/>
        <w:jc w:val="both"/>
        <w:rPr>
          <w:i/>
          <w:szCs w:val="24"/>
        </w:rPr>
      </w:pPr>
      <w:r w:rsidRPr="00461007">
        <w:rPr>
          <w:i/>
          <w:szCs w:val="24"/>
        </w:rPr>
        <w:t>Cel kształcenia:</w:t>
      </w:r>
      <w:r w:rsidRPr="00461007">
        <w:rPr>
          <w:szCs w:val="24"/>
        </w:rPr>
        <w:t xml:space="preserve"> przygotowanie do świadomej pracy nad głosem oraz utrzymania pełnej wydajności i sprawności głosu do późnych lat życia; zdobycie praktycznej wiedzy w zakresie możliwości odbudowania naturalnego sposobu fonacji.</w:t>
      </w:r>
    </w:p>
    <w:p w14:paraId="7B0DF431" w14:textId="59062D88" w:rsidR="00392864" w:rsidRPr="00461007" w:rsidRDefault="00392864" w:rsidP="00392864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Treści merytoryczne</w:t>
      </w:r>
      <w:r w:rsidRPr="00461007">
        <w:rPr>
          <w:szCs w:val="24"/>
        </w:rPr>
        <w:t>: znaczenie prawidłowej emisji głosu, zasady prawidłowej emisji głosu w</w:t>
      </w:r>
      <w:r w:rsidR="00B42420" w:rsidRPr="00461007">
        <w:rPr>
          <w:szCs w:val="24"/>
        </w:rPr>
        <w:t> </w:t>
      </w:r>
      <w:r w:rsidRPr="00461007">
        <w:rPr>
          <w:szCs w:val="24"/>
        </w:rPr>
        <w:t>mówieniu, wybrane zagadnienia z anatomii i fizjologii aparatu mowy (aparat oddechowy, fonacyjny, rezonacyjny, artykulacyjny); zasady pracy nad głosem; ćwiczenia usprawniające aparat głosowy w mowie i śpiewie.</w:t>
      </w:r>
    </w:p>
    <w:p w14:paraId="615E03DE" w14:textId="77777777" w:rsidR="00392864" w:rsidRPr="00461007" w:rsidRDefault="00392864" w:rsidP="00392864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Efekty uczenia się</w:t>
      </w:r>
      <w:r w:rsidRPr="00461007">
        <w:rPr>
          <w:szCs w:val="24"/>
        </w:rPr>
        <w:t xml:space="preserve">: </w:t>
      </w:r>
    </w:p>
    <w:p w14:paraId="6EC75674" w14:textId="77777777" w:rsidR="00392864" w:rsidRPr="00461007" w:rsidRDefault="00392864" w:rsidP="00392864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Wiedza (zna i rozumie)</w:t>
      </w:r>
      <w:r w:rsidRPr="00461007">
        <w:rPr>
          <w:szCs w:val="24"/>
        </w:rPr>
        <w:t xml:space="preserve">: zagadnienia związane z emisją głosu – budowę, działanie, ochronę narządu mowy i zasady emisji głosu., </w:t>
      </w:r>
    </w:p>
    <w:p w14:paraId="704C952D" w14:textId="77777777" w:rsidR="00392864" w:rsidRPr="00461007" w:rsidRDefault="00392864" w:rsidP="00392864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Umiejętności (potrafi)</w:t>
      </w:r>
      <w:r w:rsidRPr="00461007">
        <w:rPr>
          <w:szCs w:val="24"/>
        </w:rPr>
        <w:t>: posługiwać się zgodnie z zasadami aparatem emisji głosu.</w:t>
      </w:r>
    </w:p>
    <w:p w14:paraId="4503D50F" w14:textId="5174ABD7" w:rsidR="00392864" w:rsidRPr="00461007" w:rsidRDefault="00392864" w:rsidP="00392864">
      <w:pPr>
        <w:contextualSpacing/>
        <w:jc w:val="both"/>
        <w:rPr>
          <w:szCs w:val="24"/>
        </w:rPr>
      </w:pPr>
      <w:r w:rsidRPr="00461007">
        <w:rPr>
          <w:i/>
          <w:szCs w:val="24"/>
        </w:rPr>
        <w:t>Kompetencje społeczne (jest gotów do)</w:t>
      </w:r>
      <w:r w:rsidRPr="00461007">
        <w:rPr>
          <w:szCs w:val="24"/>
        </w:rPr>
        <w:t>: skutecznego korygowania swoich błędów językowych i</w:t>
      </w:r>
      <w:r w:rsidR="00B42420" w:rsidRPr="00461007">
        <w:rPr>
          <w:szCs w:val="24"/>
        </w:rPr>
        <w:t> </w:t>
      </w:r>
      <w:r w:rsidRPr="00461007">
        <w:rPr>
          <w:szCs w:val="24"/>
        </w:rPr>
        <w:t xml:space="preserve">doskonalenia aparatu emisji głosu. </w:t>
      </w:r>
    </w:p>
    <w:p w14:paraId="46713220" w14:textId="7D38A0AC" w:rsidR="007533D7" w:rsidRDefault="00392864" w:rsidP="00392864">
      <w:pPr>
        <w:contextualSpacing/>
        <w:jc w:val="both"/>
        <w:rPr>
          <w:iCs/>
          <w:szCs w:val="24"/>
        </w:rPr>
      </w:pPr>
      <w:r w:rsidRPr="00461007">
        <w:rPr>
          <w:i/>
          <w:szCs w:val="24"/>
        </w:rPr>
        <w:t xml:space="preserve">Forma prowadzenia zajęć: </w:t>
      </w:r>
      <w:r w:rsidRPr="00461007">
        <w:rPr>
          <w:iCs/>
          <w:szCs w:val="24"/>
        </w:rPr>
        <w:t>ćwiczenia</w:t>
      </w:r>
      <w:r w:rsidR="00317CC3">
        <w:rPr>
          <w:iCs/>
          <w:szCs w:val="24"/>
        </w:rPr>
        <w:t>.</w:t>
      </w:r>
    </w:p>
    <w:p w14:paraId="70EA8222" w14:textId="77777777" w:rsidR="003C1305" w:rsidRPr="001B0209" w:rsidRDefault="003C1305" w:rsidP="003C1305">
      <w:pPr>
        <w:contextualSpacing/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KA6_WG9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</w:p>
    <w:p w14:paraId="6F8F339B" w14:textId="77777777" w:rsidR="003C1305" w:rsidRPr="001B0209" w:rsidRDefault="003C1305" w:rsidP="003C1305">
      <w:pPr>
        <w:contextualSpacing/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KA6_UK3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</w:p>
    <w:p w14:paraId="5230B766" w14:textId="63BBB8D1" w:rsidR="003C1305" w:rsidRPr="001B0209" w:rsidRDefault="003C1305" w:rsidP="003C1305">
      <w:pPr>
        <w:contextualSpacing/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KA6_KK2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</w:p>
    <w:p w14:paraId="45297835" w14:textId="35FC66D0" w:rsidR="00F86C06" w:rsidRPr="0025716E" w:rsidRDefault="00D47B18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61007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F86C06" w:rsidRPr="0025716E">
        <w:rPr>
          <w:rFonts w:ascii="Times New Roman" w:hAnsi="Times New Roman"/>
          <w:b/>
          <w:bCs/>
          <w:sz w:val="24"/>
          <w:szCs w:val="24"/>
        </w:rPr>
        <w:t>Wspieranie rozwoju profesjonalnego z elementami coachingu</w:t>
      </w:r>
    </w:p>
    <w:p w14:paraId="47A564C1" w14:textId="48F276B5" w:rsidR="00056909" w:rsidRPr="00D34BAA" w:rsidRDefault="00056909" w:rsidP="00A40188">
      <w:pPr>
        <w:contextualSpacing/>
        <w:jc w:val="both"/>
        <w:rPr>
          <w:szCs w:val="24"/>
        </w:rPr>
      </w:pPr>
      <w:bookmarkStart w:id="7" w:name="_Hlk158812464"/>
      <w:r w:rsidRPr="00D34BAA">
        <w:rPr>
          <w:i/>
          <w:szCs w:val="24"/>
        </w:rPr>
        <w:t xml:space="preserve">Cel kształcenia: </w:t>
      </w:r>
      <w:r>
        <w:rPr>
          <w:iCs/>
          <w:szCs w:val="24"/>
        </w:rPr>
        <w:t>z</w:t>
      </w:r>
      <w:r w:rsidRPr="00D41893">
        <w:rPr>
          <w:iCs/>
          <w:szCs w:val="24"/>
        </w:rPr>
        <w:t>apoznanie z możliwymi ścieżkami rozwoju profesjonalnego oraz z</w:t>
      </w:r>
      <w:r w:rsidR="008C58EE">
        <w:rPr>
          <w:iCs/>
          <w:szCs w:val="24"/>
        </w:rPr>
        <w:t> </w:t>
      </w:r>
      <w:r w:rsidRPr="00D41893">
        <w:rPr>
          <w:iCs/>
          <w:szCs w:val="24"/>
        </w:rPr>
        <w:t>podstawowymi zasadami, modelami i technikami pracy coachingowej</w:t>
      </w:r>
      <w:r>
        <w:rPr>
          <w:iCs/>
          <w:szCs w:val="24"/>
        </w:rPr>
        <w:t>; p</w:t>
      </w:r>
      <w:r w:rsidRPr="00D41893">
        <w:rPr>
          <w:iCs/>
          <w:szCs w:val="24"/>
        </w:rPr>
        <w:t>rzećwiczenie podstawowych umiejętności coachingowych.</w:t>
      </w:r>
    </w:p>
    <w:p w14:paraId="2F1713CF" w14:textId="7D3845D7" w:rsidR="00056909" w:rsidRPr="00D41893" w:rsidRDefault="00056909" w:rsidP="00CA1893">
      <w:pPr>
        <w:jc w:val="both"/>
        <w:rPr>
          <w:iCs/>
          <w:szCs w:val="24"/>
        </w:rPr>
      </w:pPr>
      <w:r w:rsidRPr="00D34BAA">
        <w:rPr>
          <w:i/>
          <w:szCs w:val="24"/>
        </w:rPr>
        <w:t xml:space="preserve">Treści merytoryczne: </w:t>
      </w:r>
      <w:r>
        <w:rPr>
          <w:iCs/>
          <w:szCs w:val="24"/>
        </w:rPr>
        <w:t>d</w:t>
      </w:r>
      <w:r w:rsidRPr="00D41893">
        <w:rPr>
          <w:iCs/>
          <w:szCs w:val="24"/>
        </w:rPr>
        <w:t>efiniowanie coachingu, różnice między coachingiem a innymi formami wsparcia</w:t>
      </w:r>
      <w:r>
        <w:rPr>
          <w:iCs/>
          <w:szCs w:val="24"/>
        </w:rPr>
        <w:t>; s</w:t>
      </w:r>
      <w:r w:rsidRPr="00D41893">
        <w:rPr>
          <w:iCs/>
          <w:szCs w:val="24"/>
        </w:rPr>
        <w:t>truktura sesji coachingowej w modelu GROW, procedura formułowania celów</w:t>
      </w:r>
      <w:r>
        <w:rPr>
          <w:iCs/>
          <w:szCs w:val="24"/>
        </w:rPr>
        <w:t xml:space="preserve"> prowadzących do sukcesu</w:t>
      </w:r>
      <w:r w:rsidRPr="00D41893">
        <w:rPr>
          <w:iCs/>
          <w:szCs w:val="24"/>
        </w:rPr>
        <w:t>, stan obecny i stan pożądany, proces zmiany</w:t>
      </w:r>
      <w:r>
        <w:rPr>
          <w:iCs/>
          <w:szCs w:val="24"/>
        </w:rPr>
        <w:t xml:space="preserve"> z różnych perspektyw; r</w:t>
      </w:r>
      <w:r w:rsidRPr="00D41893">
        <w:rPr>
          <w:iCs/>
          <w:szCs w:val="24"/>
        </w:rPr>
        <w:t xml:space="preserve">ola i rodzaje pytań użytecznych w procesie coachingowym, identyfikacja </w:t>
      </w:r>
      <w:r>
        <w:rPr>
          <w:iCs/>
          <w:szCs w:val="24"/>
        </w:rPr>
        <w:t xml:space="preserve">i rozwój </w:t>
      </w:r>
      <w:r w:rsidRPr="00D41893">
        <w:rPr>
          <w:iCs/>
          <w:szCs w:val="24"/>
        </w:rPr>
        <w:t>zasobów w</w:t>
      </w:r>
      <w:r w:rsidR="003C1BE9">
        <w:rPr>
          <w:iCs/>
          <w:szCs w:val="24"/>
        </w:rPr>
        <w:t> </w:t>
      </w:r>
      <w:r>
        <w:rPr>
          <w:iCs/>
          <w:szCs w:val="24"/>
        </w:rPr>
        <w:t xml:space="preserve">pracy </w:t>
      </w:r>
      <w:r w:rsidRPr="00D41893">
        <w:rPr>
          <w:iCs/>
          <w:szCs w:val="24"/>
        </w:rPr>
        <w:t>coaching</w:t>
      </w:r>
      <w:r>
        <w:rPr>
          <w:iCs/>
          <w:szCs w:val="24"/>
        </w:rPr>
        <w:t>owej; świadoma autorefleksja i samorozwój: w</w:t>
      </w:r>
      <w:r w:rsidRPr="00D41893">
        <w:rPr>
          <w:iCs/>
          <w:szCs w:val="24"/>
        </w:rPr>
        <w:t>artości jako główny motywator zmiany, niekorzystne przekonania jako główna bariera w procesie zmian</w:t>
      </w:r>
      <w:r>
        <w:rPr>
          <w:iCs/>
          <w:szCs w:val="24"/>
        </w:rPr>
        <w:t>; s</w:t>
      </w:r>
      <w:r w:rsidRPr="00D41893">
        <w:rPr>
          <w:iCs/>
          <w:szCs w:val="24"/>
        </w:rPr>
        <w:t>ztuka aktywnego słuchania – metafora, parafraza</w:t>
      </w:r>
      <w:r>
        <w:rPr>
          <w:iCs/>
          <w:szCs w:val="24"/>
        </w:rPr>
        <w:t>, informacja zwrotna; r</w:t>
      </w:r>
      <w:r w:rsidRPr="00D41893">
        <w:rPr>
          <w:iCs/>
          <w:szCs w:val="24"/>
        </w:rPr>
        <w:t>ola zawodowa i ścieżka rozwoju pedagoga/coacha</w:t>
      </w:r>
      <w:r>
        <w:rPr>
          <w:iCs/>
          <w:szCs w:val="24"/>
        </w:rPr>
        <w:t>; p</w:t>
      </w:r>
      <w:r w:rsidRPr="00D41893">
        <w:rPr>
          <w:iCs/>
          <w:szCs w:val="24"/>
        </w:rPr>
        <w:t>rojektowani</w:t>
      </w:r>
      <w:r>
        <w:rPr>
          <w:iCs/>
          <w:szCs w:val="24"/>
        </w:rPr>
        <w:t>e</w:t>
      </w:r>
      <w:r w:rsidRPr="00D41893">
        <w:rPr>
          <w:iCs/>
          <w:szCs w:val="24"/>
        </w:rPr>
        <w:t xml:space="preserve"> ścieżki własnego rozwoju zawodowego</w:t>
      </w:r>
      <w:r>
        <w:rPr>
          <w:iCs/>
          <w:szCs w:val="24"/>
        </w:rPr>
        <w:t>; i</w:t>
      </w:r>
      <w:r w:rsidRPr="00D41893">
        <w:rPr>
          <w:iCs/>
          <w:szCs w:val="24"/>
        </w:rPr>
        <w:t>ndywidualne strategie radzenia sobie z trudnościami, stres i nauczycielskie wypalenie zawodowe.</w:t>
      </w:r>
    </w:p>
    <w:p w14:paraId="235FC1EB" w14:textId="77777777" w:rsidR="00056909" w:rsidRDefault="00056909" w:rsidP="00CA1893">
      <w:pPr>
        <w:jc w:val="both"/>
        <w:rPr>
          <w:i/>
          <w:iCs/>
          <w:szCs w:val="24"/>
        </w:rPr>
      </w:pPr>
      <w:r w:rsidRPr="001C47AC">
        <w:rPr>
          <w:i/>
          <w:iCs/>
          <w:szCs w:val="24"/>
        </w:rPr>
        <w:t>Efekty uczenia się</w:t>
      </w:r>
      <w:r>
        <w:rPr>
          <w:i/>
          <w:iCs/>
          <w:szCs w:val="24"/>
        </w:rPr>
        <w:t>:</w:t>
      </w:r>
    </w:p>
    <w:p w14:paraId="2B9F266B" w14:textId="77777777" w:rsidR="00056909" w:rsidRDefault="00056909" w:rsidP="00CA1893">
      <w:pPr>
        <w:jc w:val="both"/>
        <w:rPr>
          <w:iCs/>
          <w:szCs w:val="24"/>
        </w:rPr>
      </w:pPr>
      <w:r>
        <w:rPr>
          <w:i/>
          <w:iCs/>
          <w:szCs w:val="24"/>
        </w:rPr>
        <w:t>W</w:t>
      </w:r>
      <w:r w:rsidRPr="001C47AC">
        <w:rPr>
          <w:i/>
          <w:iCs/>
          <w:szCs w:val="24"/>
        </w:rPr>
        <w:t>iedza (zna i rozumie):</w:t>
      </w:r>
      <w:r w:rsidRPr="001C47AC">
        <w:rPr>
          <w:iCs/>
          <w:szCs w:val="24"/>
        </w:rPr>
        <w:t xml:space="preserve"> </w:t>
      </w:r>
      <w:r w:rsidRPr="00121828">
        <w:rPr>
          <w:iCs/>
          <w:szCs w:val="24"/>
        </w:rPr>
        <w:t>podstawowe zasady, modele i techniki pracy coachingowej oraz znaczenie terminu "profesjonalny rozwój"; dostępne ścieżki rozwoju pedagoga/ coacha.</w:t>
      </w:r>
    </w:p>
    <w:p w14:paraId="569CAEA4" w14:textId="77777777" w:rsidR="00056909" w:rsidRDefault="00056909" w:rsidP="00CA1893">
      <w:pPr>
        <w:jc w:val="both"/>
        <w:rPr>
          <w:iCs/>
          <w:szCs w:val="24"/>
        </w:rPr>
      </w:pPr>
      <w:r>
        <w:rPr>
          <w:i/>
          <w:iCs/>
          <w:szCs w:val="24"/>
        </w:rPr>
        <w:t>U</w:t>
      </w:r>
      <w:r w:rsidRPr="001C47AC">
        <w:rPr>
          <w:i/>
          <w:iCs/>
          <w:szCs w:val="24"/>
        </w:rPr>
        <w:t>miejętności (potrafi):</w:t>
      </w:r>
      <w:r w:rsidRPr="001C47AC">
        <w:rPr>
          <w:iCs/>
          <w:szCs w:val="24"/>
        </w:rPr>
        <w:t xml:space="preserve"> </w:t>
      </w:r>
      <w:r w:rsidRPr="00121828">
        <w:rPr>
          <w:iCs/>
          <w:szCs w:val="24"/>
        </w:rPr>
        <w:t>zastosować zasady, modele i techniki pracy coachingowej w planowaniu ścieżki rozwoju własnego i innych ludzi; samodzielnie rozwijać wiedzę oraz umiejętności pedagogiczne i psychologiczne korzystając z różnych źródeł, w tym przeciwdziałać wypaleniu zawodowemu.</w:t>
      </w:r>
    </w:p>
    <w:p w14:paraId="09494469" w14:textId="77777777" w:rsidR="00056909" w:rsidRDefault="00056909" w:rsidP="00CA1893">
      <w:pPr>
        <w:jc w:val="both"/>
        <w:rPr>
          <w:iCs/>
          <w:szCs w:val="24"/>
        </w:rPr>
      </w:pPr>
      <w:r>
        <w:rPr>
          <w:i/>
          <w:iCs/>
          <w:szCs w:val="24"/>
        </w:rPr>
        <w:t>K</w:t>
      </w:r>
      <w:r w:rsidRPr="001C47AC">
        <w:rPr>
          <w:i/>
          <w:iCs/>
          <w:szCs w:val="24"/>
        </w:rPr>
        <w:t xml:space="preserve">ompetencje społeczne (jest gotów do): </w:t>
      </w:r>
      <w:r w:rsidRPr="00121828">
        <w:rPr>
          <w:iCs/>
          <w:szCs w:val="24"/>
        </w:rPr>
        <w:t>podejmowania wyzwań zawodowych i osobistych</w:t>
      </w:r>
      <w:r>
        <w:rPr>
          <w:iCs/>
          <w:szCs w:val="24"/>
        </w:rPr>
        <w:t xml:space="preserve"> oraz ich realizacji zgodnie z zasadami coachingu</w:t>
      </w:r>
      <w:r w:rsidRPr="00121828">
        <w:rPr>
          <w:iCs/>
          <w:szCs w:val="24"/>
        </w:rPr>
        <w:t>, ciągłego rozwoju oraz uczenia się przez całe życie.</w:t>
      </w:r>
    </w:p>
    <w:p w14:paraId="4D8A5B74" w14:textId="77777777" w:rsidR="00056909" w:rsidRDefault="00056909" w:rsidP="00CA1893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57EFB0E5" w14:textId="0EDC2CD7" w:rsidR="003C1305" w:rsidRPr="001B0209" w:rsidRDefault="003C1305" w:rsidP="003C1305">
      <w:pPr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KA6_WK3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  <w:r w:rsidR="001B0209" w:rsidRPr="001B0209">
        <w:rPr>
          <w:iCs/>
          <w:color w:val="000000" w:themeColor="text1"/>
          <w:szCs w:val="24"/>
        </w:rPr>
        <w:t>, PSYCHOLOGIA</w:t>
      </w:r>
    </w:p>
    <w:p w14:paraId="4C746AEA" w14:textId="09447297" w:rsidR="003C1305" w:rsidRPr="001B0209" w:rsidRDefault="003C1305" w:rsidP="003C1305">
      <w:pPr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KA6_UW3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  <w:r w:rsidR="001B0209" w:rsidRPr="001B0209">
        <w:rPr>
          <w:iCs/>
          <w:color w:val="000000" w:themeColor="text1"/>
          <w:szCs w:val="24"/>
        </w:rPr>
        <w:t>, PSYCHOLOGIA</w:t>
      </w:r>
    </w:p>
    <w:p w14:paraId="26C70058" w14:textId="77777777" w:rsidR="003C1305" w:rsidRPr="001B0209" w:rsidRDefault="003C1305" w:rsidP="003C1305">
      <w:pPr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KA6_UU1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</w:p>
    <w:p w14:paraId="3B64F5F4" w14:textId="746F4A41" w:rsidR="003C1305" w:rsidRPr="001B0209" w:rsidRDefault="003C1305" w:rsidP="003C1305">
      <w:pPr>
        <w:jc w:val="both"/>
        <w:rPr>
          <w:iCs/>
          <w:color w:val="000000" w:themeColor="text1"/>
          <w:szCs w:val="24"/>
        </w:rPr>
      </w:pPr>
      <w:r w:rsidRPr="001B0209">
        <w:rPr>
          <w:iCs/>
          <w:color w:val="000000" w:themeColor="text1"/>
          <w:szCs w:val="24"/>
        </w:rPr>
        <w:t>KA6_KR1</w:t>
      </w:r>
      <w:r w:rsidRPr="001B0209">
        <w:rPr>
          <w:iCs/>
          <w:color w:val="000000" w:themeColor="text1"/>
          <w:szCs w:val="24"/>
        </w:rPr>
        <w:tab/>
      </w:r>
      <w:r w:rsidRPr="001B0209">
        <w:rPr>
          <w:iCs/>
          <w:color w:val="000000" w:themeColor="text1"/>
          <w:szCs w:val="24"/>
        </w:rPr>
        <w:tab/>
        <w:t>PEDAGOGIKA</w:t>
      </w:r>
      <w:r w:rsidR="001B0209" w:rsidRPr="001B0209">
        <w:rPr>
          <w:iCs/>
          <w:color w:val="000000" w:themeColor="text1"/>
          <w:szCs w:val="24"/>
        </w:rPr>
        <w:t>, PSYCHOLOGIA</w:t>
      </w:r>
    </w:p>
    <w:bookmarkEnd w:id="7"/>
    <w:p w14:paraId="6127A77A" w14:textId="76E5A4DE" w:rsidR="00C63C8D" w:rsidRPr="00796F0B" w:rsidRDefault="00C63C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Etyka zawodowa</w:t>
      </w:r>
    </w:p>
    <w:p w14:paraId="00DBDAA6" w14:textId="77777777" w:rsidR="00637949" w:rsidRPr="00796F0B" w:rsidRDefault="00637949" w:rsidP="00637949">
      <w:pPr>
        <w:ind w:right="43"/>
        <w:jc w:val="both"/>
        <w:rPr>
          <w:kern w:val="2"/>
          <w:szCs w:val="24"/>
        </w:rPr>
      </w:pPr>
      <w:r w:rsidRPr="00796F0B">
        <w:rPr>
          <w:i/>
          <w:kern w:val="2"/>
          <w:szCs w:val="24"/>
        </w:rPr>
        <w:t>Cel kształcenia:</w:t>
      </w:r>
      <w:r w:rsidRPr="00796F0B">
        <w:rPr>
          <w:kern w:val="2"/>
          <w:szCs w:val="24"/>
        </w:rPr>
        <w:t xml:space="preserve"> </w:t>
      </w:r>
      <w:r w:rsidRPr="00796F0B">
        <w:rPr>
          <w:rFonts w:eastAsia="Calibri"/>
          <w:bCs/>
          <w:iCs/>
          <w:kern w:val="2"/>
          <w:szCs w:val="24"/>
        </w:rPr>
        <w:t xml:space="preserve">kształtowanie umiejętności dostrzegania moralnej doniosłości działań zawodowych pedagoga oraz rozpoznawania złożoności i często subtelności etycznej podejmowanych zadań; utrwalenie i pogłębienie świadomości szczególnego statusu moralnego działalności edukacyjnej, wychowawczej, opiekuńczej, terapeutycznej i doradczej, a co za tym idzie, przekonania o konieczności kierowania się w niej wartościami moralnymi i ponoszenia szczególnej moralnej odpowiedzialności za profesjonalizm swoich działań. </w:t>
      </w:r>
    </w:p>
    <w:p w14:paraId="0D5FD61E" w14:textId="77777777" w:rsidR="00637949" w:rsidRPr="00796F0B" w:rsidRDefault="00637949" w:rsidP="00637949">
      <w:pPr>
        <w:ind w:right="43"/>
        <w:jc w:val="both"/>
        <w:rPr>
          <w:i/>
          <w:iCs/>
          <w:kern w:val="2"/>
          <w:szCs w:val="24"/>
        </w:rPr>
      </w:pPr>
      <w:r w:rsidRPr="00796F0B">
        <w:rPr>
          <w:i/>
          <w:iCs/>
          <w:kern w:val="2"/>
          <w:szCs w:val="24"/>
        </w:rPr>
        <w:t xml:space="preserve">Treści merytoryczne: </w:t>
      </w:r>
      <w:r w:rsidRPr="00796F0B">
        <w:rPr>
          <w:kern w:val="2"/>
          <w:szCs w:val="24"/>
        </w:rPr>
        <w:t>e</w:t>
      </w:r>
      <w:r w:rsidRPr="00796F0B">
        <w:rPr>
          <w:rFonts w:eastAsia="Calibri"/>
          <w:kern w:val="2"/>
          <w:szCs w:val="24"/>
        </w:rPr>
        <w:t xml:space="preserve">tyka jako dział filozofii i jako samodzielna dyscyplina wiedzy </w:t>
      </w:r>
      <w:r w:rsidRPr="00796F0B">
        <w:rPr>
          <w:rFonts w:eastAsia="Calibri"/>
          <w:kern w:val="2"/>
          <w:szCs w:val="24"/>
        </w:rPr>
        <w:br/>
        <w:t xml:space="preserve">– repetytorium; zjawisko i składniki moralności: wartości, normy, czyny, sankcje i oceny; aksjologia moralna; wolność jako warunek kwalifikacji moralnej; struktura aktu (czynu): intencje, działanie, konsekwencje; główne spory teoretyczne w obszarze etyki normatywnej </w:t>
      </w:r>
      <w:r w:rsidRPr="00796F0B">
        <w:rPr>
          <w:rFonts w:eastAsia="Calibri"/>
          <w:kern w:val="2"/>
          <w:szCs w:val="24"/>
        </w:rPr>
        <w:br/>
        <w:t>– etyka kodeksowa i „etyka bez kodeksów”, absolutyzm i relatywizm moralny; wartości moralne i problem ich hierarchii; znaczenie refleksji etycznej dla pedagogiki; etyka ogólna a etyki szczegółowe; etyka zawodowa jako odmiana etyki szczegółowej; realizacja wartości moralnych poprzez działalność zawodową i w niej; odpowiedzialność moralna a odpowiedzialność zawodowa i prawna; paradoks odpowiedzialności wychowawczej; profesjonalizm jako wartość etyczna; wychowywanie i kształcenie jako działalność o wysokim statusie moralnym; deontologia zawodów pedagogicznych; kodeksy etyki nauczyciela i pedagoga.</w:t>
      </w:r>
    </w:p>
    <w:p w14:paraId="30A5FF23" w14:textId="77777777" w:rsidR="00637949" w:rsidRPr="00796F0B" w:rsidRDefault="00637949" w:rsidP="00637949">
      <w:pPr>
        <w:ind w:right="43"/>
        <w:jc w:val="both"/>
        <w:rPr>
          <w:i/>
          <w:kern w:val="2"/>
          <w:szCs w:val="24"/>
        </w:rPr>
      </w:pPr>
      <w:r w:rsidRPr="00796F0B">
        <w:rPr>
          <w:i/>
          <w:kern w:val="2"/>
          <w:szCs w:val="24"/>
        </w:rPr>
        <w:t xml:space="preserve">Efekty uczenia się: </w:t>
      </w:r>
    </w:p>
    <w:p w14:paraId="6B39B692" w14:textId="77777777" w:rsidR="00637949" w:rsidRPr="00796F0B" w:rsidRDefault="00637949" w:rsidP="00637949">
      <w:pPr>
        <w:ind w:right="43"/>
        <w:jc w:val="both"/>
        <w:rPr>
          <w:i/>
          <w:kern w:val="2"/>
          <w:szCs w:val="24"/>
        </w:rPr>
      </w:pPr>
      <w:r w:rsidRPr="00796F0B">
        <w:rPr>
          <w:i/>
          <w:kern w:val="2"/>
          <w:szCs w:val="24"/>
        </w:rPr>
        <w:t>Wiedza (zna i rozumie):</w:t>
      </w:r>
      <w:r w:rsidRPr="00796F0B">
        <w:rPr>
          <w:kern w:val="2"/>
          <w:szCs w:val="24"/>
        </w:rPr>
        <w:t xml:space="preserve"> zasady i normy etyczne w działaniach edukacyjnych, opiekuńczo-wychowawczych, terapeutycznych oraz animacyjnych; prawa dziecka i osoby z niepełnosprawnością.</w:t>
      </w:r>
    </w:p>
    <w:p w14:paraId="201DE0DC" w14:textId="77777777" w:rsidR="00637949" w:rsidRPr="00796F0B" w:rsidRDefault="00637949" w:rsidP="004855FF">
      <w:pPr>
        <w:ind w:right="45"/>
        <w:jc w:val="both"/>
        <w:rPr>
          <w:kern w:val="2"/>
          <w:szCs w:val="24"/>
        </w:rPr>
      </w:pPr>
      <w:r w:rsidRPr="00796F0B">
        <w:rPr>
          <w:i/>
          <w:kern w:val="2"/>
          <w:szCs w:val="24"/>
        </w:rPr>
        <w:lastRenderedPageBreak/>
        <w:t>Umiejętności (potrafi)</w:t>
      </w:r>
      <w:r w:rsidRPr="00796F0B">
        <w:rPr>
          <w:kern w:val="2"/>
          <w:szCs w:val="24"/>
        </w:rPr>
        <w:t>: rozpoznawać i interpretować w kontekście etyki moralny aspekt określonych zjawisk i zdarzeń napotykanych w działalności zawodowej pedagoga, rozpoznać i scharakteryzować mogące tam wystąpić konflikty wartości i dylematy moralne.</w:t>
      </w:r>
    </w:p>
    <w:p w14:paraId="354823AD" w14:textId="77777777" w:rsidR="00637949" w:rsidRPr="00796F0B" w:rsidRDefault="00637949" w:rsidP="004855FF">
      <w:pPr>
        <w:ind w:right="45"/>
        <w:jc w:val="both"/>
        <w:rPr>
          <w:kern w:val="2"/>
          <w:szCs w:val="24"/>
        </w:rPr>
      </w:pPr>
      <w:r w:rsidRPr="00796F0B">
        <w:rPr>
          <w:i/>
          <w:kern w:val="2"/>
          <w:szCs w:val="24"/>
        </w:rPr>
        <w:t>Kompetencje społeczne (jest gotów do):</w:t>
      </w:r>
      <w:r w:rsidRPr="00796F0B">
        <w:rPr>
          <w:kern w:val="2"/>
          <w:szCs w:val="24"/>
        </w:rPr>
        <w:t xml:space="preserve"> zachowania się w sposób profesjonalny, z przestrzeganiem zasad kultury osobistej i etyki zawodowej i poszanowaniem każdego człowieka; doceniania konieczności zarówno kompensowania deficytów, jak i rozwoju uzdolnień; podejmowania decyzji związanych z organizacją edukacji włączającej; dostrzegania problemów moralnych i dylematów etycznych związanych z własną i cudzą pracą.</w:t>
      </w:r>
    </w:p>
    <w:p w14:paraId="2B8D6FD4" w14:textId="77777777" w:rsidR="00637949" w:rsidRDefault="00637949" w:rsidP="00637949">
      <w:pPr>
        <w:ind w:right="43"/>
        <w:jc w:val="both"/>
        <w:rPr>
          <w:kern w:val="2"/>
        </w:rPr>
      </w:pPr>
      <w:r w:rsidRPr="00796F0B">
        <w:rPr>
          <w:i/>
          <w:iCs/>
          <w:kern w:val="2"/>
        </w:rPr>
        <w:t xml:space="preserve">Forma prowadzenia zajęć: </w:t>
      </w:r>
      <w:r w:rsidRPr="00796F0B">
        <w:rPr>
          <w:kern w:val="2"/>
        </w:rPr>
        <w:t>wykłady.</w:t>
      </w:r>
    </w:p>
    <w:p w14:paraId="03A74407" w14:textId="0EE2C9BE" w:rsidR="003C1305" w:rsidRPr="001B0209" w:rsidRDefault="003C1305" w:rsidP="003C1305">
      <w:pPr>
        <w:ind w:right="43"/>
        <w:jc w:val="both"/>
        <w:rPr>
          <w:color w:val="000000" w:themeColor="text1"/>
          <w:kern w:val="2"/>
        </w:rPr>
      </w:pPr>
      <w:r w:rsidRPr="001B0209">
        <w:rPr>
          <w:color w:val="000000" w:themeColor="text1"/>
          <w:kern w:val="2"/>
        </w:rPr>
        <w:t>KA6_WK5</w:t>
      </w:r>
      <w:r w:rsidRPr="001B0209">
        <w:rPr>
          <w:color w:val="000000" w:themeColor="text1"/>
          <w:kern w:val="2"/>
        </w:rPr>
        <w:tab/>
      </w:r>
      <w:r w:rsidRPr="001B0209">
        <w:rPr>
          <w:color w:val="000000" w:themeColor="text1"/>
          <w:kern w:val="2"/>
        </w:rPr>
        <w:tab/>
        <w:t>PEDAGOGIKA</w:t>
      </w:r>
      <w:r w:rsidR="001B0209" w:rsidRPr="001B0209">
        <w:rPr>
          <w:color w:val="000000" w:themeColor="text1"/>
          <w:kern w:val="2"/>
        </w:rPr>
        <w:t>, FILOZOFIA</w:t>
      </w:r>
    </w:p>
    <w:p w14:paraId="0EC1B043" w14:textId="77777777" w:rsidR="003C1305" w:rsidRPr="001B0209" w:rsidRDefault="003C1305" w:rsidP="003C1305">
      <w:pPr>
        <w:ind w:right="43"/>
        <w:jc w:val="both"/>
        <w:rPr>
          <w:color w:val="000000" w:themeColor="text1"/>
          <w:kern w:val="2"/>
        </w:rPr>
      </w:pPr>
      <w:r w:rsidRPr="001B0209">
        <w:rPr>
          <w:color w:val="000000" w:themeColor="text1"/>
          <w:kern w:val="2"/>
        </w:rPr>
        <w:t>KA6_UW6</w:t>
      </w:r>
      <w:r w:rsidRPr="001B0209">
        <w:rPr>
          <w:color w:val="000000" w:themeColor="text1"/>
          <w:kern w:val="2"/>
        </w:rPr>
        <w:tab/>
      </w:r>
      <w:r w:rsidRPr="001B0209">
        <w:rPr>
          <w:color w:val="000000" w:themeColor="text1"/>
          <w:kern w:val="2"/>
        </w:rPr>
        <w:tab/>
        <w:t>FILOZOFIA</w:t>
      </w:r>
    </w:p>
    <w:p w14:paraId="3793B66F" w14:textId="7165B7EB" w:rsidR="003C1305" w:rsidRPr="001B0209" w:rsidRDefault="003C1305" w:rsidP="003C1305">
      <w:pPr>
        <w:ind w:right="43"/>
        <w:jc w:val="both"/>
        <w:rPr>
          <w:color w:val="000000" w:themeColor="text1"/>
          <w:kern w:val="2"/>
        </w:rPr>
      </w:pPr>
      <w:r w:rsidRPr="001B0209">
        <w:rPr>
          <w:color w:val="000000" w:themeColor="text1"/>
          <w:kern w:val="2"/>
        </w:rPr>
        <w:t>KA6_KR2</w:t>
      </w:r>
      <w:r w:rsidRPr="001B0209">
        <w:rPr>
          <w:color w:val="000000" w:themeColor="text1"/>
          <w:kern w:val="2"/>
        </w:rPr>
        <w:tab/>
      </w:r>
      <w:r w:rsidRPr="001B0209">
        <w:rPr>
          <w:color w:val="000000" w:themeColor="text1"/>
          <w:kern w:val="2"/>
        </w:rPr>
        <w:tab/>
        <w:t>PEDAGOGIKA</w:t>
      </w:r>
      <w:r w:rsidR="001B0209" w:rsidRPr="001B0209">
        <w:rPr>
          <w:color w:val="000000" w:themeColor="text1"/>
          <w:kern w:val="2"/>
        </w:rPr>
        <w:t>, FILOZOFIA</w:t>
      </w:r>
    </w:p>
    <w:p w14:paraId="4158F713" w14:textId="664DAE73" w:rsidR="00F86C06" w:rsidRPr="00796F0B" w:rsidRDefault="00F86C0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Wykład monograficzny</w:t>
      </w:r>
    </w:p>
    <w:p w14:paraId="2A47CF09" w14:textId="72A4D786" w:rsidR="004671DF" w:rsidRPr="008461F2" w:rsidRDefault="004671DF" w:rsidP="004855FF">
      <w:pPr>
        <w:jc w:val="both"/>
      </w:pPr>
      <w:r w:rsidRPr="008461F2">
        <w:rPr>
          <w:i/>
        </w:rPr>
        <w:t>Cel kształcenia:</w:t>
      </w:r>
      <w:r w:rsidRPr="008461F2">
        <w:t xml:space="preserve"> </w:t>
      </w:r>
      <w:r w:rsidR="00FD5A93">
        <w:t>zapoznanie z</w:t>
      </w:r>
      <w:r w:rsidRPr="008461F2">
        <w:t xml:space="preserve"> wiedz</w:t>
      </w:r>
      <w:r w:rsidR="00FD5A93">
        <w:t>ą</w:t>
      </w:r>
      <w:r w:rsidRPr="008461F2">
        <w:t>, terminologi</w:t>
      </w:r>
      <w:r w:rsidR="00650FCA">
        <w:t>ą</w:t>
      </w:r>
      <w:r w:rsidRPr="008461F2">
        <w:t xml:space="preserve"> i różny</w:t>
      </w:r>
      <w:r w:rsidR="00650FCA">
        <w:t>mi</w:t>
      </w:r>
      <w:r w:rsidRPr="008461F2">
        <w:t xml:space="preserve"> koncepcj</w:t>
      </w:r>
      <w:r w:rsidR="00650FCA">
        <w:t>ami</w:t>
      </w:r>
      <w:r w:rsidRPr="008461F2">
        <w:t xml:space="preserve"> badawczy</w:t>
      </w:r>
      <w:r w:rsidR="00650FCA">
        <w:t xml:space="preserve">mi </w:t>
      </w:r>
      <w:r w:rsidRPr="008461F2">
        <w:t>dotyczący</w:t>
      </w:r>
      <w:r w:rsidR="00650FCA">
        <w:t>mi</w:t>
      </w:r>
      <w:r w:rsidRPr="008461F2">
        <w:t xml:space="preserve"> omawianego tematu; kształtowanie umiejętności krytycznego myślenia; wzbudzenie motywacji do refleksji i pogłębienia wiedzy pedagogicznej.</w:t>
      </w:r>
    </w:p>
    <w:p w14:paraId="1FDE4D89" w14:textId="77777777" w:rsidR="004671DF" w:rsidRPr="008461F2" w:rsidRDefault="004671DF" w:rsidP="004671DF">
      <w:pPr>
        <w:jc w:val="both"/>
      </w:pPr>
      <w:r w:rsidRPr="008461F2">
        <w:rPr>
          <w:i/>
        </w:rPr>
        <w:t xml:space="preserve">Treści merytoryczne: </w:t>
      </w:r>
      <w:r w:rsidRPr="008461F2">
        <w:t xml:space="preserve">wykład stanowi monograficzne, całościowe ujęcie wybranego zagadnienia z obszaru pedagogiki. </w:t>
      </w:r>
    </w:p>
    <w:p w14:paraId="2E513C44" w14:textId="77777777" w:rsidR="004671DF" w:rsidRPr="008461F2" w:rsidRDefault="004671DF" w:rsidP="004671DF">
      <w:pPr>
        <w:jc w:val="both"/>
        <w:rPr>
          <w:i/>
        </w:rPr>
      </w:pPr>
      <w:r w:rsidRPr="008461F2">
        <w:rPr>
          <w:i/>
        </w:rPr>
        <w:t>Efekty uczenia się:</w:t>
      </w:r>
    </w:p>
    <w:p w14:paraId="7D81B8B8" w14:textId="77777777" w:rsidR="004671DF" w:rsidRPr="008461F2" w:rsidRDefault="004671DF" w:rsidP="004671DF">
      <w:pPr>
        <w:jc w:val="both"/>
      </w:pPr>
      <w:r w:rsidRPr="008461F2">
        <w:rPr>
          <w:i/>
        </w:rPr>
        <w:t>Wiedza (zna i rozumie):</w:t>
      </w:r>
      <w:r w:rsidRPr="008461F2">
        <w:t xml:space="preserve"> pojęcia i podstawowe założenia badawcze z omawianego zakresu wiedzy oraz ich wartość aplikacyjną.</w:t>
      </w:r>
    </w:p>
    <w:p w14:paraId="749857A3" w14:textId="77777777" w:rsidR="004671DF" w:rsidRPr="008461F2" w:rsidRDefault="004671DF" w:rsidP="004671DF">
      <w:pPr>
        <w:jc w:val="both"/>
      </w:pPr>
      <w:r w:rsidRPr="008461F2">
        <w:rPr>
          <w:i/>
        </w:rPr>
        <w:t>Umiejętności (potrafi):</w:t>
      </w:r>
      <w:r w:rsidRPr="008461F2">
        <w:t xml:space="preserve"> czytać ze zrozumieniem literaturę naukową i samodzielnie wyciągać wnioski; rozpoznawać i interpretować zjawiska społeczne powiązane z prezentowanymi obszarami badawczymi.</w:t>
      </w:r>
    </w:p>
    <w:p w14:paraId="1366FE88" w14:textId="77777777" w:rsidR="004671DF" w:rsidRPr="008461F2" w:rsidRDefault="004671DF" w:rsidP="004671DF">
      <w:pPr>
        <w:jc w:val="both"/>
      </w:pPr>
      <w:r w:rsidRPr="008461F2">
        <w:rPr>
          <w:i/>
        </w:rPr>
        <w:t xml:space="preserve">Kompetencje społeczne (jest gotów do): </w:t>
      </w:r>
      <w:r w:rsidRPr="008461F2">
        <w:t>krytycznej oceny odbieranych treści; podejmowania refleksji dotyczącej poziomu swojej wiedzy i umiejętności; korzystania w życiu zawodowym z wiedzy z prezentowanego obszaru badawczego.</w:t>
      </w:r>
    </w:p>
    <w:p w14:paraId="713F53B0" w14:textId="69E77333" w:rsidR="004671DF" w:rsidRDefault="004671DF" w:rsidP="004671DF">
      <w:pPr>
        <w:jc w:val="both"/>
      </w:pPr>
      <w:r w:rsidRPr="008461F2">
        <w:rPr>
          <w:i/>
        </w:rPr>
        <w:t xml:space="preserve">Forma prowadzenia zajęć: </w:t>
      </w:r>
      <w:r w:rsidRPr="008461F2">
        <w:t>wykład</w:t>
      </w:r>
      <w:r w:rsidR="008025C9">
        <w:t>y</w:t>
      </w:r>
      <w:r w:rsidRPr="008461F2">
        <w:t xml:space="preserve">. </w:t>
      </w:r>
    </w:p>
    <w:p w14:paraId="2B75C7F1" w14:textId="4BB175C5" w:rsidR="009142E9" w:rsidRPr="001B0209" w:rsidRDefault="009142E9" w:rsidP="009142E9">
      <w:pPr>
        <w:jc w:val="both"/>
        <w:rPr>
          <w:color w:val="000000" w:themeColor="text1"/>
        </w:rPr>
      </w:pPr>
      <w:r w:rsidRPr="001B0209">
        <w:rPr>
          <w:color w:val="000000" w:themeColor="text1"/>
        </w:rPr>
        <w:t>KA6_WG4</w:t>
      </w:r>
      <w:r w:rsidRPr="001B0209">
        <w:rPr>
          <w:color w:val="000000" w:themeColor="text1"/>
        </w:rPr>
        <w:tab/>
      </w:r>
      <w:r w:rsidRPr="001B0209">
        <w:rPr>
          <w:color w:val="000000" w:themeColor="text1"/>
        </w:rPr>
        <w:tab/>
        <w:t>PEDAGOGIKA</w:t>
      </w:r>
      <w:r w:rsidR="001B0209" w:rsidRPr="001B0209">
        <w:rPr>
          <w:color w:val="000000" w:themeColor="text1"/>
        </w:rPr>
        <w:t>, PSYCHOLOGIA, FILOZOFIA</w:t>
      </w:r>
    </w:p>
    <w:p w14:paraId="597B7380" w14:textId="3FA2E496" w:rsidR="009142E9" w:rsidRPr="001B0209" w:rsidRDefault="009142E9" w:rsidP="009142E9">
      <w:pPr>
        <w:jc w:val="both"/>
        <w:rPr>
          <w:color w:val="000000" w:themeColor="text1"/>
        </w:rPr>
      </w:pPr>
      <w:r w:rsidRPr="001B0209">
        <w:rPr>
          <w:color w:val="000000" w:themeColor="text1"/>
        </w:rPr>
        <w:t>KA6_UW1</w:t>
      </w:r>
      <w:r w:rsidRPr="001B0209">
        <w:rPr>
          <w:color w:val="000000" w:themeColor="text1"/>
        </w:rPr>
        <w:tab/>
      </w:r>
      <w:r w:rsidRPr="001B0209">
        <w:rPr>
          <w:color w:val="000000" w:themeColor="text1"/>
        </w:rPr>
        <w:tab/>
        <w:t>PEDAGOGIKA</w:t>
      </w:r>
      <w:r w:rsidR="001B0209" w:rsidRPr="001B0209">
        <w:rPr>
          <w:color w:val="000000" w:themeColor="text1"/>
        </w:rPr>
        <w:t>, PSYCHOLOGIA, FILOZOFIA</w:t>
      </w:r>
    </w:p>
    <w:p w14:paraId="1FE550DA" w14:textId="54B8684F" w:rsidR="009142E9" w:rsidRPr="001B0209" w:rsidRDefault="009142E9" w:rsidP="009142E9">
      <w:pPr>
        <w:jc w:val="both"/>
        <w:rPr>
          <w:color w:val="000000" w:themeColor="text1"/>
        </w:rPr>
      </w:pPr>
      <w:r w:rsidRPr="001B0209">
        <w:rPr>
          <w:color w:val="000000" w:themeColor="text1"/>
        </w:rPr>
        <w:t>KA6_UW6</w:t>
      </w:r>
      <w:r w:rsidRPr="001B0209">
        <w:rPr>
          <w:color w:val="000000" w:themeColor="text1"/>
        </w:rPr>
        <w:tab/>
      </w:r>
      <w:r w:rsidRPr="001B0209">
        <w:rPr>
          <w:color w:val="000000" w:themeColor="text1"/>
        </w:rPr>
        <w:tab/>
        <w:t>PEDAGOGIKA</w:t>
      </w:r>
      <w:r w:rsidR="001B0209" w:rsidRPr="001B0209">
        <w:rPr>
          <w:color w:val="000000" w:themeColor="text1"/>
        </w:rPr>
        <w:t>, PSYCHOLOGIA, FILOZOFIA</w:t>
      </w:r>
    </w:p>
    <w:p w14:paraId="2A5B8E7D" w14:textId="5F97437F" w:rsidR="009142E9" w:rsidRPr="001B0209" w:rsidRDefault="009142E9" w:rsidP="009142E9">
      <w:pPr>
        <w:jc w:val="both"/>
        <w:rPr>
          <w:color w:val="000000" w:themeColor="text1"/>
        </w:rPr>
      </w:pPr>
      <w:r w:rsidRPr="001B0209">
        <w:rPr>
          <w:color w:val="000000" w:themeColor="text1"/>
        </w:rPr>
        <w:t>KA6_KK1</w:t>
      </w:r>
      <w:r w:rsidRPr="001B0209">
        <w:rPr>
          <w:color w:val="000000" w:themeColor="text1"/>
        </w:rPr>
        <w:tab/>
      </w:r>
      <w:r w:rsidRPr="001B0209">
        <w:rPr>
          <w:color w:val="000000" w:themeColor="text1"/>
        </w:rPr>
        <w:tab/>
        <w:t>PEDAGOGIKA</w:t>
      </w:r>
      <w:r w:rsidR="001B0209" w:rsidRPr="001B0209">
        <w:rPr>
          <w:color w:val="000000" w:themeColor="text1"/>
        </w:rPr>
        <w:t>, PSYCHOLOGIA, FILOZOFIA</w:t>
      </w:r>
    </w:p>
    <w:p w14:paraId="16597FE1" w14:textId="3B4DD646" w:rsidR="009142E9" w:rsidRPr="001B0209" w:rsidRDefault="009142E9" w:rsidP="009142E9">
      <w:pPr>
        <w:jc w:val="both"/>
        <w:rPr>
          <w:color w:val="000000" w:themeColor="text1"/>
        </w:rPr>
      </w:pPr>
      <w:r w:rsidRPr="001B0209">
        <w:rPr>
          <w:color w:val="000000" w:themeColor="text1"/>
        </w:rPr>
        <w:t>KA6_KR1</w:t>
      </w:r>
      <w:r w:rsidRPr="001B0209">
        <w:rPr>
          <w:color w:val="000000" w:themeColor="text1"/>
        </w:rPr>
        <w:tab/>
      </w:r>
      <w:r w:rsidRPr="001B0209">
        <w:rPr>
          <w:color w:val="000000" w:themeColor="text1"/>
        </w:rPr>
        <w:tab/>
        <w:t>PEDAGOGIKA</w:t>
      </w:r>
      <w:r w:rsidR="001B0209" w:rsidRPr="001B0209">
        <w:rPr>
          <w:color w:val="000000" w:themeColor="text1"/>
        </w:rPr>
        <w:t>, PSYCHOLOGIA</w:t>
      </w:r>
      <w:r w:rsidR="001B0209">
        <w:rPr>
          <w:color w:val="000000" w:themeColor="text1"/>
        </w:rPr>
        <w:t xml:space="preserve">, </w:t>
      </w:r>
      <w:r w:rsidR="001B0209" w:rsidRPr="00C969A2">
        <w:rPr>
          <w:color w:val="000000" w:themeColor="text1"/>
        </w:rPr>
        <w:t>FILOZOFIA</w:t>
      </w:r>
    </w:p>
    <w:p w14:paraId="08F7F53D" w14:textId="378523E8" w:rsidR="000869E1" w:rsidRDefault="00F86C06" w:rsidP="003D1149">
      <w:pPr>
        <w:spacing w:line="256" w:lineRule="auto"/>
        <w:rPr>
          <w:b/>
          <w:szCs w:val="24"/>
        </w:rPr>
      </w:pPr>
      <w:r>
        <w:rPr>
          <w:b/>
          <w:szCs w:val="24"/>
        </w:rPr>
        <w:t>IV. G</w:t>
      </w:r>
      <w:r w:rsidRPr="00F528E3">
        <w:rPr>
          <w:b/>
          <w:szCs w:val="24"/>
        </w:rPr>
        <w:t>RUPA TREŚCI ZWIĄZNYCH Z ZAKRESEM KSZTAŁCENIA</w:t>
      </w:r>
    </w:p>
    <w:p w14:paraId="5CB6D505" w14:textId="235E48F1" w:rsidR="00E72CC9" w:rsidRDefault="00E72CC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809A5">
        <w:rPr>
          <w:rFonts w:ascii="Times New Roman" w:hAnsi="Times New Roman"/>
          <w:b/>
          <w:sz w:val="24"/>
          <w:szCs w:val="24"/>
        </w:rPr>
        <w:t>ZAKRES KSZTAŁCENIA: Pedagogika opiekuńczo</w:t>
      </w:r>
      <w:r w:rsidR="00F543FA">
        <w:rPr>
          <w:rFonts w:ascii="Times New Roman" w:hAnsi="Times New Roman"/>
          <w:b/>
          <w:sz w:val="24"/>
          <w:szCs w:val="24"/>
        </w:rPr>
        <w:t xml:space="preserve"> </w:t>
      </w:r>
      <w:r w:rsidRPr="009809A5">
        <w:rPr>
          <w:rFonts w:ascii="Times New Roman" w:hAnsi="Times New Roman"/>
          <w:b/>
          <w:sz w:val="24"/>
          <w:szCs w:val="24"/>
        </w:rPr>
        <w:t>-</w:t>
      </w:r>
      <w:r w:rsidR="00F543FA">
        <w:rPr>
          <w:rFonts w:ascii="Times New Roman" w:hAnsi="Times New Roman"/>
          <w:b/>
          <w:sz w:val="24"/>
          <w:szCs w:val="24"/>
        </w:rPr>
        <w:t xml:space="preserve"> </w:t>
      </w:r>
      <w:r w:rsidRPr="009809A5">
        <w:rPr>
          <w:rFonts w:ascii="Times New Roman" w:hAnsi="Times New Roman"/>
          <w:b/>
          <w:sz w:val="24"/>
          <w:szCs w:val="24"/>
        </w:rPr>
        <w:t>wychowawcza z socjoterapią</w:t>
      </w:r>
    </w:p>
    <w:p w14:paraId="6D16F9E7" w14:textId="51ED2F90" w:rsidR="00E72CC9" w:rsidRPr="00AE7F95" w:rsidRDefault="00E72CC9" w:rsidP="00460970">
      <w:pPr>
        <w:pStyle w:val="Akapitzlist"/>
        <w:numPr>
          <w:ilvl w:val="3"/>
          <w:numId w:val="1"/>
        </w:numPr>
        <w:spacing w:after="0"/>
        <w:ind w:left="284" w:hanging="28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</w:t>
      </w: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etodyka pracy w placówkach opiekuńczo-wychowawczych</w:t>
      </w:r>
      <w:r w:rsidR="0046097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46097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wprowadzenie</w:t>
      </w:r>
    </w:p>
    <w:p w14:paraId="257E1200" w14:textId="77777777" w:rsidR="00E72CC9" w:rsidRPr="00AE7F95" w:rsidRDefault="00E72CC9" w:rsidP="00460970">
      <w:pPr>
        <w:ind w:right="43"/>
        <w:contextualSpacing/>
        <w:jc w:val="both"/>
        <w:rPr>
          <w:b/>
          <w:b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zapoznanie z funkcjonowaniem i specyfiką pracy opiekuńczo-wychowawczej w domu dziecka, podstawami diagnozy potrzeb wychowanka umieszczonego w placówce, metodyką opieki i wychowania w domu dziecka; kształtowanie umiejętności pracy z wychowankami placówki.</w:t>
      </w:r>
    </w:p>
    <w:p w14:paraId="70853FDF" w14:textId="1E6E2970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Treści merytoryczne:</w:t>
      </w:r>
      <w:r w:rsidRPr="00AE7F95">
        <w:rPr>
          <w:color w:val="000000" w:themeColor="text1"/>
        </w:rPr>
        <w:t xml:space="preserve"> </w:t>
      </w:r>
      <w:r w:rsidRPr="00AE7F95">
        <w:rPr>
          <w:iCs/>
          <w:color w:val="000000" w:themeColor="text1"/>
          <w:szCs w:val="24"/>
        </w:rPr>
        <w:t>pojęcie metodyki pracy opiekuńczo-wychowawczej w placówkach opiekuńczo-wychowawczych; podstawowe pojęcia z zakresu opieki i wychowania; rozwój i</w:t>
      </w:r>
      <w:r w:rsidR="003C1BE9">
        <w:rPr>
          <w:iCs/>
          <w:color w:val="000000" w:themeColor="text1"/>
          <w:szCs w:val="24"/>
        </w:rPr>
        <w:t> </w:t>
      </w:r>
      <w:r w:rsidRPr="00AE7F95">
        <w:rPr>
          <w:iCs/>
          <w:color w:val="000000" w:themeColor="text1"/>
          <w:szCs w:val="24"/>
        </w:rPr>
        <w:t xml:space="preserve">przemiany instytucjonalnych oraz środowiskowych form opieki nad dzieckiem; akty prawne regulujące funkcjonowanie placówek opiekuńczo-wychowawczych; typologia placówek (internat, bursa szkolna, dom dziecka, świetlica środowiskowa i inne formy wsparcia); cele, funkcje i zadania poszczególnych placówek wobec wychowanków; specyfika organizacji pracy w różnych typach placówek; planowanie i programowanie pracy opiekuńczo-wychowawczej; organizacja życia codziennego wychowanków; dokumentacja pracy wychowawcy; rola, zadania i kompetencje wychowawcy w różnych placówkach; budowanie relacji wychowawczej; współpraca z rodziną i środowiskiem lokalnym; współdziałanie zespołu wychowawczego; </w:t>
      </w:r>
      <w:r w:rsidRPr="00AE7F95">
        <w:rPr>
          <w:iCs/>
          <w:color w:val="000000" w:themeColor="text1"/>
          <w:szCs w:val="24"/>
        </w:rPr>
        <w:lastRenderedPageBreak/>
        <w:t>podstawowe problemy w pracy opiekuńczo-wychowawczej; działania profilaktyczne i</w:t>
      </w:r>
      <w:r w:rsidR="003C1BE9">
        <w:rPr>
          <w:iCs/>
          <w:color w:val="000000" w:themeColor="text1"/>
          <w:szCs w:val="24"/>
        </w:rPr>
        <w:t> </w:t>
      </w:r>
      <w:r w:rsidRPr="00AE7F95">
        <w:rPr>
          <w:iCs/>
          <w:color w:val="000000" w:themeColor="text1"/>
          <w:szCs w:val="24"/>
        </w:rPr>
        <w:t>wspierające rozwój wychowanków; etyczne i prawne aspekty pracy opiekuna-wychowawcy; kierunki zmian i współczesne wyzwania w systemie opieki instytucjonalnej i środowiskowej; wizyty studyjne w wybranych placówkach; przygotowanie prostych projektów i konspektów zajęć dostosowanych do specyfiki różnych placówek.</w:t>
      </w:r>
    </w:p>
    <w:p w14:paraId="42F03EDB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15A82051" w14:textId="77777777" w:rsidR="00E72CC9" w:rsidRPr="00AE7F95" w:rsidRDefault="00E72CC9" w:rsidP="00E72CC9">
      <w:pPr>
        <w:ind w:right="144"/>
        <w:contextualSpacing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cele, organizację, podstawy prawne funkcjonowania domu dziecka; </w:t>
      </w:r>
      <w:r w:rsidRPr="00AE7F95">
        <w:rPr>
          <w:rFonts w:eastAsia="Calibri"/>
          <w:color w:val="000000" w:themeColor="text1"/>
          <w:szCs w:val="24"/>
        </w:rPr>
        <w:t xml:space="preserve">normy, procedury i dobre praktyki stosowane w działalności opiekuńczo-wychowawczej w domu dziecka, a także sposoby realizacji zajęć z podopiecznymi w różnym wieku i o różnych możliwościach psychofizycznych; metodykę prowadzenia działań opiekuńczo-wychowawczych, zasady projektowania zajęć, doboru metod, form pracy i środków dydaktycznych; </w:t>
      </w:r>
      <w:r w:rsidRPr="00AE7F95">
        <w:rPr>
          <w:rFonts w:eastAsia="Cambria"/>
          <w:color w:val="000000" w:themeColor="text1"/>
          <w:szCs w:val="24"/>
          <w:lang w:eastAsia="en-US"/>
        </w:rPr>
        <w:t xml:space="preserve">strukturę i funkcje systemu opiekuńczo-wychowawczego; </w:t>
      </w:r>
      <w:r w:rsidRPr="00AE7F95">
        <w:rPr>
          <w:rFonts w:eastAsia="Calibri"/>
          <w:color w:val="000000" w:themeColor="text1"/>
          <w:szCs w:val="24"/>
          <w:lang w:eastAsia="en-US"/>
        </w:rPr>
        <w:t>zasady bezpieczeństwa i higieny pracy w placówce</w:t>
      </w:r>
      <w:r w:rsidRPr="00AE7F95">
        <w:rPr>
          <w:rFonts w:eastAsia="Cambria"/>
          <w:color w:val="000000" w:themeColor="text1"/>
          <w:szCs w:val="24"/>
          <w:lang w:eastAsia="en-US"/>
        </w:rPr>
        <w:t xml:space="preserve">; zasady odpowiedzialności prawnej </w:t>
      </w:r>
      <w:r w:rsidRPr="00AE7F95">
        <w:rPr>
          <w:rFonts w:eastAsia="Cambria"/>
          <w:color w:val="000000" w:themeColor="text1"/>
          <w:szCs w:val="24"/>
          <w:lang w:eastAsia="en-US"/>
        </w:rPr>
        <w:br/>
        <w:t xml:space="preserve">opiekuna-wychowawcy i jego rolę w modelowaniu postaw i zachowań podopiecznych oraz członków ich rodzin. </w:t>
      </w:r>
    </w:p>
    <w:p w14:paraId="6DEC8536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</w:t>
      </w:r>
      <w:r w:rsidRPr="00AE7F95">
        <w:rPr>
          <w:color w:val="000000" w:themeColor="text1"/>
          <w:szCs w:val="24"/>
        </w:rPr>
        <w:t xml:space="preserve">: </w:t>
      </w:r>
      <w:r w:rsidRPr="00AE7F95">
        <w:rPr>
          <w:rFonts w:eastAsia="Cambria"/>
          <w:color w:val="000000" w:themeColor="text1"/>
          <w:szCs w:val="24"/>
        </w:rPr>
        <w:t xml:space="preserve">rozpoznawać potrzeby, możliwości i uzdolnienia podopiecznych umieszczonych w domu dziecka; </w:t>
      </w:r>
      <w:r w:rsidRPr="00AE7F95">
        <w:rPr>
          <w:rFonts w:eastAsia="Calibri"/>
          <w:color w:val="000000" w:themeColor="text1"/>
          <w:szCs w:val="24"/>
        </w:rPr>
        <w:t>adekwatnie dobierać, tworzyć i dostosowywać do zróżnicowanych potrzeb podopiecznych programy, materiały i środki (w tym z zakresu technologii informacyjno-komunikacyjnej); dobierać metody pracy w celu samodzielnego projektowania i efektywnego realizowania działań pedagogicznych; prowadzić działania wspierające integralny rozwój wychowanków domu dziecka, ich aktywność oraz uczestnictwo w procesie rozwoju społecznego.</w:t>
      </w:r>
    </w:p>
    <w:p w14:paraId="25BF54E4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Cambria"/>
          <w:color w:val="000000" w:themeColor="text1"/>
          <w:szCs w:val="24"/>
        </w:rPr>
        <w:t xml:space="preserve">porozumiewania się z osobami pochodzącymi z różnych środowisk i będących w różnej sytuacji życiowej; budowania relacji opartych na wzajemnym zaufaniu między wszystkimi podmiotami procesu wychowania i  opieki, </w:t>
      </w:r>
      <w:r w:rsidRPr="00AE7F95">
        <w:rPr>
          <w:rFonts w:eastAsia="Calibri"/>
          <w:color w:val="000000" w:themeColor="text1"/>
          <w:szCs w:val="24"/>
        </w:rPr>
        <w:t xml:space="preserve">oraz włączania ich </w:t>
      </w:r>
      <w:r w:rsidRPr="00AE7F95">
        <w:rPr>
          <w:rFonts w:eastAsia="Calibri"/>
          <w:color w:val="000000" w:themeColor="text1"/>
          <w:szCs w:val="24"/>
        </w:rPr>
        <w:br/>
        <w:t>w działania sprzyjające efektywności podejmowanych działań, dialogowego rozwiązywania konfliktów.</w:t>
      </w:r>
    </w:p>
    <w:p w14:paraId="38287470" w14:textId="77777777" w:rsidR="00E72CC9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wykłady, ćwiczenia.</w:t>
      </w:r>
    </w:p>
    <w:p w14:paraId="5286DD54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KA6_WG4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1AE5B982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KA6_WG6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7A0A6978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KA6_WK3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7C7D181A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61292DB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KA6_UW9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7198CDAC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KA6_UO2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AB1FC15" w14:textId="0E1731D4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KA6_KO2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0307BCB7" w14:textId="77777777" w:rsidR="00E72CC9" w:rsidRPr="00AE7F95" w:rsidRDefault="00E72CC9">
      <w:pPr>
        <w:pStyle w:val="Akapitzlist"/>
        <w:numPr>
          <w:ilvl w:val="3"/>
          <w:numId w:val="5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Podstawy pracy nauczyciela świetlicy szkolnej</w:t>
      </w:r>
    </w:p>
    <w:p w14:paraId="5ADF6BA8" w14:textId="29B4433A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ukazanie podstaw teoretycznych i metodycznych pracy nauczyciela świetlicy szkolnej w zakresie opieki i wychowania; zapoznanie z metodami i formami pracy w świetlicy szkolnej; kształcenie umiejętności dostrzegania potrzeb, możliwości oraz zainteresowań dzieci i</w:t>
      </w:r>
      <w:r w:rsidR="003C1BE9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 xml:space="preserve">młodzieży oraz rozpoznawania zasobów i problemów podopiecznych świetlicy szkolnej, </w:t>
      </w:r>
    </w:p>
    <w:p w14:paraId="4831E832" w14:textId="77777777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color w:val="000000" w:themeColor="text1"/>
          <w:szCs w:val="24"/>
        </w:rPr>
        <w:t>a także zaburzeń w zachowaniu dzieci i młodzieży; kształtowanie refleksyjnego stosunku do własnych oddziaływań i twórczej postawy we wspomaganiu integralnego rozwoju wychowanków.</w:t>
      </w:r>
    </w:p>
    <w:p w14:paraId="3DA5A0AE" w14:textId="77777777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Treści merytoryczne:</w:t>
      </w:r>
      <w:r w:rsidRPr="00AE7F95">
        <w:rPr>
          <w:color w:val="000000" w:themeColor="text1"/>
          <w:szCs w:val="24"/>
        </w:rPr>
        <w:t xml:space="preserve"> podstawy prawne funkcjonowania świetlicy szkolnej (akty prawne, programy rządowe); cele i zadania świetlicy szkolnej; uczestnicy świetlicy szkolnej (specyfika pracy z dzieckiem niepełnosprawnym): ich potrzeby, możliwości, zainteresowania; kadra świetlicy; kwalifikacje nauczyciela świetlicy szkolnej; doskonalenie zawodowe nauczyciela świetlicy; kierownik świetlicy; wolontariat w świetlicy; pomieszczenie świetlicy szkolnej i jej wyposażenie; świetlica szkolna jako przestrzeń czasu wolnego; dokumentacja nauczyciela świetlicy szkolnej; podstawy metodyki pracy opiekuńczo-wychowawczej w świetlicy szkolnej; </w:t>
      </w:r>
      <w:r w:rsidRPr="00AE7F95">
        <w:rPr>
          <w:color w:val="000000" w:themeColor="text1"/>
          <w:szCs w:val="24"/>
        </w:rPr>
        <w:lastRenderedPageBreak/>
        <w:t>metody i formy pracy opiekuńczo-wychowawczej w świetlicy szkolnej; przykłady dobrych praktyk w świetlicach szkolnych; współpraca świetlicy szkolnej z rodzicami/opiekunami prawnymi wychowanków oraz ze specjalistami z zakresu wspierania rozwoju dzieci i młodzieży.</w:t>
      </w:r>
    </w:p>
    <w:p w14:paraId="1611F6E0" w14:textId="77777777" w:rsidR="00E72CC9" w:rsidRPr="00AE7F95" w:rsidRDefault="00E72CC9" w:rsidP="00E72CC9">
      <w:pPr>
        <w:jc w:val="both"/>
        <w:rPr>
          <w:i/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Efekty uczenia się:</w:t>
      </w:r>
    </w:p>
    <w:p w14:paraId="4A38A3AD" w14:textId="72E68E31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strukturę i funkcje systemu oświaty i miejsce w nim świetlicy szkolnej; podstawy prawne, cele, organizację oraz funkcjonowanie świetlicy szkolnej oraz zasady bezpieczeństwa i higieny pracy; odpowiedzialność prawną nauczyciela świetlicy; teorie naukowe i zagadnienia pedagogiki (w tym edukacji włączającej), dydaktyki, metodyki szczegółowej i realizacji zasady inkluzji stosowane podczas zajęć świetlicowych; treści nauczania i typowe trudności uczniów związane z ich opanowaniem; normy, procedury i dobre praktyki stosowane w świetlicach szkolnych, a także sposoby realizacji zajęć z osobami w</w:t>
      </w:r>
      <w:r w:rsidR="003C1BE9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>różnym wieku i o różnych możliwościach psychofizycznych; metodykę działań edukacyjnych, opiekuńczo-wychowawczych, terapeutycznych i animacyjnych prowadzenia w świetlicy; zasady projektowania zajęć, doboru metod, form pracy i środków dydaktycznych (w tym technologii informacyjno-komunikacyjnych); rodzaje więzi społecznych (w tym podmiotów działalności pedagogicznej i partnerów szkolnej edukacji) oraz rządzące nimi prawidłowości istotne z punktu widzenia procesów edukacyjnych i opiekuńczo-wychowawczych zachodzących w ramach zajęć świetlicowych; fundamentalne dylematy współczesnej cywilizacji w odniesieniu do programów i praktyki kształcenia, opieki i wychowania; zasady i normy etyczne w działaniach podejmowanych przez nauczyciela świetlicy; prawa dziecka i  osoby z niepełnosprawnością.</w:t>
      </w:r>
    </w:p>
    <w:p w14:paraId="79EBF571" w14:textId="77777777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rozpoznawać potrzeby, możliwości rozwojowe i zainteresowania wychowanków świetlicy szkolnej, dobierać i dostosowywać do zróżnicowanych potrzeb, możliwości rozwojowych i zainteresowań dzieci i młodzieży metody i formy pracy opiekuńczo-wychowawczej, prowadzić działania wspierające integralny rozwój wychowanków.</w:t>
      </w:r>
    </w:p>
    <w:p w14:paraId="6C33E8D5" w14:textId="38105DBB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Kompetencje społeczne (jest gotów do):</w:t>
      </w:r>
      <w:r w:rsidRPr="00AE7F95">
        <w:rPr>
          <w:color w:val="000000" w:themeColor="text1"/>
          <w:szCs w:val="24"/>
        </w:rPr>
        <w:t xml:space="preserve"> budowania metodycznego warsztatu pracy nauczyciela wychowawcy świetlicy szkolnej oraz zasięgania opinii i wsparcia ze strony specjalistów w</w:t>
      </w:r>
      <w:r w:rsidR="0019571A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>przypadku uczniów z niepowodzeniami szkolnymi, z trudnościami w nauce, zaburzeniami zachowania oraz ze specjalnymi potrzebami edukacyjnymi; formowania właściwych zachowań i postaw uczestników procesu edukacyjnego i opiekuńczo-wychowawczego.</w:t>
      </w:r>
    </w:p>
    <w:p w14:paraId="1E782C17" w14:textId="77777777" w:rsidR="00E72CC9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Forma prowadzenia zajęć:</w:t>
      </w:r>
      <w:r w:rsidRPr="00AE7F95">
        <w:rPr>
          <w:color w:val="000000" w:themeColor="text1"/>
          <w:szCs w:val="24"/>
        </w:rPr>
        <w:t xml:space="preserve"> wykłady, ćwiczenia.</w:t>
      </w:r>
    </w:p>
    <w:p w14:paraId="7A36E837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KA6_WG6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27776C56" w14:textId="70E6CAD6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KA6_WG9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33C95059" w14:textId="53D405CC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KA6_WK3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4D1C263F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KA6_WK4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4BF41667" w14:textId="07D3BBAD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KA6_WK5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68FC764D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KA6_UW3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8535119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KA6_KK2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3B41759" w14:textId="6F5AFFD9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KA6_KK3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034039D0" w14:textId="77777777" w:rsidR="00E72CC9" w:rsidRPr="00AE7F95" w:rsidRDefault="00E72CC9">
      <w:pPr>
        <w:pStyle w:val="Akapitzlist"/>
        <w:numPr>
          <w:ilvl w:val="3"/>
          <w:numId w:val="10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Diagnostyka pedagogiczna i socjoterapeutyczna</w:t>
      </w:r>
    </w:p>
    <w:p w14:paraId="51F690AA" w14:textId="77777777" w:rsidR="00E72CC9" w:rsidRPr="00AE7F95" w:rsidRDefault="00E72CC9" w:rsidP="00E72CC9">
      <w:pPr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Cel kształcenia: </w:t>
      </w:r>
      <w:r w:rsidRPr="00AE7F95">
        <w:rPr>
          <w:iCs/>
          <w:color w:val="000000" w:themeColor="text1"/>
          <w:szCs w:val="24"/>
        </w:rPr>
        <w:t>zapoznanie z podstawami procesu diagnozowania w pedagogice i socjoterapii, z procedurą diagnostyczną, metodami, technikami i narzędziami diagnostycznymi; kształcenie umiejętności aplikowania zdobytej wiedzy do praktyki pedagogicznej i socjoterapeutycznej.</w:t>
      </w:r>
      <w:r w:rsidRPr="00AE7F95">
        <w:rPr>
          <w:i/>
          <w:color w:val="000000" w:themeColor="text1"/>
          <w:szCs w:val="24"/>
        </w:rPr>
        <w:t xml:space="preserve"> </w:t>
      </w:r>
    </w:p>
    <w:p w14:paraId="7B18BB20" w14:textId="77777777" w:rsidR="00E72CC9" w:rsidRPr="00AE7F95" w:rsidRDefault="00E72CC9" w:rsidP="00E72CC9">
      <w:pPr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 xml:space="preserve">diagnoza pedagogiczna i diagnoza socjoterapeutyczna – pojęcie, geneza, rozwój, terminy pokrewne; prekursorzy diagnostyki pedagogicznej; etapy procesu diagnozowania w pedagogice a wzory procedur diagnostycznych; etyczny wymiar diagnozowania w pedagogice i socjoterapii; podstawowe błędy diagnostyczne; wybrane narzędzia diagnostyczne; rodzaje procedur diagnostycznych w socjoterapii; diagnozowanie różnorodnych typów zaburzeń zachowania; trudności diagnostyczne; warsztat diagnostyczny pedagoga i socjoterapeuty – procedura diagnostyczna, metody, techniki i narzędzia diagnostyczne, stosowanie narzędzi standaryzowanych, konstruowanie narzędzi autorskich, </w:t>
      </w:r>
      <w:r w:rsidRPr="00AE7F95">
        <w:rPr>
          <w:iCs/>
          <w:color w:val="000000" w:themeColor="text1"/>
          <w:szCs w:val="24"/>
        </w:rPr>
        <w:lastRenderedPageBreak/>
        <w:t>cechy diagnostyczne; diagnozowanie wybranych problemów edukacyjnych i wychowawczych (diagnoza przystosowania dziecka do warunków szkolnych, diagnozowanie niepowodzeń szkolnych, diagnozowanie zdolności i uzdolnień, zaburzenia emocjonalne, zaburzenia zachowania, zaburzenia adaptacyjne); identyfikacja i ocena zaburzeń zachowania – diagnoza we wczesnych okresach rozwojowych oraz diagnoza w okresie adolescencji; diagnoza środowiska rodzinnego.</w:t>
      </w:r>
    </w:p>
    <w:p w14:paraId="7ECFA4A5" w14:textId="77777777" w:rsidR="00E72CC9" w:rsidRPr="00AE7F95" w:rsidRDefault="00E72CC9" w:rsidP="00E72CC9">
      <w:pPr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7EEC4F0A" w14:textId="77777777" w:rsidR="00E72CC9" w:rsidRPr="00AE7F95" w:rsidRDefault="00E72CC9" w:rsidP="00E72CC9">
      <w:pPr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Wiedza (zna i rozumie): </w:t>
      </w:r>
      <w:r w:rsidRPr="00AE7F95">
        <w:rPr>
          <w:iCs/>
          <w:color w:val="000000" w:themeColor="text1"/>
          <w:szCs w:val="24"/>
        </w:rPr>
        <w:t>podstawowe metody diagnozy pedagogicznej oraz sposoby projektowania i prowadzenia działań diagnostycznych w praktyce pedagogicznej; metodologię projektowania i prowadzenie działań diagnostycznych uwzględniających specyfikę funkcjonowania człowieka w środowisku społecznym.</w:t>
      </w:r>
    </w:p>
    <w:p w14:paraId="4AA131A3" w14:textId="77777777" w:rsidR="00E72CC9" w:rsidRPr="00AE7F95" w:rsidRDefault="00E72CC9" w:rsidP="00E72CC9">
      <w:pPr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Umiejętności (potrafi): </w:t>
      </w:r>
      <w:r w:rsidRPr="00AE7F95">
        <w:rPr>
          <w:iCs/>
          <w:color w:val="000000" w:themeColor="text1"/>
          <w:szCs w:val="24"/>
        </w:rPr>
        <w:t>obserwować, diagnozować, racjonalnie oceniać sytuacje i zdarzenia edukacyjne, analizować je z wykorzystaniem wiedzy pedagogiczno-psychologicznej; rozpoznawać potrzeby, możliwości i uzdolnienia dzieci, młodzieży i dorosłych; dobierać metody, techniki i narzędzia diagnostyczne w celu samodzielnego projektowania i efektywnego realizowania działań diagnostycznych.</w:t>
      </w:r>
    </w:p>
    <w:p w14:paraId="24FA0F8F" w14:textId="77777777" w:rsidR="00E72CC9" w:rsidRPr="00AE7F95" w:rsidRDefault="00E72CC9" w:rsidP="00E72CC9">
      <w:pPr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</w:t>
      </w:r>
      <w:r w:rsidRPr="00AE7F95">
        <w:rPr>
          <w:iCs/>
          <w:color w:val="000000" w:themeColor="text1"/>
          <w:szCs w:val="24"/>
        </w:rPr>
        <w:t>): krytycznej oceny odbieranych treści i własnej pracy, podejmowania refleksji dotyczącej poziomu swojej wiedzy i umiejętności; docenienia znaczenia wiedzy z zakresu diagnostyki pedagogicznej i socjoterapeutycznej w procesie wspierania rozwoju jednostki i kształtowania więzi w środowiskach wychowawczych.</w:t>
      </w:r>
    </w:p>
    <w:p w14:paraId="715DA94E" w14:textId="63B9A582" w:rsidR="00F7518A" w:rsidRDefault="00E72CC9" w:rsidP="00E72CC9">
      <w:pPr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wykłady, ćwiczenia.</w:t>
      </w:r>
    </w:p>
    <w:p w14:paraId="0110F72A" w14:textId="77777777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KA6_WG8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02E6A834" w14:textId="77777777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KA6_WK1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5CF913B" w14:textId="77777777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KA6_WK2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7036E91" w14:textId="6496E62A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KA6_UW2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15AF2EB2" w14:textId="77777777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7C9F1F94" w14:textId="77777777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KA6_UW4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74A80959" w14:textId="7F8B6474" w:rsidR="009E5859" w:rsidRPr="00C969A2" w:rsidRDefault="009E5859" w:rsidP="009E5859">
      <w:pPr>
        <w:rPr>
          <w:iCs/>
          <w:szCs w:val="24"/>
        </w:rPr>
      </w:pPr>
      <w:r w:rsidRPr="00C969A2">
        <w:rPr>
          <w:iCs/>
          <w:szCs w:val="24"/>
        </w:rPr>
        <w:t>KA6_KK1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2EDD06D" w14:textId="77777777" w:rsidR="00E72CC9" w:rsidRPr="00AE7F95" w:rsidRDefault="00E72CC9">
      <w:pPr>
        <w:pStyle w:val="Akapitzlist"/>
        <w:numPr>
          <w:ilvl w:val="3"/>
          <w:numId w:val="10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Pedagogika opiekuńczo-wychowawcza</w:t>
      </w:r>
    </w:p>
    <w:p w14:paraId="5861C3B5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</w:t>
      </w:r>
      <w:r w:rsidRPr="00AE7F95">
        <w:rPr>
          <w:iCs/>
          <w:color w:val="000000" w:themeColor="text1"/>
          <w:szCs w:val="24"/>
        </w:rPr>
        <w:t>: przekazanie wiedzy z zakresu genezy i podstawowych pojęć; przygotowanie do prawidłowego zrozumienia problemów opiekuńczych w wybranych placówkach opieki w Polsce; rozwinięcie umiejętności w zakresie właściwej interpretacji zjawisk opiekuńczych w kontekście relacji wychowawca-wychowanek.</w:t>
      </w:r>
    </w:p>
    <w:p w14:paraId="399DD5FD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Treści merytoryczne</w:t>
      </w:r>
      <w:r w:rsidRPr="00AE7F95">
        <w:rPr>
          <w:iCs/>
          <w:color w:val="000000" w:themeColor="text1"/>
          <w:szCs w:val="24"/>
        </w:rPr>
        <w:t>: pedagogika opiekuńcza jako dyscyplina naukowa (status oraz miejsce w systemie nauk); geneza i rozwój pedagogiki opiekuńczej jako dyscypliny naukowej; podstawowe pojęcia znamienne dla dyscypliny (opieka, wychowanie, relacja pomiędzy opieką a wychowaniem, pomoc, podopieczny, kompensacja, potrzeby indywidualne i społeczne, diagnoza, wspomaganie, wsparcie społeczne); opieka międzyludzka (geneza i przegląd koncepcji teoretycznych wybranych przedstawicieli – analiza i ujęcie krytyczne); różnice pomiędzy opieką a pomocą; charakterystyka wybranych zakresów opieki; proces opiekuńczy i atmosfera opiekuńcza; wychowanie i jego komponenty oraz relacja pomiędzy wychowaniem a opieką; opiekun wychowawca – w stronę profesjonalizacji zawodu; specyfika metodologii pedagogiki opiekuńczo-wychowawczej; rodzaje opieki w wybranych środowiskach (rodzina, walory opieki rodzinnej, instytucje opiekuńczo-wychowawcze); opiekuńczo-wychowawcza działalność szkoły, internatu oraz bursy szkolnej; sieroctwo – pojęcie, rodzaje oraz kompensacja; wybrane instytucje opiekuńczo-wychowawcze – charakterystyka, funkcjonowanie.</w:t>
      </w:r>
    </w:p>
    <w:p w14:paraId="77271F93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32F35459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Wiedza (zna i rozumie): </w:t>
      </w:r>
      <w:r w:rsidRPr="00AE7F95">
        <w:rPr>
          <w:iCs/>
          <w:color w:val="000000" w:themeColor="text1"/>
          <w:szCs w:val="24"/>
        </w:rPr>
        <w:t xml:space="preserve">teorie związane z procesem opieki opisujące rodzaje więzi społecznych między opiekunem a podopiecznym oraz rządzące nimi prawidłowości; rodzaje placówek opiekuńczo-wychowawczych oraz zachodzące w nich relacje. </w:t>
      </w:r>
    </w:p>
    <w:p w14:paraId="3BF79D3E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lastRenderedPageBreak/>
        <w:t xml:space="preserve">Umiejętności (potrafi): </w:t>
      </w:r>
      <w:r w:rsidRPr="00AE7F95">
        <w:rPr>
          <w:iCs/>
          <w:color w:val="000000" w:themeColor="text1"/>
          <w:szCs w:val="24"/>
        </w:rPr>
        <w:t>obserwować, diagnozować, racjonalnie oceniać sytuacje zachodzące w placówkach opiekuńczo-wychowawczych, analizować je, wykorzystując wiedzę pedagogiczną, proponować rozwiązania problemów zachodzących w środowisku opiekuńczo-wychowawczym.</w:t>
      </w:r>
    </w:p>
    <w:p w14:paraId="2558353B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iCs/>
          <w:color w:val="000000" w:themeColor="text1"/>
          <w:szCs w:val="24"/>
        </w:rPr>
        <w:t xml:space="preserve">podejmowania wyzwań zawodowych i osobistych, ciągłego doskonalenia swoich umiejętności i kwalifikacji. </w:t>
      </w:r>
    </w:p>
    <w:p w14:paraId="43FEECE1" w14:textId="77777777" w:rsidR="00E72CC9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 xml:space="preserve">wykłady, ćwiczenia. </w:t>
      </w:r>
    </w:p>
    <w:p w14:paraId="21A512A5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54C913AA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1DD043EE" w14:textId="410444CA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KA6_KR1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5D2426A" w14:textId="77777777" w:rsidR="00E72CC9" w:rsidRPr="00AE7F95" w:rsidRDefault="00E72CC9">
      <w:pPr>
        <w:pStyle w:val="Akapitzlist"/>
        <w:numPr>
          <w:ilvl w:val="3"/>
          <w:numId w:val="1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Koncepcje dziecka i dzieciństwa w pedagogice</w:t>
      </w:r>
    </w:p>
    <w:p w14:paraId="0E4AABB6" w14:textId="77777777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ukazanie teoretycznych podstaw badań nad dzieckiem i dzieciństwem z uwzględnieniem obecności i miejsca dziecka w rodzinie i społeczeństwie.</w:t>
      </w:r>
    </w:p>
    <w:p w14:paraId="61AA185E" w14:textId="3E2FD019" w:rsidR="00E72CC9" w:rsidRPr="00AE7F95" w:rsidRDefault="00E72CC9" w:rsidP="00E72CC9">
      <w:pPr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Treści merytoryczne:</w:t>
      </w:r>
      <w:r w:rsidRPr="00AE7F95">
        <w:rPr>
          <w:rFonts w:asciiTheme="minorHAnsi" w:eastAsiaTheme="minorHAnsi" w:hAnsiTheme="minorHAnsi" w:cstheme="minorBidi"/>
          <w:color w:val="000000" w:themeColor="text1"/>
          <w:kern w:val="2"/>
          <w:szCs w:val="24"/>
          <w:lang w:eastAsia="en-US"/>
          <w14:ligatures w14:val="standardContextual"/>
        </w:rPr>
        <w:t xml:space="preserve"> </w:t>
      </w:r>
      <w:r w:rsidR="00915F1F">
        <w:rPr>
          <w:iCs/>
          <w:color w:val="000000" w:themeColor="text1"/>
          <w:szCs w:val="24"/>
        </w:rPr>
        <w:t>h</w:t>
      </w:r>
      <w:r w:rsidRPr="00AE7F95">
        <w:rPr>
          <w:iCs/>
          <w:color w:val="000000" w:themeColor="text1"/>
          <w:szCs w:val="24"/>
        </w:rPr>
        <w:t>istoria dziecka i dzieciństwa – okresy rozwoju, stulecie Dziecka i Nowe Wychowanie (przedstawiciele, poglądy, przemiany w spojrzeniu na dziecko i dzieciństwo); podmiotowość dziecka w wychowaniu, pajdocentryzm; pedologia;  współczesne badania nad dzieckiem i dzieciństwem w naukach społecznych  (wybrane nurty i przedstawiciele oraz ich poglądy pedagogiczne)</w:t>
      </w:r>
      <w:r w:rsidRPr="00AE7F95">
        <w:rPr>
          <w:rFonts w:eastAsiaTheme="minorHAnsi"/>
          <w:iCs/>
          <w:color w:val="000000" w:themeColor="text1"/>
          <w:kern w:val="2"/>
          <w:szCs w:val="24"/>
          <w:lang w:eastAsia="en-US"/>
          <w14:ligatures w14:val="standardContextual"/>
        </w:rPr>
        <w:t xml:space="preserve"> </w:t>
      </w:r>
    </w:p>
    <w:p w14:paraId="5575B147" w14:textId="77777777" w:rsidR="00E72CC9" w:rsidRPr="00AE7F95" w:rsidRDefault="00E72CC9" w:rsidP="00E72CC9">
      <w:pPr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1F1ED68C" w14:textId="77777777" w:rsidR="00E72CC9" w:rsidRPr="00AE7F95" w:rsidRDefault="00E72CC9" w:rsidP="00E72CC9">
      <w:pPr>
        <w:jc w:val="both"/>
        <w:rPr>
          <w:rFonts w:eastAsiaTheme="minorHAnsi"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14:ligatures w14:val="standardContextual"/>
        </w:rPr>
        <w:t>współczesne kierunki rozwoju pedagogiki, ich historyczne, filozoficzne i kulturowe uwarunkowania; procesy zachodzące w toku rozwoju pedagogiki jako dyscypliny naukowej na przestrzeni wieków</w:t>
      </w:r>
      <w:r w:rsidRPr="00AE7F95">
        <w:rPr>
          <w:rFonts w:eastAsiaTheme="minorHAnsi"/>
          <w:color w:val="000000" w:themeColor="text1"/>
          <w:kern w:val="2"/>
          <w:szCs w:val="24"/>
          <w14:ligatures w14:val="standardContextual"/>
        </w:rPr>
        <w:t>.</w:t>
      </w:r>
    </w:p>
    <w:p w14:paraId="7D1985F5" w14:textId="77777777" w:rsidR="00E72CC9" w:rsidRPr="00AE7F95" w:rsidRDefault="00E72CC9" w:rsidP="00E72CC9">
      <w:pPr>
        <w:jc w:val="both"/>
        <w:rPr>
          <w:rFonts w:eastAsia="Cambria"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14:ligatures w14:val="standardContextual"/>
        </w:rPr>
        <w:t>sprawnie posługiwać się podstawową terminologią z zakresu wiedzy pedagogicznej i powiązanych z nią dyscyplin; czytać ze zrozumieniem literaturę naukową i samodzielnie wyciągać wnioski z tekstów naukowych.</w:t>
      </w:r>
    </w:p>
    <w:p w14:paraId="573504AF" w14:textId="77777777" w:rsidR="00E72CC9" w:rsidRPr="00AE7F95" w:rsidRDefault="00E72CC9" w:rsidP="00E72CC9">
      <w:pPr>
        <w:jc w:val="both"/>
        <w:rPr>
          <w:rFonts w:eastAsia="Cambria"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rFonts w:eastAsia="Cambria"/>
          <w:color w:val="000000" w:themeColor="text1"/>
          <w:kern w:val="2"/>
          <w:szCs w:val="24"/>
          <w14:ligatures w14:val="standardContextual"/>
        </w:rPr>
        <w:t>krytycznej oceny odbieranych treści i własnej pracy, podejmowania refleksji dotyczącej poziomu swojej wiedzy i umiejętności; docenienia znaczenia wiedzy z zakresu pedagogiki i dyscyplin pokrewnych dla wspierania rozwoju jednostki i kształtowania więzi w różnych środowiskach.</w:t>
      </w:r>
    </w:p>
    <w:p w14:paraId="5D6856CA" w14:textId="52BFAB39" w:rsidR="00F7518A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wykłady.</w:t>
      </w:r>
    </w:p>
    <w:p w14:paraId="77A9B777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KA6_WG2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44F03DA0" w14:textId="77777777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KA6_UW1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4BF8C522" w14:textId="4F790475" w:rsidR="009E5859" w:rsidRPr="00C969A2" w:rsidRDefault="009E5859" w:rsidP="009E5859">
      <w:pPr>
        <w:jc w:val="both"/>
        <w:rPr>
          <w:szCs w:val="24"/>
        </w:rPr>
      </w:pPr>
      <w:r w:rsidRPr="00C969A2">
        <w:rPr>
          <w:szCs w:val="24"/>
        </w:rPr>
        <w:t>KA6_KK1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F24AEA0" w14:textId="77777777" w:rsidR="00E72CC9" w:rsidRPr="000B2C0F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2C0F">
        <w:rPr>
          <w:rFonts w:ascii="Times New Roman" w:hAnsi="Times New Roman"/>
          <w:b/>
          <w:bCs/>
          <w:color w:val="000000" w:themeColor="text1"/>
          <w:sz w:val="24"/>
          <w:szCs w:val="24"/>
        </w:rPr>
        <w:t>Poradnictwo opiekuńczo-wychowawcze</w:t>
      </w:r>
    </w:p>
    <w:p w14:paraId="1D4C131C" w14:textId="77777777" w:rsidR="00E72CC9" w:rsidRPr="00AE7F95" w:rsidRDefault="00E72CC9" w:rsidP="00E72CC9">
      <w:pPr>
        <w:ind w:right="43"/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zapoznanie z problematyką poradnictwa i formami pracy w placówkach opiekuńczo-wychowawczych; wskazanie perspektyw rozwoju teorii i praktyki poradnictwa oraz przybliżonych obszarów, które obejmuje swoim działaniem poradnictwo pedagogiczne.</w:t>
      </w:r>
    </w:p>
    <w:p w14:paraId="0A85CAA1" w14:textId="06D67B92" w:rsidR="00E72CC9" w:rsidRPr="00AE7F95" w:rsidRDefault="00E72CC9" w:rsidP="00E72CC9">
      <w:pPr>
        <w:ind w:right="43"/>
        <w:contextualSpacing/>
        <w:jc w:val="both"/>
        <w:rPr>
          <w:color w:val="000000" w:themeColor="text1"/>
          <w:szCs w:val="24"/>
        </w:rPr>
      </w:pPr>
      <w:r w:rsidRPr="00AE7F95">
        <w:rPr>
          <w:i/>
          <w:iCs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 formy i rodzaje poradnictwa w Polsce; terminologia poradnictwa; struktura celów poradnictwa; przedmiot poradnictwa; etapy postępowania poradniczego; porada jako proces; struktura treści porady; funkcje poradnictwa; zasady działania poradniczego; geneza poradnictwa instytucjonalnego i jego rozwój na przestrzeni lat; istota kontaktu interpersonalnego; rozmowa w indywidualnym kontakcie doradczym; pomoc rodzinie </w:t>
      </w:r>
      <w:r w:rsidR="00F7518A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br/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w trudnych sytuacjach wychowawczych; </w:t>
      </w:r>
      <w:r w:rsidRPr="00AE7F95">
        <w:rPr>
          <w:color w:val="000000" w:themeColor="text1"/>
          <w:szCs w:val="24"/>
        </w:rPr>
        <w:t>współczesne koncepcje poradnictwa; charakterystyka osób pomagających; rola poradni psychologiczno-pedagogicznej w badaniu dojrzałości szkolnej; poradnictwo dla rodzin dzieci mających trudności w nauce; poradnictwo opiekuńczo- wychowawcze dotyczące pracy pedagoga szkolnego; rola i koncepcja pracy poradni psychologiczno-pedagogicznej; wybrane elementy pracy z dzieckiem z trudnościami w nauce szkolnej; działalność doradcy zawodowego.</w:t>
      </w:r>
    </w:p>
    <w:p w14:paraId="49BB3178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2D659E2A" w14:textId="77777777" w:rsidR="00E72CC9" w:rsidRPr="00AE7F95" w:rsidRDefault="00E72CC9" w:rsidP="00E72CC9">
      <w:pPr>
        <w:ind w:right="43"/>
        <w:contextualSpacing/>
        <w:jc w:val="both"/>
        <w:rPr>
          <w:rFonts w:eastAsia="Cambria"/>
          <w:iCs/>
          <w:color w:val="000000" w:themeColor="text1"/>
          <w:szCs w:val="24"/>
          <w:lang w:eastAsia="en-US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lastRenderedPageBreak/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>teoretyczne podstawy działań z zakresu poradnictwa pedagogicznego</w:t>
      </w:r>
      <w:r w:rsidRPr="00AE7F95">
        <w:rPr>
          <w:rFonts w:eastAsia="Cambria"/>
          <w:color w:val="000000" w:themeColor="text1"/>
          <w:szCs w:val="24"/>
          <w:lang w:eastAsia="en-US"/>
        </w:rPr>
        <w:t>; podstawy prawne funkcjonowania poradnictwa opiekuńczo-wychowawczego; cele, organizację oraz funkcjonowanie poradni opiekuńczo-wychowawczych</w:t>
      </w:r>
      <w:r w:rsidRPr="00AE7F95">
        <w:rPr>
          <w:rFonts w:eastAsia="Cambria"/>
          <w:iCs/>
          <w:color w:val="000000" w:themeColor="text1"/>
          <w:szCs w:val="24"/>
          <w:lang w:eastAsia="en-US"/>
        </w:rPr>
        <w:t>; działania profilaktyczne, doradcze i interwencyjne w różnych placówkach opieki.</w:t>
      </w:r>
    </w:p>
    <w:p w14:paraId="2E71755E" w14:textId="77777777" w:rsidR="00E72CC9" w:rsidRPr="00AE7F95" w:rsidRDefault="00E72CC9" w:rsidP="00E72CC9">
      <w:pPr>
        <w:ind w:right="43"/>
        <w:contextualSpacing/>
        <w:jc w:val="both"/>
        <w:rPr>
          <w:rFonts w:eastAsia="Cambria"/>
          <w:iCs/>
          <w:color w:val="000000" w:themeColor="text1"/>
          <w:szCs w:val="24"/>
          <w:lang w:eastAsia="en-US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</w:t>
      </w:r>
      <w:r w:rsidRPr="00AE7F95">
        <w:rPr>
          <w:rFonts w:eastAsia="Cambria"/>
          <w:iCs/>
          <w:color w:val="000000" w:themeColor="text1"/>
          <w:szCs w:val="24"/>
          <w:lang w:eastAsia="en-US"/>
        </w:rPr>
        <w:t xml:space="preserve">obserwować, analizować i racjonalnie oceniać sytuacje i zdarzenia pedagogiczne z wykorzystaniem wiedzy z obszaru poradnictwa pedagogicznego; proponować rozwiązania problemów oraz adekwatnie dobierać metody pracy w celu samodzielnego projektowania i efektywnego realizowania działań o charakterze poradniczym; prowadzić działania wspierające integralny rozwój dzieci, młodzieży i osób dorosłych. </w:t>
      </w:r>
    </w:p>
    <w:p w14:paraId="51B07542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porozumiewania się z osobami z różnych środowisk opiekuńczych i będących w różnej sytuacji życiowej; budowania relacji opartych na wzajemnym zaufaniu między opiekunem a podopiecznym; włączania podopiecznego w proces poradnictwa i pomocy. </w:t>
      </w:r>
    </w:p>
    <w:p w14:paraId="798F4435" w14:textId="77777777" w:rsidR="00E72CC9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wykłady, </w:t>
      </w:r>
      <w:r w:rsidRPr="00AE7F95">
        <w:rPr>
          <w:color w:val="000000" w:themeColor="text1"/>
          <w:kern w:val="2"/>
          <w:szCs w:val="24"/>
          <w14:ligatures w14:val="standardContextual"/>
        </w:rPr>
        <w:t>ćwiczenia.</w:t>
      </w:r>
    </w:p>
    <w:p w14:paraId="48849099" w14:textId="77777777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KA6_WG6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0AC1374" w14:textId="77777777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KA6_WG7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047302C4" w14:textId="77777777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KA6_WK6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4B3DC077" w14:textId="6246A023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  <w:r w:rsidR="00C969A2" w:rsidRPr="00C969A2">
        <w:rPr>
          <w:kern w:val="2"/>
          <w:szCs w:val="24"/>
          <w14:ligatures w14:val="standardContextual"/>
        </w:rPr>
        <w:t>, PSYCHOLOGIA</w:t>
      </w:r>
    </w:p>
    <w:p w14:paraId="6E734B4F" w14:textId="77777777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315FE2E0" w14:textId="581D19F2" w:rsidR="009E5859" w:rsidRPr="00C969A2" w:rsidRDefault="009E5859" w:rsidP="009E5859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0838A04A" w14:textId="77777777" w:rsidR="00E72CC9" w:rsidRPr="00AE7F95" w:rsidRDefault="00E72CC9">
      <w:pPr>
        <w:pStyle w:val="NormalnyWeb"/>
        <w:numPr>
          <w:ilvl w:val="3"/>
          <w:numId w:val="12"/>
        </w:numPr>
        <w:spacing w:before="0" w:beforeAutospacing="0" w:after="0" w:afterAutospacing="0"/>
        <w:contextualSpacing/>
        <w:jc w:val="both"/>
        <w:rPr>
          <w:i/>
          <w:color w:val="000000" w:themeColor="text1"/>
        </w:rPr>
      </w:pPr>
      <w:r w:rsidRPr="00AE7F95">
        <w:rPr>
          <w:b/>
          <w:bCs/>
          <w:color w:val="000000" w:themeColor="text1"/>
        </w:rPr>
        <w:t>Metodyka pracy opiekuńczo-wychowawczej w domu dziecka</w:t>
      </w:r>
    </w:p>
    <w:p w14:paraId="7F69F43F" w14:textId="77777777" w:rsidR="00E72CC9" w:rsidRPr="00AE7F95" w:rsidRDefault="00E72CC9" w:rsidP="00E72CC9">
      <w:pPr>
        <w:ind w:right="43"/>
        <w:jc w:val="both"/>
        <w:rPr>
          <w:b/>
          <w:b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zapoznanie z funkcjonowaniem i specyfiką pracy opiekuńczo-wychowawczej w domu dziecka, podstawami diagnozy potrzeb wychowanka umieszczonego w placówce, metodyką opieki i wychowania w domu dziecka; kształtowanie umiejętności pracy z wychowankami placówki.</w:t>
      </w:r>
    </w:p>
    <w:p w14:paraId="1ECC0C06" w14:textId="77777777" w:rsidR="00E72CC9" w:rsidRPr="00AE7F95" w:rsidRDefault="00E72CC9" w:rsidP="00E72CC9">
      <w:pPr>
        <w:ind w:right="43"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Treści merytoryczne:</w:t>
      </w:r>
      <w:r w:rsidRPr="00AE7F95">
        <w:rPr>
          <w:b/>
          <w:bCs/>
          <w:i/>
          <w:color w:val="000000" w:themeColor="text1"/>
          <w:szCs w:val="24"/>
        </w:rPr>
        <w:t xml:space="preserve"> </w:t>
      </w:r>
      <w:r w:rsidRPr="00AE7F95">
        <w:rPr>
          <w:iCs/>
          <w:color w:val="000000" w:themeColor="text1"/>
          <w:szCs w:val="24"/>
        </w:rPr>
        <w:t>pojęcie metodyki opieki i wychowania w domu dziecka; prekursorzy i założyciele pierwszych Domów Dziecka; przemiany w opiece i wychowaniu w Domach Dziecka; akty prawne regulujące specyfikę pracy instytucji; funkcje i zadania domu dziecka wobec wychowanków; diagnozowanie potrzeb podopiecznego – specyfika; przyczyny umieszczania wychowanków w domu dziecka; sieroctwo i sieroctwo społeczne; dobór i rola wychowawcy w domu dziecka; układ funkcjonalny placówki (koncepcja grup wychowawczych, programowanie pracy, rozkład zajęć, układanie grafiku pracy wychowawców); problemy w pracy opiekuńczo-wychowawczej; współpraca z rodzinami podopiecznych; współczesne dyskursy wobec sensowności opieki i wychowania w Domu Dziecka; rodzinne domy dziecka; alternatywy wobec opieki i wychowania instytucjonalnej; wizyty w Domach Dziecka; przygotowanie konspektów zajęć dla podopiecznych Domów Dziecka; odpowiedzialność prawna opiekuna-wychowawcy w domu dziecka. Plan usamodzielniania wychowanka.</w:t>
      </w:r>
    </w:p>
    <w:p w14:paraId="14F614D4" w14:textId="77777777" w:rsidR="00E72CC9" w:rsidRPr="00AE7F95" w:rsidRDefault="00E72CC9" w:rsidP="00E72CC9">
      <w:pPr>
        <w:ind w:right="144"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3F89C9E7" w14:textId="77777777" w:rsidR="00E72CC9" w:rsidRPr="00AE7F95" w:rsidRDefault="00E72CC9" w:rsidP="00E72CC9">
      <w:pPr>
        <w:ind w:right="144"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cele, organizację, podstawy prawne funkcjonowania domu dziecka; </w:t>
      </w:r>
      <w:r w:rsidRPr="00AE7F95">
        <w:rPr>
          <w:rFonts w:eastAsia="Calibri"/>
          <w:color w:val="000000" w:themeColor="text1"/>
          <w:szCs w:val="24"/>
        </w:rPr>
        <w:t xml:space="preserve">normy, procedury i dobre praktyki stosowane w działalności opiekuńczo-wychowawczej w domu dziecka, a także sposoby realizacji zajęć z podopiecznymi w różnym wieku i o różnych możliwościach psychofizycznych; metodykę prowadzenia działań opiekuńczo-wychowawczych, zasady projektowania zajęć, doboru metod, form pracy i środków dydaktycznych; </w:t>
      </w:r>
      <w:r w:rsidRPr="00AE7F95">
        <w:rPr>
          <w:rFonts w:eastAsia="Cambria"/>
          <w:color w:val="000000" w:themeColor="text1"/>
          <w:szCs w:val="24"/>
          <w:lang w:eastAsia="en-US"/>
        </w:rPr>
        <w:t xml:space="preserve">strukturę i funkcje systemu opiekuńczo-wychowawczego; </w:t>
      </w:r>
      <w:r w:rsidRPr="00AE7F95">
        <w:rPr>
          <w:rFonts w:eastAsia="Calibri"/>
          <w:color w:val="000000" w:themeColor="text1"/>
          <w:szCs w:val="24"/>
          <w:lang w:eastAsia="en-US"/>
        </w:rPr>
        <w:t>zasady bezpieczeństwa i higieny pracy w placówce</w:t>
      </w:r>
      <w:r w:rsidRPr="00AE7F95">
        <w:rPr>
          <w:rFonts w:eastAsia="Cambria"/>
          <w:color w:val="000000" w:themeColor="text1"/>
          <w:szCs w:val="24"/>
          <w:lang w:eastAsia="en-US"/>
        </w:rPr>
        <w:t xml:space="preserve">; zasady odpowiedzialności prawnej </w:t>
      </w:r>
      <w:r w:rsidRPr="00AE7F95">
        <w:rPr>
          <w:rFonts w:eastAsia="Cambria"/>
          <w:color w:val="000000" w:themeColor="text1"/>
          <w:szCs w:val="24"/>
          <w:lang w:eastAsia="en-US"/>
        </w:rPr>
        <w:br/>
        <w:t xml:space="preserve">opiekuna-wychowawcy i jego rolę w modelowaniu postaw i zachowań podopiecznych oraz członków ich rodzin. </w:t>
      </w:r>
    </w:p>
    <w:p w14:paraId="2413884C" w14:textId="77777777" w:rsidR="00E72CC9" w:rsidRPr="00AE7F95" w:rsidRDefault="00E72CC9" w:rsidP="00E72CC9">
      <w:pPr>
        <w:ind w:right="43"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</w:t>
      </w:r>
      <w:r w:rsidRPr="00AE7F95">
        <w:rPr>
          <w:color w:val="000000" w:themeColor="text1"/>
          <w:szCs w:val="24"/>
        </w:rPr>
        <w:t xml:space="preserve">: </w:t>
      </w:r>
      <w:r w:rsidRPr="00AE7F95">
        <w:rPr>
          <w:rFonts w:eastAsia="Cambria"/>
          <w:color w:val="000000" w:themeColor="text1"/>
          <w:szCs w:val="24"/>
        </w:rPr>
        <w:t xml:space="preserve">rozpoznawać potrzeby, możliwości i uzdolnienia podopiecznych umieszczonych w domu dziecka; </w:t>
      </w:r>
      <w:r w:rsidRPr="00AE7F95">
        <w:rPr>
          <w:rFonts w:eastAsia="Calibri"/>
          <w:color w:val="000000" w:themeColor="text1"/>
          <w:szCs w:val="24"/>
        </w:rPr>
        <w:t xml:space="preserve">adekwatnie dobierać, tworzyć i dostosowywać do zróżnicowanych potrzeb podopiecznych programy, materiały i środki (w tym z zakresu </w:t>
      </w:r>
      <w:r w:rsidRPr="00AE7F95">
        <w:rPr>
          <w:rFonts w:eastAsia="Calibri"/>
          <w:color w:val="000000" w:themeColor="text1"/>
          <w:szCs w:val="24"/>
        </w:rPr>
        <w:lastRenderedPageBreak/>
        <w:t>technologii informacyjno-komunikacyjnej); dobierać metody pracy w celu samodzielnego projektowania i efektywnego realizowania działań pedagogicznych; prowadzić działania wspierające integralny rozwój wychowanków domu dziecka, ich aktywność oraz uczestnictwo w procesie rozwoju społecznego.</w:t>
      </w:r>
    </w:p>
    <w:p w14:paraId="1C609C3C" w14:textId="099E588E" w:rsidR="00E72CC9" w:rsidRPr="00AE7F95" w:rsidRDefault="00E72CC9" w:rsidP="00E72CC9">
      <w:pPr>
        <w:ind w:right="43"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Cambria"/>
          <w:color w:val="000000" w:themeColor="text1"/>
          <w:szCs w:val="24"/>
        </w:rPr>
        <w:t xml:space="preserve">porozumiewania się z osobami pochodzącymi z różnych środowisk i będących w różnej sytuacji życiowej; budowania relacji opartych na wzajemnym zaufaniu między wszystkimi podmiotami procesu wychowania i  opieki, </w:t>
      </w:r>
      <w:r w:rsidRPr="00AE7F95">
        <w:rPr>
          <w:rFonts w:eastAsia="Calibri"/>
          <w:color w:val="000000" w:themeColor="text1"/>
          <w:szCs w:val="24"/>
        </w:rPr>
        <w:t>oraz włączania ich w</w:t>
      </w:r>
      <w:r w:rsidR="003E3AD2">
        <w:rPr>
          <w:rFonts w:eastAsia="Calibri"/>
          <w:color w:val="000000" w:themeColor="text1"/>
          <w:szCs w:val="24"/>
        </w:rPr>
        <w:t> </w:t>
      </w:r>
      <w:r w:rsidRPr="00AE7F95">
        <w:rPr>
          <w:rFonts w:eastAsia="Calibri"/>
          <w:color w:val="000000" w:themeColor="text1"/>
          <w:szCs w:val="24"/>
        </w:rPr>
        <w:t>działania sprzyjające efektywności podejmowanych działań, dialogowego rozwiązywania konfliktów.</w:t>
      </w:r>
    </w:p>
    <w:p w14:paraId="41566E5B" w14:textId="77777777" w:rsidR="00E72CC9" w:rsidRDefault="00E72CC9" w:rsidP="00E72CC9">
      <w:pPr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wykłady, ćwiczenia.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</w:p>
    <w:p w14:paraId="6649FC9D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KA6_WG4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3F6D0C0B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KA6_WG6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5573E93F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5AC7FB43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44FF3053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KA6_UW9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0CEDCB14" w14:textId="77777777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1B0C8037" w14:textId="19947976" w:rsidR="009E5859" w:rsidRPr="00C969A2" w:rsidRDefault="009E5859" w:rsidP="009E5859">
      <w:pPr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BD47A9E" w14:textId="77777777" w:rsidR="00E72CC9" w:rsidRPr="00AE7F95" w:rsidRDefault="00E72CC9">
      <w:pPr>
        <w:pStyle w:val="NormalnyWeb"/>
        <w:numPr>
          <w:ilvl w:val="3"/>
          <w:numId w:val="12"/>
        </w:numPr>
        <w:spacing w:before="0" w:beforeAutospacing="0" w:after="0" w:afterAutospacing="0"/>
        <w:contextualSpacing/>
        <w:jc w:val="both"/>
        <w:rPr>
          <w:b/>
          <w:bCs/>
          <w:iCs/>
          <w:color w:val="000000" w:themeColor="text1"/>
        </w:rPr>
      </w:pPr>
      <w:r w:rsidRPr="00AE7F95">
        <w:rPr>
          <w:b/>
          <w:bCs/>
          <w:color w:val="000000" w:themeColor="text1"/>
        </w:rPr>
        <w:t xml:space="preserve">Diagnostyka potrzeb opiekuńczo-wychowawczych </w:t>
      </w:r>
    </w:p>
    <w:p w14:paraId="1170C5E9" w14:textId="77777777" w:rsidR="00E72CC9" w:rsidRPr="00AE7F95" w:rsidRDefault="00E72CC9" w:rsidP="00E72CC9">
      <w:pPr>
        <w:contextualSpacing/>
        <w:jc w:val="both"/>
        <w:rPr>
          <w:bCs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bCs/>
          <w:iCs/>
          <w:color w:val="000000" w:themeColor="text1"/>
          <w:szCs w:val="24"/>
        </w:rPr>
        <w:t>zapoznanie z</w:t>
      </w:r>
      <w:r w:rsidRPr="00AE7F95">
        <w:rPr>
          <w:b/>
          <w:bCs/>
          <w:iCs/>
          <w:color w:val="000000" w:themeColor="text1"/>
          <w:szCs w:val="24"/>
        </w:rPr>
        <w:t xml:space="preserve"> </w:t>
      </w:r>
      <w:r w:rsidRPr="00AE7F95">
        <w:rPr>
          <w:bCs/>
          <w:iCs/>
          <w:color w:val="000000" w:themeColor="text1"/>
          <w:szCs w:val="24"/>
        </w:rPr>
        <w:t>podstawami metodologii diagnozowania w pedagogice i psychopedagogice oraz zastosowaniem procedur, metod, technik i narzędzi diagnostycznych w pracy opiekuńczo-wychowawczej; kształcenie umiejętności aplikowania zdobytej wiedzy do praktyki pedagogicznej i psychopedagogicznej – w celu rozwiązywania konkretnych problemów opiekuńczo-wychowawczych.</w:t>
      </w:r>
    </w:p>
    <w:p w14:paraId="2E652C33" w14:textId="77777777" w:rsidR="00E72CC9" w:rsidRPr="00AE7F95" w:rsidRDefault="00E72CC9" w:rsidP="00E72CC9">
      <w:pPr>
        <w:contextualSpacing/>
        <w:jc w:val="both"/>
        <w:rPr>
          <w:bCs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bCs/>
          <w:iCs/>
          <w:color w:val="000000" w:themeColor="text1"/>
          <w:szCs w:val="24"/>
        </w:rPr>
        <w:t>diagnozowanie w pedagogice i psychopedagogice – pojęcie, geneza, rozwój oraz terminy pokrewne; rodzaje potrzeb opiekuńczo-wychowawczych oraz ich identyfikacja diagnostyczna (zastosowanie diagnozy nozologicznej, prognostycznej i funkcjonalnej w pracy opiekuńczo-wychowawczej); r</w:t>
      </w:r>
      <w:r w:rsidRPr="00AE7F95">
        <w:rPr>
          <w:color w:val="000000" w:themeColor="text1"/>
          <w:szCs w:val="24"/>
        </w:rPr>
        <w:t>odzaje i typy diagnoz; etapy procesu diagnozowania w pedagogice</w:t>
      </w:r>
      <w:r w:rsidRPr="00AE7F95">
        <w:rPr>
          <w:bCs/>
          <w:iCs/>
          <w:color w:val="000000" w:themeColor="text1"/>
          <w:szCs w:val="24"/>
        </w:rPr>
        <w:t xml:space="preserve"> i psychopedagogice a wzory procedur diagnostycznych i ich praktyczne zastosowanie; etyczny wymiar diagnozowania a podstawowe błędy diagnostyczne; metodologiczne podstawy diagnostyki pedagogicznej i psychopedagogicznej – modele badawcze, wskaźniki i cechy diagnostyczne, metody i techniki diagnozowania; standardy metodologiczne oraz wytyczne do konstrukcji autorskich narzędzi badawczych </w:t>
      </w:r>
      <w:r w:rsidRPr="00AE7F95">
        <w:rPr>
          <w:bCs/>
          <w:iCs/>
          <w:color w:val="000000" w:themeColor="text1"/>
          <w:szCs w:val="24"/>
        </w:rPr>
        <w:br/>
        <w:t xml:space="preserve">– diagnostycznych; standardy metodologiczne adaptacji i aplikowania standaryzowanych narzędzi diagnostycznych w pracy opiekuńczo-wychowawczej; </w:t>
      </w:r>
      <w:r w:rsidRPr="00AE7F95">
        <w:rPr>
          <w:color w:val="000000" w:themeColor="text1"/>
          <w:szCs w:val="24"/>
        </w:rPr>
        <w:t xml:space="preserve">warsztat diagnostyczny pedagoga: kanony metodologii diagnozowania w pedagogice i psychopedagogice, modele badawcze, diagnoza w ujęciu makro- i mikrospołecznym, analiza i konstruowanie procedur diagnostycznych, przegląd metod, techniki i narzędzi diagnostycznych oraz standardy i sposoby ich aplikowania; aplikowanie narzędzi standaryzowanych i konstruowanie autorskich narzędzi badawczych do diagnozowania problemów opiekuńczo-wychowawczych; wykorzystanie nowoczesnych – międzynarodowych systemów diagnostycznych (DSM-V i ICD-11) </w:t>
      </w:r>
      <w:r w:rsidRPr="00AE7F95">
        <w:rPr>
          <w:color w:val="000000" w:themeColor="text1"/>
          <w:szCs w:val="24"/>
        </w:rPr>
        <w:br/>
        <w:t>do identyfikacji potrzeb opiekuńczo-wychowawczych; d</w:t>
      </w:r>
      <w:r w:rsidRPr="00AE7F95">
        <w:rPr>
          <w:bCs/>
          <w:iCs/>
          <w:color w:val="000000" w:themeColor="text1"/>
          <w:szCs w:val="24"/>
        </w:rPr>
        <w:t>iagnozowanie wybranych problemów opiekuńczo-wychowawczych w środowisku szkolnym, pozaszkolnym – rówieśniczym, rodzinnym i lokalnym oraz przygotowanie na tej podstawie programów profilaktycznych, indywidualnych programów wsparcia i terapii.</w:t>
      </w:r>
    </w:p>
    <w:p w14:paraId="7A5D6EF9" w14:textId="77777777" w:rsidR="00E72CC9" w:rsidRPr="00AE7F95" w:rsidRDefault="00E72CC9" w:rsidP="00E72CC9">
      <w:pPr>
        <w:ind w:right="144"/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6D774D7A" w14:textId="77777777" w:rsidR="00E72CC9" w:rsidRPr="00AE7F95" w:rsidRDefault="00E72CC9" w:rsidP="00E72CC9">
      <w:pPr>
        <w:ind w:right="-1"/>
        <w:contextualSpacing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p</w:t>
      </w:r>
      <w:r w:rsidRPr="00AE7F95">
        <w:rPr>
          <w:rFonts w:eastAsia="Calibri"/>
          <w:color w:val="000000" w:themeColor="text1"/>
          <w:szCs w:val="24"/>
        </w:rPr>
        <w:t xml:space="preserve">odstawy metodologii diagnozowania w pedagogice i psychopedagogice oraz sposoby projektowania i prowadzenia działań postdiagnostycznych w praktyce opiekuńczo-wychowawczej; metodologię </w:t>
      </w:r>
      <w:r w:rsidRPr="00AE7F95">
        <w:rPr>
          <w:rFonts w:eastAsia="Cambria"/>
          <w:color w:val="000000" w:themeColor="text1"/>
          <w:szCs w:val="24"/>
        </w:rPr>
        <w:t xml:space="preserve">projektowania i prowadzenia badań diagnostycznych uwzględniających specyfikę funkcjonowania człowieka w różnych </w:t>
      </w:r>
      <w:r w:rsidRPr="00AE7F95">
        <w:rPr>
          <w:rFonts w:eastAsia="Cambria"/>
          <w:color w:val="000000" w:themeColor="text1"/>
          <w:szCs w:val="24"/>
        </w:rPr>
        <w:lastRenderedPageBreak/>
        <w:t>środowiskach społecznych, jak również potrzeby opiekuńczo-wychowawcze podmiotów wychowania i kształcenia.</w:t>
      </w:r>
    </w:p>
    <w:p w14:paraId="14E42773" w14:textId="77777777" w:rsidR="00E72CC9" w:rsidRPr="00AE7F95" w:rsidRDefault="00E72CC9" w:rsidP="00E72CC9">
      <w:pPr>
        <w:contextualSpacing/>
        <w:jc w:val="both"/>
        <w:rPr>
          <w:rFonts w:eastAsia="Cambria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o</w:t>
      </w:r>
      <w:r w:rsidRPr="00AE7F95">
        <w:rPr>
          <w:rFonts w:eastAsia="Cambria"/>
          <w:color w:val="000000" w:themeColor="text1"/>
          <w:szCs w:val="24"/>
        </w:rPr>
        <w:t xml:space="preserve">bserwować, diagnozować, analizować i racjonalnie oceniać sytuacje i zdarzenia pedagogiczne z wykorzystaniem wiedzy pedagogiczno-psychologicznej oraz proponować rozwiązania problemów opiekuńczo-wychowawczych na bazie diagnozy funkcjonalnej i prognostycznej; rozpoznawać potrzeby opiekuńczo-wychowawcze, jak również możliwości dzieci, młodzieży i dorosłych oraz </w:t>
      </w:r>
      <w:r w:rsidRPr="00AE7F95">
        <w:rPr>
          <w:rFonts w:eastAsia="Calibri"/>
          <w:color w:val="000000" w:themeColor="text1"/>
          <w:szCs w:val="24"/>
        </w:rPr>
        <w:t>adekwatnie dobierać, tworzyć i dostosowywać do nich programy, materiały i środki wsparcia oraz opieki.</w:t>
      </w:r>
    </w:p>
    <w:p w14:paraId="0FCA306F" w14:textId="77777777" w:rsidR="00E72CC9" w:rsidRPr="00AE7F95" w:rsidRDefault="00E72CC9" w:rsidP="00E72CC9">
      <w:pPr>
        <w:contextualSpacing/>
        <w:jc w:val="both"/>
        <w:rPr>
          <w:rFonts w:eastAsia="Cambria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rFonts w:eastAsia="Cambria"/>
          <w:color w:val="000000" w:themeColor="text1"/>
          <w:szCs w:val="24"/>
        </w:rPr>
        <w:t>krytycznej oceny odbieranych treści i pracy własnej, podejmowania refleksji dotyczącej poziomu swojej wiedzy i umiejętności; docenienia znaczenia wiedzy z zakresu diagnostyki pedagogicznej i metodologii badań diagnostycznych w pracy opiekuńczo-wychowawczej i w celu wspierania rozwoju jednostki oraz kształtowania więzi w różnych środowiskach</w:t>
      </w:r>
    </w:p>
    <w:p w14:paraId="5AB0DB01" w14:textId="77777777" w:rsidR="00E72CC9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wykłady, ćwiczenia.</w:t>
      </w:r>
    </w:p>
    <w:p w14:paraId="68B030A0" w14:textId="28031FEA" w:rsidR="009E5859" w:rsidRPr="00C969A2" w:rsidRDefault="009E5859" w:rsidP="009E5859">
      <w:pPr>
        <w:contextualSpacing/>
        <w:jc w:val="both"/>
        <w:rPr>
          <w:szCs w:val="24"/>
        </w:rPr>
      </w:pPr>
      <w:r w:rsidRPr="00C969A2">
        <w:rPr>
          <w:szCs w:val="24"/>
        </w:rPr>
        <w:t>KA6_WG8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07BDC8F9" w14:textId="223A3DCD" w:rsidR="009E5859" w:rsidRPr="00C969A2" w:rsidRDefault="009E5859" w:rsidP="009E5859">
      <w:pPr>
        <w:contextualSpacing/>
        <w:jc w:val="both"/>
        <w:rPr>
          <w:szCs w:val="24"/>
        </w:rPr>
      </w:pPr>
      <w:r w:rsidRPr="00C969A2">
        <w:rPr>
          <w:szCs w:val="24"/>
        </w:rPr>
        <w:t>KA6_WK1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4EE85EFB" w14:textId="6B4CC384" w:rsidR="009E5859" w:rsidRPr="00C969A2" w:rsidRDefault="009E5859" w:rsidP="009E5859">
      <w:pPr>
        <w:contextualSpacing/>
        <w:jc w:val="both"/>
        <w:rPr>
          <w:szCs w:val="24"/>
        </w:rPr>
      </w:pPr>
      <w:r w:rsidRPr="00C969A2">
        <w:rPr>
          <w:szCs w:val="24"/>
        </w:rPr>
        <w:t>KA6_UW2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20A7E10A" w14:textId="77777777" w:rsidR="009E5859" w:rsidRPr="00C969A2" w:rsidRDefault="009E5859" w:rsidP="009E5859">
      <w:pPr>
        <w:contextualSpacing/>
        <w:jc w:val="both"/>
        <w:rPr>
          <w:szCs w:val="24"/>
        </w:rPr>
      </w:pPr>
      <w:r w:rsidRPr="00C969A2">
        <w:rPr>
          <w:szCs w:val="24"/>
        </w:rPr>
        <w:t>KA6_UW3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7471BBCA" w14:textId="637105B0" w:rsidR="009E5859" w:rsidRPr="00C969A2" w:rsidRDefault="009E5859" w:rsidP="009E5859">
      <w:pPr>
        <w:contextualSpacing/>
        <w:jc w:val="both"/>
        <w:rPr>
          <w:szCs w:val="24"/>
        </w:rPr>
      </w:pPr>
      <w:r w:rsidRPr="00C969A2">
        <w:rPr>
          <w:szCs w:val="24"/>
        </w:rPr>
        <w:t>KA6_KK1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4DCE968B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8" w:name="_Hlk158043748"/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Wprowadzenie do terapii pedagogicznej </w:t>
      </w:r>
      <w:bookmarkEnd w:id="8"/>
    </w:p>
    <w:p w14:paraId="097242E4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zapoznanie z podstawową terminologią terapii pedagogicznej i procedurą diagnostyczno-terapeutyczną.</w:t>
      </w:r>
    </w:p>
    <w:p w14:paraId="7F7CE9FC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 xml:space="preserve">wyjaśnienia terminologiczne; specjalne potrzeby edukacyjne; diagnoza; terapia; terapia przyczynowa; terapia objawowa; terapia pedagogiczna; zajęcia korekcyjno-kompensacyjne; zajęcia reedukacyjne; zajęcia wyrównawcze; trudności w uczeniu się; specyficzne trudności w uczeniu się: dysleksja, dysleksja rozwojowa, dysortografia, dysgrafia, dyskakulia; etiologia dysleksji rozwojowej; patomechanizm dysleksji: neuropsychologiczne podstawy czynności czytania i pisania według A. Łurii D. Bakkera; zaburzenia funkcji percepcyjno-motorycznych i ich integracji – symptomy zaburzeń; zakresy pomocy psychologiczno-pedagogicznej w placówkach oświatowych; cele terapii pedagogicznej (cel nadrzędny i cele operacyjne); podmiot i przedmiot terapii pedagogicznej; formy terapii pedagogicznej; zasady terapii pedagogicznej; procedura diagnostyczno-terapeutyczna </w:t>
      </w:r>
      <w:r w:rsidRPr="00AE7F95">
        <w:rPr>
          <w:iCs/>
          <w:color w:val="000000" w:themeColor="text1"/>
          <w:szCs w:val="24"/>
        </w:rPr>
        <w:br/>
        <w:t>–  narzędzia diagnostyczne i metody terapii.</w:t>
      </w:r>
    </w:p>
    <w:p w14:paraId="76295B7C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2BA79677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podstawową terminologię w zakresie terapii pedagogicznej i procedury diagnostyczno-terapeutycznej; teorie specyficznych trudności w uczeniu się i różnorodne ich uwarunkowania; projektowanie i prowadzenie działań diagnostycznych uwzględniających specyfikę funkcjonowania ucznia w środowisku społecznym, w tym zakres i jakość wsparcia społecznego.</w:t>
      </w:r>
    </w:p>
    <w:p w14:paraId="574414CB" w14:textId="77777777" w:rsidR="00E72CC9" w:rsidRPr="00AE7F95" w:rsidRDefault="00E72CC9" w:rsidP="00E72CC9">
      <w:pPr>
        <w:ind w:right="-1"/>
        <w:jc w:val="both"/>
        <w:rPr>
          <w:rFonts w:eastAsia="Calibri"/>
          <w:color w:val="000000" w:themeColor="text1"/>
          <w:szCs w:val="24"/>
          <w:lang w:eastAsia="en-US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obserwować, racjonalnie oceniać sytuacje i zdarzenia edukacyjne, analizować je z wykorzystaniem wiedzy pedagogiczno-psychologicznej oraz proponować rozwiązania problemów; rozpoznawać potrzeby i możliwości dzieci i młodzieży oraz adekwatnie dobierać do nich programy, materiały i środki (w tym z zakresu technologii informacyjno-komunikacyjnej); dobierać metody pracy w celu samodzielnego projektowania i efektywnego realizowania działań pedagogicznych; prowadzić działania wspierające integralny rozwój jednostek i ich aktywność; </w:t>
      </w:r>
      <w:r w:rsidRPr="00AE7F95">
        <w:rPr>
          <w:rFonts w:eastAsia="Calibri"/>
          <w:color w:val="000000" w:themeColor="text1"/>
          <w:szCs w:val="24"/>
          <w:lang w:eastAsia="en-US"/>
        </w:rPr>
        <w:t>tworzyć sytuacje motywujące uczestników działań pedagogicznych do nauki i pracy nad sobą, analizować ich skuteczność oraz modyfikować działania w celu uzyskania pożądanych efektów.</w:t>
      </w:r>
    </w:p>
    <w:p w14:paraId="69DE871C" w14:textId="77777777" w:rsidR="00E72CC9" w:rsidRPr="00AE7F95" w:rsidRDefault="00E72CC9" w:rsidP="00E72CC9">
      <w:pPr>
        <w:contextualSpacing/>
        <w:jc w:val="both"/>
        <w:rPr>
          <w:rFonts w:eastAsia="Cambria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rFonts w:eastAsia="Cambria"/>
          <w:color w:val="000000" w:themeColor="text1"/>
          <w:szCs w:val="24"/>
        </w:rPr>
        <w:t xml:space="preserve">krytycznej oceny dobieranych treści i własnej pracy; podejmowania refleksji dotyczącej poziomu swojej wiedzy i umiejętności; docenienia znaczenia </w:t>
      </w:r>
      <w:r w:rsidRPr="00AE7F95">
        <w:rPr>
          <w:rFonts w:eastAsia="Cambria"/>
          <w:color w:val="000000" w:themeColor="text1"/>
          <w:szCs w:val="24"/>
        </w:rPr>
        <w:lastRenderedPageBreak/>
        <w:t>wiedzy z zakresu terapii pedagogicznej w procesie wspierania rozwoju dzieci i młodzieży oraz kształtowania więzi w środowiskach wychowawczych.</w:t>
      </w:r>
    </w:p>
    <w:p w14:paraId="18F2356F" w14:textId="77777777" w:rsidR="00E72CC9" w:rsidRDefault="00E72CC9" w:rsidP="00E72CC9">
      <w:pPr>
        <w:contextualSpacing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wykłady.</w:t>
      </w:r>
    </w:p>
    <w:p w14:paraId="5EB5C8AA" w14:textId="0BE842CA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KA6_WG8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7167F264" w14:textId="5C3E32F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KA6_WK1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6EB366EA" w14:textId="682CE743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1290EB18" w14:textId="1739B92E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407B7B40" w14:textId="6B15610B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686A8036" w14:textId="587A901C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KA6_KK1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1EF8AB42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4C72B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</w:t>
      </w: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etodyka pracy z dzieckiem o specjalnych potrzebach edukacyjnych </w:t>
      </w:r>
    </w:p>
    <w:p w14:paraId="44CEC4D7" w14:textId="77777777" w:rsidR="00E72CC9" w:rsidRPr="00AE7F95" w:rsidRDefault="00E72CC9" w:rsidP="00E72CC9">
      <w:pPr>
        <w:jc w:val="both"/>
        <w:rPr>
          <w:rFonts w:eastAsia="Arial"/>
          <w:iCs/>
          <w:color w:val="000000" w:themeColor="text1"/>
        </w:rPr>
      </w:pPr>
      <w:r w:rsidRPr="00AE7F95">
        <w:rPr>
          <w:i/>
          <w:color w:val="000000" w:themeColor="text1"/>
        </w:rPr>
        <w:t xml:space="preserve">Cel kształcenia: </w:t>
      </w:r>
      <w:r w:rsidRPr="00AE7F95">
        <w:rPr>
          <w:rFonts w:eastAsia="Arial"/>
          <w:iCs/>
          <w:color w:val="000000" w:themeColor="text1"/>
        </w:rPr>
        <w:t>poznanie metod i sposobów wspomagania rozwoju dziecka; rozwijanie umiejętności potrzebnych do korygowania dostrzeżonych zaburzeń rozwojowych w celu ukształtowania zdolności do uczenia się w warunkach szkolnych; zapoznanie z oddziaływaniami pedagogicznymi stosowanymi wobec dzieci ze specyficznymi trudnościami w uczeniu się.</w:t>
      </w:r>
    </w:p>
    <w:p w14:paraId="4B6238FB" w14:textId="77777777" w:rsidR="00E72CC9" w:rsidRPr="00AE7F95" w:rsidRDefault="00E72CC9" w:rsidP="00E72CC9">
      <w:pPr>
        <w:jc w:val="both"/>
        <w:rPr>
          <w:color w:val="000000" w:themeColor="text1"/>
        </w:rPr>
      </w:pPr>
      <w:r w:rsidRPr="00AE7F95">
        <w:rPr>
          <w:i/>
          <w:color w:val="000000" w:themeColor="text1"/>
        </w:rPr>
        <w:t xml:space="preserve">Treści merytoryczne: </w:t>
      </w:r>
      <w:r w:rsidRPr="00AE7F95">
        <w:rPr>
          <w:rFonts w:eastAsia="Arial"/>
          <w:iCs/>
          <w:color w:val="000000" w:themeColor="text1"/>
        </w:rPr>
        <w:t>istota metodyki pracy korekcyjno-kompensacyjnej; u</w:t>
      </w:r>
      <w:r w:rsidRPr="00AE7F95">
        <w:rPr>
          <w:color w:val="000000" w:themeColor="text1"/>
        </w:rPr>
        <w:t xml:space="preserve">czniowie </w:t>
      </w:r>
      <w:r w:rsidRPr="00AE7F95">
        <w:rPr>
          <w:color w:val="000000" w:themeColor="text1"/>
        </w:rPr>
        <w:br/>
        <w:t xml:space="preserve">ze specjalnymi potrzebami edukacyjnymi (SPE) w przedszkolu, szkole i placówce oświatowej </w:t>
      </w:r>
      <w:r w:rsidRPr="00AE7F95">
        <w:rPr>
          <w:color w:val="000000" w:themeColor="text1"/>
        </w:rPr>
        <w:br/>
        <w:t xml:space="preserve">– na czym polega rzeczywiste wspieranie uczniów z różnymi dysfunkcjami i dostosowanie dla nich wymagań edukacyjnych; metody pracy wspierające uczniów ze specyficznymi trudnościami w uczeniu się; terapia pedagogiczna; nowe formy pomocy psychologiczno- pedagogicznej; metody pracy z uczniem zdolnym; dzieci ze specyficznymi trudnościami w uczeniu się matematyki; zajęcia korekcyjno-wyrównawcze dla dzieci rozpoczynających naukę w szkole; metoda dobrego startu M. Bogdanowicz; </w:t>
      </w:r>
      <w:r w:rsidRPr="00AE7F95">
        <w:rPr>
          <w:iCs/>
          <w:color w:val="000000" w:themeColor="text1"/>
        </w:rPr>
        <w:t>percepcja wzrokowa; orientacja w schemacie ciała i przestrzeni; percepcja słuchowa; funkcje motoryczne; usprawnianie oczu i rąk; rozwój mowy dziecka; usprawnianie artykulatorów; zasady pracy z dzieckiem leworęcznym; scenariusze zajęć korekcyjno-kompensacyjnych – przykłady i indywidualne opracowanie.</w:t>
      </w:r>
    </w:p>
    <w:p w14:paraId="1230DCF6" w14:textId="77777777" w:rsidR="00E72CC9" w:rsidRPr="00AE7F95" w:rsidRDefault="00E72CC9" w:rsidP="00E72CC9">
      <w:pPr>
        <w:jc w:val="both"/>
        <w:rPr>
          <w:i/>
          <w:color w:val="000000" w:themeColor="text1"/>
        </w:rPr>
      </w:pPr>
      <w:r w:rsidRPr="00AE7F95">
        <w:rPr>
          <w:i/>
          <w:color w:val="000000" w:themeColor="text1"/>
        </w:rPr>
        <w:t>Efekty uczenia się:</w:t>
      </w:r>
    </w:p>
    <w:p w14:paraId="779992CB" w14:textId="77777777" w:rsidR="00E72CC9" w:rsidRPr="00AE7F95" w:rsidRDefault="00E72CC9" w:rsidP="00E72CC9">
      <w:pPr>
        <w:jc w:val="both"/>
        <w:rPr>
          <w:color w:val="000000" w:themeColor="text1"/>
        </w:rPr>
      </w:pPr>
      <w:r w:rsidRPr="00AE7F95">
        <w:rPr>
          <w:i/>
          <w:color w:val="000000" w:themeColor="text1"/>
        </w:rPr>
        <w:t>Wiedza (zna i rozumie):</w:t>
      </w:r>
      <w:r w:rsidRPr="00AE7F95">
        <w:rPr>
          <w:iCs/>
          <w:color w:val="000000" w:themeColor="text1"/>
        </w:rPr>
        <w:t xml:space="preserve"> </w:t>
      </w:r>
      <w:r w:rsidRPr="00AE7F95">
        <w:rPr>
          <w:color w:val="000000" w:themeColor="text1"/>
        </w:rPr>
        <w:t xml:space="preserve">normy, procedury i dobre praktyki stosowane w działalności pedagogicznej, a także sposoby realizacji zajęć z osobami w różnym wieku i o różnych możliwościach psychofizycznych; metodykę </w:t>
      </w:r>
      <w:r w:rsidRPr="00AE7F95">
        <w:rPr>
          <w:iCs/>
          <w:color w:val="000000" w:themeColor="text1"/>
        </w:rPr>
        <w:t>korekcyjno-kompensacyjną</w:t>
      </w:r>
      <w:r w:rsidRPr="00AE7F95">
        <w:rPr>
          <w:color w:val="000000" w:themeColor="text1"/>
        </w:rPr>
        <w:t>; zasady projektowania zajęć, doboru metod, form pracy i środków dydaktycznych w pracy z uczniami ze specjalnymi potrzebami edukacyjnymi.</w:t>
      </w:r>
    </w:p>
    <w:p w14:paraId="59A1763F" w14:textId="77777777" w:rsidR="00E72CC9" w:rsidRPr="00AE7F95" w:rsidRDefault="00E72CC9" w:rsidP="00E72CC9">
      <w:pPr>
        <w:jc w:val="both"/>
        <w:rPr>
          <w:color w:val="000000" w:themeColor="text1"/>
        </w:rPr>
      </w:pPr>
      <w:r w:rsidRPr="00AE7F95">
        <w:rPr>
          <w:i/>
          <w:color w:val="000000" w:themeColor="text1"/>
        </w:rPr>
        <w:t>Umiejętności (potrafi):</w:t>
      </w:r>
      <w:r w:rsidRPr="00AE7F95">
        <w:rPr>
          <w:color w:val="000000" w:themeColor="text1"/>
        </w:rPr>
        <w:t xml:space="preserve"> rozpoznawać potrzeby, możliwości i uzdolnienia dzieci i młodzieży oraz adekwatnie dobierać, tworzyć i dostosowywać do ich zróżnicowanych potrzeb programy, materiały i środki (w tym z zakresu technologii informacyjno-komunikacyjnej); dobierać metody pracy w celu samodzielnego projektowania i efektywnego realizowania działań pedagogicznych; prowadzić działania wspierające integralny rozwój jednostek i ich aktywność; efektywnie pracować w środowiskach zróżnicowanych pod względem kulturowym; skutecznie pracować z dziećmi ze specjalnymi potrzebami edukacyjnymi.</w:t>
      </w:r>
    </w:p>
    <w:p w14:paraId="22423C82" w14:textId="77777777" w:rsidR="00E72CC9" w:rsidRPr="00AE7F95" w:rsidRDefault="00E72CC9" w:rsidP="00E72CC9">
      <w:pPr>
        <w:jc w:val="both"/>
        <w:rPr>
          <w:color w:val="000000" w:themeColor="text1"/>
        </w:rPr>
      </w:pPr>
      <w:r w:rsidRPr="00AE7F95">
        <w:rPr>
          <w:i/>
          <w:color w:val="000000" w:themeColor="text1"/>
        </w:rPr>
        <w:t xml:space="preserve">Kompetencje społeczne (jest gotów do): </w:t>
      </w:r>
      <w:r w:rsidRPr="00AE7F95">
        <w:rPr>
          <w:color w:val="000000" w:themeColor="text1"/>
        </w:rPr>
        <w:t>nabywania wiedzy i budowania warsztatu pracy oraz zasięgania opinii ekspertów w przypadku trudności z samodzielnym rozwiązaniem problemu; podejmowania wyzwań zawodowych i osobistych; ciągłego rozwoju oraz uczenia się przez całe życie; doceniania konieczności zarówno kompensowania deficytów, jak i rozwoju uzdolnień; podejmowania decyzji związanych z organizacją edukacji włączającej; dostrzegania problemów moralnych i dylematów etycznych związanych z własną i cudzą pracą.</w:t>
      </w:r>
    </w:p>
    <w:p w14:paraId="62181719" w14:textId="77777777" w:rsidR="00E72CC9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wykłady, ćwiczenia.</w:t>
      </w:r>
    </w:p>
    <w:p w14:paraId="579228A0" w14:textId="15E986B3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KA6_WK3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71503756" w14:textId="2F25836C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0599A40F" w14:textId="2F54FCD1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55AAB601" w14:textId="587FF032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KA6_KK2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72FDB982" w14:textId="77777777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KA6_KR1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0AC29C0D" w14:textId="723E90AB" w:rsidR="009E5859" w:rsidRPr="00C969A2" w:rsidRDefault="009E5859" w:rsidP="009E5859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lastRenderedPageBreak/>
        <w:t>KA6_KR2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  <w:r w:rsidR="00C969A2" w:rsidRPr="00C969A2">
        <w:rPr>
          <w:iCs/>
          <w:szCs w:val="24"/>
        </w:rPr>
        <w:t>, PSYCHOLOGIA</w:t>
      </w:r>
    </w:p>
    <w:p w14:paraId="513B0C0C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Podstawy socjoterapii</w:t>
      </w:r>
    </w:p>
    <w:p w14:paraId="614A0CC3" w14:textId="77777777" w:rsidR="00E72CC9" w:rsidRPr="00AE7F95" w:rsidRDefault="00E72CC9" w:rsidP="00E72CC9">
      <w:pPr>
        <w:contextualSpacing/>
        <w:jc w:val="both"/>
        <w:rPr>
          <w:b/>
          <w:bCs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Cel kształcenia: </w:t>
      </w:r>
      <w:r w:rsidRPr="00AE7F95">
        <w:rPr>
          <w:rFonts w:eastAsia="Arial"/>
          <w:iCs/>
          <w:color w:val="000000" w:themeColor="text1"/>
          <w:szCs w:val="24"/>
        </w:rPr>
        <w:t>zapoznanie ze specyfiką zajęć socjoterapeutycznych w aspekcie teoretycznym i praktycznym, umiejscowieniem socjoterapii w pedagogice; ukształtowanie umiejętności i kompetencji w zakresie sporządzania diagnoz i korektur socjoterapeutycznych, rozwijanie umiejętności pracy z grupą socjoterapeutyczną.</w:t>
      </w:r>
    </w:p>
    <w:p w14:paraId="70D87DF6" w14:textId="77777777" w:rsidR="00E72CC9" w:rsidRPr="00AE7F95" w:rsidRDefault="00E72CC9" w:rsidP="00E72CC9">
      <w:pPr>
        <w:pStyle w:val="NormalnyWeb"/>
        <w:spacing w:before="0" w:beforeAutospacing="0" w:after="0" w:afterAutospacing="0"/>
        <w:contextualSpacing/>
        <w:jc w:val="both"/>
        <w:rPr>
          <w:iCs/>
          <w:color w:val="000000" w:themeColor="text1"/>
        </w:rPr>
      </w:pPr>
      <w:r w:rsidRPr="00AE7F95">
        <w:rPr>
          <w:i/>
          <w:color w:val="000000" w:themeColor="text1"/>
        </w:rPr>
        <w:t xml:space="preserve">Treści merytoryczne: </w:t>
      </w:r>
      <w:r w:rsidRPr="00AE7F95">
        <w:rPr>
          <w:iCs/>
          <w:color w:val="000000" w:themeColor="text1"/>
        </w:rPr>
        <w:t>istota i pojęcie socjoterapii; socjoterapia a psychologiczne modele zdrowia i zaburzeń; miejsce socjoterapii wśród innych form pomocy psychologiczno- pedagogicznej; cele oddziaływań socjoterapeutycznych; socjoterapia a wyzwania dla skutecznej pomocy psychologiczno-pedagogicznej; czynniki pomocowe w socjoterapii;</w:t>
      </w:r>
      <w:r w:rsidRPr="00AE7F95">
        <w:rPr>
          <w:color w:val="000000" w:themeColor="text1"/>
        </w:rPr>
        <w:t xml:space="preserve"> </w:t>
      </w:r>
      <w:r w:rsidRPr="00AE7F95">
        <w:rPr>
          <w:rFonts w:eastAsia="Arial"/>
          <w:iCs/>
          <w:color w:val="000000" w:themeColor="text1"/>
        </w:rPr>
        <w:t>doświadczenia pracy grupowej; diagnozowanie w socjoterapii; praca z młodzieżą w socjoterapii; ocena skuteczności socjoterapii.</w:t>
      </w:r>
    </w:p>
    <w:p w14:paraId="3C654080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13684B57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rodzaje więzi społecznych i rządzące nimi prawidłowości, w tym teorie je opisujące, istotne z punktu widzenia procesów edukacyjnych  i opiekuńczo-wychowawczych; prawidłowości i zakłócenia komunikowania się interpersonalnego i społecznego; procesy ważne dla zdrowia psychicznego i społecznego oraz jego ochrony; teoretyczne podstawy działań profilaktycznych i interwencyjnych</w:t>
      </w:r>
      <w:r w:rsidRPr="00AE7F95">
        <w:rPr>
          <w:color w:val="000000" w:themeColor="text1"/>
          <w:szCs w:val="24"/>
          <w:shd w:val="clear" w:color="auto" w:fill="FFFFFF"/>
        </w:rPr>
        <w:t xml:space="preserve"> </w:t>
      </w:r>
      <w:r w:rsidRPr="00AE7F95">
        <w:rPr>
          <w:color w:val="000000" w:themeColor="text1"/>
          <w:szCs w:val="24"/>
        </w:rPr>
        <w:t xml:space="preserve">adresowanych do dzieci i młodzieży, przejawiających różnorodne </w:t>
      </w:r>
      <w:bookmarkStart w:id="9" w:name="_Hlk158371660"/>
      <w:r w:rsidRPr="00AE7F95">
        <w:rPr>
          <w:color w:val="000000" w:themeColor="text1"/>
          <w:szCs w:val="24"/>
        </w:rPr>
        <w:t>zaburzenia i trudności w funkcjonowaniu psychospołecznym</w:t>
      </w:r>
      <w:bookmarkEnd w:id="9"/>
      <w:r w:rsidRPr="00AE7F95">
        <w:rPr>
          <w:color w:val="000000" w:themeColor="text1"/>
          <w:szCs w:val="24"/>
        </w:rPr>
        <w:t xml:space="preserve">; podstawowe metody diagnozy stosowane w praktyce socjoterapeutycznej; zaburzenia i trudności w funkcjonowaniu psychospołecznym jako dylemat współczesnej cywilizacji. </w:t>
      </w:r>
    </w:p>
    <w:p w14:paraId="231EFE1B" w14:textId="77777777" w:rsidR="00E72CC9" w:rsidRPr="00AE7F95" w:rsidRDefault="00E72CC9" w:rsidP="00E72CC9">
      <w:pPr>
        <w:contextualSpacing/>
        <w:jc w:val="both"/>
        <w:rPr>
          <w:rFonts w:eastAsia="Arial"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Arial"/>
          <w:iCs/>
          <w:color w:val="000000" w:themeColor="text1"/>
          <w:szCs w:val="24"/>
        </w:rPr>
        <w:t>obserwować, diagnozować, analizować i racjonalnie oceniać sytuacje i zdarzenia pedagogiczne z wykorzystaniem wiedzy z obszaru socjoterapii oraz proponować rozwiązania problemów; projektować i odpowiedzialnie organizować pracę własną i innych; racjonalnie gospodarować czasem pracy, z poszanowaniem prawa do odpoczynku.</w:t>
      </w:r>
    </w:p>
    <w:p w14:paraId="77071FCE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iCs/>
          <w:color w:val="000000" w:themeColor="text1"/>
          <w:szCs w:val="24"/>
        </w:rPr>
        <w:t>pracy w zespole i pełnienia w nim różnych ról; podejmowania i wyznaczania zadań, współpracy z innymi osobami i instytucjami.</w:t>
      </w:r>
    </w:p>
    <w:p w14:paraId="675C2568" w14:textId="77777777" w:rsidR="00E72CC9" w:rsidRDefault="00E72CC9" w:rsidP="00E72CC9">
      <w:pPr>
        <w:contextualSpacing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wykłady, ćwiczenia.</w:t>
      </w:r>
    </w:p>
    <w:p w14:paraId="061A2445" w14:textId="77777777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KA6_WG5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3EE1879" w14:textId="77777777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KA6_WG7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02DB6A5" w14:textId="77777777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KA6_WG8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04C4A5DF" w14:textId="77777777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KA6_WK4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071C0BE5" w14:textId="0FB3F0FB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KA6_UW2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  <w:r w:rsidR="00C969A2" w:rsidRPr="00C969A2">
        <w:rPr>
          <w:szCs w:val="24"/>
        </w:rPr>
        <w:t>, PSYCHOLOGIA</w:t>
      </w:r>
    </w:p>
    <w:p w14:paraId="745B2443" w14:textId="77777777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KA6_UO1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25ABD07D" w14:textId="678B274F" w:rsidR="009E5859" w:rsidRPr="00C969A2" w:rsidRDefault="009E5859" w:rsidP="009E5859">
      <w:pPr>
        <w:contextualSpacing/>
        <w:rPr>
          <w:szCs w:val="24"/>
        </w:rPr>
      </w:pPr>
      <w:r w:rsidRPr="00C969A2">
        <w:rPr>
          <w:szCs w:val="24"/>
        </w:rPr>
        <w:t>KA6_KR3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514057C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System opieki nad dzieckiem w Polsce i krajach Unii Europejskiej</w:t>
      </w:r>
    </w:p>
    <w:p w14:paraId="7C2345CD" w14:textId="1D7AEB43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AC1995">
        <w:rPr>
          <w:color w:val="000000" w:themeColor="text1"/>
          <w:kern w:val="2"/>
          <w:szCs w:val="24"/>
          <w14:ligatures w14:val="standardContextual"/>
        </w:rPr>
        <w:t>nabycie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wiedzy o systemach opieki nad dzieckiem w wybranych krajach UE z</w:t>
      </w:r>
      <w:r w:rsidR="00AC1995">
        <w:rPr>
          <w:color w:val="000000" w:themeColor="text1"/>
          <w:kern w:val="2"/>
          <w:szCs w:val="24"/>
          <w14:ligatures w14:val="standardContextual"/>
        </w:rPr>
        <w:t> </w:t>
      </w:r>
      <w:r w:rsidRPr="00AE7F95">
        <w:rPr>
          <w:color w:val="000000" w:themeColor="text1"/>
          <w:kern w:val="2"/>
          <w:szCs w:val="24"/>
          <w14:ligatures w14:val="standardContextual"/>
        </w:rPr>
        <w:t>uwzględnieniem współczesnych wyzwań rozwojowych.</w:t>
      </w:r>
    </w:p>
    <w:p w14:paraId="7039CEEB" w14:textId="53DE4AD2" w:rsidR="00E72CC9" w:rsidRPr="00AE7F95" w:rsidRDefault="00E72CC9" w:rsidP="00E72CC9">
      <w:pPr>
        <w:ind w:right="43"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Treści merytoryczne: </w:t>
      </w:r>
      <w:r w:rsidRPr="00AE7F95">
        <w:rPr>
          <w:color w:val="000000" w:themeColor="text1"/>
          <w:szCs w:val="24"/>
        </w:rPr>
        <w:t>opieka nad dzieckiem - wprowadzenie do przedmiotu. System opieki nad dzieckiem w Polsce i wybranych krajach Unii Europejskiej - zmiany w formalizacji i</w:t>
      </w:r>
      <w:r w:rsidR="003C1BE9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 xml:space="preserve">instytucjonalizacji usług opiekuńczych nad dzieckiem (wybrane modele opieki nad dzieckiem) </w:t>
      </w:r>
    </w:p>
    <w:p w14:paraId="74C3FA8A" w14:textId="77777777" w:rsidR="00E72CC9" w:rsidRPr="00AE7F95" w:rsidRDefault="00E72CC9" w:rsidP="00E72CC9">
      <w:pPr>
        <w:ind w:right="43"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1D6F7300" w14:textId="77777777" w:rsidR="00E72CC9" w:rsidRPr="00AE7F95" w:rsidRDefault="00E72CC9" w:rsidP="00E72CC9">
      <w:pPr>
        <w:ind w:right="43"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rodzaje więzi społecznych, w tym podmiotów działalności opiekuńczej i ich partnerów oraz rządzące nimi prawidłowości istotne z punktu widzenia procesów edukacyjnych, opiekuńczych, wychowawczych; fundamentalne dylematy współczesnej cywilizacji w odniesieniu do systemów i praktyki opieki nad dzieckiem.</w:t>
      </w:r>
    </w:p>
    <w:p w14:paraId="579B8C02" w14:textId="77777777" w:rsidR="00E72CC9" w:rsidRPr="00AE7F95" w:rsidRDefault="00E72CC9" w:rsidP="00E72CC9">
      <w:pPr>
        <w:jc w:val="both"/>
        <w:rPr>
          <w:rFonts w:eastAsia="Calibri"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</w:t>
      </w:r>
      <w:r w:rsidRPr="00AE7F95">
        <w:rPr>
          <w:rFonts w:eastAsia="Calibri"/>
          <w:color w:val="000000" w:themeColor="text1"/>
          <w:kern w:val="2"/>
          <w:szCs w:val="24"/>
          <w14:ligatures w14:val="standardContextual"/>
        </w:rPr>
        <w:t xml:space="preserve">sprawnie posługiwać się terminologią z obszaru wiedzy o systemach i modelach opieki nad dzieckiem; czytać ze zrozumieniem literaturę naukową i samodzielnie wyciągać wnioski z tekstów naukowych; analizować i oceniać rozwiązania dotyczące opieki nad dziećmi w Polsce i różnych krajach UE, proponować rozwiązania obserwowanych problemów.  </w:t>
      </w:r>
    </w:p>
    <w:p w14:paraId="05570DBC" w14:textId="77777777" w:rsidR="00E72CC9" w:rsidRPr="00AE7F95" w:rsidRDefault="00E72CC9" w:rsidP="00E72CC9">
      <w:pPr>
        <w:jc w:val="both"/>
        <w:rPr>
          <w:rFonts w:eastAsiaTheme="minorHAnsi"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lastRenderedPageBreak/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mbria"/>
          <w:color w:val="000000" w:themeColor="text1"/>
          <w:kern w:val="2"/>
          <w:szCs w:val="24"/>
          <w14:ligatures w14:val="standardContextual"/>
        </w:rPr>
        <w:t>krytycznej oceny odbieranych treści, podejmowania refleksji dotyczącej poziomu swojej wiedzy i umiejętności; docenienia znaczenia wiedzy z zakresu pedagogiki i dyscyplin pokrewnych dla wspierania rozwoju jednostki i kształtowania więzi w różnych środowiskach</w:t>
      </w:r>
      <w:r w:rsidRPr="00AE7F95">
        <w:rPr>
          <w:rFonts w:eastAsiaTheme="minorHAnsi"/>
          <w:color w:val="000000" w:themeColor="text1"/>
          <w:kern w:val="2"/>
          <w:szCs w:val="24"/>
          <w14:ligatures w14:val="standardContextual"/>
        </w:rPr>
        <w:t>.</w:t>
      </w:r>
    </w:p>
    <w:p w14:paraId="77B69313" w14:textId="77777777" w:rsidR="00E72CC9" w:rsidRDefault="00E72CC9" w:rsidP="00E72CC9">
      <w:pPr>
        <w:ind w:right="43"/>
        <w:contextualSpacing/>
        <w:jc w:val="both"/>
        <w:rPr>
          <w:i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>ćwiczenia.</w:t>
      </w:r>
    </w:p>
    <w:p w14:paraId="69919860" w14:textId="77777777" w:rsidR="009E5859" w:rsidRPr="00C969A2" w:rsidRDefault="009E5859" w:rsidP="009E5859">
      <w:pPr>
        <w:ind w:right="43"/>
        <w:contextualSpacing/>
        <w:jc w:val="both"/>
        <w:rPr>
          <w:iCs/>
          <w:kern w:val="2"/>
          <w:szCs w:val="24"/>
          <w14:ligatures w14:val="standardContextual"/>
        </w:rPr>
      </w:pPr>
      <w:r w:rsidRPr="00C969A2">
        <w:rPr>
          <w:iCs/>
          <w:kern w:val="2"/>
          <w:szCs w:val="24"/>
          <w14:ligatures w14:val="standardContextual"/>
        </w:rPr>
        <w:t>KA6_WK4</w:t>
      </w:r>
      <w:r w:rsidRPr="00C969A2">
        <w:rPr>
          <w:iCs/>
          <w:kern w:val="2"/>
          <w:szCs w:val="24"/>
          <w14:ligatures w14:val="standardContextual"/>
        </w:rPr>
        <w:tab/>
      </w:r>
      <w:r w:rsidRPr="00C969A2">
        <w:rPr>
          <w:iCs/>
          <w:kern w:val="2"/>
          <w:szCs w:val="24"/>
          <w14:ligatures w14:val="standardContextual"/>
        </w:rPr>
        <w:tab/>
        <w:t>PEDAGOGIKA</w:t>
      </w:r>
    </w:p>
    <w:p w14:paraId="118F92FD" w14:textId="77777777" w:rsidR="009E5859" w:rsidRPr="00C969A2" w:rsidRDefault="009E5859" w:rsidP="009E5859">
      <w:pPr>
        <w:ind w:right="43"/>
        <w:contextualSpacing/>
        <w:jc w:val="both"/>
        <w:rPr>
          <w:iCs/>
          <w:kern w:val="2"/>
          <w:szCs w:val="24"/>
          <w14:ligatures w14:val="standardContextual"/>
        </w:rPr>
      </w:pPr>
      <w:r w:rsidRPr="00C969A2">
        <w:rPr>
          <w:iCs/>
          <w:kern w:val="2"/>
          <w:szCs w:val="24"/>
          <w14:ligatures w14:val="standardContextual"/>
        </w:rPr>
        <w:t>KA6_UW1</w:t>
      </w:r>
      <w:r w:rsidRPr="00C969A2">
        <w:rPr>
          <w:iCs/>
          <w:kern w:val="2"/>
          <w:szCs w:val="24"/>
          <w14:ligatures w14:val="standardContextual"/>
        </w:rPr>
        <w:tab/>
      </w:r>
      <w:r w:rsidRPr="00C969A2">
        <w:rPr>
          <w:iCs/>
          <w:kern w:val="2"/>
          <w:szCs w:val="24"/>
          <w14:ligatures w14:val="standardContextual"/>
        </w:rPr>
        <w:tab/>
        <w:t>PEDAGOGIKA</w:t>
      </w:r>
    </w:p>
    <w:p w14:paraId="374A6763" w14:textId="77777777" w:rsidR="009E5859" w:rsidRPr="00C969A2" w:rsidRDefault="009E5859" w:rsidP="009E5859">
      <w:pPr>
        <w:ind w:right="43"/>
        <w:contextualSpacing/>
        <w:jc w:val="both"/>
        <w:rPr>
          <w:iCs/>
          <w:kern w:val="2"/>
          <w:szCs w:val="24"/>
          <w14:ligatures w14:val="standardContextual"/>
        </w:rPr>
      </w:pPr>
      <w:r w:rsidRPr="00C969A2">
        <w:rPr>
          <w:iCs/>
          <w:kern w:val="2"/>
          <w:szCs w:val="24"/>
          <w14:ligatures w14:val="standardContextual"/>
        </w:rPr>
        <w:t>KA6_UW2</w:t>
      </w:r>
      <w:r w:rsidRPr="00C969A2">
        <w:rPr>
          <w:iCs/>
          <w:kern w:val="2"/>
          <w:szCs w:val="24"/>
          <w14:ligatures w14:val="standardContextual"/>
        </w:rPr>
        <w:tab/>
      </w:r>
      <w:r w:rsidRPr="00C969A2">
        <w:rPr>
          <w:iCs/>
          <w:kern w:val="2"/>
          <w:szCs w:val="24"/>
          <w14:ligatures w14:val="standardContextual"/>
        </w:rPr>
        <w:tab/>
        <w:t>PEDAGOGIKA</w:t>
      </w:r>
    </w:p>
    <w:p w14:paraId="3E7F8C38" w14:textId="3C6D0D18" w:rsidR="009E5859" w:rsidRPr="00C969A2" w:rsidRDefault="009E5859" w:rsidP="009E5859">
      <w:pPr>
        <w:ind w:right="43"/>
        <w:contextualSpacing/>
        <w:jc w:val="both"/>
        <w:rPr>
          <w:iCs/>
          <w:kern w:val="2"/>
          <w:szCs w:val="24"/>
          <w14:ligatures w14:val="standardContextual"/>
        </w:rPr>
      </w:pPr>
      <w:r w:rsidRPr="00C969A2">
        <w:rPr>
          <w:iCs/>
          <w:kern w:val="2"/>
          <w:szCs w:val="24"/>
          <w14:ligatures w14:val="standardContextual"/>
        </w:rPr>
        <w:t>KA6_KK1</w:t>
      </w:r>
      <w:r w:rsidRPr="00C969A2">
        <w:rPr>
          <w:iCs/>
          <w:kern w:val="2"/>
          <w:szCs w:val="24"/>
          <w14:ligatures w14:val="standardContextual"/>
        </w:rPr>
        <w:tab/>
      </w:r>
      <w:r w:rsidRPr="00C969A2">
        <w:rPr>
          <w:iCs/>
          <w:kern w:val="2"/>
          <w:szCs w:val="24"/>
          <w14:ligatures w14:val="standardContextual"/>
        </w:rPr>
        <w:tab/>
        <w:t>PEDAGOGIKA</w:t>
      </w:r>
    </w:p>
    <w:p w14:paraId="32353F6E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Projekty w pracy opiekuńczo-wychowawczej</w:t>
      </w:r>
    </w:p>
    <w:p w14:paraId="3FCF3ECB" w14:textId="041FFA14" w:rsidR="00E72CC9" w:rsidRPr="00AE7F95" w:rsidRDefault="00E72CC9" w:rsidP="00E72CC9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zapoznanie z praktyczną stroną pracy metodą projektów jako sposobem edukacji, animowania bądź też realizacji precyzyjnie zaplanowanych działań w szeroko rozumianej pracy opiekuńczo-wychowawczej realizowanej w wybranych placówkach bądź też środowiskach; zdobycie umiejętności opracowywania i realizacji projektów; rozwijanie umiejętności organizacyjnych, komunikacyjnych, sprawczych i społecznych.</w:t>
      </w:r>
    </w:p>
    <w:p w14:paraId="0CA8D7CD" w14:textId="77777777" w:rsidR="00E72CC9" w:rsidRPr="00AE7F95" w:rsidRDefault="00E72CC9" w:rsidP="00E72CC9">
      <w:pPr>
        <w:contextualSpacing/>
        <w:jc w:val="both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 obszary i zakres tematyczny stosowania metody projektów w działaniach opiekuńczo-wychowawczych; umiejętności rozwijane w toku realizacji projektów; budowanie doświadczeń w tworzeniu i realizacji projektów w placówkach opiekuńczo-wychowawczych; możliwości i umiejętności wymagane przy aplikowaniu o granty na realizację projektów pedagogicznych; praktyczna realizacja projektów w wybranych placówkach i środowiskach.</w:t>
      </w:r>
    </w:p>
    <w:p w14:paraId="446B9615" w14:textId="77777777" w:rsidR="00E72CC9" w:rsidRPr="00AE7F95" w:rsidRDefault="00E72CC9" w:rsidP="00E72CC9">
      <w:pPr>
        <w:spacing w:after="24"/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6E698FD3" w14:textId="77777777" w:rsidR="00E72CC9" w:rsidRPr="00AE7F95" w:rsidRDefault="00E72CC9" w:rsidP="00E72CC9">
      <w:pPr>
        <w:spacing w:after="24"/>
        <w:ind w:right="43"/>
        <w:contextualSpacing/>
        <w:jc w:val="both"/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>projektowanie i prowadzenie działań opiekuńczo-wychowawczych uwzględniających specyfikę funkcjonowania człowieka w środowisku społecznym, w tym zakres i jakość wsparcia społecznego; podstawowe zasady tworzenia i rozwoju różnych form przedsiębiorczości.</w:t>
      </w:r>
    </w:p>
    <w:p w14:paraId="62BF7694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 xml:space="preserve">projektować i odpowiedzialnie organizować pracę własną i innych, w zależności od placówki opiekuńczo-wychowawczej, w której ona przebiega; racjonalnie gospodarować czasem pracy, z poszanowaniem prawa do odpoczynku; podejmować zadania; </w:t>
      </w:r>
      <w:r w:rsidRPr="00AE7F95">
        <w:rPr>
          <w:rFonts w:eastAsia="Calibri"/>
          <w:color w:val="000000" w:themeColor="text1"/>
          <w:szCs w:val="24"/>
          <w:lang w:eastAsia="en-US"/>
        </w:rPr>
        <w:t>prezentować własne pomysły, wątpliwości i sugestie, oceniać różne opinie i stanowiska.</w:t>
      </w:r>
    </w:p>
    <w:p w14:paraId="6634FF61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>pracy w zespole i pełnienia w nim różnych ról; podejmowania i wyznaczania zadań, współpracy z innymi osobami i instytucjami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.</w:t>
      </w:r>
    </w:p>
    <w:p w14:paraId="1A36107F" w14:textId="77777777" w:rsidR="00E72CC9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>wykłady,</w:t>
      </w: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color w:val="000000" w:themeColor="text1"/>
          <w:kern w:val="2"/>
          <w:szCs w:val="24"/>
          <w14:ligatures w14:val="standardContextual"/>
        </w:rPr>
        <w:t>ćwiczenia.</w:t>
      </w:r>
    </w:p>
    <w:p w14:paraId="00D755F5" w14:textId="77777777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KA6_WK1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00937EC" w14:textId="77777777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KA6_WK7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5CB3411C" w14:textId="77777777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KA6_UK2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3D5B572" w14:textId="77777777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KA6_UO1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189ED44C" w14:textId="77777777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EF61E5A" w14:textId="20432115" w:rsidR="009E5859" w:rsidRPr="00C969A2" w:rsidRDefault="009E5859" w:rsidP="009E5859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KA6_KR3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7238CF7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Metodyka pracy socjoterapeutycznej</w:t>
      </w:r>
    </w:p>
    <w:p w14:paraId="19E39562" w14:textId="59A4F377" w:rsidR="00E72CC9" w:rsidRPr="00AE7F95" w:rsidRDefault="00E72CC9" w:rsidP="00E72CC9">
      <w:pPr>
        <w:contextualSpacing/>
        <w:jc w:val="both"/>
        <w:rPr>
          <w:rFonts w:eastAsia="Arial"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</w:t>
      </w:r>
      <w:r w:rsidR="00535246">
        <w:rPr>
          <w:color w:val="000000" w:themeColor="text1"/>
          <w:szCs w:val="24"/>
        </w:rPr>
        <w:t>przekazanie</w:t>
      </w:r>
      <w:r w:rsidRPr="00AE7F95">
        <w:rPr>
          <w:color w:val="000000" w:themeColor="text1"/>
          <w:szCs w:val="24"/>
        </w:rPr>
        <w:t xml:space="preserve"> wiedz</w:t>
      </w:r>
      <w:r w:rsidR="00535246">
        <w:rPr>
          <w:color w:val="000000" w:themeColor="text1"/>
          <w:szCs w:val="24"/>
        </w:rPr>
        <w:t>y</w:t>
      </w:r>
      <w:r w:rsidRPr="00AE7F95">
        <w:rPr>
          <w:color w:val="000000" w:themeColor="text1"/>
          <w:szCs w:val="24"/>
        </w:rPr>
        <w:t xml:space="preserve"> dotycząc</w:t>
      </w:r>
      <w:r w:rsidR="00225B3E">
        <w:rPr>
          <w:color w:val="000000" w:themeColor="text1"/>
          <w:szCs w:val="24"/>
        </w:rPr>
        <w:t>ej</w:t>
      </w:r>
      <w:r w:rsidRPr="00AE7F95">
        <w:rPr>
          <w:color w:val="000000" w:themeColor="text1"/>
          <w:szCs w:val="24"/>
        </w:rPr>
        <w:t xml:space="preserve"> projektowania i realizacji procesu socjoterapeutycznego, przygotowanie do prowadzenia zajęć socjoterapeutycznych w placówkach opiekuńczo-wychowawczych. </w:t>
      </w:r>
    </w:p>
    <w:p w14:paraId="4AE6862D" w14:textId="27EA3423" w:rsidR="00E72CC9" w:rsidRPr="00AE7F95" w:rsidRDefault="00E72CC9" w:rsidP="00E72CC9">
      <w:pPr>
        <w:pStyle w:val="NormalnyWeb"/>
        <w:spacing w:before="0" w:beforeAutospacing="0" w:after="0" w:afterAutospacing="0"/>
        <w:contextualSpacing/>
        <w:jc w:val="both"/>
        <w:rPr>
          <w:iCs/>
          <w:color w:val="000000" w:themeColor="text1"/>
        </w:rPr>
      </w:pPr>
      <w:r w:rsidRPr="00AE7F95">
        <w:rPr>
          <w:i/>
          <w:color w:val="000000" w:themeColor="text1"/>
        </w:rPr>
        <w:t xml:space="preserve">Treści merytoryczne: </w:t>
      </w:r>
      <w:r w:rsidRPr="00AE7F95">
        <w:rPr>
          <w:color w:val="000000" w:themeColor="text1"/>
        </w:rPr>
        <w:t>socjoterapia w systemie działalności pomocowej; sylwetki klientów socjoterapii; zawód socjoterapeuty; proces socjoterapeutyczny; T</w:t>
      </w:r>
      <w:r w:rsidR="006A7314">
        <w:rPr>
          <w:color w:val="000000" w:themeColor="text1"/>
        </w:rPr>
        <w:t xml:space="preserve">erapia </w:t>
      </w:r>
      <w:r w:rsidRPr="00AE7F95">
        <w:rPr>
          <w:color w:val="000000" w:themeColor="text1"/>
        </w:rPr>
        <w:t>S</w:t>
      </w:r>
      <w:r w:rsidR="006A7314">
        <w:rPr>
          <w:color w:val="000000" w:themeColor="text1"/>
        </w:rPr>
        <w:t>koncentrowana na </w:t>
      </w:r>
      <w:r w:rsidRPr="00AE7F95">
        <w:rPr>
          <w:color w:val="000000" w:themeColor="text1"/>
        </w:rPr>
        <w:t>R</w:t>
      </w:r>
      <w:r w:rsidR="006A7314">
        <w:rPr>
          <w:color w:val="000000" w:themeColor="text1"/>
        </w:rPr>
        <w:t xml:space="preserve">ozwiązaniach </w:t>
      </w:r>
      <w:r w:rsidRPr="00AE7F95">
        <w:rPr>
          <w:color w:val="000000" w:themeColor="text1"/>
        </w:rPr>
        <w:t>jako wsparcie w procesie socjoterapeutycznym; zalecenia metodyczne w</w:t>
      </w:r>
      <w:r w:rsidR="006A7314">
        <w:rPr>
          <w:color w:val="000000" w:themeColor="text1"/>
        </w:rPr>
        <w:t> </w:t>
      </w:r>
      <w:r w:rsidRPr="00AE7F95">
        <w:rPr>
          <w:color w:val="000000" w:themeColor="text1"/>
        </w:rPr>
        <w:t xml:space="preserve">socjoterapii; trudności i  potencjalne utrudnienia w pracy socjoterapeutycznej; sposoby pracy wykorzystywane w socjoterapii: metody i techniki; </w:t>
      </w:r>
      <w:r w:rsidR="006A7314">
        <w:rPr>
          <w:color w:val="000000" w:themeColor="text1"/>
        </w:rPr>
        <w:t xml:space="preserve">Terapia </w:t>
      </w:r>
      <w:r w:rsidR="006A7314" w:rsidRPr="00AE7F95">
        <w:rPr>
          <w:color w:val="000000" w:themeColor="text1"/>
        </w:rPr>
        <w:t>S</w:t>
      </w:r>
      <w:r w:rsidR="006A7314">
        <w:rPr>
          <w:color w:val="000000" w:themeColor="text1"/>
        </w:rPr>
        <w:t xml:space="preserve">koncentrowana na </w:t>
      </w:r>
      <w:r w:rsidR="006A7314" w:rsidRPr="00AE7F95">
        <w:rPr>
          <w:color w:val="000000" w:themeColor="text1"/>
        </w:rPr>
        <w:t>R</w:t>
      </w:r>
      <w:r w:rsidR="006A7314">
        <w:rPr>
          <w:color w:val="000000" w:themeColor="text1"/>
        </w:rPr>
        <w:t>ozwiązaniach</w:t>
      </w:r>
      <w:r w:rsidRPr="00AE7F95">
        <w:rPr>
          <w:color w:val="000000" w:themeColor="text1"/>
        </w:rPr>
        <w:t xml:space="preserve"> w ujęciu praktycznym; znaczenie mowy niewerbalnej w socjoterapii; treści programów socjoterapeutycznych – przegląd; scenariusze spotkań socjoterapeutycznych – przegląd </w:t>
      </w:r>
      <w:r w:rsidRPr="00AE7F95">
        <w:rPr>
          <w:color w:val="000000" w:themeColor="text1"/>
        </w:rPr>
        <w:br/>
        <w:t>i przygotowanie autorskiego scenariusza zajęć socjoterapeutycznych.</w:t>
      </w:r>
    </w:p>
    <w:p w14:paraId="08B64152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lastRenderedPageBreak/>
        <w:t>Efekty uczenia się:</w:t>
      </w:r>
    </w:p>
    <w:p w14:paraId="52F49984" w14:textId="77777777" w:rsidR="00E72CC9" w:rsidRPr="00AE7F95" w:rsidRDefault="00E72CC9" w:rsidP="00E72CC9">
      <w:pPr>
        <w:contextualSpacing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specyfikę procesu socjoterapeutycznego; normy, procedury i dobre praktyki stosowane w socjoterapii; metodykę prowadzenia zajęć socjoterapeutycznych.</w:t>
      </w:r>
    </w:p>
    <w:p w14:paraId="0CB235AC" w14:textId="77777777" w:rsidR="00E72CC9" w:rsidRPr="00AE7F95" w:rsidRDefault="00E72CC9" w:rsidP="00E72CC9">
      <w:pPr>
        <w:contextualSpacing/>
        <w:jc w:val="both"/>
        <w:rPr>
          <w:rFonts w:eastAsia="Cambria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</w:t>
      </w:r>
      <w:r w:rsidRPr="00AE7F95">
        <w:rPr>
          <w:rFonts w:eastAsia="Cambria"/>
          <w:color w:val="000000" w:themeColor="text1"/>
          <w:szCs w:val="24"/>
        </w:rPr>
        <w:t xml:space="preserve">analizować i oceniać sytuacje i zdarzenia z wykorzystaniem wiedzy socjoterapeutycznej; tworzyć sytuacje motywujące dzieci i młodziej z zaburzeniami i trudnościami w funkcjonowaniu psychospołecznym do nauki i pracy nad sobą, analizować ich skuteczność oraz modyfikować w celu podniesienia ich efektywności; monitorować i wspierać postępy uczestników procesu socjoterapeutycznego; stworzyć własny scenariusz zajęć socjoterapeutycznych. </w:t>
      </w:r>
    </w:p>
    <w:p w14:paraId="2BC1BD5C" w14:textId="77777777" w:rsidR="00E72CC9" w:rsidRPr="00AE7F95" w:rsidRDefault="00E72CC9" w:rsidP="00E72CC9">
      <w:pPr>
        <w:contextualSpacing/>
        <w:jc w:val="both"/>
        <w:rPr>
          <w:b/>
          <w:bCs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iCs/>
          <w:color w:val="000000" w:themeColor="text1"/>
          <w:szCs w:val="24"/>
        </w:rPr>
        <w:t>krytycznej oceny odbieranych treści i własnej pracy, podejmowania refleksji dotyczącej poziomu swojej wiedzy i umiejętności; docenienia znaczenia wiedzy z zakresu socjoterapii dla wspierania rozwoju jednostki i kształtowania więzi w różnych środowiskach; pracy w zespole i pełnienia w nim różnych ról; podejmowania i wyznaczania zadań, współpracy z innymi osobami i instytucjami.</w:t>
      </w:r>
    </w:p>
    <w:p w14:paraId="428A3CE7" w14:textId="77777777" w:rsidR="00E72CC9" w:rsidRDefault="00E72CC9" w:rsidP="00E72CC9">
      <w:pPr>
        <w:contextualSpacing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wykłady, ćwiczenia.</w:t>
      </w:r>
    </w:p>
    <w:p w14:paraId="086D129D" w14:textId="7777777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KA6_WK3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5B6FD465" w14:textId="7777777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C340BD8" w14:textId="7777777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3B73F8D" w14:textId="7777777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KA6_UW5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480DD538" w14:textId="77777777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KA6_KK1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4EEF2666" w14:textId="55B9ACBE" w:rsidR="009E5859" w:rsidRPr="00C969A2" w:rsidRDefault="009E5859" w:rsidP="009E5859">
      <w:pPr>
        <w:contextualSpacing/>
        <w:rPr>
          <w:iCs/>
          <w:szCs w:val="24"/>
        </w:rPr>
      </w:pPr>
      <w:r w:rsidRPr="00C969A2">
        <w:rPr>
          <w:iCs/>
          <w:szCs w:val="24"/>
        </w:rPr>
        <w:t>KA6_KR3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4C4F3286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Metodyka pracy z osobami w późnej dorosłości</w:t>
      </w:r>
    </w:p>
    <w:p w14:paraId="155218E5" w14:textId="1ED5F0A8" w:rsidR="00E72CC9" w:rsidRPr="00AE7F95" w:rsidRDefault="00E72CC9" w:rsidP="00E72CC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Cel kształcenia: </w:t>
      </w:r>
      <w:r w:rsidRPr="00AE7F95">
        <w:rPr>
          <w:iCs/>
          <w:color w:val="000000" w:themeColor="text1"/>
          <w:szCs w:val="24"/>
        </w:rPr>
        <w:t>z</w:t>
      </w:r>
      <w:r w:rsidRPr="00AE7F95">
        <w:rPr>
          <w:rFonts w:eastAsia="Calibri"/>
          <w:color w:val="000000" w:themeColor="text1"/>
          <w:szCs w:val="24"/>
        </w:rPr>
        <w:t xml:space="preserve">apoznanie z metodyką, zasadami, metodami i formami pracy opiekuńczej oraz edukacyjnej </w:t>
      </w:r>
      <w:bookmarkStart w:id="10" w:name="_Hlk34413524"/>
      <w:bookmarkStart w:id="11" w:name="_Hlk157723951"/>
      <w:r w:rsidRPr="00AE7F95">
        <w:rPr>
          <w:rFonts w:eastAsia="Calibri"/>
          <w:color w:val="000000" w:themeColor="text1"/>
          <w:szCs w:val="24"/>
        </w:rPr>
        <w:t xml:space="preserve">z osobami </w:t>
      </w:r>
      <w:bookmarkStart w:id="12" w:name="_Hlk157723123"/>
      <w:r w:rsidRPr="00AE7F95">
        <w:rPr>
          <w:rFonts w:eastAsia="Calibri"/>
          <w:color w:val="000000" w:themeColor="text1"/>
          <w:szCs w:val="24"/>
        </w:rPr>
        <w:t>w późnej dorosłości (starości);</w:t>
      </w:r>
      <w:bookmarkEnd w:id="10"/>
      <w:bookmarkEnd w:id="11"/>
      <w:bookmarkEnd w:id="12"/>
      <w:r w:rsidRPr="00AE7F95">
        <w:rPr>
          <w:rFonts w:eastAsia="Calibri"/>
          <w:color w:val="000000" w:themeColor="text1"/>
          <w:szCs w:val="24"/>
        </w:rPr>
        <w:t xml:space="preserve"> rozwijanie praktycznych umiejętności planowania, realizacji i dokumentowania pracy opiekuńczej i edukacyjnej z osobami starszymi; kształtowanie kompetencji w zakresie rozpoznawania zasobów, potrzeb i problemów ludzi starszych oraz możliwości zaspokajania tych potrzeb, uwzględniania zasobów oraz rozwiązywania problemów w ramach działalności opiekuńczej i edukacyjnej.</w:t>
      </w:r>
    </w:p>
    <w:p w14:paraId="0991D758" w14:textId="53319005" w:rsidR="00E72CC9" w:rsidRPr="00AE7F95" w:rsidRDefault="00E72CC9" w:rsidP="00E72CC9">
      <w:pPr>
        <w:ind w:right="43"/>
        <w:jc w:val="both"/>
        <w:rPr>
          <w:rFonts w:eastAsia="Calibri"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rFonts w:eastAsia="Calibri"/>
          <w:color w:val="000000" w:themeColor="text1"/>
          <w:szCs w:val="24"/>
        </w:rPr>
        <w:t>rys historyczny i tendencje rozwojowe działalności opiekuńczej i</w:t>
      </w:r>
      <w:r w:rsidR="00E21056">
        <w:rPr>
          <w:rFonts w:eastAsia="Calibri"/>
          <w:color w:val="000000" w:themeColor="text1"/>
          <w:szCs w:val="24"/>
        </w:rPr>
        <w:t> </w:t>
      </w:r>
      <w:r w:rsidRPr="00AE7F95">
        <w:rPr>
          <w:rFonts w:eastAsia="Calibri"/>
          <w:color w:val="000000" w:themeColor="text1"/>
          <w:szCs w:val="24"/>
        </w:rPr>
        <w:t xml:space="preserve">edukacyjnej na rzecz osób </w:t>
      </w:r>
      <w:bookmarkStart w:id="13" w:name="_Hlk157727219"/>
      <w:r w:rsidRPr="00AE7F95">
        <w:rPr>
          <w:rFonts w:eastAsia="Calibri"/>
          <w:color w:val="000000" w:themeColor="text1"/>
          <w:szCs w:val="24"/>
        </w:rPr>
        <w:t>w późnej dorosłości; placówki opieki i inne formy wspomagania rozwoju osób starszych</w:t>
      </w:r>
      <w:bookmarkEnd w:id="13"/>
      <w:r w:rsidRPr="00AE7F95">
        <w:rPr>
          <w:rFonts w:eastAsia="Calibri"/>
          <w:color w:val="000000" w:themeColor="text1"/>
          <w:szCs w:val="24"/>
        </w:rPr>
        <w:t>; specyfika metodyki pracy z osobami starszymi w obszarze działalności opiekuńczej i edukacyjnej, w tym także z osobami z niepełnosprawnościami; c</w:t>
      </w:r>
      <w:r w:rsidRPr="00AE7F95">
        <w:rPr>
          <w:rFonts w:eastAsia="Arial"/>
          <w:color w:val="000000" w:themeColor="text1"/>
          <w:szCs w:val="24"/>
        </w:rPr>
        <w:t>ele i zadania oraz zasady pracy pedagogicznej, a także specyfika procesu kształcenia osób starszych;</w:t>
      </w:r>
      <w:r w:rsidRPr="00AE7F95">
        <w:rPr>
          <w:rFonts w:eastAsia="Calibri"/>
          <w:color w:val="000000" w:themeColor="text1"/>
          <w:szCs w:val="24"/>
        </w:rPr>
        <w:t xml:space="preserve"> metody,</w:t>
      </w:r>
      <w:r w:rsidR="00E21056">
        <w:rPr>
          <w:rFonts w:eastAsia="Calibri"/>
          <w:color w:val="000000" w:themeColor="text1"/>
          <w:szCs w:val="24"/>
        </w:rPr>
        <w:t xml:space="preserve">  </w:t>
      </w:r>
      <w:r w:rsidRPr="00AE7F95">
        <w:rPr>
          <w:rFonts w:eastAsia="Calibri"/>
          <w:color w:val="000000" w:themeColor="text1"/>
          <w:szCs w:val="24"/>
        </w:rPr>
        <w:t>techniki, formy pracy użyteczne w działaniach o charakterze pedagogicznym wobec seniorów (m.in. metoda biograficzna, kinezjologia edukacyjna, kreatywne pisanie, pedagogika zabawy); istota i planowanie pracy opiekuńczo-wychowawczej z osobami w fazie późnej dorosłości; profilaktyka w działalności opiekuńczo-wychowawczej prowadzonej z osobami starszymi; czas wolny jako ważny obszar oddziaływań opiekuńczo-wychowawczych;  relacja między podopiecznym i opiekunem-wychowawcą w instytucji opieki i innych formach wsparcia ludzi w starszym wieku; zaprojektowanie i przeprowadzenie zajęć z osobami w fazie późnej dorosłości oraz omówienie ich przebiegu.</w:t>
      </w:r>
      <w:r w:rsidRPr="00AE7F95">
        <w:rPr>
          <w:i/>
          <w:color w:val="000000" w:themeColor="text1"/>
          <w:szCs w:val="24"/>
        </w:rPr>
        <w:t xml:space="preserve"> </w:t>
      </w:r>
    </w:p>
    <w:p w14:paraId="3AFF0FC1" w14:textId="77777777" w:rsidR="00E72CC9" w:rsidRPr="00AE7F95" w:rsidRDefault="00E72CC9" w:rsidP="00E72CC9">
      <w:pPr>
        <w:ind w:right="-1"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660C2F36" w14:textId="3A9B867F" w:rsidR="00E72CC9" w:rsidRPr="00AE7F95" w:rsidRDefault="00E72CC9" w:rsidP="00E72CC9">
      <w:pPr>
        <w:ind w:right="-1"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Wiedza (zna i rozumie): </w:t>
      </w:r>
      <w:r w:rsidRPr="00AE7F95">
        <w:rPr>
          <w:rFonts w:eastAsia="Calibri"/>
          <w:iCs/>
          <w:color w:val="000000" w:themeColor="text1"/>
          <w:szCs w:val="24"/>
        </w:rPr>
        <w:t>procesy ważne dla zdrowia i jego ochrony oraz podstawy działań profilaktycznych w pracy opiekuńczo-wychowawczej z osobami w fazie późnej dorosłości; zasady projektowania zajęć, doboru metod, form pracy i środków dydaktycznych (w tym technologii informacyjno-komunikacyjnych) oraz metodykę pracy edukacyjnej i opiekuńczej z</w:t>
      </w:r>
      <w:r w:rsidR="003C1BE9">
        <w:rPr>
          <w:rFonts w:eastAsia="Calibri"/>
          <w:iCs/>
          <w:color w:val="000000" w:themeColor="text1"/>
          <w:szCs w:val="24"/>
        </w:rPr>
        <w:t> </w:t>
      </w:r>
      <w:r w:rsidRPr="00AE7F95">
        <w:rPr>
          <w:rFonts w:eastAsia="Calibri"/>
          <w:iCs/>
          <w:color w:val="000000" w:themeColor="text1"/>
          <w:szCs w:val="24"/>
        </w:rPr>
        <w:t xml:space="preserve">osobami starszymi o różnych możliwościach psychofizycznych; placówki opieki i inne formy wspomagania rozwoju przeznaczone dla seniorów. </w:t>
      </w:r>
    </w:p>
    <w:p w14:paraId="7C7C0B1F" w14:textId="77777777" w:rsidR="00E72CC9" w:rsidRPr="00AE7F95" w:rsidRDefault="00E72CC9" w:rsidP="00E72CC9">
      <w:pPr>
        <w:jc w:val="both"/>
        <w:rPr>
          <w:rFonts w:eastAsia="Calibri"/>
          <w:color w:val="000000" w:themeColor="text1"/>
          <w:szCs w:val="24"/>
        </w:rPr>
      </w:pPr>
      <w:r w:rsidRPr="00AE7F95">
        <w:rPr>
          <w:rFonts w:eastAsia="Calibri"/>
          <w:i/>
          <w:color w:val="000000" w:themeColor="text1"/>
          <w:szCs w:val="24"/>
        </w:rPr>
        <w:t>U</w:t>
      </w:r>
      <w:r w:rsidRPr="00AE7F95">
        <w:rPr>
          <w:i/>
          <w:color w:val="000000" w:themeColor="text1"/>
          <w:szCs w:val="24"/>
        </w:rPr>
        <w:t>miejętności (potrafi)</w:t>
      </w:r>
      <w:r w:rsidRPr="00AE7F95">
        <w:rPr>
          <w:color w:val="000000" w:themeColor="text1"/>
          <w:szCs w:val="24"/>
        </w:rPr>
        <w:t xml:space="preserve">: rozpoznawać potrzeby i możliwości osób w fazie późnej dorosłości oraz adekwatnie dobierać, tworzyć i dostosowywać do ich zróżnicowanych potrzeb programy, </w:t>
      </w:r>
      <w:r w:rsidRPr="00AE7F95">
        <w:rPr>
          <w:color w:val="000000" w:themeColor="text1"/>
          <w:szCs w:val="24"/>
        </w:rPr>
        <w:lastRenderedPageBreak/>
        <w:t>materiały i środki (w tym z zakresu technologii informacyjno-komunikacyjnej)</w:t>
      </w:r>
      <w:r w:rsidRPr="00AE7F95">
        <w:rPr>
          <w:iCs/>
          <w:color w:val="000000" w:themeColor="text1"/>
          <w:szCs w:val="24"/>
        </w:rPr>
        <w:t xml:space="preserve">; </w:t>
      </w:r>
      <w:r w:rsidRPr="00AE7F95">
        <w:rPr>
          <w:rFonts w:eastAsia="Calibri"/>
          <w:iCs/>
          <w:color w:val="000000" w:themeColor="text1"/>
          <w:szCs w:val="24"/>
        </w:rPr>
        <w:t xml:space="preserve">dobierać metody i formy w celu samodzielnego projektowania i efektywnego realizowania </w:t>
      </w:r>
      <w:bookmarkStart w:id="14" w:name="_Hlk158312710"/>
      <w:r w:rsidRPr="00AE7F95">
        <w:rPr>
          <w:rFonts w:eastAsia="Calibri"/>
          <w:iCs/>
          <w:color w:val="000000" w:themeColor="text1"/>
          <w:szCs w:val="24"/>
        </w:rPr>
        <w:t>pracy opiekuńczo-wychowawczej</w:t>
      </w:r>
      <w:bookmarkEnd w:id="14"/>
      <w:r w:rsidRPr="00AE7F95">
        <w:rPr>
          <w:rFonts w:eastAsia="Calibri"/>
          <w:iCs/>
          <w:color w:val="000000" w:themeColor="text1"/>
          <w:szCs w:val="24"/>
        </w:rPr>
        <w:t xml:space="preserve"> </w:t>
      </w:r>
      <w:r w:rsidRPr="00AE7F95">
        <w:rPr>
          <w:rFonts w:eastAsia="Calibri"/>
          <w:color w:val="000000" w:themeColor="text1"/>
          <w:szCs w:val="24"/>
        </w:rPr>
        <w:t>z osobami starszymi</w:t>
      </w:r>
      <w:r w:rsidRPr="00AE7F95">
        <w:rPr>
          <w:rFonts w:eastAsia="Calibri"/>
          <w:iCs/>
          <w:color w:val="000000" w:themeColor="text1"/>
          <w:szCs w:val="24"/>
        </w:rPr>
        <w:t xml:space="preserve">; prowadzić działania wspierające integralny rozwój jednostek oraz ich aktywność. </w:t>
      </w:r>
    </w:p>
    <w:p w14:paraId="3DC3A2AB" w14:textId="0F92AD97" w:rsidR="00E72CC9" w:rsidRPr="00AE7F95" w:rsidRDefault="00E72CC9" w:rsidP="00E72CC9">
      <w:pPr>
        <w:ind w:right="43"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do):</w:t>
      </w:r>
      <w:r w:rsidRPr="00AE7F95">
        <w:rPr>
          <w:color w:val="000000" w:themeColor="text1"/>
          <w:szCs w:val="24"/>
        </w:rPr>
        <w:t xml:space="preserve"> docenienia znaczenia wiedzy z zakresu metodyki pracy opiekuńczo-wychowawczej</w:t>
      </w:r>
      <w:r w:rsidRPr="00AE7F95">
        <w:rPr>
          <w:rFonts w:eastAsia="Calibri"/>
          <w:color w:val="000000" w:themeColor="text1"/>
          <w:szCs w:val="24"/>
        </w:rPr>
        <w:t xml:space="preserve"> z osobami w fazie późnej dorosłości</w:t>
      </w:r>
      <w:r w:rsidRPr="00AE7F95">
        <w:rPr>
          <w:color w:val="000000" w:themeColor="text1"/>
          <w:szCs w:val="24"/>
        </w:rPr>
        <w:t>; rozpoznawania potrzeb i</w:t>
      </w:r>
      <w:r w:rsidR="003C1BE9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 xml:space="preserve">zasobów osób starszych, a także do identyfikacji i rozwiązywania ich problemów; </w:t>
      </w:r>
      <w:r w:rsidRPr="00AE7F95">
        <w:rPr>
          <w:rFonts w:eastAsia="Calibri"/>
          <w:color w:val="000000" w:themeColor="text1"/>
          <w:szCs w:val="24"/>
        </w:rPr>
        <w:t>zachowania się w sposób profesjonalny w pracy z osobami starszymi oraz poszanowania ich praw i</w:t>
      </w:r>
      <w:r w:rsidR="003C1BE9">
        <w:rPr>
          <w:rFonts w:eastAsia="Calibri"/>
          <w:color w:val="000000" w:themeColor="text1"/>
          <w:szCs w:val="24"/>
        </w:rPr>
        <w:t> </w:t>
      </w:r>
      <w:r w:rsidRPr="00AE7F95">
        <w:rPr>
          <w:rFonts w:eastAsia="Calibri"/>
          <w:color w:val="000000" w:themeColor="text1"/>
          <w:szCs w:val="24"/>
        </w:rPr>
        <w:t xml:space="preserve">specyficznych potrzeb wynikających z fazy życia. </w:t>
      </w:r>
    </w:p>
    <w:p w14:paraId="15443E16" w14:textId="77777777" w:rsidR="00E72CC9" w:rsidRDefault="00E72CC9" w:rsidP="00E72CC9">
      <w:pPr>
        <w:ind w:right="-1"/>
        <w:jc w:val="both"/>
        <w:rPr>
          <w:color w:val="000000" w:themeColor="text1"/>
        </w:rPr>
      </w:pPr>
      <w:r w:rsidRPr="00AE7F95">
        <w:rPr>
          <w:i/>
          <w:color w:val="000000" w:themeColor="text1"/>
        </w:rPr>
        <w:t xml:space="preserve">Forma prowadzenia zajęć: </w:t>
      </w:r>
      <w:r w:rsidRPr="00AE7F95">
        <w:rPr>
          <w:color w:val="000000" w:themeColor="text1"/>
        </w:rPr>
        <w:t>wykłady, ćwiczenia.</w:t>
      </w:r>
    </w:p>
    <w:p w14:paraId="2CC4F174" w14:textId="0B411975" w:rsidR="009E5859" w:rsidRPr="00C969A2" w:rsidRDefault="009E5859" w:rsidP="009E5859">
      <w:pPr>
        <w:ind w:right="-1"/>
        <w:jc w:val="both"/>
      </w:pPr>
      <w:r w:rsidRPr="00C969A2">
        <w:t>KA6_WG7</w:t>
      </w:r>
      <w:r w:rsidRPr="00C969A2">
        <w:tab/>
      </w:r>
      <w:r w:rsidRPr="00C969A2">
        <w:tab/>
        <w:t>PEDAGOGIKA</w:t>
      </w:r>
      <w:r w:rsidR="00C969A2" w:rsidRPr="00C969A2">
        <w:t>, PSYCHOLOGIA</w:t>
      </w:r>
    </w:p>
    <w:p w14:paraId="4C9B0112" w14:textId="77777777" w:rsidR="009E5859" w:rsidRPr="00C969A2" w:rsidRDefault="009E5859" w:rsidP="009E5859">
      <w:pPr>
        <w:ind w:right="-1"/>
        <w:jc w:val="both"/>
      </w:pPr>
      <w:r w:rsidRPr="00C969A2">
        <w:t>KA6_WK3</w:t>
      </w:r>
      <w:r w:rsidRPr="00C969A2">
        <w:tab/>
      </w:r>
      <w:r w:rsidRPr="00C969A2">
        <w:tab/>
        <w:t>PEDAGOGIKA</w:t>
      </w:r>
    </w:p>
    <w:p w14:paraId="7184FB95" w14:textId="77777777" w:rsidR="009E5859" w:rsidRPr="00C969A2" w:rsidRDefault="009E5859" w:rsidP="009E5859">
      <w:pPr>
        <w:ind w:right="-1"/>
        <w:jc w:val="both"/>
      </w:pPr>
      <w:r w:rsidRPr="00C969A2">
        <w:t>KA6_UW3</w:t>
      </w:r>
      <w:r w:rsidRPr="00C969A2">
        <w:tab/>
      </w:r>
      <w:r w:rsidRPr="00C969A2">
        <w:tab/>
        <w:t>PEDAGOGIKA</w:t>
      </w:r>
    </w:p>
    <w:p w14:paraId="15B4807D" w14:textId="77777777" w:rsidR="009E5859" w:rsidRPr="00C969A2" w:rsidRDefault="009E5859" w:rsidP="009E5859">
      <w:pPr>
        <w:ind w:right="-1"/>
        <w:jc w:val="both"/>
      </w:pPr>
      <w:r w:rsidRPr="00C969A2">
        <w:t>KA6_UU1</w:t>
      </w:r>
      <w:r w:rsidRPr="00C969A2">
        <w:tab/>
      </w:r>
      <w:r w:rsidRPr="00C969A2">
        <w:tab/>
        <w:t>PEDAGOGIKA</w:t>
      </w:r>
    </w:p>
    <w:p w14:paraId="48B1EA8A" w14:textId="77777777" w:rsidR="009E5859" w:rsidRPr="00C969A2" w:rsidRDefault="009E5859" w:rsidP="009E5859">
      <w:pPr>
        <w:ind w:right="-1"/>
        <w:jc w:val="both"/>
      </w:pPr>
      <w:r w:rsidRPr="00C969A2">
        <w:t>KA6_KK1</w:t>
      </w:r>
      <w:r w:rsidRPr="00C969A2">
        <w:tab/>
      </w:r>
      <w:r w:rsidRPr="00C969A2">
        <w:tab/>
        <w:t>PEDAGOGIKA</w:t>
      </w:r>
    </w:p>
    <w:p w14:paraId="55F219FC" w14:textId="6C7F93A3" w:rsidR="009E5859" w:rsidRPr="00C969A2" w:rsidRDefault="009E5859" w:rsidP="009E5859">
      <w:pPr>
        <w:ind w:right="-1"/>
        <w:jc w:val="both"/>
      </w:pPr>
      <w:r w:rsidRPr="00C969A2">
        <w:t>KA6_KR2</w:t>
      </w:r>
      <w:r w:rsidRPr="00C969A2">
        <w:tab/>
      </w:r>
      <w:r w:rsidRPr="00C969A2">
        <w:tab/>
        <w:t>PEDAGOGIKA</w:t>
      </w:r>
    </w:p>
    <w:p w14:paraId="760E7BCD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Profilaktyka i terapia uzależnień oraz współuzależnień</w:t>
      </w:r>
    </w:p>
    <w:p w14:paraId="24B04EF3" w14:textId="77777777" w:rsidR="00E72CC9" w:rsidRPr="00AE7F95" w:rsidRDefault="00E72CC9" w:rsidP="00E72CC9">
      <w:pPr>
        <w:ind w:right="43"/>
        <w:jc w:val="both"/>
        <w:rPr>
          <w:b/>
          <w:b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zapoznanie z zagadnieniami związanymi z rodzajami uzależnienia oraz współuzależnieniem u członków rodziny alkoholowej; ukształtowanie rozpoznawania symptomów świadczących o wychowaniu w rodzinie alkoholowej u dzieci (w zależności </w:t>
      </w:r>
      <w:r w:rsidRPr="00AE7F95">
        <w:rPr>
          <w:color w:val="000000" w:themeColor="text1"/>
          <w:kern w:val="2"/>
          <w:szCs w:val="24"/>
          <w14:ligatures w14:val="standardContextual"/>
        </w:rPr>
        <w:br/>
        <w:t>od wieku) i umiejętności udzielenia im pomocy oraz skierowania na terapię; poznanie systemu opieki i pomocy uzależnionym oraz współuzależnionym, w celu skierowania podopiecznych, uczniów do specjalistycznych placówek o charakterze stacjonarnym oraz niestacjonarnym.</w:t>
      </w:r>
    </w:p>
    <w:p w14:paraId="1AD19446" w14:textId="77777777" w:rsidR="00E72CC9" w:rsidRPr="00AE7F95" w:rsidRDefault="00E72CC9" w:rsidP="00E72CC9">
      <w:pPr>
        <w:spacing w:after="24"/>
        <w:ind w:right="43"/>
        <w:jc w:val="both"/>
        <w:rPr>
          <w:i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b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t>definiowanie</w:t>
      </w:r>
      <w:r w:rsidRPr="00AE7F95">
        <w:rPr>
          <w:b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t xml:space="preserve">podstawowych pojęć (profilaktyka, rodzaje, poziomy, uzależnienie, współuzależnienie); kryteria diagnostyczne uzależnienie od substancji psychoaktywnych według DSM-V oraz ICD-10; rodzaje i sposoby działania na organizm ludzki substancji psychoaktywnych; dopalacze jako (nie)legalny narkotyk; konsekwencje używania środków psychoaktywnych z podziałem na typologię: medyczne (zagrożenia w zakresie zdrowia psychicznego i fizycznego), ekonomiczno-prawne (wpływ uzależnień na sytuację ekonomiczną kraju, związek uzależnień z przestępczością i przemocą w rodzinie), rodzinne; współuzależnienie – jako efekt życia/obcowania z uzależnionym; współuzależnienie dzieci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br/>
        <w:t xml:space="preserve">i mechanizmy obronne; parentyfikacja dziecka w rodzinie alkoholowej; zagrożenia dzieci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br/>
        <w:t xml:space="preserve">w rodzinie alkoholowej i ich specyfika oraz wpływ na dalsze życie (syndrom Dorosłych Dzieci Alkoholików); trudności w diagnozowaniu współuzależnienia dzieci i pomoc psychologiczna oraz pedagogiczna dzieciom z rodzin alkoholowych; uzależnienie kobiet matek i ich funkcjonowanie w rolach społecznych; alkoholowy zespół płodowy u dzieci urodzonych przez kobiety nadużywające alkoholu; diagnoza i pomoc dziecku z alkoholowym zespołem płodowym; instytucje i placówki zajmujące się pomocą dziecku i rodzinie uzależnionej, specyfika terapii rodziny alkoholowej, z uwzględnieniem metody interwencji kryzysowej oraz samopomocy. </w:t>
      </w:r>
    </w:p>
    <w:p w14:paraId="75320CA8" w14:textId="77777777" w:rsidR="00E72CC9" w:rsidRPr="00AE7F95" w:rsidRDefault="00E72CC9" w:rsidP="00E72CC9">
      <w:pPr>
        <w:spacing w:after="24"/>
        <w:ind w:right="43"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1C1C70F6" w14:textId="77777777" w:rsidR="00E72CC9" w:rsidRPr="00AE7F95" w:rsidRDefault="00E72CC9" w:rsidP="00E72CC9">
      <w:pPr>
        <w:spacing w:after="24"/>
        <w:ind w:right="43"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procesy ważne dla zdrowia i jego ochrony oraz teoretyczne podstawy działań profilaktycznych i interwencyjnych podejmowanych wobec osób uzależnionych od substancji psychoaktywnych; procesy dysfunkcji społecznych tkwiące w środowiskach socjalizacyjnych i wychowawczych mogących prowadzić do powstawania mechanizmów współuzależnienia oraz parentyfikacji u dzieci oraz biologiczne społeczne i indywidualne uwarunkowania zaburzeń w funkcjonowaniu człowieka.</w:t>
      </w:r>
    </w:p>
    <w:p w14:paraId="0A263E73" w14:textId="77777777" w:rsidR="00E72CC9" w:rsidRPr="00AE7F95" w:rsidRDefault="00E72CC9" w:rsidP="00E72CC9">
      <w:pPr>
        <w:spacing w:after="24"/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rozpoznawać i interpretować zjawiska społeczne w powiązaniu z różnymi obszarami pedagogiki (i jej subdyscyplin), innych nauk społecznych i humanistycznych; rozpoznawać potencjalne zachowania świadczące o uzależnieniu </w:t>
      </w:r>
      <w:r w:rsidRPr="00AE7F95">
        <w:rPr>
          <w:color w:val="000000" w:themeColor="text1"/>
          <w:kern w:val="2"/>
          <w:szCs w:val="24"/>
          <w14:ligatures w14:val="standardContextual"/>
        </w:rPr>
        <w:lastRenderedPageBreak/>
        <w:t>i współuzależnieniu i udzielać wskazówek w zakresie promocji zdrowia, projektować i realizować programy profilaktyczno-wychowawcze w zakresie treści i działań wychowawczych oraz profilaktycznych skierowanych do uczestników procesów edukacyjnych.</w:t>
      </w:r>
    </w:p>
    <w:p w14:paraId="78367447" w14:textId="77777777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projektowania działań zmierzających do rozwoju instytucji opiekuńczo-wychowawczych oraz szkoły w zakresie profilaktyki uzależnienia oraz współuzależnienia oraz stymulowania jakości pracy w placówkach opiekuńczo-wychowawczych i edukacyjnych poprzez realizację programów profilaktycznych adresowanych do osób uzależnionych i współuzależnionych.</w:t>
      </w:r>
    </w:p>
    <w:p w14:paraId="5C17B1F7" w14:textId="77777777" w:rsidR="00E72CC9" w:rsidRDefault="00E72CC9" w:rsidP="00E72CC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wykłady, ćwiczenia.</w:t>
      </w:r>
    </w:p>
    <w:p w14:paraId="516C275B" w14:textId="77777777" w:rsidR="009E5859" w:rsidRPr="00C969A2" w:rsidRDefault="009E5859" w:rsidP="009E5859">
      <w:pPr>
        <w:autoSpaceDE w:val="0"/>
        <w:autoSpaceDN w:val="0"/>
        <w:adjustRightInd w:val="0"/>
        <w:rPr>
          <w:szCs w:val="24"/>
        </w:rPr>
      </w:pPr>
      <w:r w:rsidRPr="00C969A2">
        <w:rPr>
          <w:szCs w:val="24"/>
        </w:rPr>
        <w:t>KA6_WG7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D2EA187" w14:textId="77777777" w:rsidR="009E5859" w:rsidRPr="00C969A2" w:rsidRDefault="009E5859" w:rsidP="009E5859">
      <w:pPr>
        <w:autoSpaceDE w:val="0"/>
        <w:autoSpaceDN w:val="0"/>
        <w:adjustRightInd w:val="0"/>
        <w:rPr>
          <w:szCs w:val="24"/>
        </w:rPr>
      </w:pPr>
      <w:r w:rsidRPr="00C969A2">
        <w:rPr>
          <w:szCs w:val="24"/>
        </w:rPr>
        <w:t>KA6_UW6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40F79F38" w14:textId="77777777" w:rsidR="009E5859" w:rsidRPr="00C969A2" w:rsidRDefault="009E5859" w:rsidP="009E5859">
      <w:pPr>
        <w:autoSpaceDE w:val="0"/>
        <w:autoSpaceDN w:val="0"/>
        <w:adjustRightInd w:val="0"/>
        <w:rPr>
          <w:szCs w:val="24"/>
        </w:rPr>
      </w:pPr>
      <w:r w:rsidRPr="00C969A2">
        <w:rPr>
          <w:szCs w:val="24"/>
        </w:rPr>
        <w:t>KA6_UW8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0E17125A" w14:textId="76A405C0" w:rsidR="009E5859" w:rsidRPr="00C969A2" w:rsidRDefault="009E5859" w:rsidP="009E5859">
      <w:pPr>
        <w:autoSpaceDE w:val="0"/>
        <w:autoSpaceDN w:val="0"/>
        <w:adjustRightInd w:val="0"/>
        <w:rPr>
          <w:szCs w:val="24"/>
        </w:rPr>
      </w:pPr>
      <w:r w:rsidRPr="00C969A2">
        <w:rPr>
          <w:szCs w:val="24"/>
        </w:rPr>
        <w:t>KA6_KO3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14133969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Podstawy pracy z podopiecznym w sytuacji kryzysu</w:t>
      </w:r>
    </w:p>
    <w:p w14:paraId="408E1B1B" w14:textId="295A86A6" w:rsidR="00E72CC9" w:rsidRPr="00AE7F95" w:rsidRDefault="00E72CC9" w:rsidP="00E72CC9">
      <w:pPr>
        <w:ind w:right="43"/>
        <w:contextualSpacing/>
        <w:jc w:val="both"/>
        <w:rPr>
          <w:b/>
          <w:b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EF4EB2">
        <w:rPr>
          <w:color w:val="000000" w:themeColor="text1"/>
          <w:kern w:val="2"/>
          <w:szCs w:val="24"/>
          <w14:ligatures w14:val="standardContextual"/>
        </w:rPr>
        <w:t>przekazanie</w:t>
      </w:r>
      <w:r w:rsidR="00CC6CF2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wiedzy o sytuacjach trudnych, kryzysowych i traumatycznych mających miejsce w życiu dzieci oraz młodzieży; </w:t>
      </w:r>
      <w:r w:rsidR="00780F4E">
        <w:rPr>
          <w:color w:val="000000" w:themeColor="text1"/>
          <w:kern w:val="2"/>
          <w:szCs w:val="24"/>
          <w14:ligatures w14:val="standardContextual"/>
        </w:rPr>
        <w:t>rozwijanie umiejętnoiści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pracy pedagogicznej </w:t>
      </w:r>
      <w:r w:rsidRPr="00AE7F95">
        <w:rPr>
          <w:color w:val="000000" w:themeColor="text1"/>
          <w:kern w:val="2"/>
          <w:szCs w:val="24"/>
          <w14:ligatures w14:val="standardContextual"/>
        </w:rPr>
        <w:br/>
        <w:t xml:space="preserve">ze wspomnianą grupą (w zależności od doświadczanych zdarzeń). </w:t>
      </w:r>
    </w:p>
    <w:p w14:paraId="26B2A9DC" w14:textId="77777777" w:rsidR="00E72CC9" w:rsidRPr="00AE7F95" w:rsidRDefault="00E72CC9" w:rsidP="00E72CC9">
      <w:pPr>
        <w:ind w:right="43"/>
        <w:contextualSpacing/>
        <w:jc w:val="both"/>
        <w:rPr>
          <w:i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b/>
          <w:bCs/>
          <w:i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sytuacje trudne, kryzysowe i traumatyczne doświadczane przez dzieci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br/>
        <w:t xml:space="preserve">– specyfikacja i rozróżnianie pojęć; sposoby i narzędzia diagnostyczne służące rozpoznawaniu potrzeb osoby w sytuacji trudnej, kryzysowej i traumatycznej – diagnoza poradni oraz perspektywa placówek edukacyjnych oraz opiekuńczo-wychowawczych; rodzaje sytuacji trudnych oraz podstawowe formy pomocy w zależności od rodzaju: przewlekła choroba somatyczna, żałoba i utrata bliskich osób, kryzys zdrowia psychicznego rodziców, rozwód rodziców, przemoc wobec dziecka w rodzinie, imigracja i nauka w obcym kraju, depresja dziecięca, kryzys samobójczy, ciąża i rodzicielstwo nastolatek; rozpoznawanie sygnałów świadczących o doświadczaniu kryzysu i sytuacji trudnej; możliwe następstwa wspomnianych sytuacji w zależności od rodzaju; powikłania zdrowia psychicznego i doświadczanie kryzysu w sytuacji pandemii Covid 19 (analiza raportu o zdrowiu psychicznym współczesnej młodzieży); rola placówek doskonalenia nauczycieli w przygotowaniu szkół i poradni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br/>
        <w:t xml:space="preserve">w radzeniu sobie z kryzysem podopiecznego (obszary doskonalenia, scenariusze zajęć); szkolenie rodziców na temat pomocy w sytuacjach trudnych oraz kryzysowych. </w:t>
      </w:r>
    </w:p>
    <w:p w14:paraId="2F2B289A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25C160F5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procesy ważne dla zdrowia i jego ochrony oraz teoretyczne podstawy działań profilaktycznych i interwencyjnych w zakresie właściwym dla procesów edukacyjnych, opiekuńczych i wychowawczych.</w:t>
      </w:r>
    </w:p>
    <w:p w14:paraId="06B155A6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rozpoznawać, </w:t>
      </w:r>
      <w:r w:rsidRPr="00AE7F95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>obserwować, diagnozować, analizować i racjonalnie oceniać sytuacje kryzysowe zachodzące w życiu podopiecznych z wykorzystaniem wiedzy pedagogiczno-psychologicznej oraz proponować rozwiązania problemów; rozpoznawać potencjalne zagrożenia i udzielać wskazówek w zakresie profilaktyki i promocji zdrowia; projektować i realizować programy oraz działania profilaktyczne adresowane do dzieci, młodzieży i osób dorosłych (w tym rodziców/opiekunów i nauczycieli).</w:t>
      </w:r>
    </w:p>
    <w:p w14:paraId="5C2F6F16" w14:textId="77777777" w:rsidR="00E72CC9" w:rsidRPr="00AE7F95" w:rsidRDefault="00E72CC9" w:rsidP="00E72CC9">
      <w:pPr>
        <w:ind w:right="43"/>
        <w:contextualSpacing/>
        <w:jc w:val="both"/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 xml:space="preserve">porozumiewania się z osobami pochodzącymi z różnych środowisk i będących w różnej sytuacji życiowej; budowania relacji opartych na wzajemnym zaufaniu między wszystkimi podmiotami procesu wychowania, kształcenia, opieki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oraz włączania ich w działania sprzyjające efektywności podejmowanych działań; dialogowego  rozwiązywania sytuacji trudnych i kryzysowych.</w:t>
      </w:r>
    </w:p>
    <w:p w14:paraId="22C57829" w14:textId="77777777" w:rsidR="00E72CC9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color w:val="000000" w:themeColor="text1"/>
          <w:kern w:val="2"/>
          <w:szCs w:val="24"/>
          <w14:ligatures w14:val="standardContextual"/>
        </w:rPr>
        <w:t>ćwiczenia.</w:t>
      </w:r>
    </w:p>
    <w:p w14:paraId="2E495AB0" w14:textId="77777777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KA6_WG7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4F28E8DB" w14:textId="77777777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F79E802" w14:textId="77777777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KA6_UW8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4CCBA4D4" w14:textId="32C67563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lastRenderedPageBreak/>
        <w:t>KA6_KO2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0C9F7638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Animacja w pracy opiekuńczo-wychowawczej</w:t>
      </w:r>
    </w:p>
    <w:p w14:paraId="0448E5B2" w14:textId="24A8C7EE" w:rsidR="008D3F17" w:rsidRDefault="00E72CC9" w:rsidP="00E72CC9">
      <w:pPr>
        <w:ind w:right="43"/>
        <w:contextualSpacing/>
        <w:jc w:val="both"/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2A6AF9" w:rsidRPr="002A6AF9"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  <w:t>zapoznanie z metodami integracji i aktywizacji osób objętych działaniami opiekuńczo-wychowawczymi, zrozumienie znaczenia komunikacji interpersonalnej w pracy z</w:t>
      </w:r>
      <w:r w:rsidR="007C38AC"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2A6AF9" w:rsidRPr="002A6AF9"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  <w:t>grupą</w:t>
      </w:r>
      <w:r w:rsidR="008D3F17"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  <w:t xml:space="preserve">, </w:t>
      </w:r>
      <w:r w:rsidR="008D3F17" w:rsidRPr="008D3F17">
        <w:rPr>
          <w:rFonts w:eastAsia="ArialMT"/>
          <w:color w:val="000000" w:themeColor="text1"/>
          <w:kern w:val="2"/>
          <w:szCs w:val="24"/>
          <w:lang w:eastAsia="en-US"/>
          <w14:ligatures w14:val="standardContextual"/>
        </w:rPr>
        <w:t>poznanie zadań animatora, jego roli oraz form pracy stosowanych podczas prowadzenia i wspierania aktywności grupowej.</w:t>
      </w:r>
    </w:p>
    <w:p w14:paraId="404F2DF0" w14:textId="01DC878D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b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t>a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 xml:space="preserve">nimacja kultury i animator w procesie działalności pedagogiczno-wychowawczej; budowanie korzystnych relacji pomiędzy animatorem a jednostka i grupą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br/>
        <w:t>– sposoby „wchodzenia” w grupę i metody jej integracji; animator zadań pedagogiczno-wychowawczych – zawód czy osobowość;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specyfika działalności animacyjnej  w placówkach opiekuńczo-wychowawczych – przykłady praktyki animacyjnej;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 xml:space="preserve">„Mój pomysł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br/>
        <w:t xml:space="preserve">na animację” – konstruowanie i opracowanie projektów animacyjnych; „Animacja to my”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br/>
        <w:t>– zajęcia warsztatowe.</w:t>
      </w:r>
    </w:p>
    <w:p w14:paraId="38A21546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3D16E40A" w14:textId="77777777" w:rsidR="00E72CC9" w:rsidRPr="00AE7F95" w:rsidRDefault="00E72CC9" w:rsidP="00E72CC9">
      <w:pPr>
        <w:ind w:right="43"/>
        <w:contextualSpacing/>
        <w:jc w:val="both"/>
        <w:rPr>
          <w:iCs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normy, procedury i dobre praktyki stosowane w działalności animacyjnej, a także sposoby realizacji zajęć z osobami w różnym wieku i o różnych możliwościach psychofizycznych; metodykę prowadzenia działań animacyjnych, zasady projektowania zajęć, doboru metod, form pracy i środków dydaktycznych.</w:t>
      </w:r>
    </w:p>
    <w:p w14:paraId="323723A8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: </w:t>
      </w:r>
      <w:r w:rsidRPr="00AE7F95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>skutecznie animować i monitorować realizację zespołowych działań w różnych grupach społecznych, z wykorzystywaniem zróżnicowanych metod i form pracy.</w:t>
      </w:r>
    </w:p>
    <w:p w14:paraId="085FBD93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rFonts w:eastAsia="Calibri"/>
          <w:color w:val="000000" w:themeColor="text1"/>
          <w:kern w:val="2"/>
          <w:szCs w:val="24"/>
          <w:lang w:eastAsia="en-US"/>
          <w14:ligatures w14:val="standardContextual"/>
        </w:rPr>
        <w:t>formowania właściwych zachowań i postaw uczestników procesu animacyjnego.</w:t>
      </w:r>
    </w:p>
    <w:p w14:paraId="5BF86633" w14:textId="77777777" w:rsidR="00E72CC9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color w:val="000000" w:themeColor="text1"/>
          <w:kern w:val="2"/>
          <w:szCs w:val="24"/>
          <w14:ligatures w14:val="standardContextual"/>
        </w:rPr>
        <w:t>wykłady, ćwiczenia.</w:t>
      </w:r>
    </w:p>
    <w:p w14:paraId="3FC201FD" w14:textId="77777777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10D30BFF" w14:textId="77777777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KA6_UW7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397ECD84" w14:textId="0B7FFB40" w:rsidR="009F1A43" w:rsidRPr="00C969A2" w:rsidRDefault="009F1A43" w:rsidP="009F1A43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KA6_KK3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3759C66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Warsztaty 1</w:t>
      </w:r>
    </w:p>
    <w:p w14:paraId="31FDE825" w14:textId="0AA1F5E5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E15635">
        <w:rPr>
          <w:color w:val="000000" w:themeColor="text1"/>
          <w:kern w:val="2"/>
          <w:szCs w:val="24"/>
          <w14:ligatures w14:val="standardContextual"/>
        </w:rPr>
        <w:t xml:space="preserve">rozwijanie </w:t>
      </w:r>
      <w:r w:rsidR="000D76D8">
        <w:rPr>
          <w:color w:val="000000" w:themeColor="text1"/>
          <w:kern w:val="2"/>
          <w:szCs w:val="24"/>
          <w14:ligatures w14:val="standardContextual"/>
        </w:rPr>
        <w:t xml:space="preserve">umiejętności i zdolności artystycznych kontakt z różnymi rodzajami ekspresji </w:t>
      </w:r>
      <w:r w:rsidR="002453E9">
        <w:rPr>
          <w:color w:val="000000" w:themeColor="text1"/>
          <w:kern w:val="2"/>
          <w:szCs w:val="24"/>
          <w14:ligatures w14:val="standardContextual"/>
        </w:rPr>
        <w:t>artystycznej</w:t>
      </w:r>
      <w:r w:rsidR="000D76D8">
        <w:rPr>
          <w:color w:val="000000" w:themeColor="text1"/>
          <w:kern w:val="2"/>
          <w:szCs w:val="24"/>
          <w14:ligatures w14:val="standardContextual"/>
        </w:rPr>
        <w:t xml:space="preserve">; </w:t>
      </w:r>
      <w:r w:rsidR="00D62CE5">
        <w:rPr>
          <w:color w:val="000000" w:themeColor="text1"/>
          <w:kern w:val="2"/>
          <w:szCs w:val="24"/>
          <w14:ligatures w14:val="standardContextual"/>
        </w:rPr>
        <w:t>poznawanie nowych technik artystycznych w zakresie działań plastycznych</w:t>
      </w:r>
      <w:r w:rsidR="002453E9">
        <w:rPr>
          <w:color w:val="000000" w:themeColor="text1"/>
          <w:kern w:val="2"/>
          <w:szCs w:val="24"/>
          <w14:ligatures w14:val="standardContextual"/>
        </w:rPr>
        <w:t>.</w:t>
      </w:r>
    </w:p>
    <w:p w14:paraId="74BFAD47" w14:textId="4D7FF384" w:rsidR="00E72CC9" w:rsidRPr="00AE7F95" w:rsidRDefault="00E72CC9" w:rsidP="00E72CC9">
      <w:pPr>
        <w:spacing w:after="24"/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Treści merytoryczne: </w:t>
      </w:r>
      <w:r w:rsidR="00B62C7A">
        <w:rPr>
          <w:iCs/>
          <w:color w:val="000000" w:themeColor="text1"/>
          <w:kern w:val="2"/>
          <w:szCs w:val="24"/>
          <w14:ligatures w14:val="standardContextual"/>
        </w:rPr>
        <w:t>po</w:t>
      </w:r>
      <w:r w:rsidR="001504B4" w:rsidRPr="001504B4">
        <w:rPr>
          <w:iCs/>
          <w:color w:val="000000" w:themeColor="text1"/>
          <w:kern w:val="2"/>
          <w:szCs w:val="24"/>
          <w14:ligatures w14:val="standardContextual"/>
        </w:rPr>
        <w:t xml:space="preserve">znanie różnych rodzajów ekspresji artystycznej w tym nowych technik artystycznych </w:t>
      </w:r>
      <w:r w:rsidR="003E12C9">
        <w:rPr>
          <w:iCs/>
          <w:color w:val="000000" w:themeColor="text1"/>
          <w:kern w:val="2"/>
          <w:szCs w:val="24"/>
          <w14:ligatures w14:val="standardContextual"/>
        </w:rPr>
        <w:t xml:space="preserve">w </w:t>
      </w:r>
      <w:r w:rsidR="001504B4" w:rsidRPr="001504B4">
        <w:rPr>
          <w:iCs/>
          <w:color w:val="000000" w:themeColor="text1"/>
          <w:kern w:val="2"/>
          <w:szCs w:val="24"/>
          <w14:ligatures w14:val="standardContextual"/>
        </w:rPr>
        <w:t xml:space="preserve">zakresie działań plastycznych; </w:t>
      </w:r>
      <w:r w:rsidR="00B62C7A">
        <w:rPr>
          <w:iCs/>
          <w:color w:val="000000" w:themeColor="text1"/>
          <w:kern w:val="2"/>
          <w:szCs w:val="24"/>
          <w14:ligatures w14:val="standardContextual"/>
        </w:rPr>
        <w:t>r</w:t>
      </w:r>
      <w:r w:rsidR="001504B4" w:rsidRPr="001504B4">
        <w:rPr>
          <w:iCs/>
          <w:color w:val="000000" w:themeColor="text1"/>
          <w:kern w:val="2"/>
          <w:szCs w:val="24"/>
          <w14:ligatures w14:val="standardContextual"/>
        </w:rPr>
        <w:t>ozwijanie umiejętności animowania działań artystycznych w grupie oraz własnych zdolności artystycznych</w:t>
      </w:r>
      <w:r w:rsidR="00BB44DE">
        <w:rPr>
          <w:iCs/>
          <w:color w:val="000000" w:themeColor="text1"/>
          <w:kern w:val="2"/>
          <w:szCs w:val="24"/>
          <w14:ligatures w14:val="standardContextual"/>
        </w:rPr>
        <w:t>.</w:t>
      </w:r>
    </w:p>
    <w:p w14:paraId="786774D3" w14:textId="77777777" w:rsidR="00E72CC9" w:rsidRPr="00AE7F95" w:rsidRDefault="00E72CC9" w:rsidP="00E72CC9">
      <w:pPr>
        <w:spacing w:after="24"/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33F9C28E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normy, procedury i dobre praktyki stosowane w działalności animacyjnej; sposoby realizacji zajęć z osobami w różnym wieku i o różnych możliwościach psychofizycznych; metodykę prowadzenia działań animacyjnych, zasady projektowania zajęć, doboru metod, form pracy i środków dydaktycznych niezbędnych do rozwijania umiejętności i zdolności artystycznych.</w:t>
      </w:r>
    </w:p>
    <w:p w14:paraId="0FA99DD3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iCs/>
          <w:color w:val="000000" w:themeColor="text1"/>
          <w:kern w:val="2"/>
          <w:szCs w:val="24"/>
          <w14:ligatures w14:val="standardContextual"/>
        </w:rPr>
        <w:t>Umi</w:t>
      </w:r>
      <w:r w:rsidRPr="00AE7F95">
        <w:rPr>
          <w:i/>
          <w:color w:val="000000" w:themeColor="text1"/>
          <w:kern w:val="2"/>
          <w:szCs w:val="24"/>
          <w14:ligatures w14:val="standardContextual"/>
        </w:rPr>
        <w:t>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>: skutecznie animować i monitorować realizację zespołowych działań w różnych grupach społecznych z wykorzystywaniem zróżnicowanych metod i form pracy.</w:t>
      </w:r>
    </w:p>
    <w:p w14:paraId="79187221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pracy w zespole, pełniąc w nim różne role, podejmowania i wyznaczania zadań, współpracy z innymi osobami i instytucjami; porozumiewania się z osobami pochodzącymi z różnych środowisk i będących w różnej sytuacji życiowej; budowania relacji opartych na wzajemnym zaufaniu między wszystkimi podmiotami procesu edukacji, wychowania i opieki oraz włączania ich w działania sprzyjające efektywności podejmowanych działań. </w:t>
      </w:r>
    </w:p>
    <w:p w14:paraId="39DF4AF5" w14:textId="77777777" w:rsidR="00E72CC9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color w:val="000000" w:themeColor="text1"/>
          <w:kern w:val="2"/>
          <w:szCs w:val="24"/>
          <w14:ligatures w14:val="standardContextual"/>
        </w:rPr>
        <w:t>ćwiczenia.</w:t>
      </w:r>
      <w:r w:rsidRPr="00AE7F95">
        <w:rPr>
          <w:color w:val="000000" w:themeColor="text1"/>
          <w:kern w:val="2"/>
          <w:szCs w:val="24"/>
        </w:rPr>
        <w:t xml:space="preserve"> </w:t>
      </w:r>
    </w:p>
    <w:p w14:paraId="2B4267F7" w14:textId="77777777" w:rsidR="009F1A43" w:rsidRPr="00C969A2" w:rsidRDefault="009F1A43" w:rsidP="009F1A43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D9B2F8B" w14:textId="77777777" w:rsidR="009F1A43" w:rsidRPr="00C969A2" w:rsidRDefault="009F1A43" w:rsidP="009F1A43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357BC5E8" w14:textId="77777777" w:rsidR="009F1A43" w:rsidRPr="00C969A2" w:rsidRDefault="009F1A43" w:rsidP="009F1A43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lastRenderedPageBreak/>
        <w:t>KA6_KO2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08901730" w14:textId="68642A06" w:rsidR="009F1A43" w:rsidRPr="00C969A2" w:rsidRDefault="009F1A43" w:rsidP="009F1A43">
      <w:pPr>
        <w:spacing w:after="24"/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KA6_KR3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464B734B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Praca socjoterapeutyczna z osobami niedostosowanymi społecznie</w:t>
      </w:r>
    </w:p>
    <w:p w14:paraId="5792D95D" w14:textId="021D7736" w:rsidR="00E72CC9" w:rsidRPr="00AE7F95" w:rsidRDefault="00E72CC9" w:rsidP="00E72CC9">
      <w:pPr>
        <w:jc w:val="both"/>
        <w:rPr>
          <w:rFonts w:eastAsia="Calibri"/>
          <w:color w:val="000000" w:themeColor="text1"/>
          <w:kern w:val="2"/>
          <w:szCs w:val="24"/>
          <w:shd w:val="clear" w:color="auto" w:fill="FFFFFF"/>
          <w14:ligatures w14:val="standardContextual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zapoznanie z </w:t>
      </w:r>
      <w:r w:rsidRPr="00AE7F95">
        <w:rPr>
          <w:rFonts w:eastAsia="Calibri"/>
          <w:color w:val="000000" w:themeColor="text1"/>
          <w:kern w:val="2"/>
          <w:szCs w:val="24"/>
          <w:shd w:val="clear" w:color="auto" w:fill="FFFFFF"/>
          <w14:ligatures w14:val="standardContextual"/>
        </w:rPr>
        <w:t xml:space="preserve">podstawową terminologią niedostosowania społecznego, czynnikami ryzyka i czynnikami chroniącymi w procesie powstawania niedostosowania społecznego; </w:t>
      </w:r>
      <w:r w:rsidR="00963F8A">
        <w:rPr>
          <w:rFonts w:eastAsia="Calibri"/>
          <w:color w:val="000000" w:themeColor="text1"/>
          <w:kern w:val="2"/>
          <w:szCs w:val="24"/>
          <w:shd w:val="clear" w:color="auto" w:fill="FFFFFF"/>
          <w14:ligatures w14:val="standardContextual"/>
        </w:rPr>
        <w:t xml:space="preserve">poznanie </w:t>
      </w:r>
      <w:r w:rsidRPr="00AE7F95">
        <w:rPr>
          <w:rFonts w:eastAsia="Calibri"/>
          <w:color w:val="000000" w:themeColor="text1"/>
          <w:kern w:val="2"/>
          <w:szCs w:val="24"/>
          <w:shd w:val="clear" w:color="auto" w:fill="FFFFFF"/>
          <w14:ligatures w14:val="standardContextual"/>
        </w:rPr>
        <w:t xml:space="preserve">metod i technik pracy socjoterapeutycznej wykorzystywanej w szkole i placówkach opiekuńczo-wychowawczych zajmujących się osobami niedostosowanymi społecznie; ukształtowanie umiejętności diagnozowania osób niedostosowanych społecznie i wykorzystywania tej diagnozy w dalszej pracy wychowawczej oraz budowania warsztatu pracy socjoterapeutycznej i wychowawczej w oparciu o wiedzę z zakresu metod i technik pracy oraz instytucji wspierających funkcjonowanie osób z niedostosowaniem społecznym. </w:t>
      </w:r>
    </w:p>
    <w:p w14:paraId="37A9ABD0" w14:textId="77777777" w:rsidR="00E72CC9" w:rsidRPr="00AE7F95" w:rsidRDefault="00E72CC9" w:rsidP="00E72CC9">
      <w:pPr>
        <w:jc w:val="both"/>
        <w:rPr>
          <w:b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>podstawowa terminologia niedostosowania społecznego: czynniki ryzyka, czynniki chroniące, rodzaje czynników chroniących; diagnoza instytucjonalna niedostosowania społecznego: rodzaje i jej zadania w dalszej pracy z osobą niedostosowaną społecznie; obszary oddziaływań w pracy z osobą niedostosowaną społecznie: casework, groupwork, network; metody i techniki pracy socjoterapeutycznej z osobami niedostosowanymi społecznie; instytucje, ich rodzaje i zadania wspierające pracę wychowawczą z osobami niedostosowanymi społecznie; dzieci i młodzież niedostosowana społecznie w szkole oraz placówkach opiekuńczo-wychowawczych: sposoby i metody pracy; współpraca z rodzicem/opiekunem prawnym osoby niepełnoletniej niedostosowanej społecznie.</w:t>
      </w:r>
    </w:p>
    <w:p w14:paraId="03311B0A" w14:textId="77777777" w:rsidR="00E72CC9" w:rsidRPr="00AE7F95" w:rsidRDefault="00E72CC9" w:rsidP="00E72CC9">
      <w:pPr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0DE70542" w14:textId="77777777" w:rsidR="00E72CC9" w:rsidRPr="00AE7F95" w:rsidRDefault="00E72CC9" w:rsidP="00E72CC9">
      <w:pPr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procesy ważne dla zdrowia i jego ochrony oraz teoretyczne podstawy działań profilaktycznych i interwencyjnych w zakresie właściwym dla procesów edukacyjnych, opiekuńczych, wychowawczych; problematykę dysfunkcji społecznych; podstawowe metody diagnozy </w:t>
      </w:r>
      <w:r w:rsidRPr="00AE7F95">
        <w:rPr>
          <w:iCs/>
          <w:color w:val="000000" w:themeColor="text1"/>
          <w:szCs w:val="24"/>
        </w:rPr>
        <w:t>niedostosowania społecznego</w:t>
      </w:r>
      <w:r w:rsidRPr="00AE7F95">
        <w:rPr>
          <w:color w:val="000000" w:themeColor="text1"/>
          <w:szCs w:val="24"/>
        </w:rPr>
        <w:t xml:space="preserve"> oraz sposoby projektowania i prowadzenia działań diagnostycznych w praktyce pedagogicznej; projektowanie i prowadzenie działań diagnostycznych uwzględniających specyfikę funkcjonowania człowieka w środowisku społecznym, w tym zakres i jakość wsparcia społecznego; rodzaje więzi społecznych (w tym podmiotów działalności pedagogicznej i partnerów szkolnej edukacji) oraz rządzące nimi prawidłowości istotne z punktu widzenia procesów edukacyjnych, opiekuńczych, wychowawczych; niedostosowanie społeczne jako fundamentalny dylemat współczesnej cywilizacji.</w:t>
      </w:r>
    </w:p>
    <w:p w14:paraId="72C17869" w14:textId="77777777" w:rsidR="00E72CC9" w:rsidRPr="00AE7F95" w:rsidRDefault="00E72CC9" w:rsidP="00E72CC9">
      <w:pPr>
        <w:jc w:val="both"/>
        <w:rPr>
          <w:rFonts w:eastAsia="Calibri"/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obserwować, diagnozować, analizować i racjonalnie oceniać sytuacje i zdarzenia pedagogiczne z wykorzystaniem wiedzy z obszaru niedostosowania społecznego oraz proponować rozwiązania problemów; rozpoznawać potencjalne zagrożenia i udzielać wskazówek w zakresie profilaktyki i promocji zdrowia; projektować i realizować programy oraz działania profilaktyczne adresowane do dzieci, młodzieży i osób dorosłych (w tym rodziców/opiekunów i nauczycieli);</w:t>
      </w:r>
      <w:r w:rsidRPr="00AE7F95">
        <w:rPr>
          <w:i/>
          <w:color w:val="000000" w:themeColor="text1"/>
          <w:szCs w:val="24"/>
        </w:rPr>
        <w:t xml:space="preserve"> </w:t>
      </w:r>
      <w:r w:rsidRPr="00AE7F95">
        <w:rPr>
          <w:iCs/>
          <w:color w:val="000000" w:themeColor="text1"/>
          <w:szCs w:val="24"/>
        </w:rPr>
        <w:t>efektywnie pracować w środowiskach zróżnicowanych pod względem kulturowym; skutecznie pracować z dziećmi i młodzieżą ze specjalnymi potrzebami edukacyjnymi.</w:t>
      </w:r>
    </w:p>
    <w:p w14:paraId="03355746" w14:textId="77777777" w:rsidR="00E72CC9" w:rsidRPr="00AE7F95" w:rsidRDefault="00E72CC9" w:rsidP="00E72CC9">
      <w:pPr>
        <w:jc w:val="both"/>
        <w:rPr>
          <w:rFonts w:eastAsia="Cambria"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</w:t>
      </w:r>
      <w:r w:rsidRPr="00AE7F95">
        <w:rPr>
          <w:iCs/>
          <w:color w:val="000000" w:themeColor="text1"/>
          <w:szCs w:val="24"/>
        </w:rPr>
        <w:t>): nabywania wiedzy i budowania warsztatu pracy oraz zasięgania opinii ekspertów w przypadku trudności z samodzielnym rozwiązaniem problemu.</w:t>
      </w:r>
    </w:p>
    <w:p w14:paraId="3061C71C" w14:textId="77777777" w:rsidR="00E72CC9" w:rsidRDefault="00E72CC9" w:rsidP="00E72CC9">
      <w:pPr>
        <w:contextualSpacing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Forma prowadzenia zajęć:</w:t>
      </w:r>
      <w:r w:rsidRPr="00AE7F95">
        <w:rPr>
          <w:color w:val="000000" w:themeColor="text1"/>
          <w:szCs w:val="24"/>
        </w:rPr>
        <w:t xml:space="preserve"> wykłady, ćwiczenia.</w:t>
      </w:r>
    </w:p>
    <w:p w14:paraId="2C1E066E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KA6_WG7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16E9793D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KA6_WG8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15DCD362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KA6_WK1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3A60F3F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KA6_WK4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24A3CA04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KA6_UW2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A89C509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KA6_UW8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5258ABFB" w14:textId="77777777" w:rsidR="009F1A43" w:rsidRPr="00C969A2" w:rsidRDefault="009F1A43" w:rsidP="009F1A43">
      <w:pPr>
        <w:contextualSpacing/>
        <w:rPr>
          <w:szCs w:val="24"/>
        </w:rPr>
      </w:pPr>
      <w:r w:rsidRPr="00C969A2">
        <w:rPr>
          <w:szCs w:val="24"/>
        </w:rPr>
        <w:t>KA6_UK1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BB44EA6" w14:textId="2ECAA17D" w:rsidR="009F1A43" w:rsidRPr="009F1A43" w:rsidRDefault="009F1A43" w:rsidP="009F1A43">
      <w:pPr>
        <w:contextualSpacing/>
        <w:rPr>
          <w:color w:val="EE0000"/>
          <w:szCs w:val="24"/>
        </w:rPr>
      </w:pPr>
      <w:r w:rsidRPr="00C969A2">
        <w:rPr>
          <w:szCs w:val="24"/>
        </w:rPr>
        <w:lastRenderedPageBreak/>
        <w:t>KA6_KK2</w:t>
      </w:r>
      <w:r w:rsidRPr="00C969A2">
        <w:rPr>
          <w:szCs w:val="24"/>
        </w:rPr>
        <w:tab/>
      </w:r>
      <w:r w:rsidRPr="00C969A2">
        <w:rPr>
          <w:szCs w:val="24"/>
        </w:rPr>
        <w:tab/>
        <w:t>PEDAGOGIKA</w:t>
      </w:r>
    </w:p>
    <w:p w14:paraId="32205D3C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color w:val="000000" w:themeColor="text1"/>
          <w:sz w:val="24"/>
          <w:szCs w:val="24"/>
        </w:rPr>
        <w:t>Andragogika z gerontologią społeczną</w:t>
      </w:r>
    </w:p>
    <w:p w14:paraId="1EA58C08" w14:textId="20758D7D" w:rsidR="00E72CC9" w:rsidRPr="00AE7F95" w:rsidRDefault="00E72CC9" w:rsidP="00E72CC9">
      <w:pPr>
        <w:autoSpaceDE w:val="0"/>
        <w:autoSpaceDN w:val="0"/>
        <w:adjustRightInd w:val="0"/>
        <w:jc w:val="both"/>
        <w:rPr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 xml:space="preserve">Cel kształcenia: </w:t>
      </w:r>
      <w:r w:rsidR="00D170D4">
        <w:rPr>
          <w:rFonts w:eastAsia="Calibri"/>
          <w:color w:val="000000" w:themeColor="text1"/>
          <w:kern w:val="2"/>
          <w:szCs w:val="24"/>
          <w:lang w:eastAsia="en-US"/>
        </w:rPr>
        <w:t>przekazanie</w:t>
      </w:r>
      <w:r w:rsidRPr="00AE7F95">
        <w:rPr>
          <w:color w:val="000000" w:themeColor="text1"/>
          <w:kern w:val="2"/>
          <w:szCs w:val="24"/>
        </w:rPr>
        <w:t xml:space="preserve"> wiedz</w:t>
      </w:r>
      <w:r w:rsidR="00D170D4">
        <w:rPr>
          <w:color w:val="000000" w:themeColor="text1"/>
          <w:kern w:val="2"/>
          <w:szCs w:val="24"/>
        </w:rPr>
        <w:t>y</w:t>
      </w:r>
      <w:r w:rsidRPr="00AE7F95">
        <w:rPr>
          <w:color w:val="000000" w:themeColor="text1"/>
          <w:kern w:val="2"/>
          <w:szCs w:val="24"/>
        </w:rPr>
        <w:t xml:space="preserve"> o człowieku dorosłym w fazie wczesnej, średniej i późnej dorosłości (starości) oraz możliwościach wspierania jego wszechstronnego rozwoju; przedstawienie podstawowych zagadnień podejmowanych przez andragogikę i gerontologię społeczną; zainspirowanie do myślenia o starości (w tym o własnej w ramach przygotowania do starości) oraz uwrażliwienie na potrzeby i problemy osób dorosłych w różnych fazach życia; u</w:t>
      </w:r>
      <w:r w:rsidRPr="00AE7F95">
        <w:rPr>
          <w:rFonts w:eastAsia="Calibri"/>
          <w:color w:val="000000" w:themeColor="text1"/>
          <w:szCs w:val="24"/>
          <w:lang w:eastAsia="en-US"/>
        </w:rPr>
        <w:t>świadomienie potrzeby i możliwości edukacji ludzi dorosłych.</w:t>
      </w:r>
      <w:r w:rsidRPr="00AE7F95">
        <w:rPr>
          <w:color w:val="000000" w:themeColor="text1"/>
          <w:kern w:val="2"/>
          <w:szCs w:val="24"/>
        </w:rPr>
        <w:t xml:space="preserve"> </w:t>
      </w:r>
    </w:p>
    <w:p w14:paraId="4FF9E273" w14:textId="77777777" w:rsidR="00E72CC9" w:rsidRPr="00AE7F95" w:rsidRDefault="00E72CC9" w:rsidP="00E72CC9">
      <w:pPr>
        <w:spacing w:after="24"/>
        <w:ind w:right="43"/>
        <w:jc w:val="both"/>
        <w:rPr>
          <w:iCs/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>Treści merytoryczne:</w:t>
      </w:r>
      <w:r w:rsidRPr="00AE7F95">
        <w:rPr>
          <w:iCs/>
          <w:color w:val="000000" w:themeColor="text1"/>
          <w:kern w:val="2"/>
          <w:szCs w:val="24"/>
        </w:rPr>
        <w:t xml:space="preserve"> andragogika jako subdyscyplina pedagogiczna; g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erontologia społeczna jako nauka interdyscyplinarna; c</w:t>
      </w:r>
      <w:r w:rsidRPr="00AE7F95">
        <w:rPr>
          <w:iCs/>
          <w:color w:val="000000" w:themeColor="text1"/>
          <w:kern w:val="2"/>
          <w:szCs w:val="24"/>
        </w:rPr>
        <w:t>harakterystyka fazy wczesnej, średniej i późnej dorosłości; s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tarzenie się i starość w</w:t>
      </w:r>
      <w:r w:rsidRPr="00AE7F95">
        <w:rPr>
          <w:iCs/>
          <w:color w:val="000000" w:themeColor="text1"/>
          <w:kern w:val="2"/>
          <w:szCs w:val="24"/>
        </w:rPr>
        <w:t xml:space="preserve"> 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aspekcie metrykalnym, biologicznym, psychologicznym i socjologicznym; t</w:t>
      </w:r>
      <w:r w:rsidRPr="00AE7F95">
        <w:rPr>
          <w:rFonts w:eastAsia="Calibri"/>
          <w:iCs/>
          <w:color w:val="000000" w:themeColor="text1"/>
          <w:kern w:val="2"/>
          <w:szCs w:val="24"/>
          <w:lang w:eastAsia="en-US"/>
        </w:rPr>
        <w:t>eorie starzenia się człowieka; c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zynniki opóźniające i przyśpieszające proces starzenia się człowieka; starzenie się społeczeństw jako problem społeczny; p</w:t>
      </w:r>
      <w:r w:rsidRPr="00AE7F95">
        <w:rPr>
          <w:iCs/>
          <w:color w:val="000000" w:themeColor="text1"/>
          <w:kern w:val="2"/>
          <w:szCs w:val="24"/>
        </w:rPr>
        <w:t>omyślne, pozytywne i aktywne starzenie się; s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tyle życia w starości; stereotypy starości; wyzwania i zadania</w:t>
      </w:r>
      <w:r w:rsidRPr="00AE7F95">
        <w:rPr>
          <w:iCs/>
          <w:color w:val="000000" w:themeColor="text1"/>
          <w:kern w:val="2"/>
          <w:szCs w:val="24"/>
        </w:rPr>
        <w:t xml:space="preserve"> </w:t>
      </w:r>
      <w:r w:rsidRPr="00AE7F95">
        <w:rPr>
          <w:rFonts w:eastAsia="Calibri"/>
          <w:iCs/>
          <w:color w:val="000000" w:themeColor="text1"/>
          <w:szCs w:val="24"/>
          <w:lang w:eastAsia="en-US"/>
        </w:rPr>
        <w:t>stojące przed osobami wspierającymi osoby dorosłe w ich rozwoju</w:t>
      </w:r>
      <w:r w:rsidRPr="00AE7F95">
        <w:rPr>
          <w:iCs/>
          <w:color w:val="000000" w:themeColor="text1"/>
          <w:kern w:val="2"/>
          <w:szCs w:val="24"/>
        </w:rPr>
        <w:t xml:space="preserve">; edukacja osób dorosłych; edukacja międzypokoleniowa jako przestrzeń aktywności edukacyjnej osób we wszystkich grupach wiekowych; </w:t>
      </w:r>
      <w:r w:rsidRPr="00AE7F95">
        <w:rPr>
          <w:rFonts w:eastAsia="Calibri"/>
          <w:color w:val="000000" w:themeColor="text1"/>
          <w:kern w:val="2"/>
          <w:szCs w:val="24"/>
          <w:lang w:eastAsia="en-US"/>
        </w:rPr>
        <w:t>podstawowe pojęcia z zakresu andragogiki (dorosłość, dojrzałość) oraz z zakresu gerontologii społecznej (starość, starzenie się, starość demograficzna; demograficzne starzenie się; wiek biologiczny, kalendarzowy, psychologiczny, społeczny, ekonomiczny, socjalny); specyfika wczesnej, średniej i późnej dorosłości; potrzeby i problemy osób dorosłych jako podstawowe wyznaczniki jakości ich życia (m.in. problemy zdrowotne, materialne, adaptacyjne, emocjonalne, rodzinne; problemy uzależnienia; problem dyskryminacji i marginalizacji społecznej, niepełnosprawność osób dorosłych i starszych); fizjologiczne i patologiczne starzenie się człowieka; przygotowanie a wychowanie do starości; i</w:t>
      </w:r>
      <w:r w:rsidRPr="00AE7F95">
        <w:rPr>
          <w:color w:val="000000" w:themeColor="text1"/>
          <w:kern w:val="2"/>
          <w:szCs w:val="24"/>
        </w:rPr>
        <w:t>nstytucje wspierające osoby dorosłe w ich rozwoju</w:t>
      </w:r>
      <w:r w:rsidRPr="00AE7F95">
        <w:rPr>
          <w:rFonts w:eastAsia="Calibri"/>
          <w:color w:val="000000" w:themeColor="text1"/>
          <w:kern w:val="2"/>
          <w:szCs w:val="24"/>
          <w:lang w:eastAsia="en-US"/>
        </w:rPr>
        <w:t>.</w:t>
      </w:r>
    </w:p>
    <w:p w14:paraId="407143EC" w14:textId="77777777" w:rsidR="00E72CC9" w:rsidRPr="00AE7F95" w:rsidRDefault="00E72CC9" w:rsidP="00E72CC9">
      <w:pPr>
        <w:jc w:val="both"/>
        <w:rPr>
          <w:i/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>Efekty uczenia się:</w:t>
      </w:r>
    </w:p>
    <w:p w14:paraId="54478F06" w14:textId="77777777" w:rsidR="00E72CC9" w:rsidRPr="00AE7F95" w:rsidRDefault="00E72CC9" w:rsidP="00E72CC9">
      <w:pPr>
        <w:jc w:val="both"/>
        <w:rPr>
          <w:rFonts w:eastAsia="Calibri"/>
          <w:iCs/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 xml:space="preserve">Wiedza (zna i rozumie): </w:t>
      </w:r>
      <w:r w:rsidRPr="00AE7F95">
        <w:rPr>
          <w:rFonts w:eastAsia="Calibri"/>
          <w:iCs/>
          <w:color w:val="000000" w:themeColor="text1"/>
          <w:kern w:val="2"/>
          <w:szCs w:val="24"/>
        </w:rPr>
        <w:t>klasyczne i współczesne teorie rozwoju osoby będącej w fazie wczesnej, średniej i późnej dorosłości (w aspekcie biologicznym, psychologicznym i społecznym); potrzeby i problemy oraz zasoby osób dorosłych i starszych w kontekście aktualnych uwarunkowań społecznych; specyfikę kształcenia osób dorosłych oraz edukacji międzypokoleniowej.</w:t>
      </w:r>
    </w:p>
    <w:p w14:paraId="5846AE4C" w14:textId="77777777" w:rsidR="00E72CC9" w:rsidRPr="00AE7F95" w:rsidRDefault="00E72CC9" w:rsidP="00E72CC9">
      <w:pPr>
        <w:jc w:val="both"/>
        <w:rPr>
          <w:rFonts w:eastAsia="Calibri"/>
          <w:iCs/>
          <w:color w:val="000000" w:themeColor="text1"/>
          <w:kern w:val="2"/>
          <w:szCs w:val="24"/>
        </w:rPr>
      </w:pPr>
      <w:r w:rsidRPr="00AE7F95">
        <w:rPr>
          <w:rFonts w:eastAsia="Calibri"/>
          <w:i/>
          <w:color w:val="000000" w:themeColor="text1"/>
          <w:kern w:val="2"/>
          <w:szCs w:val="24"/>
        </w:rPr>
        <w:t>U</w:t>
      </w:r>
      <w:r w:rsidRPr="00AE7F95">
        <w:rPr>
          <w:i/>
          <w:color w:val="000000" w:themeColor="text1"/>
          <w:kern w:val="2"/>
          <w:szCs w:val="24"/>
        </w:rPr>
        <w:t>miejętności (potrafi)</w:t>
      </w:r>
      <w:r w:rsidRPr="00AE7F95">
        <w:rPr>
          <w:color w:val="000000" w:themeColor="text1"/>
          <w:kern w:val="2"/>
          <w:szCs w:val="24"/>
        </w:rPr>
        <w:t xml:space="preserve">: </w:t>
      </w:r>
      <w:r w:rsidRPr="00AE7F95">
        <w:rPr>
          <w:rFonts w:eastAsia="Calibri"/>
          <w:iCs/>
          <w:color w:val="000000" w:themeColor="text1"/>
          <w:kern w:val="2"/>
          <w:szCs w:val="24"/>
        </w:rPr>
        <w:t>obserwować, analizować i racjonalnie oceniać sytuacje i zdarzenia pedagogiczne z wykorzystaniem wiedzy z zakresu andragogiki i gerontologii społecznej oraz proponować rozwiązania problemów; rozpoznawać potrzeby, możliwości i zasoby osób dorosłych oraz osób starszych; adekwatnie dobierać, tworzyć i dostosowywać do ich zróżnicowanych potrzeb, problemów oraz zasobów odpowiednie działania wspierające integralny rozwój osób w fazie wczesnej, średniej i późnej dorosłości, w tym z zakresu edukacji.</w:t>
      </w:r>
    </w:p>
    <w:p w14:paraId="2A9980A3" w14:textId="77777777" w:rsidR="00E72CC9" w:rsidRPr="00AE7F95" w:rsidRDefault="00E72CC9" w:rsidP="00E72CC9">
      <w:pPr>
        <w:ind w:right="43"/>
        <w:jc w:val="both"/>
        <w:rPr>
          <w:i/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>Kompetencje społeczne (jest gotów do):</w:t>
      </w:r>
      <w:r w:rsidRPr="00AE7F95">
        <w:rPr>
          <w:color w:val="000000" w:themeColor="text1"/>
          <w:kern w:val="2"/>
          <w:szCs w:val="24"/>
        </w:rPr>
        <w:t xml:space="preserve"> </w:t>
      </w:r>
      <w:r w:rsidRPr="00AE7F95">
        <w:rPr>
          <w:rFonts w:eastAsia="Calibri"/>
          <w:iCs/>
          <w:color w:val="000000" w:themeColor="text1"/>
          <w:kern w:val="2"/>
          <w:szCs w:val="24"/>
        </w:rPr>
        <w:t xml:space="preserve">zachowania się w sposób profesjonalny, z przestrzeganiem zasad kultury osobistej, etyki zawodowej i poszanowaniem każdego człowieka; dostrzegania problemów moralnych i dylematów etycznych związanych z własną i cudzą pracą; </w:t>
      </w:r>
      <w:r w:rsidRPr="00AE7F95">
        <w:rPr>
          <w:rFonts w:eastAsia="Cambria"/>
          <w:color w:val="000000" w:themeColor="text1"/>
          <w:szCs w:val="24"/>
        </w:rPr>
        <w:t>podejmowania wyzwań zawodowych i osobistych; ciągłego rozwoju oraz uczenia się przez całe życie.</w:t>
      </w:r>
    </w:p>
    <w:p w14:paraId="5DE8BDB0" w14:textId="77777777" w:rsidR="00E72CC9" w:rsidRDefault="00E72CC9" w:rsidP="00E72CC9">
      <w:pPr>
        <w:contextualSpacing/>
        <w:jc w:val="both"/>
        <w:rPr>
          <w:color w:val="000000" w:themeColor="text1"/>
          <w:kern w:val="2"/>
          <w:szCs w:val="24"/>
        </w:rPr>
      </w:pPr>
      <w:r w:rsidRPr="00AE7F95">
        <w:rPr>
          <w:i/>
          <w:color w:val="000000" w:themeColor="text1"/>
          <w:kern w:val="2"/>
          <w:szCs w:val="24"/>
        </w:rPr>
        <w:t xml:space="preserve">Forma prowadzenia zajęć: </w:t>
      </w:r>
      <w:r w:rsidRPr="00AE7F95">
        <w:rPr>
          <w:color w:val="000000" w:themeColor="text1"/>
          <w:kern w:val="2"/>
          <w:szCs w:val="24"/>
        </w:rPr>
        <w:t>wykłady, ćwiczenia.</w:t>
      </w:r>
    </w:p>
    <w:p w14:paraId="567629F7" w14:textId="77777777" w:rsidR="00B5182D" w:rsidRPr="00C969A2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KA6_KR2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</w:p>
    <w:p w14:paraId="0E34CABD" w14:textId="292E4D51" w:rsidR="00B5182D" w:rsidRPr="00C969A2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KA6_WG4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  <w:r w:rsidR="00C969A2" w:rsidRPr="00C969A2">
        <w:rPr>
          <w:kern w:val="2"/>
          <w:szCs w:val="24"/>
        </w:rPr>
        <w:t>, PSYCHOLOGIA</w:t>
      </w:r>
    </w:p>
    <w:p w14:paraId="69D03196" w14:textId="77777777" w:rsidR="00B5182D" w:rsidRPr="00C969A2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KA6_WK4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</w:p>
    <w:p w14:paraId="730B3E8D" w14:textId="735CFB2F" w:rsidR="00B5182D" w:rsidRPr="00C969A2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KA6_UW2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  <w:r w:rsidR="00C969A2" w:rsidRPr="00C969A2">
        <w:rPr>
          <w:kern w:val="2"/>
          <w:szCs w:val="24"/>
        </w:rPr>
        <w:t>, PSYCHOLOGIA</w:t>
      </w:r>
    </w:p>
    <w:p w14:paraId="67DDCAF8" w14:textId="77777777" w:rsidR="00B5182D" w:rsidRPr="00C969A2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KA6_UW3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</w:p>
    <w:p w14:paraId="6DDA4A77" w14:textId="42C07957" w:rsidR="00B5182D" w:rsidRDefault="00B5182D" w:rsidP="00B5182D">
      <w:pPr>
        <w:contextualSpacing/>
        <w:jc w:val="both"/>
        <w:rPr>
          <w:kern w:val="2"/>
          <w:szCs w:val="24"/>
        </w:rPr>
      </w:pPr>
      <w:r w:rsidRPr="00C969A2">
        <w:rPr>
          <w:kern w:val="2"/>
          <w:szCs w:val="24"/>
        </w:rPr>
        <w:t>KA6_KR1</w:t>
      </w:r>
      <w:r w:rsidRPr="00C969A2">
        <w:rPr>
          <w:kern w:val="2"/>
          <w:szCs w:val="24"/>
        </w:rPr>
        <w:tab/>
      </w:r>
      <w:r w:rsidRPr="00C969A2">
        <w:rPr>
          <w:kern w:val="2"/>
          <w:szCs w:val="24"/>
        </w:rPr>
        <w:tab/>
        <w:t>PEDAGOGIKA</w:t>
      </w:r>
    </w:p>
    <w:p w14:paraId="67D338D0" w14:textId="77777777" w:rsidR="00C969A2" w:rsidRPr="00C969A2" w:rsidRDefault="00C969A2" w:rsidP="00B5182D">
      <w:pPr>
        <w:contextualSpacing/>
        <w:jc w:val="both"/>
        <w:rPr>
          <w:kern w:val="2"/>
          <w:szCs w:val="24"/>
        </w:rPr>
      </w:pPr>
    </w:p>
    <w:p w14:paraId="44C1E5EC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Podstawy prawa rodzinnego i opiekuńczego</w:t>
      </w:r>
    </w:p>
    <w:p w14:paraId="5D9E7888" w14:textId="0B1E95E4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zapoznanie z normami prawa międzynarodowego i krajowego gwarantującymi ochronę praw i wolności dzieci, w tym dzieci z niepełnosprawnościami; </w:t>
      </w:r>
      <w:r w:rsidR="006C2521">
        <w:rPr>
          <w:color w:val="000000" w:themeColor="text1"/>
          <w:szCs w:val="24"/>
        </w:rPr>
        <w:t>nabycie wiedzy o</w:t>
      </w:r>
      <w:r w:rsidR="007C38AC">
        <w:rPr>
          <w:color w:val="000000" w:themeColor="text1"/>
          <w:szCs w:val="24"/>
        </w:rPr>
        <w:t> </w:t>
      </w:r>
      <w:r w:rsidR="00587969">
        <w:rPr>
          <w:color w:val="000000" w:themeColor="text1"/>
          <w:szCs w:val="24"/>
        </w:rPr>
        <w:t>przepisach</w:t>
      </w:r>
      <w:r w:rsidRPr="00AE7F95">
        <w:rPr>
          <w:color w:val="000000" w:themeColor="text1"/>
          <w:szCs w:val="24"/>
        </w:rPr>
        <w:t xml:space="preserve"> polskiego prawa rodzinnego i opiekuńczego </w:t>
      </w:r>
      <w:r w:rsidR="00587969">
        <w:rPr>
          <w:color w:val="000000" w:themeColor="text1"/>
          <w:szCs w:val="24"/>
        </w:rPr>
        <w:t>regulujących</w:t>
      </w:r>
      <w:r w:rsidRPr="00AE7F95">
        <w:rPr>
          <w:color w:val="000000" w:themeColor="text1"/>
          <w:szCs w:val="24"/>
        </w:rPr>
        <w:t xml:space="preserve"> kwestie więzi rodzinnych, władzy rodzicielskiej, ochrony oraz wspierania rodziny i dziecka. </w:t>
      </w:r>
    </w:p>
    <w:p w14:paraId="2382E588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Treści merytoryczne:</w:t>
      </w:r>
      <w:r w:rsidRPr="00AE7F95">
        <w:rPr>
          <w:color w:val="000000" w:themeColor="text1"/>
          <w:szCs w:val="24"/>
        </w:rPr>
        <w:t xml:space="preserve"> ochrona rodziny i dziecka w świetle standardów międzynarodowych i Konstytucji RP; źródła i zasady prawa rodzinnego i opiekuńczego; wybrane instytucje prawa rodzinnego i opiekuńczego: ustalenie pochodzenia dziecka, stosunki między rodzicami i dziećmi, władza rodzicielska i sądowa ingerencja w jej wykonywanie, zasady funkcjonowania pieczy zastępczej, instytucja przysposobienia, opieka i kuratela; aspekty prawne opieki i wychowania dziecka niepełnosprawnego.</w:t>
      </w:r>
    </w:p>
    <w:p w14:paraId="6FAC4A00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3F9FD9A9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podstawy prawa rodzinnego i opiekuńczego; zasady odpowiedzialności prawnej opiekuna-wychowawcy; zasady i normy prawne działań opiekuńczych i wychowawczych; prawa dziecka z niepełnosprawnością. </w:t>
      </w:r>
    </w:p>
    <w:p w14:paraId="726E0561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posługiwać się tekstem ustawy kodeks rodzinny i opiekuńczy; czytać </w:t>
      </w:r>
      <w:r w:rsidRPr="00AE7F95">
        <w:rPr>
          <w:color w:val="000000" w:themeColor="text1"/>
          <w:szCs w:val="24"/>
        </w:rPr>
        <w:br/>
        <w:t>ze zrozumieniem kodeks rodzinny i opiekuńczy i samodzielnie  wyciągać wnioski.</w:t>
      </w:r>
    </w:p>
    <w:p w14:paraId="01D1440B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Kompetencje społeczne (jest gotów do):</w:t>
      </w:r>
      <w:r w:rsidRPr="00AE7F95">
        <w:rPr>
          <w:color w:val="000000" w:themeColor="text1"/>
          <w:szCs w:val="24"/>
        </w:rPr>
        <w:t xml:space="preserve"> ochrony praw dziecka w pracy pedagogicznej; rozwijania gotowości do dalszego pogłębiania posiadanej wiedzy z zakresu prawa rodzinnego i opiekuńczego; </w:t>
      </w:r>
      <w:r w:rsidRPr="00AE7F95">
        <w:rPr>
          <w:rFonts w:eastAsia="Cambria"/>
          <w:color w:val="000000" w:themeColor="text1"/>
          <w:szCs w:val="24"/>
          <w:lang w:eastAsia="en-US"/>
        </w:rPr>
        <w:t>zachowania się w sposób profesjonalny, z przestrzeganiem zasad kultury osobistej i etyki zawodowej i poszanowaniem każdego człowieka.</w:t>
      </w:r>
    </w:p>
    <w:p w14:paraId="16E35959" w14:textId="4D529F3F" w:rsidR="00F7518A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wykłady.</w:t>
      </w:r>
    </w:p>
    <w:p w14:paraId="56B92009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KA6_WG6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170EE398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KA6_WK5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FILOZOFIA</w:t>
      </w:r>
    </w:p>
    <w:p w14:paraId="313E0E65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KA6_WK6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4BAF9CE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040E27C2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KA6_KR1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5369A769" w14:textId="2E1801BD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KA6_KR2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60B4F4B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Wybrane aspekty patologii i dysfunkcji w instytucjach opiekuńczo-wychowawczych</w:t>
      </w:r>
    </w:p>
    <w:p w14:paraId="6AEDB22E" w14:textId="6918F47E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AB1E21">
        <w:rPr>
          <w:color w:val="000000" w:themeColor="text1"/>
          <w:kern w:val="2"/>
          <w:szCs w:val="24"/>
          <w14:ligatures w14:val="standardContextual"/>
        </w:rPr>
        <w:t>pozna</w:t>
      </w:r>
      <w:r w:rsidR="00DB5311">
        <w:rPr>
          <w:color w:val="000000" w:themeColor="text1"/>
          <w:kern w:val="2"/>
          <w:szCs w:val="24"/>
          <w14:ligatures w14:val="standardContextual"/>
        </w:rPr>
        <w:t>n</w:t>
      </w:r>
      <w:r w:rsidR="00AB1E21">
        <w:rPr>
          <w:color w:val="000000" w:themeColor="text1"/>
          <w:kern w:val="2"/>
          <w:szCs w:val="24"/>
          <w14:ligatures w14:val="standardContextual"/>
        </w:rPr>
        <w:t>ie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DB5311">
        <w:rPr>
          <w:color w:val="000000" w:themeColor="text1"/>
          <w:kern w:val="2"/>
          <w:szCs w:val="24"/>
          <w14:ligatures w14:val="standardContextual"/>
        </w:rPr>
        <w:t>różnych rodzajów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patologii i dysfunkcji społecznych</w:t>
      </w:r>
      <w:r w:rsidR="00DB5311">
        <w:rPr>
          <w:color w:val="000000" w:themeColor="text1"/>
          <w:kern w:val="2"/>
          <w:szCs w:val="24"/>
          <w14:ligatures w14:val="standardContextual"/>
        </w:rPr>
        <w:t>,  rozwijanie umiejętności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analizowania oraz konstruowania programów i scenariuszy zajęć zapobiegających tego typu zjawiskom. </w:t>
      </w:r>
    </w:p>
    <w:p w14:paraId="3BD988EB" w14:textId="77777777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t xml:space="preserve"> podstawowe pojęcia związane z tematyką (norma społeczna, patologia społeczna, dysfunkcja, instytucja, zarządzanie zespołem ludzkim) i prawem pracy; obszary i źródła patologii i dysfunkcji społecznych; uwarunkowania wewnętrzne i zewnętrzne powstawania zjawiska; zachowania kontrproduktywne i anomijne. Faworyzowanie i dyskryminacja w instytucji; mobbing i dyskryminacja (źródła, uwarunkowania, rodzaje, przyczyny); płeć i niepełnosprawność jako przyczyny dyskryminacji i mobbingu w instytucjach; płeć a dyskryminacja przy zatrudnieniu i awansie zawodowym; problematyka molestowania seksualnego w miejscu pracy; mechanizmy wykluczania i ostracyzm społeczny wobec inności i odmienności; tolerancja wobec patologii w instytucji; nieprawidłowe osobowości w systemie zarządzania instytucjom; stres i wypalenia zawodowe pracowników; oblicza toksycznej kultury organizowania pracy; zapobieganie dysfunkcjom i patologiom w instytucjach (profilaktyka społeczna); przegląd programów profilaktycznych wobec zachowań patologicznych i dysfunkcyjnych w instytucjach i organizacjach. </w:t>
      </w:r>
    </w:p>
    <w:p w14:paraId="2366831A" w14:textId="77777777" w:rsidR="00E72CC9" w:rsidRPr="00AE7F95" w:rsidRDefault="00E72CC9" w:rsidP="00E72CC9">
      <w:pPr>
        <w:autoSpaceDE w:val="0"/>
        <w:autoSpaceDN w:val="0"/>
        <w:adjustRightInd w:val="0"/>
        <w:spacing w:after="27"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2EC04D38" w14:textId="77777777" w:rsidR="00E72CC9" w:rsidRPr="00AE7F95" w:rsidRDefault="00E72CC9" w:rsidP="00E72CC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</w:t>
      </w:r>
      <w:r w:rsidRPr="00AE7F95">
        <w:rPr>
          <w:color w:val="000000" w:themeColor="text1"/>
          <w:szCs w:val="24"/>
        </w:rPr>
        <w:t xml:space="preserve">: </w:t>
      </w:r>
      <w:r w:rsidRPr="00AE7F95">
        <w:rPr>
          <w:rFonts w:eastAsiaTheme="minorHAnsi"/>
          <w:color w:val="000000" w:themeColor="text1"/>
          <w:kern w:val="2"/>
          <w:szCs w:val="24"/>
          <w14:ligatures w14:val="standardContextual"/>
        </w:rPr>
        <w:t xml:space="preserve">teorie opisujące rodzaje więzi społecznych i rządzące nimi prawidłowości oraz nieprawidłowości; rodzaje struktur społecznych i instytucji życia społecznego oraz zachodzące między nimi relacje oraz czynniki wpływające </w:t>
      </w:r>
      <w:r w:rsidRPr="00AE7F95">
        <w:rPr>
          <w:rFonts w:eastAsiaTheme="minorHAnsi"/>
          <w:color w:val="000000" w:themeColor="text1"/>
          <w:kern w:val="2"/>
          <w:szCs w:val="24"/>
          <w14:ligatures w14:val="standardContextual"/>
        </w:rPr>
        <w:lastRenderedPageBreak/>
        <w:t>na nieprawidłowości i zakłócenia w sposobie zarządzania placówkami opiekuńczo wychowawczymi i instytucjami.</w:t>
      </w:r>
    </w:p>
    <w:p w14:paraId="225F2FD8" w14:textId="77777777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>: rozpoznawać potencjalne zachowania dysfunkcyjne i patologiczne w instytucji i udzielać wskazówek w zakresie ochrony zdrowia psychicznego i fizycznego; projektować i realizować programy profilaktyczne w zakresie treści zapobiegających patologiom instytucji skierowane do wszystkich uczestników procesu; zaplanować działania wspomagające w rozwoju zawodowym; samodzielnie rozwijać wiedzę oraz umiejętności pedagogiczne i psychologiczne z wykorzystaniem różnych źródeł, w tym obcojęzycznych i specjalistycznej technologii; przeciwdziałać wypaleniu zawodowemu.</w:t>
      </w:r>
    </w:p>
    <w:p w14:paraId="38BB246C" w14:textId="77777777" w:rsidR="00E72CC9" w:rsidRPr="00AE7F95" w:rsidRDefault="00E72CC9" w:rsidP="00E72CC9">
      <w:pPr>
        <w:ind w:right="43"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projektowania działań zmierzających do rozwoju instytucji opiekuńczo-wychowawczych oraz szkoły by zminimalizować patologie i dysfunkcje społeczne; działania w sposób przedsiębiorczy.</w:t>
      </w:r>
    </w:p>
    <w:p w14:paraId="7E710A7D" w14:textId="77777777" w:rsidR="00E72CC9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wykłady, ćwiczenia.</w:t>
      </w:r>
    </w:p>
    <w:p w14:paraId="799D65F5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65D5E3E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KA6_UW8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6F53C46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KA6_UU1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B2D87F6" w14:textId="69163BC5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KA6_KO3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51AC53A5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_Hlk158532776"/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Warsztaty 2</w:t>
      </w:r>
    </w:p>
    <w:p w14:paraId="5B11D30E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color w:val="000000" w:themeColor="text1"/>
          <w:szCs w:val="24"/>
        </w:rPr>
        <w:t xml:space="preserve"> poznanie założeń i specyfiki podejścia skoncentrowanego na rozwiązaniach i zasobach; rozwijanie umiejętności pracy z jednostką i grupą w oparciu o rozwiązania; poznanie wybranych technik i narzędzi pracy w oparciu o rozwiązania.</w:t>
      </w:r>
    </w:p>
    <w:p w14:paraId="55DAB26D" w14:textId="77777777" w:rsidR="00E72CC9" w:rsidRPr="00AE7F95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Treści merytoryczne:</w:t>
      </w:r>
      <w:r w:rsidRPr="00AE7F95">
        <w:rPr>
          <w:color w:val="000000" w:themeColor="text1"/>
          <w:szCs w:val="24"/>
        </w:rPr>
        <w:t xml:space="preserve"> idea podejścia skoncentrowanego na rozwiązaniach; edukacja i terapia skoncentrowana na rozwiązaniach; podstawowe założenia i filozofia; umiejętności niezbędne do pracy w oparciu o rozwiązania i zasoby; wybrane techniki i narzędzia pracy </w:t>
      </w:r>
      <w:bookmarkStart w:id="16" w:name="_Hlk158625719"/>
      <w:r w:rsidRPr="00AE7F95">
        <w:rPr>
          <w:color w:val="000000" w:themeColor="text1"/>
          <w:szCs w:val="24"/>
        </w:rPr>
        <w:t>z jednostką i z grupą w podejściu skoncentrowanym na rozwiązaniach i zasobach</w:t>
      </w:r>
      <w:bookmarkEnd w:id="16"/>
      <w:r w:rsidRPr="00AE7F95">
        <w:rPr>
          <w:color w:val="000000" w:themeColor="text1"/>
          <w:szCs w:val="24"/>
        </w:rPr>
        <w:t>.</w:t>
      </w:r>
    </w:p>
    <w:p w14:paraId="41FBE07B" w14:textId="77777777" w:rsidR="00E72CC9" w:rsidRPr="00AE7F95" w:rsidRDefault="00E72CC9" w:rsidP="00E72CC9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76DFA333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teorie dotyczące terapii i edukacji skoncentrowanej na rozwiązaniach oraz ich aplikacyjne właściwości; rolę nauczyciela/wychowawcy w modelowaniu postaw i zachowań uczniów i wychowanków w modelu procy skoncentrowanej na rozwiązaniach i zasobach; normy, procedury i dobre praktyki stosowane w działalności pedagogicznej opartej o rozwiązania i zasoby; wybrane techniki i narzędzia pracy z jednostką i z grupą stosowane w podejściu skoncentrowanym na rozwiązaniach i zasobach.</w:t>
      </w:r>
    </w:p>
    <w:p w14:paraId="7C84D788" w14:textId="77777777" w:rsidR="00E72CC9" w:rsidRPr="00AE7F95" w:rsidRDefault="00E72CC9" w:rsidP="00E72CC9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obserwować, analizować i oceniać sytuacje i zdarzenia pedagogiczne z wykorzystaniem wiedzy dotyczącej pracy na rozwiązaniach; wspierać w procesie rozwiązania problemów; rozpoznawać potrzeby, możliwości i zasoby podopiecznych w różnym wieku oraz adekwatnie dobierać, tworzyć i dostosowywać do zróżnicowanych potrzeb programy, materiały i środki pracy specyficzne dla edukacji opartej na rozwiązaniach; dobierać metody pracy zgodne z duchem pracy na zasobach w celu samodzielnego projektowania i efektywnego realizowania działań pedagogicznych; tworzyć sytuacje motywujące uczestników działań pedagogicznych do nauki i pracy nad sobą (z uwzględnieniem ich zasobów, zainteresowań, uzdolnień); analizować ich skuteczność oraz modyfikować działania w celu uzyskania pożądanych efektów; wspierać rozwój jednostek w obszarze aktywności edukacyjnej i społecznej oraz pracy nad własnym rozwojem promując podejście skoncentrowane na rozwiązaniach. </w:t>
      </w:r>
    </w:p>
    <w:p w14:paraId="0F4D6DED" w14:textId="77777777" w:rsidR="00E72CC9" w:rsidRPr="00AE7F95" w:rsidRDefault="00E72CC9" w:rsidP="00E72CC9">
      <w:pPr>
        <w:contextualSpacing/>
        <w:jc w:val="both"/>
        <w:rPr>
          <w:b/>
          <w:bCs/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iCs/>
          <w:color w:val="000000" w:themeColor="text1"/>
          <w:szCs w:val="24"/>
        </w:rPr>
        <w:t>nabywania wiedzy z zakresu edukacji skoncentrowanej na rozwiązaniach i budowania warsztatu pracy w tym obszarze oraz zasięgania opinii ekspertów (np. korzystania z superwizji) w przypadku trudności z samodzielnym rozwiązaniem problemu; porozumiewania się z osobami pochodzącymi z różnych środowisk i będących w różnej sytuacji życiowej; budowania relacji z uczniami-wychowankami opartych na wzajemnym zaufaniu.</w:t>
      </w:r>
    </w:p>
    <w:p w14:paraId="287ED7C5" w14:textId="77777777" w:rsidR="00E72CC9" w:rsidRDefault="00E72CC9" w:rsidP="00E72CC9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ćwiczenia.</w:t>
      </w:r>
      <w:bookmarkEnd w:id="15"/>
      <w:r w:rsidRPr="00AE7F95">
        <w:rPr>
          <w:iCs/>
          <w:color w:val="000000" w:themeColor="text1"/>
          <w:szCs w:val="24"/>
        </w:rPr>
        <w:t xml:space="preserve"> </w:t>
      </w:r>
    </w:p>
    <w:p w14:paraId="0F574B51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KA6_WG4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2F12184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lastRenderedPageBreak/>
        <w:t>KA6_WK3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179F9C8C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6145674C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KA6_UW3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E98B08B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KA6_UW5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02B9877C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KA6_UW7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28F625C" w14:textId="77777777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KA6_KK2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3F075C30" w14:textId="71BD33BF" w:rsidR="007F7B9F" w:rsidRPr="00C969A2" w:rsidRDefault="007F7B9F" w:rsidP="007F7B9F">
      <w:pPr>
        <w:contextualSpacing/>
        <w:jc w:val="both"/>
        <w:rPr>
          <w:iCs/>
          <w:szCs w:val="24"/>
        </w:rPr>
      </w:pPr>
      <w:r w:rsidRPr="00C969A2">
        <w:rPr>
          <w:iCs/>
          <w:szCs w:val="24"/>
        </w:rPr>
        <w:t>KA6_KO2</w:t>
      </w:r>
      <w:r w:rsidRPr="00C969A2">
        <w:rPr>
          <w:iCs/>
          <w:szCs w:val="24"/>
        </w:rPr>
        <w:tab/>
      </w:r>
      <w:r w:rsidRPr="00C969A2">
        <w:rPr>
          <w:iCs/>
          <w:szCs w:val="24"/>
        </w:rPr>
        <w:tab/>
        <w:t>PEDAGOGIKA</w:t>
      </w:r>
    </w:p>
    <w:p w14:paraId="25285CA9" w14:textId="77777777" w:rsidR="00E72CC9" w:rsidRPr="00AE7F95" w:rsidRDefault="00E72CC9">
      <w:pPr>
        <w:pStyle w:val="Akapitzlist"/>
        <w:numPr>
          <w:ilvl w:val="3"/>
          <w:numId w:val="12"/>
        </w:numPr>
        <w:spacing w:after="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Metodyka terapii zajęciowej </w:t>
      </w:r>
    </w:p>
    <w:p w14:paraId="18778CCC" w14:textId="34D0E6A9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Cel kształcenia: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="00DB564B">
        <w:rPr>
          <w:color w:val="000000" w:themeColor="text1"/>
          <w:kern w:val="2"/>
          <w:szCs w:val="24"/>
          <w14:ligatures w14:val="standardContextual"/>
        </w:rPr>
        <w:t>przekazanie wiedzy niezbędnej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w pracy opiekuńczo-wychowawczej z</w:t>
      </w:r>
      <w:bookmarkStart w:id="17" w:name="_Hlk157772241"/>
      <w:r w:rsidRPr="00AE7F95">
        <w:rPr>
          <w:color w:val="000000" w:themeColor="text1"/>
          <w:kern w:val="2"/>
          <w:szCs w:val="24"/>
          <w14:ligatures w14:val="standardContextual"/>
        </w:rPr>
        <w:t> jednostkami i grupami z różnymi dysfunkcjami, niepełnosprawnymi intelektualnie i fizycznie, ze specyficznymi trudnościami szkolnymi, z problemami w uczeniu się, uzależnionymi, zagrożonymi wykluczeniem (bądź wykluczonych), niedostosowanymi społecznie</w:t>
      </w:r>
      <w:bookmarkStart w:id="18" w:name="_Hlk157777930"/>
      <w:bookmarkEnd w:id="17"/>
      <w:r w:rsidRPr="00AE7F95">
        <w:rPr>
          <w:color w:val="000000" w:themeColor="text1"/>
          <w:kern w:val="2"/>
          <w:szCs w:val="24"/>
          <w14:ligatures w14:val="standardContextual"/>
        </w:rPr>
        <w:t>; kształtowanie umiejętności do prowadzenia terapii zajęciowej w formie aktywności fizycznej, artystycznej bądź też relaksacji, kontaktu z naturą albo sztuką</w:t>
      </w:r>
      <w:bookmarkEnd w:id="18"/>
      <w:r w:rsidRPr="00AE7F95">
        <w:rPr>
          <w:color w:val="000000" w:themeColor="text1"/>
          <w:kern w:val="2"/>
          <w:szCs w:val="24"/>
          <w14:ligatures w14:val="standardContextual"/>
        </w:rPr>
        <w:t xml:space="preserve">; uwrażliwienie na inność, odmienność oraz na sytuację psychospołeczną </w:t>
      </w:r>
      <w:bookmarkStart w:id="19" w:name="_Hlk157782271"/>
      <w:r w:rsidRPr="00AE7F95">
        <w:rPr>
          <w:color w:val="000000" w:themeColor="text1"/>
          <w:kern w:val="2"/>
          <w:szCs w:val="24"/>
          <w14:ligatures w14:val="standardContextual"/>
        </w:rPr>
        <w:t>jednostek i grup potrzebujących różnego rodzaju wsparcia.</w:t>
      </w:r>
      <w:bookmarkEnd w:id="19"/>
    </w:p>
    <w:p w14:paraId="3D6139F0" w14:textId="77777777" w:rsidR="00E72CC9" w:rsidRPr="00AE7F95" w:rsidRDefault="00E72CC9" w:rsidP="00E72CC9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Treści merytoryczne: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</w:t>
      </w:r>
      <w:r w:rsidRPr="00AE7F95">
        <w:rPr>
          <w:bCs/>
          <w:color w:val="000000" w:themeColor="text1"/>
          <w:kern w:val="2"/>
          <w:szCs w:val="24"/>
          <w14:ligatures w14:val="standardContextual"/>
        </w:rPr>
        <w:t>pojęcia związane z pracą opiekuńczo-wychowawczą oraz terapią zajęciową; znaczenie terapii zajęciowej jako jednej z podstaw działalności opiekuńczo-wychowawczej i terapeutycznej na rzecz jednostek i grup potrzebujących różnego rodzaju wsparcia; i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 xml:space="preserve">dentyfikacja </w:t>
      </w:r>
      <w:bookmarkStart w:id="20" w:name="_Hlk157783280"/>
      <w:r w:rsidRPr="00AE7F95">
        <w:rPr>
          <w:iCs/>
          <w:color w:val="000000" w:themeColor="text1"/>
          <w:kern w:val="2"/>
          <w:szCs w:val="24"/>
          <w14:ligatures w14:val="standardContextual"/>
        </w:rPr>
        <w:t>jednostek i grup wymagających różnego rodzaju wsparcia</w:t>
      </w:r>
      <w:bookmarkEnd w:id="20"/>
      <w:r w:rsidRPr="00AE7F95">
        <w:rPr>
          <w:iCs/>
          <w:color w:val="000000" w:themeColor="text1"/>
          <w:kern w:val="2"/>
          <w:szCs w:val="24"/>
          <w14:ligatures w14:val="standardContextual"/>
        </w:rPr>
        <w:t>; d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iagnozowanie potrzeb, możliwości, oczekiwań, potencjału oraz barier psychospołecznych jednostek i grup wymagających różnego rodzaju wsparcia; różnorodne formy arteterapeutyczne: ergoterapia, ludoterapia, choreoterapia, plastykoterapia, muzykoterapia, artyfikoterapia, estetoterapia; </w:t>
      </w:r>
      <w:r w:rsidRPr="00AE7F95">
        <w:rPr>
          <w:iCs/>
          <w:color w:val="000000" w:themeColor="text1"/>
          <w:kern w:val="2"/>
          <w:szCs w:val="24"/>
          <w14:ligatures w14:val="standardContextual"/>
        </w:rPr>
        <w:t>m</w:t>
      </w:r>
      <w:r w:rsidRPr="00AE7F95">
        <w:rPr>
          <w:color w:val="000000" w:themeColor="text1"/>
          <w:kern w:val="2"/>
          <w:szCs w:val="24"/>
          <w14:ligatures w14:val="standardContextual"/>
        </w:rPr>
        <w:t>etody i techniki arteterapeutyczne wspierające procesy opiekuńczo-wychowawcze (zajęcia warsztatowe).</w:t>
      </w:r>
    </w:p>
    <w:p w14:paraId="55F87F22" w14:textId="77777777" w:rsidR="00E72CC9" w:rsidRPr="00AE7F95" w:rsidRDefault="00E72CC9" w:rsidP="00E72CC9">
      <w:pPr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Efekty uczenia się:</w:t>
      </w:r>
    </w:p>
    <w:p w14:paraId="3932181D" w14:textId="77777777" w:rsidR="00E72CC9" w:rsidRPr="00AE7F95" w:rsidRDefault="00E72CC9" w:rsidP="00E72CC9">
      <w:pPr>
        <w:spacing w:after="24"/>
        <w:ind w:right="43"/>
        <w:contextualSpacing/>
        <w:jc w:val="both"/>
        <w:rPr>
          <w:i/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Wiedza (zna i rozumie):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normy, procedury i dobre praktyki stosowane w działalności z obszaru terapii zajęciowej, a także sposoby realizacji tych zajęć z osobami w różnym wieku i o różnych możliwościach psychofizycznych; zasady projektowania zajęć oraz doboru metod i form pracy wykorzystywanych w terapii zajęciowej; metodykę prowadzenia działań opiekuńczo-wychowawczych z wykorzystaniem elementów terapii zajęciowej.</w:t>
      </w:r>
    </w:p>
    <w:p w14:paraId="51D3E56E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Umiejętności (potrafi)</w:t>
      </w:r>
      <w:r w:rsidRPr="00AE7F95">
        <w:rPr>
          <w:color w:val="000000" w:themeColor="text1"/>
          <w:kern w:val="2"/>
          <w:szCs w:val="24"/>
          <w14:ligatures w14:val="standardContextual"/>
        </w:rPr>
        <w:t>: rozpoznać potrzeby, możliwości i bariery psychospołeczne jednostek i grup potrzebujących różnego rodzaju wsparcia, jak również wskazać możliwości i sposoby rozwiązywania problemów jednostki i grupy, określić najwłaściwszą formę wsparcia (poprzez aktywność fizyczną, artystyczną, relaksacji, kontaktu z naturą albo sztuką); pracować w zespole, pełniąc w nim różne role; współpracować z innymi; projektować i odpowiedzialnie organizować pracę własną i innych; racjonalnie gospodarować czasem pracy, z poszanowaniem prawa do odpoczynku.</w:t>
      </w:r>
    </w:p>
    <w:p w14:paraId="49157F15" w14:textId="77777777" w:rsidR="00E72CC9" w:rsidRPr="00AE7F95" w:rsidRDefault="00E72CC9" w:rsidP="00E72CC9">
      <w:pPr>
        <w:spacing w:after="24"/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>Kompetencje społeczne (jest gotów do):</w:t>
      </w:r>
      <w:r w:rsidRPr="00AE7F95">
        <w:rPr>
          <w:color w:val="000000" w:themeColor="text1"/>
          <w:kern w:val="2"/>
          <w:szCs w:val="24"/>
          <w14:ligatures w14:val="standardContextual"/>
        </w:rPr>
        <w:t xml:space="preserve"> docenienia znaczenia wiedzy z zakresu terapii zajęciowej do rozwiązywania praktycznych problemów związanych z opieką i wsparciem jednostki i grupy; porozumiewania się z osobami pochodzącymi z różnych środowisk i będących w różnej sytuacji życiowej; budowania relacji opartych na wzajemnym zaufaniu między wszystkimi podmiotami procesu opieki i wychowania oraz włączania ich w działania sprzyjające efektywności podejmowanych działań; dialogowego  rozwiązywania konfliktów.</w:t>
      </w:r>
    </w:p>
    <w:p w14:paraId="5C2A4571" w14:textId="11ECDB3F" w:rsidR="00E72CC9" w:rsidRDefault="00E72CC9" w:rsidP="00D64514">
      <w:pPr>
        <w:ind w:right="43"/>
        <w:contextualSpacing/>
        <w:jc w:val="both"/>
        <w:rPr>
          <w:color w:val="000000" w:themeColor="text1"/>
          <w:kern w:val="2"/>
          <w:szCs w:val="24"/>
          <w14:ligatures w14:val="standardContextual"/>
        </w:rPr>
      </w:pPr>
      <w:r w:rsidRPr="00AE7F95">
        <w:rPr>
          <w:i/>
          <w:color w:val="000000" w:themeColor="text1"/>
          <w:kern w:val="2"/>
          <w:szCs w:val="24"/>
          <w14:ligatures w14:val="standardContextual"/>
        </w:rPr>
        <w:t xml:space="preserve">Forma prowadzenia zajęć: </w:t>
      </w:r>
      <w:r w:rsidRPr="00AE7F95">
        <w:rPr>
          <w:color w:val="000000" w:themeColor="text1"/>
          <w:kern w:val="2"/>
          <w:szCs w:val="24"/>
          <w14:ligatures w14:val="standardContextual"/>
        </w:rPr>
        <w:t>wykłady, ćwiczenia.</w:t>
      </w:r>
    </w:p>
    <w:p w14:paraId="47C4FD8A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KA6_WK3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B3F734B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7C36EE1E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KA6_UW3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259E810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KA6_UO1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E288EB2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KA6_UO2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4F7172E" w14:textId="7777777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lastRenderedPageBreak/>
        <w:t>KA6_KK1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2C250DD0" w14:textId="76413BB7" w:rsidR="007F7B9F" w:rsidRPr="00C969A2" w:rsidRDefault="007F7B9F" w:rsidP="007F7B9F">
      <w:pPr>
        <w:ind w:right="43"/>
        <w:contextualSpacing/>
        <w:jc w:val="both"/>
        <w:rPr>
          <w:kern w:val="2"/>
          <w:szCs w:val="24"/>
          <w14:ligatures w14:val="standardContextual"/>
        </w:rPr>
      </w:pPr>
      <w:r w:rsidRPr="00C969A2">
        <w:rPr>
          <w:kern w:val="2"/>
          <w:szCs w:val="24"/>
          <w14:ligatures w14:val="standardContextual"/>
        </w:rPr>
        <w:t>KA6_KO2</w:t>
      </w:r>
      <w:r w:rsidRPr="00C969A2">
        <w:rPr>
          <w:kern w:val="2"/>
          <w:szCs w:val="24"/>
          <w14:ligatures w14:val="standardContextual"/>
        </w:rPr>
        <w:tab/>
      </w:r>
      <w:r w:rsidRPr="00C969A2">
        <w:rPr>
          <w:kern w:val="2"/>
          <w:szCs w:val="24"/>
          <w14:ligatures w14:val="standardContextual"/>
        </w:rPr>
        <w:tab/>
        <w:t>PEDAGOGIKA</w:t>
      </w:r>
    </w:p>
    <w:p w14:paraId="668990C8" w14:textId="4D4323F6" w:rsidR="000D5ABA" w:rsidRPr="006C2BE8" w:rsidRDefault="003D1149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 w:rsidRPr="00146BC3">
        <w:rPr>
          <w:rFonts w:ascii="Times New Roman" w:hAnsi="Times New Roman"/>
          <w:b/>
          <w:sz w:val="24"/>
          <w:szCs w:val="24"/>
        </w:rPr>
        <w:t xml:space="preserve">ZAKRES KSZTAŁCENIA: Pedagogika </w:t>
      </w:r>
      <w:r w:rsidR="000D5ABA">
        <w:rPr>
          <w:rFonts w:ascii="Times New Roman" w:hAnsi="Times New Roman"/>
          <w:b/>
          <w:sz w:val="24"/>
          <w:szCs w:val="24"/>
        </w:rPr>
        <w:t xml:space="preserve">szkolna z </w:t>
      </w:r>
      <w:r w:rsidR="00D61822">
        <w:rPr>
          <w:rFonts w:ascii="Times New Roman" w:hAnsi="Times New Roman"/>
          <w:b/>
          <w:sz w:val="24"/>
          <w:szCs w:val="24"/>
        </w:rPr>
        <w:t>terapią pedagogiczną</w:t>
      </w:r>
    </w:p>
    <w:p w14:paraId="447B4CA8" w14:textId="37B8F9E4" w:rsidR="006C2BE8" w:rsidRPr="00796F0B" w:rsidRDefault="006C2BE8" w:rsidP="00885CF4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Podstawy diagnozy pedagogicznej</w:t>
      </w:r>
    </w:p>
    <w:p w14:paraId="49389828" w14:textId="4038EB1E" w:rsidR="006C2BE8" w:rsidRPr="00796F0B" w:rsidRDefault="006C2BE8" w:rsidP="00885CF4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Cel kształcenia</w:t>
      </w:r>
      <w:r w:rsidR="00DF58BE" w:rsidRPr="00796F0B">
        <w:rPr>
          <w:i/>
          <w:color w:val="000000" w:themeColor="text1"/>
          <w:szCs w:val="24"/>
        </w:rPr>
        <w:t>:</w:t>
      </w:r>
      <w:r w:rsidR="00DF58BE" w:rsidRPr="00796F0B">
        <w:rPr>
          <w:iCs/>
          <w:color w:val="000000" w:themeColor="text1"/>
        </w:rPr>
        <w:t xml:space="preserve"> nabycie wiedzy o procesie i procedurach diagnozowania dzieci, młodzieży,  uczniów, środowisk rodzinnych; analiza metod technik i narzędzi wykorzystywanych w</w:t>
      </w:r>
      <w:r w:rsidR="001D223C">
        <w:rPr>
          <w:iCs/>
          <w:color w:val="000000" w:themeColor="text1"/>
        </w:rPr>
        <w:t> </w:t>
      </w:r>
      <w:r w:rsidR="00DF58BE" w:rsidRPr="00796F0B">
        <w:rPr>
          <w:iCs/>
          <w:color w:val="000000" w:themeColor="text1"/>
        </w:rPr>
        <w:t>diagnozowaniu uczniów i ich środowisk wychowawczych; zapoznanie z etyczną stroną badań diagnostycznych, dylematami diagnostycznymi i popełnianymi błędami diagnostycznymi.</w:t>
      </w:r>
    </w:p>
    <w:p w14:paraId="1B3214A5" w14:textId="49CCC9CF" w:rsidR="006C2BE8" w:rsidRPr="00796F0B" w:rsidRDefault="006C2BE8" w:rsidP="006C2BE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Treści merytoryczne</w:t>
      </w:r>
      <w:r w:rsidRPr="00796F0B">
        <w:rPr>
          <w:color w:val="000000" w:themeColor="text1"/>
          <w:szCs w:val="24"/>
        </w:rPr>
        <w:t xml:space="preserve">: </w:t>
      </w:r>
      <w:r w:rsidR="00DF58BE" w:rsidRPr="00796F0B">
        <w:rPr>
          <w:iCs/>
          <w:color w:val="000000" w:themeColor="text1"/>
        </w:rPr>
        <w:t>pojęcie, geneza, rozwój diagnostyki pedagogicznej; prekursorzy diagnostyki pedagogicznej; etapy procesu diagnozowania w pedagogice,  ujęcie wąskie i</w:t>
      </w:r>
      <w:r w:rsidR="0040788B">
        <w:rPr>
          <w:iCs/>
          <w:color w:val="000000" w:themeColor="text1"/>
        </w:rPr>
        <w:t> </w:t>
      </w:r>
      <w:r w:rsidR="00DF58BE" w:rsidRPr="00796F0B">
        <w:rPr>
          <w:iCs/>
          <w:color w:val="000000" w:themeColor="text1"/>
        </w:rPr>
        <w:t>szerokie procesu diagnozy; uwarunkowania procesu diagnostycznego, cechy kontaktu diagnostycznego; techniki badawcze w diagnozowaniu, rola badań jakościowych w</w:t>
      </w:r>
      <w:r w:rsidR="001D223C">
        <w:rPr>
          <w:iCs/>
          <w:color w:val="000000" w:themeColor="text1"/>
        </w:rPr>
        <w:t> </w:t>
      </w:r>
      <w:r w:rsidR="00DF58BE" w:rsidRPr="00796F0B">
        <w:rPr>
          <w:iCs/>
          <w:color w:val="000000" w:themeColor="text1"/>
        </w:rPr>
        <w:t>diagnozowaniu; etyczne problemy diagnozy w pedagogice; opór w diagnozowaniu; błędy diagnostyczne; analiza wybranych narzędzi diagnostycznych; diagnoza środowiska rodzinnego; diagnozowanie funkcjonowania dziecka w szkole; diagnoza sytuacji społecznej w klasie szkolnej.</w:t>
      </w:r>
    </w:p>
    <w:p w14:paraId="6B4EB6CF" w14:textId="77777777" w:rsidR="006C2BE8" w:rsidRPr="00796F0B" w:rsidRDefault="006C2BE8" w:rsidP="006C2BE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</w:t>
      </w:r>
      <w:r w:rsidRPr="00796F0B">
        <w:rPr>
          <w:color w:val="000000" w:themeColor="text1"/>
          <w:szCs w:val="24"/>
        </w:rPr>
        <w:t xml:space="preserve">: </w:t>
      </w:r>
    </w:p>
    <w:p w14:paraId="45C81E3B" w14:textId="47D49F56" w:rsidR="006C2BE8" w:rsidRPr="00796F0B" w:rsidRDefault="006C2BE8" w:rsidP="006C2BE8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Wiedza (zna i rozumie)</w:t>
      </w:r>
      <w:r w:rsidRPr="00796F0B">
        <w:rPr>
          <w:color w:val="000000" w:themeColor="text1"/>
          <w:szCs w:val="24"/>
        </w:rPr>
        <w:t xml:space="preserve">: </w:t>
      </w:r>
      <w:r w:rsidR="00DF58BE" w:rsidRPr="00796F0B">
        <w:rPr>
          <w:iCs/>
          <w:color w:val="000000" w:themeColor="text1"/>
        </w:rPr>
        <w:t>podstawowe metody diagnozy pedagogicznej oraz sposoby projektowania i prowadzenia działań diagnostycznych w szkole i placówkach edukacyjnych; podstawy prawne oraz normy i zasady etyczne stosowane przy diagnozowaniu uczniów.</w:t>
      </w:r>
    </w:p>
    <w:p w14:paraId="676C09F6" w14:textId="6101664A" w:rsidR="00601CC8" w:rsidRPr="00796F0B" w:rsidRDefault="006C2BE8" w:rsidP="00601CC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</w:t>
      </w:r>
      <w:r w:rsidRPr="00796F0B">
        <w:rPr>
          <w:color w:val="000000" w:themeColor="text1"/>
          <w:szCs w:val="24"/>
        </w:rPr>
        <w:t xml:space="preserve">: </w:t>
      </w:r>
      <w:r w:rsidR="00DF58BE" w:rsidRPr="00796F0B">
        <w:rPr>
          <w:iCs/>
          <w:color w:val="000000" w:themeColor="text1"/>
        </w:rPr>
        <w:t>obserwować, diagnozować sytuacje doświadczane przez uczniów, analizować i racjonalnie oceniać sytuacje i zdarzenia pedagogiczne z wykorzystaniem wiedzy pedagogiczno-psychologicznej oraz proponować rozwiązania problemów związanych z</w:t>
      </w:r>
      <w:r w:rsidR="0040788B">
        <w:rPr>
          <w:iCs/>
          <w:color w:val="000000" w:themeColor="text1"/>
        </w:rPr>
        <w:t> </w:t>
      </w:r>
      <w:r w:rsidR="00DF58BE" w:rsidRPr="00796F0B">
        <w:rPr>
          <w:iCs/>
          <w:color w:val="000000" w:themeColor="text1"/>
        </w:rPr>
        <w:t>funkcjonowaniem uczniów w środowisku domowym, rówieśniczym i szkolnym; rozpoznawać i interpretować zjawiska społeczne generujące problemy pedagogiczne w powiązaniu z różnymi obszarami pedagogiki.</w:t>
      </w:r>
    </w:p>
    <w:p w14:paraId="15FF9909" w14:textId="4CC7F20B" w:rsidR="006C2BE8" w:rsidRPr="00796F0B" w:rsidRDefault="00601CC8" w:rsidP="006C2BE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Kompetencje społeczne (jest gotów do)</w:t>
      </w:r>
      <w:r w:rsidRPr="00796F0B">
        <w:rPr>
          <w:color w:val="000000" w:themeColor="text1"/>
          <w:szCs w:val="24"/>
        </w:rPr>
        <w:t xml:space="preserve">: </w:t>
      </w:r>
      <w:r w:rsidR="00DF58BE" w:rsidRPr="00796F0B">
        <w:rPr>
          <w:iCs/>
          <w:color w:val="000000" w:themeColor="text1"/>
        </w:rPr>
        <w:t>nabywania wiedzy i  budowania warsztatu diagnostycznego oraz zasięgania opinii ekspertów w przypadku trudności z samodzielnym rozwiązaniem problemu diagnostycznego; zachowania się w sposób profesjonalny, z</w:t>
      </w:r>
      <w:r w:rsidR="0040788B">
        <w:rPr>
          <w:iCs/>
          <w:color w:val="000000" w:themeColor="text1"/>
        </w:rPr>
        <w:t> </w:t>
      </w:r>
      <w:r w:rsidR="00DF58BE" w:rsidRPr="00796F0B">
        <w:rPr>
          <w:iCs/>
          <w:color w:val="000000" w:themeColor="text1"/>
        </w:rPr>
        <w:t>przestrzeganiem zasad kultury osobistej, etyki zawodowej i poszanowaniem każdego człowieka.</w:t>
      </w:r>
    </w:p>
    <w:p w14:paraId="29B7E32A" w14:textId="36B1FE8C" w:rsidR="00E26ABA" w:rsidRDefault="006C2BE8" w:rsidP="001B2A49">
      <w:pPr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96F0B">
        <w:rPr>
          <w:color w:val="000000" w:themeColor="text1"/>
          <w:szCs w:val="24"/>
        </w:rPr>
        <w:t>: wykłady, ćwiczenia</w:t>
      </w:r>
      <w:r w:rsidR="001B2A49" w:rsidRPr="00796F0B">
        <w:rPr>
          <w:color w:val="000000" w:themeColor="text1"/>
          <w:szCs w:val="24"/>
        </w:rPr>
        <w:t>.</w:t>
      </w:r>
    </w:p>
    <w:p w14:paraId="53B22FA2" w14:textId="17B7FB37" w:rsidR="007F7B9F" w:rsidRDefault="007F7B9F" w:rsidP="007F7B9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KA6_WG</w:t>
      </w:r>
      <w:r w:rsidR="00DE64FF" w:rsidRPr="00DE64FF">
        <w:rPr>
          <w:color w:val="000000" w:themeColor="text1"/>
          <w:szCs w:val="24"/>
        </w:rPr>
        <w:t>8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</w:p>
    <w:p w14:paraId="15C99F21" w14:textId="7A75E9E5" w:rsidR="00DE64FF" w:rsidRDefault="00DE64FF" w:rsidP="00DE64F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KA6_W</w:t>
      </w:r>
      <w:r>
        <w:rPr>
          <w:color w:val="000000" w:themeColor="text1"/>
          <w:szCs w:val="24"/>
        </w:rPr>
        <w:t>K1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</w:p>
    <w:p w14:paraId="47BB5377" w14:textId="0DF7A8CF" w:rsidR="00DE64FF" w:rsidRPr="00DE64FF" w:rsidRDefault="00DE64FF" w:rsidP="00DE64F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KA6_WK5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</w:p>
    <w:p w14:paraId="75DA2FA4" w14:textId="0C0F4A68" w:rsidR="007F7B9F" w:rsidRPr="00DE64FF" w:rsidRDefault="007F7B9F" w:rsidP="007F7B9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KA6_UW2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  <w:r w:rsidR="00287AC2">
        <w:rPr>
          <w:color w:val="000000" w:themeColor="text1"/>
          <w:szCs w:val="24"/>
        </w:rPr>
        <w:t xml:space="preserve">, </w:t>
      </w:r>
      <w:r w:rsidR="00287AC2" w:rsidRPr="00DE64FF">
        <w:rPr>
          <w:color w:val="000000" w:themeColor="text1"/>
          <w:szCs w:val="24"/>
        </w:rPr>
        <w:t>PSYCHOLOGIA</w:t>
      </w:r>
    </w:p>
    <w:p w14:paraId="398579C0" w14:textId="20855F7C" w:rsidR="007F7B9F" w:rsidRPr="00DE64FF" w:rsidRDefault="007F7B9F" w:rsidP="007F7B9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KA6_KK</w:t>
      </w:r>
      <w:r w:rsidR="00DE64FF" w:rsidRPr="00DE64FF">
        <w:rPr>
          <w:color w:val="000000" w:themeColor="text1"/>
          <w:szCs w:val="24"/>
        </w:rPr>
        <w:t>2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</w:p>
    <w:p w14:paraId="509C9B1B" w14:textId="77777777" w:rsidR="007F7B9F" w:rsidRPr="00DE64FF" w:rsidRDefault="007F7B9F" w:rsidP="007F7B9F">
      <w:pPr>
        <w:rPr>
          <w:color w:val="000000" w:themeColor="text1"/>
          <w:szCs w:val="24"/>
        </w:rPr>
      </w:pPr>
      <w:r w:rsidRPr="00DE64FF">
        <w:rPr>
          <w:color w:val="000000" w:themeColor="text1"/>
          <w:szCs w:val="24"/>
        </w:rPr>
        <w:t>KA6_KO1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  <w:t>PEDAGOGIKA</w:t>
      </w:r>
    </w:p>
    <w:p w14:paraId="7D6E53DF" w14:textId="22496BD9" w:rsidR="007F7B9F" w:rsidRPr="007F7B9F" w:rsidRDefault="007F7B9F" w:rsidP="007F7B9F">
      <w:pPr>
        <w:rPr>
          <w:color w:val="EE0000"/>
          <w:szCs w:val="24"/>
        </w:rPr>
      </w:pPr>
      <w:r w:rsidRPr="00DE64FF">
        <w:rPr>
          <w:color w:val="000000" w:themeColor="text1"/>
          <w:szCs w:val="24"/>
        </w:rPr>
        <w:t>KA6_KR2</w:t>
      </w:r>
      <w:r w:rsidRPr="00DE64FF">
        <w:rPr>
          <w:color w:val="000000" w:themeColor="text1"/>
          <w:szCs w:val="24"/>
        </w:rPr>
        <w:tab/>
      </w:r>
      <w:r w:rsidRPr="00DE64FF">
        <w:rPr>
          <w:color w:val="000000" w:themeColor="text1"/>
          <w:szCs w:val="24"/>
        </w:rPr>
        <w:tab/>
      </w:r>
      <w:r w:rsidR="00DE64FF" w:rsidRPr="00DE64FF">
        <w:rPr>
          <w:color w:val="000000" w:themeColor="text1"/>
          <w:szCs w:val="24"/>
        </w:rPr>
        <w:t xml:space="preserve">PEDAGOGIKA, </w:t>
      </w:r>
      <w:r w:rsidRPr="00DE64FF">
        <w:rPr>
          <w:color w:val="000000" w:themeColor="text1"/>
          <w:szCs w:val="24"/>
        </w:rPr>
        <w:t>PSYCHOLOGIA</w:t>
      </w:r>
    </w:p>
    <w:p w14:paraId="64146A26" w14:textId="77777777" w:rsidR="006E3255" w:rsidRPr="00F37106" w:rsidRDefault="009F3BD1" w:rsidP="001A7FFE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Metodyka pracy pedagoga szkolnego</w:t>
      </w:r>
    </w:p>
    <w:p w14:paraId="768FDA35" w14:textId="1E912269" w:rsidR="006E3255" w:rsidRPr="005C1929" w:rsidRDefault="006E3255" w:rsidP="001A7FFE">
      <w:pPr>
        <w:tabs>
          <w:tab w:val="left" w:pos="284"/>
        </w:tabs>
        <w:contextualSpacing/>
        <w:jc w:val="both"/>
        <w:rPr>
          <w:b/>
          <w:bCs/>
          <w:iCs/>
          <w:szCs w:val="24"/>
        </w:rPr>
      </w:pPr>
      <w:r w:rsidRPr="005C1929">
        <w:rPr>
          <w:i/>
          <w:szCs w:val="24"/>
        </w:rPr>
        <w:t xml:space="preserve">Cel kształcenia: </w:t>
      </w:r>
      <w:r w:rsidRPr="005C1929">
        <w:rPr>
          <w:rFonts w:eastAsia="Arial"/>
          <w:szCs w:val="24"/>
        </w:rPr>
        <w:t xml:space="preserve">poznanie specyfiki zawodu pedagoga szkolnego oraz podstawowych zadań realizowanych na tym stanowisku;  analiza trybu organizacji pracy, tworzenia dokumentacji </w:t>
      </w:r>
      <w:r w:rsidR="00930E96">
        <w:rPr>
          <w:rFonts w:eastAsia="Arial"/>
          <w:szCs w:val="24"/>
        </w:rPr>
        <w:br/>
      </w:r>
      <w:r w:rsidRPr="005C1929">
        <w:rPr>
          <w:rFonts w:eastAsia="Arial"/>
          <w:szCs w:val="24"/>
        </w:rPr>
        <w:t>a także podejmowania współpracy z instytucjami i grupami społecznymi.</w:t>
      </w:r>
    </w:p>
    <w:p w14:paraId="0CF2D16C" w14:textId="2B3F4027" w:rsidR="00F7518A" w:rsidRPr="001A7FFE" w:rsidRDefault="006E3255" w:rsidP="006E3255">
      <w:pPr>
        <w:tabs>
          <w:tab w:val="left" w:pos="284"/>
        </w:tabs>
        <w:jc w:val="both"/>
        <w:rPr>
          <w:b/>
          <w:bCs/>
          <w:iCs/>
          <w:szCs w:val="24"/>
        </w:rPr>
      </w:pPr>
      <w:r w:rsidRPr="005C1929">
        <w:rPr>
          <w:i/>
          <w:szCs w:val="24"/>
        </w:rPr>
        <w:t>Treści merytoryczne</w:t>
      </w:r>
      <w:r w:rsidR="005F3C44">
        <w:rPr>
          <w:i/>
          <w:szCs w:val="24"/>
        </w:rPr>
        <w:t xml:space="preserve">: </w:t>
      </w:r>
      <w:r w:rsidRPr="005C1929">
        <w:rPr>
          <w:rFonts w:eastAsia="Arial"/>
          <w:szCs w:val="24"/>
        </w:rPr>
        <w:t>charakterystyka zawodu pedagoga szkolnego – warunki zatrudnienia</w:t>
      </w:r>
      <w:r w:rsidR="00F97EF5">
        <w:rPr>
          <w:rFonts w:eastAsia="Arial"/>
          <w:szCs w:val="24"/>
        </w:rPr>
        <w:t xml:space="preserve">, </w:t>
      </w:r>
      <w:r w:rsidRPr="005C1929">
        <w:rPr>
          <w:rFonts w:eastAsia="Arial"/>
          <w:szCs w:val="24"/>
        </w:rPr>
        <w:t>kwalifikacje, awans zawodowy; planowanie pracy pedagoga w szkole; podstawowe metody pracy pedagoga szkolnego; elementy etyki w pracy pedagoga szkolnego</w:t>
      </w:r>
      <w:r>
        <w:rPr>
          <w:rFonts w:eastAsia="Arial"/>
          <w:szCs w:val="24"/>
        </w:rPr>
        <w:t>;</w:t>
      </w:r>
      <w:r w:rsidRPr="005C1929">
        <w:t xml:space="preserve"> diagnoza środowiska szkolnego i potrzeb uczniów</w:t>
      </w:r>
      <w:r>
        <w:t xml:space="preserve"> - </w:t>
      </w:r>
      <w:r w:rsidRPr="005C1929">
        <w:t xml:space="preserve">warsztat diagnostyczny i badawczy pedagoga szkolnego; </w:t>
      </w:r>
      <w:r w:rsidRPr="005C1929">
        <w:rPr>
          <w:rFonts w:eastAsia="Arial"/>
          <w:szCs w:val="24"/>
        </w:rPr>
        <w:t xml:space="preserve"> </w:t>
      </w:r>
      <w:r>
        <w:rPr>
          <w:color w:val="000000"/>
        </w:rPr>
        <w:t>diagnozowanie indywidualnych potrzeb rozwojowych i edukacyjnych uczniów; p</w:t>
      </w:r>
      <w:r w:rsidRPr="0015136D">
        <w:rPr>
          <w:color w:val="000000"/>
        </w:rPr>
        <w:t>rowadzenie dokumentacji pedagogicznej</w:t>
      </w:r>
      <w:r>
        <w:rPr>
          <w:color w:val="000000"/>
        </w:rPr>
        <w:t>;</w:t>
      </w:r>
      <w:r w:rsidRPr="005C1929">
        <w:t xml:space="preserve"> planowanie pracy z uczniem o specjalnych potrzebach edukacyjnych; </w:t>
      </w:r>
      <w:r>
        <w:rPr>
          <w:color w:val="000000"/>
        </w:rPr>
        <w:t>przygotowanie do opracowania s</w:t>
      </w:r>
      <w:r w:rsidRPr="0015136D">
        <w:rPr>
          <w:color w:val="000000"/>
        </w:rPr>
        <w:t xml:space="preserve">zkolnego </w:t>
      </w:r>
      <w:r>
        <w:rPr>
          <w:color w:val="000000"/>
        </w:rPr>
        <w:t>p</w:t>
      </w:r>
      <w:r w:rsidRPr="0015136D">
        <w:rPr>
          <w:color w:val="000000"/>
        </w:rPr>
        <w:t xml:space="preserve">rogramu </w:t>
      </w:r>
      <w:r>
        <w:rPr>
          <w:color w:val="000000"/>
        </w:rPr>
        <w:t>w</w:t>
      </w:r>
      <w:r w:rsidRPr="0015136D">
        <w:rPr>
          <w:color w:val="000000"/>
        </w:rPr>
        <w:t>ychowawczo-</w:t>
      </w:r>
      <w:r>
        <w:rPr>
          <w:color w:val="000000"/>
        </w:rPr>
        <w:lastRenderedPageBreak/>
        <w:t>p</w:t>
      </w:r>
      <w:r w:rsidRPr="0015136D">
        <w:rPr>
          <w:color w:val="000000"/>
        </w:rPr>
        <w:t>rofilaktycznego</w:t>
      </w:r>
      <w:r>
        <w:t>; p</w:t>
      </w:r>
      <w:r>
        <w:rPr>
          <w:color w:val="000000"/>
        </w:rPr>
        <w:t xml:space="preserve">rzygotowanie do współpracy z </w:t>
      </w:r>
      <w:r w:rsidRPr="0015136D">
        <w:rPr>
          <w:color w:val="000000"/>
        </w:rPr>
        <w:t>nauczyciel</w:t>
      </w:r>
      <w:r>
        <w:rPr>
          <w:color w:val="000000"/>
        </w:rPr>
        <w:t>em</w:t>
      </w:r>
      <w:r w:rsidRPr="0015136D">
        <w:rPr>
          <w:color w:val="000000"/>
        </w:rPr>
        <w:t xml:space="preserve"> w</w:t>
      </w:r>
      <w:r>
        <w:rPr>
          <w:color w:val="000000"/>
        </w:rPr>
        <w:t> </w:t>
      </w:r>
      <w:r w:rsidRPr="0015136D">
        <w:rPr>
          <w:color w:val="000000"/>
        </w:rPr>
        <w:t xml:space="preserve">pracy wychowawczej </w:t>
      </w:r>
      <w:r w:rsidR="00001D69">
        <w:rPr>
          <w:color w:val="000000"/>
        </w:rPr>
        <w:br/>
      </w:r>
      <w:r w:rsidRPr="0015136D">
        <w:rPr>
          <w:color w:val="000000"/>
        </w:rPr>
        <w:t>w klasie</w:t>
      </w:r>
      <w:r>
        <w:rPr>
          <w:color w:val="000000"/>
        </w:rPr>
        <w:t xml:space="preserve">; integracja środowiska klasowego; podstawowe zadania związane ze współpracą </w:t>
      </w:r>
      <w:r w:rsidR="00001D69">
        <w:rPr>
          <w:color w:val="000000"/>
        </w:rPr>
        <w:br/>
      </w:r>
      <w:r>
        <w:rPr>
          <w:color w:val="000000"/>
        </w:rPr>
        <w:t>z rodzicami.</w:t>
      </w:r>
    </w:p>
    <w:p w14:paraId="7E361351" w14:textId="2AE777FC" w:rsidR="006E3255" w:rsidRDefault="006E3255" w:rsidP="006E3255">
      <w:pPr>
        <w:tabs>
          <w:tab w:val="left" w:pos="284"/>
        </w:tabs>
        <w:jc w:val="both"/>
        <w:rPr>
          <w:i/>
          <w:szCs w:val="24"/>
        </w:rPr>
      </w:pPr>
      <w:r w:rsidRPr="005C1929">
        <w:rPr>
          <w:i/>
          <w:szCs w:val="24"/>
        </w:rPr>
        <w:t>Efekty uczenia się</w:t>
      </w:r>
      <w:r>
        <w:rPr>
          <w:i/>
          <w:szCs w:val="24"/>
        </w:rPr>
        <w:t>:</w:t>
      </w:r>
    </w:p>
    <w:p w14:paraId="7B90065B" w14:textId="77777777" w:rsidR="006E3255" w:rsidRPr="005C1929" w:rsidRDefault="006E3255" w:rsidP="006E3255">
      <w:pPr>
        <w:tabs>
          <w:tab w:val="left" w:pos="284"/>
        </w:tabs>
        <w:jc w:val="both"/>
        <w:rPr>
          <w:b/>
          <w:bCs/>
          <w:iCs/>
          <w:szCs w:val="24"/>
        </w:rPr>
      </w:pPr>
      <w:r>
        <w:rPr>
          <w:i/>
          <w:szCs w:val="24"/>
        </w:rPr>
        <w:t>W</w:t>
      </w:r>
      <w:r w:rsidRPr="005C1929">
        <w:rPr>
          <w:i/>
          <w:szCs w:val="24"/>
        </w:rPr>
        <w:t>iedza (zna i rozumie):</w:t>
      </w:r>
      <w:r w:rsidRPr="005C1929">
        <w:rPr>
          <w:rFonts w:eastAsia="Cambria"/>
          <w:szCs w:val="24"/>
        </w:rPr>
        <w:t xml:space="preserve"> cele, organizację i funkcjonowanie instytucji edukacyjnych </w:t>
      </w:r>
      <w:r w:rsidRPr="005C1929">
        <w:rPr>
          <w:szCs w:val="24"/>
        </w:rPr>
        <w:t xml:space="preserve">oraz </w:t>
      </w:r>
      <w:r>
        <w:rPr>
          <w:szCs w:val="24"/>
        </w:rPr>
        <w:t>miejsce pedagoga szkolnego w tych instytucjach</w:t>
      </w:r>
      <w:r w:rsidRPr="005C1929">
        <w:rPr>
          <w:rFonts w:eastAsia="Cambria"/>
          <w:szCs w:val="24"/>
        </w:rPr>
        <w:t xml:space="preserve">; </w:t>
      </w:r>
      <w:r w:rsidRPr="005C1929">
        <w:rPr>
          <w:szCs w:val="24"/>
        </w:rPr>
        <w:t>podstawowe metody diagnozy pedagogicznej oraz sposoby projektowania i prowadzenia działań diagnostycznych i wychowawczych w praktyce pedagogicznej.</w:t>
      </w:r>
    </w:p>
    <w:p w14:paraId="5F50BBAE" w14:textId="1E5CD4E3" w:rsidR="006E3255" w:rsidRPr="005C1929" w:rsidRDefault="006E3255" w:rsidP="006E3255">
      <w:pPr>
        <w:tabs>
          <w:tab w:val="left" w:pos="284"/>
        </w:tabs>
        <w:jc w:val="both"/>
        <w:rPr>
          <w:rFonts w:eastAsia="Cambria"/>
          <w:szCs w:val="24"/>
        </w:rPr>
      </w:pPr>
      <w:r>
        <w:rPr>
          <w:i/>
          <w:szCs w:val="24"/>
        </w:rPr>
        <w:t>U</w:t>
      </w:r>
      <w:r w:rsidRPr="005C1929">
        <w:rPr>
          <w:i/>
          <w:szCs w:val="24"/>
        </w:rPr>
        <w:t>miejętności (potrafi):</w:t>
      </w:r>
      <w:r w:rsidRPr="005C1929">
        <w:rPr>
          <w:szCs w:val="24"/>
        </w:rPr>
        <w:t xml:space="preserve"> </w:t>
      </w:r>
      <w:r w:rsidRPr="005C1929">
        <w:rPr>
          <w:rFonts w:eastAsia="Cambria"/>
          <w:szCs w:val="24"/>
        </w:rPr>
        <w:t xml:space="preserve">obserwować, diagnozować, racjonalnie oceniać sytuacje i zdarzenia edukacyjne, analizować je z wykorzystaniem wiedzy pedagogiczno-psychologicznej oraz proponować rozwiązania problemów; </w:t>
      </w:r>
      <w:r w:rsidRPr="005C1929">
        <w:rPr>
          <w:szCs w:val="24"/>
        </w:rPr>
        <w:t xml:space="preserve">tworzyć sytuacje wychowawczo-dydaktyczne motywujące uczestników działań do nauki i pracy nad sobą, z uwzględnieniem ich zainteresowań i uzdolnień, analizować ich skuteczność oraz modyfikować działania w celu uzyskania pożądanych efektów wychowania; </w:t>
      </w:r>
      <w:r w:rsidRPr="005C1929">
        <w:rPr>
          <w:rFonts w:eastAsia="Cambria"/>
          <w:szCs w:val="24"/>
        </w:rPr>
        <w:t xml:space="preserve">rozpoznawać potencjalne zagrożenia i udzielać wskazówek </w:t>
      </w:r>
      <w:r>
        <w:rPr>
          <w:rFonts w:eastAsia="Cambria"/>
          <w:szCs w:val="24"/>
        </w:rPr>
        <w:t>związanych z ich minimalizowaniem</w:t>
      </w:r>
      <w:r w:rsidRPr="005C1929">
        <w:rPr>
          <w:rFonts w:eastAsia="Cambria"/>
          <w:szCs w:val="24"/>
        </w:rPr>
        <w:t xml:space="preserve">; </w:t>
      </w:r>
      <w:r>
        <w:rPr>
          <w:rFonts w:eastAsia="Cambria"/>
          <w:szCs w:val="24"/>
        </w:rPr>
        <w:t>projektować</w:t>
      </w:r>
      <w:r w:rsidRPr="005C1929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 xml:space="preserve">działania </w:t>
      </w:r>
      <w:r w:rsidRPr="005C1929">
        <w:rPr>
          <w:rFonts w:eastAsia="Cambria"/>
          <w:szCs w:val="24"/>
        </w:rPr>
        <w:t xml:space="preserve">profilaktyczne </w:t>
      </w:r>
      <w:r>
        <w:rPr>
          <w:rFonts w:eastAsia="Cambria"/>
          <w:szCs w:val="24"/>
        </w:rPr>
        <w:t xml:space="preserve">dostosowane </w:t>
      </w:r>
      <w:r w:rsidR="00930E96">
        <w:rPr>
          <w:rFonts w:eastAsia="Cambria"/>
          <w:szCs w:val="24"/>
        </w:rPr>
        <w:br/>
      </w:r>
      <w:r>
        <w:rPr>
          <w:rFonts w:eastAsia="Cambria"/>
          <w:szCs w:val="24"/>
        </w:rPr>
        <w:t>do potrzeb</w:t>
      </w:r>
      <w:r w:rsidRPr="005C1929">
        <w:rPr>
          <w:rFonts w:eastAsia="Cambria"/>
          <w:szCs w:val="24"/>
        </w:rPr>
        <w:t xml:space="preserve"> uczestników procesów edukacyjnych.</w:t>
      </w:r>
    </w:p>
    <w:p w14:paraId="373CEE55" w14:textId="6A5FD6D6" w:rsidR="006E3255" w:rsidRPr="005C1929" w:rsidRDefault="006E3255" w:rsidP="006E3255">
      <w:pPr>
        <w:tabs>
          <w:tab w:val="left" w:pos="284"/>
        </w:tabs>
        <w:jc w:val="both"/>
        <w:rPr>
          <w:szCs w:val="24"/>
        </w:rPr>
      </w:pPr>
      <w:r>
        <w:rPr>
          <w:i/>
          <w:szCs w:val="24"/>
        </w:rPr>
        <w:t>K</w:t>
      </w:r>
      <w:r w:rsidRPr="005C1929">
        <w:rPr>
          <w:i/>
          <w:szCs w:val="24"/>
        </w:rPr>
        <w:t xml:space="preserve">ompetencje społeczne (jest gotów do): </w:t>
      </w:r>
      <w:r w:rsidRPr="005C1929">
        <w:rPr>
          <w:szCs w:val="24"/>
        </w:rPr>
        <w:t xml:space="preserve">formowania właściwych zachowań i postaw uczestników procesu edukacyjnego wobec społeczeństwa; budowania relacji opartej </w:t>
      </w:r>
      <w:r w:rsidR="00930E96">
        <w:rPr>
          <w:szCs w:val="24"/>
        </w:rPr>
        <w:br/>
      </w:r>
      <w:r w:rsidRPr="005C1929">
        <w:rPr>
          <w:szCs w:val="24"/>
        </w:rPr>
        <w:t>na wzajemnym zaufaniu między wszystkimi podmiotami procesu wychowania i kształcenia</w:t>
      </w:r>
      <w:r>
        <w:rPr>
          <w:szCs w:val="24"/>
        </w:rPr>
        <w:t>.</w:t>
      </w:r>
      <w:r w:rsidRPr="005C1929">
        <w:rPr>
          <w:szCs w:val="24"/>
        </w:rPr>
        <w:t xml:space="preserve"> </w:t>
      </w:r>
    </w:p>
    <w:p w14:paraId="64240649" w14:textId="3D2A0297" w:rsidR="009F3BD1" w:rsidRDefault="006E3255" w:rsidP="006E3255">
      <w:pPr>
        <w:tabs>
          <w:tab w:val="left" w:pos="284"/>
        </w:tabs>
        <w:jc w:val="both"/>
        <w:rPr>
          <w:b/>
          <w:bCs/>
          <w:szCs w:val="24"/>
        </w:rPr>
      </w:pPr>
      <w:r w:rsidRPr="005C1929">
        <w:rPr>
          <w:i/>
          <w:szCs w:val="24"/>
        </w:rPr>
        <w:t xml:space="preserve">Forma prowadzenia zajęć: </w:t>
      </w:r>
      <w:r w:rsidRPr="005C1929">
        <w:rPr>
          <w:szCs w:val="24"/>
        </w:rPr>
        <w:t>wykłady, ćwiczenia.</w:t>
      </w:r>
      <w:r w:rsidR="009F3BD1" w:rsidRPr="00C50DA0">
        <w:rPr>
          <w:b/>
          <w:bCs/>
          <w:szCs w:val="24"/>
        </w:rPr>
        <w:t xml:space="preserve"> </w:t>
      </w:r>
    </w:p>
    <w:p w14:paraId="52027B53" w14:textId="77777777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KA6_WG6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</w:p>
    <w:p w14:paraId="444209DA" w14:textId="147ABFFA" w:rsidR="007F7B9F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KA6_WG8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  <w:r w:rsidR="00F57A17" w:rsidRPr="00C04CCD">
        <w:rPr>
          <w:color w:val="000000" w:themeColor="text1"/>
          <w:szCs w:val="24"/>
        </w:rPr>
        <w:t>, PSYCHOLOGIA</w:t>
      </w:r>
    </w:p>
    <w:p w14:paraId="46F35BBE" w14:textId="64275CB7" w:rsidR="00C04CCD" w:rsidRDefault="00C04CCD" w:rsidP="00C04CCD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KA6_W</w:t>
      </w:r>
      <w:r>
        <w:rPr>
          <w:color w:val="000000" w:themeColor="text1"/>
          <w:szCs w:val="24"/>
        </w:rPr>
        <w:t>K3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PEDAGOGIKA, PSYCHOLOGIA</w:t>
      </w:r>
    </w:p>
    <w:p w14:paraId="49D9A3B4" w14:textId="77777777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KA6_UW2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</w:p>
    <w:p w14:paraId="3D6A062F" w14:textId="5332E62A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KA6_UW5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  <w:r w:rsidR="00F57A17" w:rsidRPr="00C04CCD">
        <w:rPr>
          <w:color w:val="000000" w:themeColor="text1"/>
          <w:szCs w:val="24"/>
        </w:rPr>
        <w:t>, FILOZOFIA</w:t>
      </w:r>
    </w:p>
    <w:p w14:paraId="5DCECE1A" w14:textId="77777777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KA6_UW8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</w:p>
    <w:p w14:paraId="61C59BCD" w14:textId="77777777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KA6_KK3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</w:p>
    <w:p w14:paraId="68B65C30" w14:textId="74F6F7F0" w:rsidR="007F7B9F" w:rsidRPr="00C04CCD" w:rsidRDefault="007F7B9F" w:rsidP="007F7B9F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C04CCD">
        <w:rPr>
          <w:color w:val="000000" w:themeColor="text1"/>
          <w:szCs w:val="24"/>
        </w:rPr>
        <w:t>KA6_KO2</w:t>
      </w:r>
      <w:r w:rsidRPr="00C04CCD">
        <w:rPr>
          <w:color w:val="000000" w:themeColor="text1"/>
          <w:szCs w:val="24"/>
        </w:rPr>
        <w:tab/>
      </w:r>
      <w:r w:rsidRPr="00C04CCD">
        <w:rPr>
          <w:color w:val="000000" w:themeColor="text1"/>
          <w:szCs w:val="24"/>
        </w:rPr>
        <w:tab/>
        <w:t>PEDAGOGIKA</w:t>
      </w:r>
    </w:p>
    <w:p w14:paraId="0B374729" w14:textId="7E94F41A" w:rsidR="006C2BE8" w:rsidRPr="00F37106" w:rsidRDefault="006C2BE8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37106">
        <w:rPr>
          <w:rFonts w:ascii="Times New Roman" w:hAnsi="Times New Roman"/>
          <w:b/>
          <w:bCs/>
          <w:iCs/>
          <w:sz w:val="24"/>
          <w:szCs w:val="24"/>
        </w:rPr>
        <w:t>Podstawy psychologii klinicznej dzieci i młodzieży</w:t>
      </w:r>
    </w:p>
    <w:p w14:paraId="62B1B3A1" w14:textId="0CC4317C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Cel kształcenia</w:t>
      </w:r>
      <w:r w:rsidRPr="00C50DA0">
        <w:rPr>
          <w:szCs w:val="24"/>
        </w:rPr>
        <w:t xml:space="preserve">: zapoznanie z podstawami </w:t>
      </w:r>
      <w:r w:rsidR="00393099">
        <w:rPr>
          <w:szCs w:val="24"/>
        </w:rPr>
        <w:t>zagadnieniami</w:t>
      </w:r>
      <w:r w:rsidRPr="00C50DA0">
        <w:rPr>
          <w:szCs w:val="24"/>
        </w:rPr>
        <w:t xml:space="preserve"> z zakresu psychologii klinicznej dzieci </w:t>
      </w:r>
      <w:r w:rsidRPr="00C50DA0">
        <w:rPr>
          <w:szCs w:val="24"/>
        </w:rPr>
        <w:br/>
        <w:t>i młodzieży.</w:t>
      </w:r>
    </w:p>
    <w:p w14:paraId="5645091E" w14:textId="77777777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Treści merytoryczne</w:t>
      </w:r>
      <w:r w:rsidRPr="00C50DA0">
        <w:rPr>
          <w:szCs w:val="24"/>
        </w:rPr>
        <w:t xml:space="preserve">: przedmiot i zadania psychologii klinicznej dzieci i młodzieży; specyfika zaburzeń okresu dzieciństwa i adolescencji (pojęcia opisujące zdrowie psychiczne i zaburzenia u dzieci i młodzieży, klasyfikacja i diagnoza zaburzeń); zaburzenia emocjonalne i behawioralne u dzieci i młodzieży (klasyfikacja, diagnoza, mechanizmy); dziecko w sytuacji trudnej; specyfika terapii dzieci z zaburzeniami emocjonalnymi i zachowania; wprowadzenie w problematykę diagnozy i terapii całościowych zaburzeń rozwoju. </w:t>
      </w:r>
    </w:p>
    <w:p w14:paraId="317BB7BD" w14:textId="77777777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Efekty uczenia się</w:t>
      </w:r>
      <w:r w:rsidRPr="00C50DA0">
        <w:rPr>
          <w:szCs w:val="24"/>
        </w:rPr>
        <w:t xml:space="preserve">: </w:t>
      </w:r>
    </w:p>
    <w:p w14:paraId="7244A074" w14:textId="04444B7A" w:rsidR="006C2BE8" w:rsidRPr="00C50DA0" w:rsidRDefault="006C2BE8" w:rsidP="006C2BE8">
      <w:pPr>
        <w:jc w:val="both"/>
        <w:rPr>
          <w:rFonts w:eastAsia="Calibri"/>
          <w:szCs w:val="24"/>
        </w:rPr>
      </w:pPr>
      <w:r w:rsidRPr="00C50DA0">
        <w:rPr>
          <w:i/>
          <w:szCs w:val="24"/>
        </w:rPr>
        <w:t>Wiedza (zna i rozumie)</w:t>
      </w:r>
      <w:r w:rsidRPr="00C50DA0">
        <w:rPr>
          <w:szCs w:val="24"/>
        </w:rPr>
        <w:t xml:space="preserve">: </w:t>
      </w:r>
      <w:r w:rsidRPr="00C50DA0">
        <w:rPr>
          <w:rFonts w:eastAsia="Calibri"/>
          <w:szCs w:val="24"/>
        </w:rPr>
        <w:t xml:space="preserve">problematykę rozwoju człowieka w cyklu jego życia (prawidłowości </w:t>
      </w:r>
      <w:r w:rsidRPr="00C50DA0">
        <w:rPr>
          <w:rFonts w:eastAsia="Calibri"/>
          <w:szCs w:val="24"/>
        </w:rPr>
        <w:br/>
        <w:t xml:space="preserve">i zakłócenia); uwarunkowania zdrowia psychicznego i jego zaburzeń w okresie dzieciństwa </w:t>
      </w:r>
      <w:r w:rsidRPr="00C50DA0">
        <w:rPr>
          <w:rFonts w:eastAsia="Calibri"/>
          <w:szCs w:val="24"/>
        </w:rPr>
        <w:br/>
        <w:t xml:space="preserve">i adolescencji; potrzebę podejmowania działań profilaktycznych i interwencyjnych </w:t>
      </w:r>
      <w:r w:rsidRPr="00C50DA0">
        <w:rPr>
          <w:rFonts w:eastAsia="Calibri"/>
          <w:szCs w:val="24"/>
        </w:rPr>
        <w:br/>
        <w:t>w odniesieniu do uczniów z zaburzeniami rozwoju.</w:t>
      </w:r>
    </w:p>
    <w:p w14:paraId="4DCC7754" w14:textId="5DAB2149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Umiejętności (potrafi)</w:t>
      </w:r>
      <w:r w:rsidRPr="00C50DA0">
        <w:rPr>
          <w:szCs w:val="24"/>
        </w:rPr>
        <w:t>: wyjaśnić przyczyny powstawania zaburzeń w okresie dzieciństwa</w:t>
      </w:r>
      <w:r w:rsidRPr="00C50DA0">
        <w:rPr>
          <w:szCs w:val="24"/>
        </w:rPr>
        <w:br/>
        <w:t xml:space="preserve">i adolescencji; wykorzystać wiedzę z psychologii klinicznej dzieci i młodzieży w trakcie konstruowania programu pomocy psychologiczno-pedagogicznej uczniom z zaburzeniami rozwoju. </w:t>
      </w:r>
    </w:p>
    <w:p w14:paraId="380AAEA7" w14:textId="77777777" w:rsidR="006C2BE8" w:rsidRPr="00C50DA0" w:rsidRDefault="006C2BE8" w:rsidP="006C2BE8">
      <w:pPr>
        <w:jc w:val="both"/>
        <w:rPr>
          <w:rFonts w:eastAsia="Cambria"/>
          <w:bCs/>
          <w:szCs w:val="24"/>
        </w:rPr>
      </w:pPr>
      <w:r w:rsidRPr="00C50DA0">
        <w:rPr>
          <w:i/>
          <w:szCs w:val="24"/>
        </w:rPr>
        <w:t>Kompetencje społeczne (jest gotów do)</w:t>
      </w:r>
      <w:r w:rsidRPr="00C50DA0">
        <w:rPr>
          <w:szCs w:val="24"/>
        </w:rPr>
        <w:t xml:space="preserve">: </w:t>
      </w:r>
      <w:r w:rsidRPr="00C50DA0">
        <w:rPr>
          <w:rFonts w:eastAsia="Cambria"/>
          <w:bCs/>
          <w:szCs w:val="24"/>
        </w:rPr>
        <w:t xml:space="preserve">pogłębiania znajomości problematyki psychologii klinicznej dzieci i młodzieży; </w:t>
      </w:r>
      <w:r w:rsidRPr="00C50DA0">
        <w:rPr>
          <w:szCs w:val="24"/>
        </w:rPr>
        <w:t>postępowania w sposób profesjonalny i zgodny z zasadami etyki zawodowej.</w:t>
      </w:r>
    </w:p>
    <w:p w14:paraId="0848270F" w14:textId="4EDF5D81" w:rsidR="00341F4C" w:rsidRDefault="006C2BE8" w:rsidP="00796F0B">
      <w:pPr>
        <w:rPr>
          <w:szCs w:val="24"/>
        </w:rPr>
      </w:pPr>
      <w:r w:rsidRPr="00C50DA0">
        <w:rPr>
          <w:i/>
          <w:szCs w:val="24"/>
        </w:rPr>
        <w:t>Forma prowadzenia zajęć</w:t>
      </w:r>
      <w:r w:rsidRPr="00C50DA0">
        <w:rPr>
          <w:szCs w:val="24"/>
        </w:rPr>
        <w:t>: wykłady, ćwiczenia.</w:t>
      </w:r>
    </w:p>
    <w:p w14:paraId="4FA3BDCC" w14:textId="77777777" w:rsidR="007F7B9F" w:rsidRPr="00F57A17" w:rsidRDefault="007F7B9F" w:rsidP="007F7B9F">
      <w:pPr>
        <w:rPr>
          <w:color w:val="000000" w:themeColor="text1"/>
          <w:szCs w:val="24"/>
        </w:rPr>
      </w:pPr>
      <w:r w:rsidRPr="00F57A17">
        <w:rPr>
          <w:color w:val="000000" w:themeColor="text1"/>
          <w:szCs w:val="24"/>
        </w:rPr>
        <w:lastRenderedPageBreak/>
        <w:t>KA6_WG5</w:t>
      </w:r>
      <w:r w:rsidRPr="00F57A17">
        <w:rPr>
          <w:color w:val="000000" w:themeColor="text1"/>
          <w:szCs w:val="24"/>
        </w:rPr>
        <w:tab/>
      </w:r>
      <w:r w:rsidRPr="00F57A17">
        <w:rPr>
          <w:color w:val="000000" w:themeColor="text1"/>
          <w:szCs w:val="24"/>
        </w:rPr>
        <w:tab/>
        <w:t>PSYCHOLOGIA</w:t>
      </w:r>
    </w:p>
    <w:p w14:paraId="57B519AB" w14:textId="77777777" w:rsidR="007F7B9F" w:rsidRPr="00F57A17" w:rsidRDefault="007F7B9F" w:rsidP="007F7B9F">
      <w:pPr>
        <w:rPr>
          <w:color w:val="000000" w:themeColor="text1"/>
          <w:szCs w:val="24"/>
        </w:rPr>
      </w:pPr>
      <w:r w:rsidRPr="00F57A17">
        <w:rPr>
          <w:color w:val="000000" w:themeColor="text1"/>
          <w:szCs w:val="24"/>
        </w:rPr>
        <w:t>KA6_UW2</w:t>
      </w:r>
      <w:r w:rsidRPr="00F57A17">
        <w:rPr>
          <w:color w:val="000000" w:themeColor="text1"/>
          <w:szCs w:val="24"/>
        </w:rPr>
        <w:tab/>
      </w:r>
      <w:r w:rsidRPr="00F57A17">
        <w:rPr>
          <w:color w:val="000000" w:themeColor="text1"/>
          <w:szCs w:val="24"/>
        </w:rPr>
        <w:tab/>
        <w:t>PSYCHOLOGIA</w:t>
      </w:r>
    </w:p>
    <w:p w14:paraId="31C46FAB" w14:textId="59A6A344" w:rsidR="007F7B9F" w:rsidRDefault="007F7B9F" w:rsidP="007F7B9F">
      <w:pPr>
        <w:rPr>
          <w:color w:val="000000" w:themeColor="text1"/>
          <w:szCs w:val="24"/>
        </w:rPr>
      </w:pPr>
      <w:r w:rsidRPr="00F57A17">
        <w:rPr>
          <w:color w:val="000000" w:themeColor="text1"/>
          <w:szCs w:val="24"/>
        </w:rPr>
        <w:t>KA6_KK1</w:t>
      </w:r>
      <w:r w:rsidRPr="00F57A17">
        <w:rPr>
          <w:color w:val="000000" w:themeColor="text1"/>
          <w:szCs w:val="24"/>
        </w:rPr>
        <w:tab/>
      </w:r>
      <w:r w:rsidRPr="00F57A17">
        <w:rPr>
          <w:color w:val="000000" w:themeColor="text1"/>
          <w:szCs w:val="24"/>
        </w:rPr>
        <w:tab/>
        <w:t>PSYCHOLOGIA</w:t>
      </w:r>
    </w:p>
    <w:p w14:paraId="7BA5743A" w14:textId="4DDB48C9" w:rsidR="00F57A17" w:rsidRPr="00F57A17" w:rsidRDefault="00F57A17" w:rsidP="007F7B9F">
      <w:pPr>
        <w:rPr>
          <w:color w:val="000000" w:themeColor="text1"/>
          <w:szCs w:val="24"/>
        </w:rPr>
      </w:pPr>
      <w:r w:rsidRPr="00F57A17">
        <w:rPr>
          <w:color w:val="000000" w:themeColor="text1"/>
          <w:szCs w:val="24"/>
        </w:rPr>
        <w:t>KA6_K</w:t>
      </w:r>
      <w:r>
        <w:rPr>
          <w:color w:val="000000" w:themeColor="text1"/>
          <w:szCs w:val="24"/>
        </w:rPr>
        <w:t>R2</w:t>
      </w:r>
      <w:r w:rsidRPr="00F57A17">
        <w:rPr>
          <w:color w:val="000000" w:themeColor="text1"/>
          <w:szCs w:val="24"/>
        </w:rPr>
        <w:tab/>
      </w:r>
      <w:r w:rsidRPr="00F57A17">
        <w:rPr>
          <w:color w:val="000000" w:themeColor="text1"/>
          <w:szCs w:val="24"/>
        </w:rPr>
        <w:tab/>
        <w:t>PSYCHOLOGIA</w:t>
      </w:r>
    </w:p>
    <w:p w14:paraId="33108FA9" w14:textId="0E796FC2" w:rsidR="008B71C8" w:rsidRPr="00796F0B" w:rsidRDefault="008B71C8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Podstawy terapii pedagogicznej</w:t>
      </w:r>
    </w:p>
    <w:p w14:paraId="464371EF" w14:textId="355E410B" w:rsidR="001D6170" w:rsidRDefault="001D6170" w:rsidP="008B71C8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Cel kształcenia:</w:t>
      </w:r>
      <w:r w:rsidRPr="001D6170">
        <w:rPr>
          <w:color w:val="000000" w:themeColor="text1"/>
          <w:szCs w:val="24"/>
        </w:rPr>
        <w:t xml:space="preserve"> zapoznanie z podstawami i kluczowymi zagadnieniami terapii pedagogicznej jako formy wsparcia dzieci i młodzieży ze specyficznymi trudnościami w uczeniu się; rozwijanie umiejętności i kompetencji niezbędnych w procesie planowania, organizowania i prowadzenia terapii pedagogicznej; kształtowanie poczucia odpowiedzialności za jakość podejmowanych działań; uwrażliwienie na potrzeby rozwojowe i edukacyjne uczniów oraz znaczenie oddziaływań wspierających ich rozwój poznawczy, emocjonalno-społeczny i motywacyjny.</w:t>
      </w:r>
    </w:p>
    <w:p w14:paraId="75B30A38" w14:textId="2C76481E" w:rsidR="00760E2F" w:rsidRPr="00760E2F" w:rsidRDefault="00760E2F" w:rsidP="00760E2F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Treści merytoryczne:</w:t>
      </w:r>
      <w:r w:rsidRPr="00760E2F">
        <w:rPr>
          <w:color w:val="000000" w:themeColor="text1"/>
          <w:szCs w:val="24"/>
        </w:rPr>
        <w:t xml:space="preserve"> zagadnienia dotyczące trudności w uczeniu się i niepowodzeń szkolnych, ze szczególnym uwzględnieniem specyficznych trudności w uczeniu się; wprowadzenie w</w:t>
      </w:r>
      <w:r w:rsidR="0040788B">
        <w:rPr>
          <w:color w:val="000000" w:themeColor="text1"/>
          <w:szCs w:val="24"/>
        </w:rPr>
        <w:t> </w:t>
      </w:r>
      <w:r w:rsidRPr="00760E2F">
        <w:rPr>
          <w:color w:val="000000" w:themeColor="text1"/>
          <w:szCs w:val="24"/>
        </w:rPr>
        <w:t>tematykę terapii pedagogicznej, jej celów, zadań, roli terapeuty pedagogicznego w pracy z</w:t>
      </w:r>
      <w:r w:rsidR="0040788B">
        <w:rPr>
          <w:color w:val="000000" w:themeColor="text1"/>
          <w:szCs w:val="24"/>
        </w:rPr>
        <w:t> </w:t>
      </w:r>
      <w:r w:rsidRPr="00760E2F">
        <w:rPr>
          <w:color w:val="000000" w:themeColor="text1"/>
          <w:szCs w:val="24"/>
        </w:rPr>
        <w:t>uczniem; główne obszary oddziaływań terapii pedagogicznej, w tym wspieranie funkcji poznawczych, percepcyjno-motorycznych oraz rozwoju emocjonalno-społecznego ucznia; metody i formy pracy stosowane w terapii pedagogicznej, programy terapeutyczne, zasady planowania i organizacji procesu terapii pedagogicznej.</w:t>
      </w:r>
    </w:p>
    <w:p w14:paraId="709C0BDD" w14:textId="77777777" w:rsidR="00760E2F" w:rsidRPr="00760E2F" w:rsidRDefault="00760E2F" w:rsidP="00760E2F">
      <w:pPr>
        <w:jc w:val="both"/>
        <w:rPr>
          <w:i/>
          <w:iCs/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Efekty uczenia się:</w:t>
      </w:r>
    </w:p>
    <w:p w14:paraId="2D801180" w14:textId="77777777" w:rsidR="00760E2F" w:rsidRPr="00760E2F" w:rsidRDefault="00760E2F" w:rsidP="00760E2F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Wiedza (zna i rozumie):</w:t>
      </w:r>
      <w:r w:rsidRPr="00760E2F">
        <w:rPr>
          <w:color w:val="000000" w:themeColor="text1"/>
          <w:szCs w:val="24"/>
        </w:rPr>
        <w:t xml:space="preserve"> problematykę trudności w uczeniu się i niepowodzeń szkolnych; istotę, cele i zasady terapii pedagogicznej; podstawowe obszary oddziaływań terapeutycznych oraz zasady udzielania uczniom pomocy psychologiczno-pedagogicznej; metody, techniki i narzędzia stosowane w terapii pedagogicznej.</w:t>
      </w:r>
    </w:p>
    <w:p w14:paraId="252C2ADA" w14:textId="76141545" w:rsidR="00760E2F" w:rsidRPr="00760E2F" w:rsidRDefault="00760E2F" w:rsidP="00760E2F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Umiejętności (potrafi):</w:t>
      </w:r>
      <w:r w:rsidRPr="00760E2F">
        <w:rPr>
          <w:color w:val="000000" w:themeColor="text1"/>
          <w:szCs w:val="24"/>
        </w:rPr>
        <w:t xml:space="preserve"> planować i dobierać działania terapeutyczne adekwatne do rozwojowych i edukacyjnych potrzeb uczniów uczestniczących w terapii pedagogicznej; formułować i</w:t>
      </w:r>
      <w:r w:rsidR="0040788B">
        <w:rPr>
          <w:color w:val="000000" w:themeColor="text1"/>
          <w:szCs w:val="24"/>
        </w:rPr>
        <w:t> </w:t>
      </w:r>
      <w:r w:rsidRPr="00760E2F">
        <w:rPr>
          <w:color w:val="000000" w:themeColor="text1"/>
          <w:szCs w:val="24"/>
        </w:rPr>
        <w:t>prezentować własne propozycje działań terapeutycznych; podejmować refleksję oraz merytoryczną dyskusję dotyczącą przebiegu i efektów terapii pedagogicznej oraz działań wspierających rozwój ucznia.</w:t>
      </w:r>
    </w:p>
    <w:p w14:paraId="2A74AE62" w14:textId="1E1A5CE2" w:rsidR="00760E2F" w:rsidRPr="00760E2F" w:rsidRDefault="00760E2F" w:rsidP="00760E2F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Kompetencje społeczne (jest gotów do):</w:t>
      </w:r>
      <w:r w:rsidRPr="00760E2F">
        <w:rPr>
          <w:color w:val="000000" w:themeColor="text1"/>
          <w:szCs w:val="24"/>
        </w:rPr>
        <w:t xml:space="preserve"> doceniania znaczenia terapii pedagogicznej oraz wiedzy z zakresu pedagogiki i dyscyplin pokrewnych w procesie wspierania rozwoju dziecka; odpowiedzialnego i profesjonalnego realizowania zadań terapeuty pedagogicznego z</w:t>
      </w:r>
      <w:r w:rsidR="0040788B">
        <w:rPr>
          <w:color w:val="000000" w:themeColor="text1"/>
          <w:szCs w:val="24"/>
        </w:rPr>
        <w:t> </w:t>
      </w:r>
      <w:r w:rsidRPr="00760E2F">
        <w:rPr>
          <w:color w:val="000000" w:themeColor="text1"/>
          <w:szCs w:val="24"/>
        </w:rPr>
        <w:t>poszanowaniem zasad etyki zawodowej; stałego doskonalenia zawodowego i osobistego oraz pogłębiania wiedzy z zakresu terapii pedagogicznej; współpracy z rodzicami i innymi specjalistami w celu zapewnienia wysokiej jakości oddziaływań terapeutycznych.</w:t>
      </w:r>
    </w:p>
    <w:p w14:paraId="5428A150" w14:textId="6E2B01B2" w:rsidR="00760E2F" w:rsidRDefault="00760E2F" w:rsidP="008B71C8">
      <w:pPr>
        <w:jc w:val="both"/>
        <w:rPr>
          <w:color w:val="000000" w:themeColor="text1"/>
          <w:szCs w:val="24"/>
        </w:rPr>
      </w:pPr>
      <w:r w:rsidRPr="00760E2F">
        <w:rPr>
          <w:i/>
          <w:iCs/>
          <w:color w:val="000000" w:themeColor="text1"/>
          <w:szCs w:val="24"/>
        </w:rPr>
        <w:t>Forma prowadzenia zajęć</w:t>
      </w:r>
      <w:r w:rsidRPr="00760E2F">
        <w:rPr>
          <w:color w:val="000000" w:themeColor="text1"/>
          <w:szCs w:val="24"/>
        </w:rPr>
        <w:t>: wykłady, ćwiczenia.</w:t>
      </w:r>
    </w:p>
    <w:p w14:paraId="3B199F7A" w14:textId="77777777" w:rsidR="007F7B9F" w:rsidRDefault="007F7B9F" w:rsidP="007F7B9F">
      <w:pPr>
        <w:jc w:val="both"/>
        <w:rPr>
          <w:color w:val="000000" w:themeColor="text1"/>
          <w:szCs w:val="24"/>
        </w:rPr>
      </w:pPr>
      <w:r w:rsidRPr="00D72CDF">
        <w:rPr>
          <w:color w:val="000000" w:themeColor="text1"/>
          <w:szCs w:val="24"/>
        </w:rPr>
        <w:t>KA6_WG5</w:t>
      </w:r>
      <w:r w:rsidRPr="00D72CDF">
        <w:rPr>
          <w:color w:val="000000" w:themeColor="text1"/>
          <w:szCs w:val="24"/>
        </w:rPr>
        <w:tab/>
      </w:r>
      <w:r w:rsidRPr="00D72CDF">
        <w:rPr>
          <w:color w:val="000000" w:themeColor="text1"/>
          <w:szCs w:val="24"/>
        </w:rPr>
        <w:tab/>
        <w:t>PEDAGOGIKA</w:t>
      </w:r>
    </w:p>
    <w:p w14:paraId="6CF48189" w14:textId="3C4A911B" w:rsidR="00D72CDF" w:rsidRPr="00D72CDF" w:rsidRDefault="00D72CDF" w:rsidP="00D72CDF">
      <w:pPr>
        <w:jc w:val="both"/>
        <w:rPr>
          <w:color w:val="000000" w:themeColor="text1"/>
          <w:szCs w:val="24"/>
        </w:rPr>
      </w:pPr>
      <w:r w:rsidRPr="00D72CDF">
        <w:rPr>
          <w:color w:val="000000" w:themeColor="text1"/>
          <w:szCs w:val="24"/>
        </w:rPr>
        <w:t>KA6_WG</w:t>
      </w:r>
      <w:r>
        <w:rPr>
          <w:color w:val="000000" w:themeColor="text1"/>
          <w:szCs w:val="24"/>
        </w:rPr>
        <w:t>7</w:t>
      </w:r>
      <w:r w:rsidRPr="00D72CDF">
        <w:rPr>
          <w:color w:val="000000" w:themeColor="text1"/>
          <w:szCs w:val="24"/>
        </w:rPr>
        <w:tab/>
      </w:r>
      <w:r w:rsidRPr="00D72CDF">
        <w:rPr>
          <w:color w:val="000000" w:themeColor="text1"/>
          <w:szCs w:val="24"/>
        </w:rPr>
        <w:tab/>
        <w:t>PEDAGOGIKA</w:t>
      </w:r>
    </w:p>
    <w:p w14:paraId="13AD8012" w14:textId="4807168F" w:rsidR="00D72CDF" w:rsidRPr="00D72CDF" w:rsidRDefault="00D72CDF" w:rsidP="00D72CDF">
      <w:pPr>
        <w:jc w:val="both"/>
        <w:rPr>
          <w:color w:val="000000" w:themeColor="text1"/>
          <w:szCs w:val="24"/>
        </w:rPr>
      </w:pPr>
      <w:r w:rsidRPr="00D72CDF">
        <w:rPr>
          <w:color w:val="000000" w:themeColor="text1"/>
          <w:szCs w:val="24"/>
        </w:rPr>
        <w:t>KA6_W</w:t>
      </w:r>
      <w:r>
        <w:rPr>
          <w:color w:val="000000" w:themeColor="text1"/>
          <w:szCs w:val="24"/>
        </w:rPr>
        <w:t>K3</w:t>
      </w:r>
      <w:r w:rsidRPr="00D72CDF">
        <w:rPr>
          <w:color w:val="000000" w:themeColor="text1"/>
          <w:szCs w:val="24"/>
        </w:rPr>
        <w:tab/>
      </w:r>
      <w:r w:rsidRPr="00D72CDF">
        <w:rPr>
          <w:color w:val="000000" w:themeColor="text1"/>
          <w:szCs w:val="24"/>
        </w:rPr>
        <w:tab/>
        <w:t>PEDAGOGIKA</w:t>
      </w:r>
    </w:p>
    <w:p w14:paraId="366DE272" w14:textId="6EC9227A" w:rsidR="00D72CDF" w:rsidRPr="00D72CDF" w:rsidRDefault="00D72CDF" w:rsidP="00D72CDF">
      <w:pPr>
        <w:jc w:val="both"/>
        <w:rPr>
          <w:color w:val="000000" w:themeColor="text1"/>
          <w:szCs w:val="24"/>
        </w:rPr>
      </w:pPr>
      <w:r w:rsidRPr="00D72CDF">
        <w:rPr>
          <w:color w:val="000000" w:themeColor="text1"/>
          <w:szCs w:val="24"/>
        </w:rPr>
        <w:t>KA6_UW2</w:t>
      </w:r>
      <w:r w:rsidRPr="00D72CDF">
        <w:rPr>
          <w:color w:val="000000" w:themeColor="text1"/>
          <w:szCs w:val="24"/>
        </w:rPr>
        <w:tab/>
      </w:r>
      <w:r w:rsidRPr="00D72CDF">
        <w:rPr>
          <w:color w:val="000000" w:themeColor="text1"/>
          <w:szCs w:val="24"/>
        </w:rPr>
        <w:tab/>
        <w:t>PEDAGOGIKA</w:t>
      </w:r>
      <w:r>
        <w:rPr>
          <w:color w:val="000000" w:themeColor="text1"/>
          <w:szCs w:val="24"/>
        </w:rPr>
        <w:t>,</w:t>
      </w:r>
      <w:r w:rsidRPr="00D72CDF">
        <w:rPr>
          <w:color w:val="000000" w:themeColor="text1"/>
          <w:szCs w:val="24"/>
        </w:rPr>
        <w:t xml:space="preserve"> PSYCHOLOGIA</w:t>
      </w:r>
    </w:p>
    <w:p w14:paraId="05AD360E" w14:textId="77777777" w:rsidR="007F7B9F" w:rsidRPr="001B4068" w:rsidRDefault="007F7B9F" w:rsidP="007F7B9F">
      <w:pPr>
        <w:jc w:val="both"/>
        <w:rPr>
          <w:color w:val="000000" w:themeColor="text1"/>
          <w:szCs w:val="24"/>
        </w:rPr>
      </w:pPr>
      <w:r w:rsidRPr="001B4068">
        <w:rPr>
          <w:color w:val="000000" w:themeColor="text1"/>
          <w:szCs w:val="24"/>
        </w:rPr>
        <w:t>KA6_UK2</w:t>
      </w:r>
      <w:r w:rsidRPr="001B4068">
        <w:rPr>
          <w:color w:val="000000" w:themeColor="text1"/>
          <w:szCs w:val="24"/>
        </w:rPr>
        <w:tab/>
      </w:r>
      <w:r w:rsidRPr="001B4068">
        <w:rPr>
          <w:color w:val="000000" w:themeColor="text1"/>
          <w:szCs w:val="24"/>
        </w:rPr>
        <w:tab/>
        <w:t>PEDAGOGIKA</w:t>
      </w:r>
    </w:p>
    <w:p w14:paraId="41C4A6B1" w14:textId="58306C21" w:rsidR="007F7B9F" w:rsidRPr="001B4068" w:rsidRDefault="007F7B9F" w:rsidP="007F7B9F">
      <w:pPr>
        <w:jc w:val="both"/>
        <w:rPr>
          <w:color w:val="000000" w:themeColor="text1"/>
          <w:szCs w:val="24"/>
        </w:rPr>
      </w:pPr>
      <w:r w:rsidRPr="001B4068">
        <w:rPr>
          <w:color w:val="000000" w:themeColor="text1"/>
          <w:szCs w:val="24"/>
        </w:rPr>
        <w:t>KA6_K</w:t>
      </w:r>
      <w:r w:rsidR="001B4068" w:rsidRPr="001B4068">
        <w:rPr>
          <w:color w:val="000000" w:themeColor="text1"/>
          <w:szCs w:val="24"/>
        </w:rPr>
        <w:t>K2</w:t>
      </w:r>
      <w:r w:rsidRPr="001B4068">
        <w:rPr>
          <w:color w:val="000000" w:themeColor="text1"/>
          <w:szCs w:val="24"/>
        </w:rPr>
        <w:tab/>
      </w:r>
      <w:r w:rsidRPr="001B4068">
        <w:rPr>
          <w:color w:val="000000" w:themeColor="text1"/>
          <w:szCs w:val="24"/>
        </w:rPr>
        <w:tab/>
        <w:t>PEDAGOGIKA</w:t>
      </w:r>
    </w:p>
    <w:p w14:paraId="653A8264" w14:textId="6F8ADF6D" w:rsidR="007F7B9F" w:rsidRPr="001B4068" w:rsidRDefault="007F7B9F" w:rsidP="007F7B9F">
      <w:pPr>
        <w:jc w:val="both"/>
        <w:rPr>
          <w:color w:val="000000" w:themeColor="text1"/>
          <w:szCs w:val="24"/>
        </w:rPr>
      </w:pPr>
      <w:r w:rsidRPr="001B4068">
        <w:rPr>
          <w:color w:val="000000" w:themeColor="text1"/>
          <w:szCs w:val="24"/>
        </w:rPr>
        <w:t>KA6_KR2</w:t>
      </w:r>
      <w:r w:rsidRPr="001B4068">
        <w:rPr>
          <w:color w:val="000000" w:themeColor="text1"/>
          <w:szCs w:val="24"/>
        </w:rPr>
        <w:tab/>
      </w:r>
      <w:r w:rsidRPr="001B4068">
        <w:rPr>
          <w:color w:val="000000" w:themeColor="text1"/>
          <w:szCs w:val="24"/>
        </w:rPr>
        <w:tab/>
      </w:r>
      <w:r w:rsidR="001B4068" w:rsidRPr="001B4068">
        <w:rPr>
          <w:color w:val="000000" w:themeColor="text1"/>
          <w:szCs w:val="24"/>
        </w:rPr>
        <w:t xml:space="preserve">PEDAGOGIKA, </w:t>
      </w:r>
      <w:r w:rsidRPr="001B4068">
        <w:rPr>
          <w:color w:val="000000" w:themeColor="text1"/>
          <w:szCs w:val="24"/>
        </w:rPr>
        <w:t>PSYCHOLOGIA</w:t>
      </w:r>
    </w:p>
    <w:p w14:paraId="05B846DA" w14:textId="1B565CE5" w:rsidR="009F5507" w:rsidRPr="00796F0B" w:rsidRDefault="009F5507" w:rsidP="001A7FFE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Refleksyjny praktyk 1 </w:t>
      </w:r>
    </w:p>
    <w:p w14:paraId="0982D2E5" w14:textId="77777777" w:rsidR="009F5507" w:rsidRPr="00C50DA0" w:rsidRDefault="009F5507" w:rsidP="001A7FFE">
      <w:pPr>
        <w:autoSpaceDE w:val="0"/>
        <w:autoSpaceDN w:val="0"/>
        <w:adjustRightInd w:val="0"/>
        <w:jc w:val="both"/>
        <w:rPr>
          <w:szCs w:val="24"/>
        </w:rPr>
      </w:pPr>
      <w:r w:rsidRPr="00C50DA0">
        <w:rPr>
          <w:i/>
          <w:szCs w:val="24"/>
        </w:rPr>
        <w:t xml:space="preserve">Cel kształcenia: </w:t>
      </w:r>
      <w:r w:rsidRPr="00C50DA0">
        <w:rPr>
          <w:szCs w:val="24"/>
        </w:rPr>
        <w:t xml:space="preserve">kształtowanie postawy refleksyjnego praktyka (nauczyciela, pedagoga): przygotowanie do systematycznej refleksji nad własnym działaniem praktycznym w szkole; budowanie warsztatu praktyka-pedagoga szkolnego. </w:t>
      </w:r>
    </w:p>
    <w:p w14:paraId="7AE1496B" w14:textId="189B5B87" w:rsidR="009F5507" w:rsidRPr="00C50DA0" w:rsidRDefault="009F5507" w:rsidP="009F5507">
      <w:pPr>
        <w:autoSpaceDE w:val="0"/>
        <w:autoSpaceDN w:val="0"/>
        <w:adjustRightInd w:val="0"/>
        <w:jc w:val="both"/>
        <w:rPr>
          <w:iCs/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iCs/>
          <w:szCs w:val="24"/>
        </w:rPr>
        <w:t>krytyczna refleksja w zawodzie pedagoga szkolnego - podstawy teoretyczne</w:t>
      </w:r>
      <w:r w:rsidRPr="00C50DA0">
        <w:rPr>
          <w:szCs w:val="24"/>
        </w:rPr>
        <w:t xml:space="preserve"> </w:t>
      </w:r>
      <w:r w:rsidRPr="00C50DA0">
        <w:rPr>
          <w:iCs/>
          <w:szCs w:val="24"/>
        </w:rPr>
        <w:t>refleksyjnej praktyki i  modeli refleksyjności; budowanie refleksji nad i w działaniu na podstawie doświadczeń z praktyki ciągłej oraz innych działań praktycznych; analiza zdarzeń krytycznych konstruowanych podczas praktyki w szkole; autoewaluacja praktyki w szkole.</w:t>
      </w:r>
    </w:p>
    <w:p w14:paraId="2FCA90D9" w14:textId="77777777" w:rsidR="009F5507" w:rsidRPr="00C50DA0" w:rsidRDefault="009F5507" w:rsidP="009F5507">
      <w:pPr>
        <w:jc w:val="both"/>
        <w:rPr>
          <w:i/>
          <w:iCs/>
          <w:szCs w:val="24"/>
        </w:rPr>
      </w:pPr>
      <w:r w:rsidRPr="00C50DA0">
        <w:rPr>
          <w:i/>
          <w:iCs/>
          <w:szCs w:val="24"/>
        </w:rPr>
        <w:lastRenderedPageBreak/>
        <w:t>Efekty uczenia się:</w:t>
      </w:r>
    </w:p>
    <w:p w14:paraId="09239BCB" w14:textId="77777777" w:rsidR="009F5507" w:rsidRPr="00C50DA0" w:rsidRDefault="009F5507" w:rsidP="009F5507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Wiedza (zna i rozumie):</w:t>
      </w:r>
      <w:r w:rsidRPr="00C50DA0">
        <w:rPr>
          <w:iCs/>
          <w:szCs w:val="24"/>
        </w:rPr>
        <w:t xml:space="preserve"> współczesne teorie uczenia się i nauczania, kształcenia oraz ich wartości aplikacyjne w odniesieniu do różnych modeli (auto)refleksyjności i samorozwoju.</w:t>
      </w:r>
    </w:p>
    <w:p w14:paraId="361C6EBF" w14:textId="77777777" w:rsidR="009F5507" w:rsidRPr="00C50DA0" w:rsidRDefault="009F5507" w:rsidP="009F5507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Umiejętności (potrafi):</w:t>
      </w:r>
      <w:r w:rsidRPr="00C50DA0">
        <w:rPr>
          <w:iCs/>
          <w:szCs w:val="24"/>
        </w:rPr>
        <w:t xml:space="preserve"> obserwować, diagnozować, analizować i racjonalnie oceniać sytuacje </w:t>
      </w:r>
      <w:r w:rsidRPr="00C50DA0">
        <w:rPr>
          <w:iCs/>
          <w:szCs w:val="24"/>
        </w:rPr>
        <w:br/>
        <w:t xml:space="preserve">i zdarzenia pedagogiczne z wykorzystaniem wiedzy pedagogiczno-psychologicznej mające miejsce podczas działań praktycznych w szkole, na podstawie świadomej autorefleksji </w:t>
      </w:r>
      <w:r w:rsidRPr="00C50DA0">
        <w:rPr>
          <w:iCs/>
          <w:szCs w:val="24"/>
        </w:rPr>
        <w:br/>
        <w:t xml:space="preserve">i informacji zwrotnej od innych osób; rozwijać kreatywność i krytyczne myślenie w odniesieniu do opisu własnych działań praktycznych. </w:t>
      </w:r>
    </w:p>
    <w:p w14:paraId="7BD17178" w14:textId="77777777" w:rsidR="009F5507" w:rsidRPr="00C50DA0" w:rsidRDefault="009F5507" w:rsidP="009F5507">
      <w:pPr>
        <w:jc w:val="both"/>
        <w:rPr>
          <w:szCs w:val="24"/>
        </w:rPr>
      </w:pPr>
      <w:r w:rsidRPr="00C50DA0">
        <w:rPr>
          <w:i/>
          <w:iCs/>
          <w:szCs w:val="24"/>
        </w:rPr>
        <w:t xml:space="preserve">Kompetencje społeczne (jest gotów do): </w:t>
      </w:r>
      <w:r w:rsidRPr="00C50DA0">
        <w:rPr>
          <w:szCs w:val="24"/>
        </w:rPr>
        <w:t>krytycznej oceny odbieranych treści i własnej pracy, podejmowania autorefleksji dotyczącej poziomu swojej wiedzy i umiejętności na podstawie doświadczeń z praktyki w szkole; podejmowania wyzwań zawodowych i osobistych; ciągłego rozwoju oraz uczenia się przez całe życie.</w:t>
      </w:r>
    </w:p>
    <w:p w14:paraId="2CFB11DD" w14:textId="77777777" w:rsidR="009F5507" w:rsidRDefault="009F5507" w:rsidP="009F5507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 xml:space="preserve">Forma prowadzenia zajęć: </w:t>
      </w:r>
      <w:r w:rsidRPr="00C50DA0">
        <w:rPr>
          <w:iCs/>
          <w:szCs w:val="24"/>
        </w:rPr>
        <w:t>ćwiczenia.</w:t>
      </w:r>
    </w:p>
    <w:p w14:paraId="55855226" w14:textId="77777777" w:rsidR="007F7B9F" w:rsidRPr="006F2F8A" w:rsidRDefault="007F7B9F" w:rsidP="007F7B9F">
      <w:pPr>
        <w:jc w:val="both"/>
        <w:rPr>
          <w:iCs/>
          <w:color w:val="000000" w:themeColor="text1"/>
          <w:szCs w:val="24"/>
        </w:rPr>
      </w:pPr>
      <w:r w:rsidRPr="006F2F8A">
        <w:rPr>
          <w:iCs/>
          <w:color w:val="000000" w:themeColor="text1"/>
          <w:szCs w:val="24"/>
        </w:rPr>
        <w:t>KA6_WG4</w:t>
      </w:r>
      <w:r w:rsidRPr="006F2F8A">
        <w:rPr>
          <w:iCs/>
          <w:color w:val="000000" w:themeColor="text1"/>
          <w:szCs w:val="24"/>
        </w:rPr>
        <w:tab/>
      </w:r>
      <w:r w:rsidRPr="006F2F8A">
        <w:rPr>
          <w:iCs/>
          <w:color w:val="000000" w:themeColor="text1"/>
          <w:szCs w:val="24"/>
        </w:rPr>
        <w:tab/>
        <w:t>PEDAGOGIKA</w:t>
      </w:r>
    </w:p>
    <w:p w14:paraId="76AD5FF1" w14:textId="7E4FD882" w:rsidR="007F7B9F" w:rsidRPr="006F2F8A" w:rsidRDefault="007F7B9F" w:rsidP="007F7B9F">
      <w:pPr>
        <w:jc w:val="both"/>
        <w:rPr>
          <w:iCs/>
          <w:color w:val="000000" w:themeColor="text1"/>
          <w:szCs w:val="24"/>
        </w:rPr>
      </w:pPr>
      <w:r w:rsidRPr="006F2F8A">
        <w:rPr>
          <w:iCs/>
          <w:color w:val="000000" w:themeColor="text1"/>
          <w:szCs w:val="24"/>
        </w:rPr>
        <w:t>KA6_UW2</w:t>
      </w:r>
      <w:r w:rsidRPr="006F2F8A">
        <w:rPr>
          <w:iCs/>
          <w:color w:val="000000" w:themeColor="text1"/>
          <w:szCs w:val="24"/>
        </w:rPr>
        <w:tab/>
      </w:r>
      <w:r w:rsidRPr="006F2F8A">
        <w:rPr>
          <w:iCs/>
          <w:color w:val="000000" w:themeColor="text1"/>
          <w:szCs w:val="24"/>
        </w:rPr>
        <w:tab/>
        <w:t>PEDAGOGIKA</w:t>
      </w:r>
      <w:r w:rsidR="006F2F8A" w:rsidRPr="006F2F8A">
        <w:rPr>
          <w:iCs/>
          <w:color w:val="000000" w:themeColor="text1"/>
          <w:szCs w:val="24"/>
        </w:rPr>
        <w:t>, PSYCHOLOGIA</w:t>
      </w:r>
    </w:p>
    <w:p w14:paraId="5615EC7A" w14:textId="77777777" w:rsidR="007F7B9F" w:rsidRPr="006F2F8A" w:rsidRDefault="007F7B9F" w:rsidP="007F7B9F">
      <w:pPr>
        <w:jc w:val="both"/>
        <w:rPr>
          <w:iCs/>
          <w:color w:val="000000" w:themeColor="text1"/>
          <w:szCs w:val="24"/>
        </w:rPr>
      </w:pPr>
      <w:r w:rsidRPr="006F2F8A">
        <w:rPr>
          <w:iCs/>
          <w:color w:val="000000" w:themeColor="text1"/>
          <w:szCs w:val="24"/>
        </w:rPr>
        <w:t>KA6_UW5</w:t>
      </w:r>
      <w:r w:rsidRPr="006F2F8A">
        <w:rPr>
          <w:iCs/>
          <w:color w:val="000000" w:themeColor="text1"/>
          <w:szCs w:val="24"/>
        </w:rPr>
        <w:tab/>
      </w:r>
      <w:r w:rsidRPr="006F2F8A">
        <w:rPr>
          <w:iCs/>
          <w:color w:val="000000" w:themeColor="text1"/>
          <w:szCs w:val="24"/>
        </w:rPr>
        <w:tab/>
        <w:t>PEDAGOGIKA</w:t>
      </w:r>
    </w:p>
    <w:p w14:paraId="221DD878" w14:textId="486C0155" w:rsidR="007F7B9F" w:rsidRPr="006F2F8A" w:rsidRDefault="007F7B9F" w:rsidP="007F7B9F">
      <w:pPr>
        <w:jc w:val="both"/>
        <w:rPr>
          <w:iCs/>
          <w:color w:val="000000" w:themeColor="text1"/>
          <w:szCs w:val="24"/>
        </w:rPr>
      </w:pPr>
      <w:r w:rsidRPr="006F2F8A">
        <w:rPr>
          <w:iCs/>
          <w:color w:val="000000" w:themeColor="text1"/>
          <w:szCs w:val="24"/>
        </w:rPr>
        <w:t>KA6_KK1</w:t>
      </w:r>
      <w:r w:rsidRPr="006F2F8A">
        <w:rPr>
          <w:iCs/>
          <w:color w:val="000000" w:themeColor="text1"/>
          <w:szCs w:val="24"/>
        </w:rPr>
        <w:tab/>
      </w:r>
      <w:r w:rsidRPr="006F2F8A">
        <w:rPr>
          <w:iCs/>
          <w:color w:val="000000" w:themeColor="text1"/>
          <w:szCs w:val="24"/>
        </w:rPr>
        <w:tab/>
        <w:t>PEDAGOGIKA</w:t>
      </w:r>
      <w:r w:rsidR="006F2F8A" w:rsidRPr="006F2F8A">
        <w:rPr>
          <w:iCs/>
          <w:color w:val="000000" w:themeColor="text1"/>
          <w:szCs w:val="24"/>
        </w:rPr>
        <w:t>, FILOZOFIA</w:t>
      </w:r>
    </w:p>
    <w:p w14:paraId="7102A7F3" w14:textId="7CFBD05F" w:rsidR="007F7B9F" w:rsidRPr="006F2F8A" w:rsidRDefault="007F7B9F" w:rsidP="007F7B9F">
      <w:pPr>
        <w:jc w:val="both"/>
        <w:rPr>
          <w:iCs/>
          <w:color w:val="000000" w:themeColor="text1"/>
          <w:szCs w:val="24"/>
        </w:rPr>
      </w:pPr>
      <w:r w:rsidRPr="006F2F8A">
        <w:rPr>
          <w:iCs/>
          <w:color w:val="000000" w:themeColor="text1"/>
          <w:szCs w:val="24"/>
        </w:rPr>
        <w:t>KA6_KR1</w:t>
      </w:r>
      <w:r w:rsidRPr="006F2F8A">
        <w:rPr>
          <w:iCs/>
          <w:color w:val="000000" w:themeColor="text1"/>
          <w:szCs w:val="24"/>
        </w:rPr>
        <w:tab/>
      </w:r>
      <w:r w:rsidRPr="006F2F8A">
        <w:rPr>
          <w:iCs/>
          <w:color w:val="000000" w:themeColor="text1"/>
          <w:szCs w:val="24"/>
        </w:rPr>
        <w:tab/>
        <w:t>PEDAGOGIKA</w:t>
      </w:r>
    </w:p>
    <w:p w14:paraId="4DECD7FC" w14:textId="77777777" w:rsidR="009F5507" w:rsidRPr="00F37106" w:rsidRDefault="009F5507" w:rsidP="001A7FFE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Polityka oświatowa</w:t>
      </w:r>
    </w:p>
    <w:p w14:paraId="1226BE02" w14:textId="77777777" w:rsidR="009F5507" w:rsidRPr="00C50DA0" w:rsidRDefault="009F5507" w:rsidP="001A7FFE">
      <w:pPr>
        <w:jc w:val="both"/>
        <w:rPr>
          <w:szCs w:val="24"/>
        </w:rPr>
      </w:pPr>
      <w:r w:rsidRPr="00C50DA0">
        <w:rPr>
          <w:i/>
          <w:iCs/>
          <w:szCs w:val="24"/>
        </w:rPr>
        <w:t>Cel kształcenia</w:t>
      </w:r>
      <w:r w:rsidRPr="00C50DA0">
        <w:rPr>
          <w:szCs w:val="24"/>
        </w:rPr>
        <w:t>: zapoznanie z polityką oświatową w Polsce oraz uwarunkowaniami społeczno-ekonomicznymi oświaty; ukazanie reform systemu oświaty oraz instrumentów usprawniających działanie szkół i placówek oświatowych; wdrażanie do analizowania aktów prawnych.</w:t>
      </w:r>
    </w:p>
    <w:p w14:paraId="1B8A11C6" w14:textId="5B7C86C4" w:rsidR="00F7518A" w:rsidRPr="001A7FFE" w:rsidRDefault="009F5507" w:rsidP="009F5507">
      <w:pPr>
        <w:jc w:val="both"/>
        <w:rPr>
          <w:szCs w:val="24"/>
        </w:rPr>
      </w:pPr>
      <w:r w:rsidRPr="00C50DA0">
        <w:rPr>
          <w:i/>
          <w:iCs/>
          <w:szCs w:val="24"/>
        </w:rPr>
        <w:t>Treści merytoryczne</w:t>
      </w:r>
      <w:r w:rsidRPr="00C50DA0">
        <w:rPr>
          <w:szCs w:val="24"/>
        </w:rPr>
        <w:t xml:space="preserve">: polityka oświatowa jako integralna część polityki społecznej; krajowa </w:t>
      </w:r>
      <w:r w:rsidRPr="00C50DA0">
        <w:rPr>
          <w:szCs w:val="24"/>
        </w:rPr>
        <w:br/>
        <w:t xml:space="preserve">i lokalna polityka oświatowa; cele i narzędzia polityki oświatowej; monitoring, ewaluacja </w:t>
      </w:r>
      <w:r w:rsidRPr="00C50DA0">
        <w:rPr>
          <w:szCs w:val="24"/>
        </w:rPr>
        <w:br/>
        <w:t>i kontrola  polityki oświatowej; uwarunkowania społeczno-ekonomiczne oświaty; reformy systemu oświaty oraz  instrumenty usprawniające działanie szkół i placówek oświatowych.</w:t>
      </w:r>
    </w:p>
    <w:p w14:paraId="7BDA6F67" w14:textId="5A58CBAA" w:rsidR="009F5507" w:rsidRPr="00C50DA0" w:rsidRDefault="009F5507" w:rsidP="009F5507">
      <w:pPr>
        <w:jc w:val="both"/>
        <w:rPr>
          <w:szCs w:val="24"/>
        </w:rPr>
      </w:pPr>
      <w:r w:rsidRPr="00C50DA0">
        <w:rPr>
          <w:i/>
          <w:iCs/>
          <w:szCs w:val="24"/>
        </w:rPr>
        <w:t>Efekty uczenia się</w:t>
      </w:r>
      <w:r w:rsidRPr="00C50DA0">
        <w:rPr>
          <w:szCs w:val="24"/>
        </w:rPr>
        <w:t>:</w:t>
      </w:r>
    </w:p>
    <w:p w14:paraId="05F0ACBF" w14:textId="77777777" w:rsidR="009F5507" w:rsidRPr="00C50DA0" w:rsidRDefault="009F5507" w:rsidP="009F5507">
      <w:pPr>
        <w:jc w:val="both"/>
        <w:rPr>
          <w:szCs w:val="24"/>
        </w:rPr>
      </w:pPr>
      <w:r w:rsidRPr="00C50DA0">
        <w:rPr>
          <w:i/>
          <w:iCs/>
          <w:szCs w:val="24"/>
        </w:rPr>
        <w:t>Wiedza (zna i rozumie):</w:t>
      </w:r>
      <w:r w:rsidRPr="00C50DA0">
        <w:rPr>
          <w:szCs w:val="24"/>
        </w:rPr>
        <w:t xml:space="preserve"> strukturę i funkcje systemu oświaty oraz alternatywnych form edukacji; podstawy prawne systemu oświaty, cele, organizację oraz funkcjonowanie instytucji edukacyjnych, opiekuńczych, wychowawczych i kulturalnych. </w:t>
      </w:r>
    </w:p>
    <w:p w14:paraId="7D1FC545" w14:textId="77777777" w:rsidR="009F5507" w:rsidRPr="00C50DA0" w:rsidRDefault="009F5507" w:rsidP="009F5507">
      <w:pPr>
        <w:jc w:val="both"/>
        <w:rPr>
          <w:szCs w:val="24"/>
        </w:rPr>
      </w:pPr>
      <w:r w:rsidRPr="00C50DA0">
        <w:rPr>
          <w:i/>
          <w:iCs/>
          <w:szCs w:val="24"/>
        </w:rPr>
        <w:t>Umiejętności (potrafi):</w:t>
      </w:r>
      <w:r w:rsidRPr="00C50DA0">
        <w:rPr>
          <w:szCs w:val="24"/>
        </w:rPr>
        <w:t xml:space="preserve"> projektować i odpowiedzialnie organizować pracę własną i innych; pracować w zespole, podejmować zadania oraz współpracować z innymi osobami </w:t>
      </w:r>
      <w:r w:rsidRPr="00C50DA0">
        <w:rPr>
          <w:szCs w:val="24"/>
        </w:rPr>
        <w:br/>
        <w:t>i instytucjami.</w:t>
      </w:r>
    </w:p>
    <w:p w14:paraId="46DFD683" w14:textId="77777777" w:rsidR="009F5507" w:rsidRPr="00796F0B" w:rsidRDefault="009F5507" w:rsidP="009F5507">
      <w:pPr>
        <w:jc w:val="both"/>
        <w:rPr>
          <w:color w:val="000000" w:themeColor="text1"/>
          <w:szCs w:val="24"/>
        </w:rPr>
      </w:pPr>
      <w:r w:rsidRPr="00C50DA0">
        <w:rPr>
          <w:i/>
          <w:iCs/>
          <w:szCs w:val="24"/>
        </w:rPr>
        <w:t>Kompetencje społeczne (jest gotów do):</w:t>
      </w:r>
      <w:r w:rsidRPr="00C50DA0">
        <w:rPr>
          <w:szCs w:val="24"/>
        </w:rPr>
        <w:t xml:space="preserve"> rozpoznawania specyfiki środowisk lokalnych </w:t>
      </w:r>
      <w:r w:rsidRPr="00C50DA0">
        <w:rPr>
          <w:szCs w:val="24"/>
        </w:rPr>
        <w:br/>
        <w:t>i regionalnych a także podejmowania współpracy z różnymi podmiotami; projektowania działań zmierzających do rozwoju instytucji edukacyjnych, opiekuńczych,  wychowawczych</w:t>
      </w:r>
      <w:r w:rsidRPr="00C50DA0">
        <w:rPr>
          <w:szCs w:val="24"/>
        </w:rPr>
        <w:br/>
      </w:r>
      <w:r w:rsidRPr="00796F0B">
        <w:rPr>
          <w:color w:val="000000" w:themeColor="text1"/>
          <w:szCs w:val="24"/>
        </w:rPr>
        <w:t xml:space="preserve"> i kulturalnych. </w:t>
      </w:r>
    </w:p>
    <w:p w14:paraId="14352F8B" w14:textId="77777777" w:rsidR="009F5507" w:rsidRDefault="009F5507" w:rsidP="009F5507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Forma prowadzenia zajęć</w:t>
      </w:r>
      <w:r w:rsidRPr="00796F0B">
        <w:rPr>
          <w:color w:val="000000" w:themeColor="text1"/>
          <w:szCs w:val="24"/>
        </w:rPr>
        <w:t>: wykłady.</w:t>
      </w:r>
    </w:p>
    <w:p w14:paraId="4DDE5A21" w14:textId="77777777" w:rsidR="007F7B9F" w:rsidRPr="00346AE8" w:rsidRDefault="007F7B9F" w:rsidP="007F7B9F">
      <w:pPr>
        <w:jc w:val="both"/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KA6_WG6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663481DF" w14:textId="77777777" w:rsidR="007F7B9F" w:rsidRPr="00346AE8" w:rsidRDefault="007F7B9F" w:rsidP="007F7B9F">
      <w:pPr>
        <w:jc w:val="both"/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KA6_UO1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076738B5" w14:textId="77777777" w:rsidR="007F7B9F" w:rsidRPr="00346AE8" w:rsidRDefault="007F7B9F" w:rsidP="007F7B9F">
      <w:pPr>
        <w:jc w:val="both"/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KA6_UO2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1DF7326D" w14:textId="77777777" w:rsidR="007F7B9F" w:rsidRPr="00346AE8" w:rsidRDefault="007F7B9F" w:rsidP="007F7B9F">
      <w:pPr>
        <w:jc w:val="both"/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KA6_KO1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4FBBD20B" w14:textId="2F563BB1" w:rsidR="007F7B9F" w:rsidRPr="00346AE8" w:rsidRDefault="007F7B9F" w:rsidP="007F7B9F">
      <w:pPr>
        <w:jc w:val="both"/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KA6_KO3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58EC62AE" w14:textId="53B45BCE" w:rsidR="00D65DA3" w:rsidRPr="00796F0B" w:rsidRDefault="00D65DA3" w:rsidP="001A7FFE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Diagnozowanie sytuacji kryzysowych ucznia</w:t>
      </w:r>
    </w:p>
    <w:p w14:paraId="4D3F0EE4" w14:textId="383A7C8A" w:rsidR="00DF58BE" w:rsidRPr="00796F0B" w:rsidRDefault="00D65DA3" w:rsidP="001A7FFE">
      <w:pPr>
        <w:contextualSpacing/>
        <w:jc w:val="both"/>
        <w:rPr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Cel kształcenia: </w:t>
      </w:r>
      <w:r w:rsidR="00486666">
        <w:rPr>
          <w:color w:val="000000" w:themeColor="text1"/>
          <w:szCs w:val="24"/>
        </w:rPr>
        <w:t xml:space="preserve">nabycie wiedzy </w:t>
      </w:r>
      <w:r w:rsidR="00DF58BE" w:rsidRPr="00796F0B">
        <w:rPr>
          <w:color w:val="000000" w:themeColor="text1"/>
          <w:szCs w:val="24"/>
        </w:rPr>
        <w:t>o</w:t>
      </w:r>
      <w:r w:rsidR="0040788B">
        <w:rPr>
          <w:color w:val="000000" w:themeColor="text1"/>
          <w:szCs w:val="24"/>
        </w:rPr>
        <w:t> </w:t>
      </w:r>
      <w:r w:rsidR="00DF58BE" w:rsidRPr="00796F0B">
        <w:rPr>
          <w:color w:val="000000" w:themeColor="text1"/>
          <w:szCs w:val="24"/>
        </w:rPr>
        <w:t>kryzysach doświadczanych przez uczniów i dorosłych we współczesnym świecie;</w:t>
      </w:r>
      <w:r w:rsidR="00AD09A6">
        <w:rPr>
          <w:color w:val="000000" w:themeColor="text1"/>
          <w:szCs w:val="24"/>
        </w:rPr>
        <w:t xml:space="preserve"> </w:t>
      </w:r>
      <w:r w:rsidR="002B1045" w:rsidRPr="002B1045">
        <w:rPr>
          <w:iCs/>
          <w:color w:val="000000" w:themeColor="text1"/>
          <w:szCs w:val="24"/>
        </w:rPr>
        <w:t xml:space="preserve">poznanie </w:t>
      </w:r>
      <w:r w:rsidR="002B1045" w:rsidRPr="002B1045">
        <w:rPr>
          <w:color w:val="000000" w:themeColor="text1"/>
          <w:szCs w:val="24"/>
        </w:rPr>
        <w:t>zadań szkoły i innych placówek edukacyjnych w obszarze diagnozowania uczniów znajdujących się w sytuacjach kryzysowych</w:t>
      </w:r>
      <w:r w:rsidR="00AD09A6">
        <w:rPr>
          <w:color w:val="000000" w:themeColor="text1"/>
          <w:szCs w:val="24"/>
        </w:rPr>
        <w:t>;</w:t>
      </w:r>
      <w:r w:rsidR="00AD09A6" w:rsidRPr="00AD09A6">
        <w:rPr>
          <w:color w:val="000000" w:themeColor="text1"/>
          <w:szCs w:val="24"/>
        </w:rPr>
        <w:t xml:space="preserve"> zapoznanie z technikami i</w:t>
      </w:r>
      <w:r w:rsidR="00443AD4">
        <w:rPr>
          <w:color w:val="000000" w:themeColor="text1"/>
          <w:szCs w:val="24"/>
        </w:rPr>
        <w:t> </w:t>
      </w:r>
      <w:r w:rsidR="00AD09A6" w:rsidRPr="00AD09A6">
        <w:rPr>
          <w:color w:val="000000" w:themeColor="text1"/>
          <w:szCs w:val="24"/>
        </w:rPr>
        <w:t>narzędziami diagnostycznymi dedykowanymi uczniom w kryzysie</w:t>
      </w:r>
      <w:r w:rsidR="00AD09A6">
        <w:rPr>
          <w:color w:val="000000" w:themeColor="text1"/>
          <w:szCs w:val="24"/>
        </w:rPr>
        <w:t>.</w:t>
      </w:r>
    </w:p>
    <w:p w14:paraId="329617EE" w14:textId="2E37C913" w:rsidR="00D65DA3" w:rsidRPr="00796F0B" w:rsidRDefault="00D65DA3" w:rsidP="00976418">
      <w:pPr>
        <w:jc w:val="both"/>
        <w:rPr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Treści merytoryczne: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sytuacje kryzysowe i traumatyczne doświadczane przez uczniów; diagnoza w sytuacjach kryzysowych: przemocy domowej, żałoby, kryzysu suicydalnego, zaburzeń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lastRenderedPageBreak/>
        <w:t>odżywiania, przewlekłej choroby, problemów wewnątrzrodzinnych i innych; system instytucjonalnej pomocy uczniom i ich rodzinom w sytuacji kryzysowej.</w:t>
      </w:r>
    </w:p>
    <w:p w14:paraId="4320E24C" w14:textId="77777777" w:rsidR="00D65DA3" w:rsidRPr="00796F0B" w:rsidRDefault="00D65DA3" w:rsidP="00976418">
      <w:pPr>
        <w:jc w:val="both"/>
        <w:rPr>
          <w:i/>
          <w:iCs/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Efekty uczenia się:</w:t>
      </w:r>
    </w:p>
    <w:p w14:paraId="5F965978" w14:textId="1AD8AAAE" w:rsidR="00D65DA3" w:rsidRPr="00796F0B" w:rsidRDefault="00D65DA3" w:rsidP="00976418">
      <w:pPr>
        <w:jc w:val="both"/>
        <w:rPr>
          <w:iCs/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Wiedza (zna i rozumie):</w:t>
      </w:r>
      <w:r w:rsidRPr="00796F0B">
        <w:rPr>
          <w:iCs/>
          <w:color w:val="000000" w:themeColor="text1"/>
          <w:szCs w:val="24"/>
        </w:rPr>
        <w:t xml:space="preserve">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podstawowe metody diagnozy pedagogicznej oraz sposoby projektowania i prowadzenia działań diagnostycznych w szkole i placówkach edukacyjnych </w:t>
      </w:r>
      <w:r w:rsidR="00F7518A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br/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w odniesieniu do sytuacji uczniów znajdujących się w sytuacjach kryzysowych lub traumatycznych.</w:t>
      </w:r>
    </w:p>
    <w:p w14:paraId="25F344F6" w14:textId="1326B1B8" w:rsidR="00D65DA3" w:rsidRPr="00796F0B" w:rsidRDefault="00D65DA3" w:rsidP="00976418">
      <w:pPr>
        <w:jc w:val="both"/>
        <w:rPr>
          <w:iCs/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Umiejętności (potrafi):</w:t>
      </w:r>
      <w:r w:rsidRPr="00796F0B">
        <w:rPr>
          <w:iCs/>
          <w:color w:val="000000" w:themeColor="text1"/>
          <w:szCs w:val="24"/>
        </w:rPr>
        <w:t xml:space="preserve">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obserwować, diagnozować zagrożenia ucznia, analizować i racjonalnie oceniać sytuacje i zdarzenia pedagogiczne z wykorzystaniem wiedzy pedagogiczno-psychologicznej oraz proponować rozwiązania problemów dotyczących uczniów doświadczających sytuacji traumatycznych i kryzysowych; rozpoznawać i interpretować zjawiska społeczne generujące sytuacje kryzysowe u uczniów, w powiązaniu z różnymi obszarami pedagogiki.</w:t>
      </w:r>
    </w:p>
    <w:p w14:paraId="00A94838" w14:textId="5625724C" w:rsidR="00D65DA3" w:rsidRPr="00796F0B" w:rsidRDefault="00D65DA3" w:rsidP="00976418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Kompetencje społeczne (jest gotów do</w:t>
      </w:r>
      <w:r w:rsidRPr="00796F0B">
        <w:rPr>
          <w:color w:val="000000" w:themeColor="text1"/>
          <w:szCs w:val="24"/>
        </w:rPr>
        <w:t xml:space="preserve">):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nabywania wiedzy i  budowania warsztatu diagnostycznego oraz zasięgania opinii ekspertów w przypadku trudności z samodzielnym rozwiązaniem problemu diagnostycznego związanego z sytuacją kryzysową ucznia i jego rodziny; zachowania się w sposób profesjonalny, z przestrzeganiem zasad kultury osobistej, etyki zawodowej i poszanowaniem każdego człowieka w sytuacji diagnozowania uczniów znajdujących się w sytuacji kryzysowej i traumatycznej.</w:t>
      </w:r>
    </w:p>
    <w:p w14:paraId="6C4F33C3" w14:textId="4C5D5833" w:rsidR="00297EA4" w:rsidRDefault="00D65DA3" w:rsidP="00976418">
      <w:pPr>
        <w:jc w:val="both"/>
        <w:rPr>
          <w:iCs/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 xml:space="preserve">Forma prowadzenia zajęć:  </w:t>
      </w:r>
      <w:r w:rsidRPr="00796F0B">
        <w:rPr>
          <w:iCs/>
          <w:color w:val="000000" w:themeColor="text1"/>
          <w:szCs w:val="24"/>
        </w:rPr>
        <w:t>ćwiczenia</w:t>
      </w:r>
      <w:r w:rsidR="00210DE2" w:rsidRPr="00796F0B">
        <w:rPr>
          <w:iCs/>
          <w:color w:val="000000" w:themeColor="text1"/>
          <w:szCs w:val="24"/>
        </w:rPr>
        <w:t>.</w:t>
      </w:r>
    </w:p>
    <w:p w14:paraId="68BB1BC7" w14:textId="77777777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KA6_WG8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</w:p>
    <w:p w14:paraId="6D25A1A5" w14:textId="77777777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KA6_WK5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</w:p>
    <w:p w14:paraId="57B7168C" w14:textId="4BA00AB8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KA6_UW2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  <w:r w:rsidR="00346AE8" w:rsidRPr="00346AE8">
        <w:rPr>
          <w:iCs/>
          <w:color w:val="000000" w:themeColor="text1"/>
          <w:szCs w:val="24"/>
        </w:rPr>
        <w:t>, PSYCHOLOGIA</w:t>
      </w:r>
    </w:p>
    <w:p w14:paraId="745A3B7C" w14:textId="77777777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KA6_UW6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</w:p>
    <w:p w14:paraId="44A8EF1F" w14:textId="77777777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KA6_KK2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</w:p>
    <w:p w14:paraId="28063F38" w14:textId="1FEA4178" w:rsidR="007F7B9F" w:rsidRPr="00346AE8" w:rsidRDefault="007F7B9F" w:rsidP="007F7B9F">
      <w:pPr>
        <w:jc w:val="both"/>
        <w:rPr>
          <w:iCs/>
          <w:color w:val="000000" w:themeColor="text1"/>
          <w:szCs w:val="24"/>
        </w:rPr>
      </w:pPr>
      <w:r w:rsidRPr="00346AE8">
        <w:rPr>
          <w:iCs/>
          <w:color w:val="000000" w:themeColor="text1"/>
          <w:szCs w:val="24"/>
        </w:rPr>
        <w:t>KA6_KR2</w:t>
      </w:r>
      <w:r w:rsidRPr="00346AE8">
        <w:rPr>
          <w:iCs/>
          <w:color w:val="000000" w:themeColor="text1"/>
          <w:szCs w:val="24"/>
        </w:rPr>
        <w:tab/>
      </w:r>
      <w:r w:rsidRPr="00346AE8">
        <w:rPr>
          <w:iCs/>
          <w:color w:val="000000" w:themeColor="text1"/>
          <w:szCs w:val="24"/>
        </w:rPr>
        <w:tab/>
        <w:t>PEDAGOGIKA</w:t>
      </w:r>
    </w:p>
    <w:p w14:paraId="7F2CB6DC" w14:textId="6016115E" w:rsidR="006C2BE8" w:rsidRPr="00796F0B" w:rsidRDefault="006C2BE8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Metodyka </w:t>
      </w:r>
      <w:r w:rsidR="00837B81"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terapii dziecka z dysleksją/ ryzykiem dysleksji</w:t>
      </w:r>
    </w:p>
    <w:p w14:paraId="7170245C" w14:textId="7BABED2A" w:rsidR="006C2BE8" w:rsidRPr="00796F0B" w:rsidRDefault="006C2BE8" w:rsidP="0097641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Cel kształcenia</w:t>
      </w:r>
      <w:r w:rsidRPr="00796F0B">
        <w:rPr>
          <w:color w:val="000000" w:themeColor="text1"/>
          <w:szCs w:val="24"/>
        </w:rPr>
        <w:t xml:space="preserve">: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zapoznanie z teoretycznymi podstawami metodyki zajęć korekcyjno-kompensacyjnych; kształtowanie umiejętności planowania, programowania i prowadzenia zajęć korekcyjno-kompensacyjnych z dziećmi z ryzykiem dysleksji i ze specyficznymi trudnościami w czytaniu i pisaniu.</w:t>
      </w:r>
    </w:p>
    <w:p w14:paraId="1577E5F2" w14:textId="0E52C674" w:rsidR="00837B81" w:rsidRPr="00796F0B" w:rsidRDefault="006C2BE8" w:rsidP="00837B81">
      <w:pPr>
        <w:jc w:val="both"/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</w:pPr>
      <w:r w:rsidRPr="00796F0B">
        <w:rPr>
          <w:i/>
          <w:color w:val="000000" w:themeColor="text1"/>
          <w:szCs w:val="24"/>
        </w:rPr>
        <w:t>Treści merytoryczne</w:t>
      </w:r>
      <w:r w:rsidRPr="00796F0B">
        <w:rPr>
          <w:color w:val="000000" w:themeColor="text1"/>
          <w:szCs w:val="24"/>
        </w:rPr>
        <w:t xml:space="preserve">: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obraz kliniczny, etiologia i patomechanizmy specyficznych trudności w</w:t>
      </w:r>
      <w:r w:rsidR="0040788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czytaniu i pisaniu; zjawisko ryzyka dysleksj</w:t>
      </w:r>
      <w:r w:rsidR="00021B20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i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; od diagnozy ryzyka dysleksji</w:t>
      </w:r>
      <w:r w:rsidR="00ED0E70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 i 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dysleksji do</w:t>
      </w:r>
      <w:r w:rsidR="0040788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interwencji terapeutycznej – analiza indywidualnych przypadków; dziecko z ryzykiem dysleksji i  specyficznymi trudnościami w czytaniu i pisaniu w systemie edukacji; zajęcia korekcyjno-kompensacyjne jako forma pomocy psychologiczno-pedagogicznej dzieciom z</w:t>
      </w:r>
      <w:r w:rsidR="00373758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ryzykiem dysleksji i dysleksją rozwojową; programowanie zajęć korekcyjno-kompensacyjnych, zasady postępowania terapeutycznego; elementy psychoedukacji w terapii dzieci z ryzykiem dysleksji i dysleksją rozwojową; sylwetka terapeuty pedagogicznego; organizacja zajęć korekcyjno-kompensacyjnych: kwalifikacja dzieci, planowanie i</w:t>
      </w:r>
      <w:r w:rsidR="00373758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programowanie zajęć, układ jednostki zajęć; programy, metody i formy ćwiczeń stosowane w</w:t>
      </w:r>
      <w:r w:rsidR="00373758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837B8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postępowaniu psychoterapeutycznym, psychokorekcyjnym i psychodydaktycznym w terapii dziecka z ryzykiem dysleksji i ze specyficznymi trudnościami w czytaniu i pisaniu;  programy, metody i ćwiczenia zwiększające ogólną efektywność uczenia się dzieci; gry i zabawy interakcyjne w terapii dziecka z ryzykiem dysleksji i ze specyficznymi trudnościami w czytaniu i pisaniu; analiza i konstruowanie scenariuszy zajęć korekcyjno-kompensacyjnych; prowadzenie zajęć terapeutycznych; zdolności empatyczne i autorefleksja w pracy terapeuty pedagogicznego – zajęcia warsztatowe. </w:t>
      </w:r>
    </w:p>
    <w:p w14:paraId="2151032C" w14:textId="77777777" w:rsidR="006C2BE8" w:rsidRPr="00796F0B" w:rsidRDefault="006C2BE8" w:rsidP="0097641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</w:t>
      </w:r>
      <w:r w:rsidRPr="00796F0B">
        <w:rPr>
          <w:color w:val="000000" w:themeColor="text1"/>
          <w:szCs w:val="24"/>
        </w:rPr>
        <w:t xml:space="preserve">: </w:t>
      </w:r>
    </w:p>
    <w:p w14:paraId="3BF37A96" w14:textId="77777777" w:rsidR="006C2BE8" w:rsidRPr="00796F0B" w:rsidRDefault="006C2BE8" w:rsidP="0097641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lastRenderedPageBreak/>
        <w:t>Wiedza (zna i rozumie)</w:t>
      </w:r>
      <w:r w:rsidRPr="00796F0B">
        <w:rPr>
          <w:color w:val="000000" w:themeColor="text1"/>
          <w:szCs w:val="24"/>
        </w:rPr>
        <w:t xml:space="preserve">: </w:t>
      </w:r>
      <w:r w:rsidRPr="00796F0B">
        <w:rPr>
          <w:iCs/>
          <w:color w:val="000000" w:themeColor="text1"/>
          <w:szCs w:val="24"/>
        </w:rPr>
        <w:t>metodykę pracy korekcyjno-kompensacyjnej z uczniami doznającymi specyficznych trudności w czytaniu i pisaniu; zasady projektowania zajęć oraz doboru metod, form pracy i środków dydaktycznych adresowanych do uczniów wykazujących tego rodzaju trudności; dobre praktyki w zakresie prowadzenia zajęć korekcyjno-kompensacyjnych.</w:t>
      </w:r>
    </w:p>
    <w:p w14:paraId="5F2D7240" w14:textId="79577926" w:rsidR="00400E50" w:rsidRPr="00796F0B" w:rsidRDefault="006C2BE8" w:rsidP="00400E50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</w:t>
      </w:r>
      <w:r w:rsidRPr="00796F0B">
        <w:rPr>
          <w:color w:val="000000" w:themeColor="text1"/>
          <w:szCs w:val="24"/>
        </w:rPr>
        <w:t xml:space="preserve">: planować i organizować pracę korekcyjno-kompensacyjną zgodnie </w:t>
      </w:r>
      <w:r w:rsidRPr="00796F0B">
        <w:rPr>
          <w:color w:val="000000" w:themeColor="text1"/>
          <w:szCs w:val="24"/>
        </w:rPr>
        <w:br/>
        <w:t>z potrzebami rozwojowymi i edukacyjnymi uczniów ze specyficznymi trudnościami w czytaniu i pisaniu</w:t>
      </w:r>
      <w:r w:rsidR="00400E50" w:rsidRPr="00796F0B">
        <w:rPr>
          <w:color w:val="000000" w:themeColor="text1"/>
          <w:szCs w:val="24"/>
        </w:rPr>
        <w:t xml:space="preserve">; </w:t>
      </w:r>
      <w:r w:rsidR="00400E50" w:rsidRPr="00796F0B">
        <w:rPr>
          <w:rFonts w:eastAsia="Calibri"/>
          <w:color w:val="000000" w:themeColor="text1"/>
          <w:szCs w:val="24"/>
          <w:lang w:eastAsia="en-US"/>
        </w:rPr>
        <w:t>tworzyć sytuacje motywujące uczniów do nauki i pracy w zakresie zdiagnozowanych trudności.</w:t>
      </w:r>
    </w:p>
    <w:p w14:paraId="10392A52" w14:textId="00F4C702" w:rsidR="006C2BE8" w:rsidRPr="00796F0B" w:rsidRDefault="00400E50" w:rsidP="006C2BE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Kompetencje społeczne (jest gotów do)</w:t>
      </w:r>
      <w:r w:rsidRPr="00796F0B">
        <w:rPr>
          <w:color w:val="000000" w:themeColor="text1"/>
          <w:szCs w:val="24"/>
        </w:rPr>
        <w:t xml:space="preserve">: </w:t>
      </w:r>
      <w:r w:rsidRPr="00796F0B">
        <w:rPr>
          <w:rFonts w:eastAsia="Cambria"/>
          <w:color w:val="000000" w:themeColor="text1"/>
          <w:szCs w:val="24"/>
          <w:lang w:eastAsia="en-US"/>
        </w:rPr>
        <w:t xml:space="preserve">docenienia znaczenia wiedzy z zakresu pedagogiki </w:t>
      </w:r>
      <w:r w:rsidR="00380599" w:rsidRPr="00796F0B">
        <w:rPr>
          <w:rFonts w:eastAsia="Cambria"/>
          <w:color w:val="000000" w:themeColor="text1"/>
          <w:szCs w:val="24"/>
          <w:lang w:eastAsia="en-US"/>
        </w:rPr>
        <w:br/>
      </w:r>
      <w:r w:rsidRPr="00796F0B">
        <w:rPr>
          <w:rFonts w:eastAsia="Cambria"/>
          <w:color w:val="000000" w:themeColor="text1"/>
          <w:szCs w:val="24"/>
          <w:lang w:eastAsia="en-US"/>
        </w:rPr>
        <w:t xml:space="preserve">i dyscyplin pokrewnych dla wspierania uczniów; </w:t>
      </w:r>
      <w:r w:rsidR="006C2BE8" w:rsidRPr="00796F0B">
        <w:rPr>
          <w:color w:val="000000" w:themeColor="text1"/>
          <w:szCs w:val="24"/>
        </w:rPr>
        <w:t xml:space="preserve"> </w:t>
      </w:r>
      <w:r w:rsidR="006C2BE8" w:rsidRPr="00796F0B">
        <w:rPr>
          <w:iCs/>
          <w:color w:val="000000" w:themeColor="text1"/>
          <w:szCs w:val="24"/>
        </w:rPr>
        <w:t xml:space="preserve">pogłębiania wiedzy z zakresu metodyki pracy korekcyjno-kompensacyjnej z uczniami wykazującymi specyficzne trudności w czytaniu </w:t>
      </w:r>
      <w:r w:rsidR="006C2BE8" w:rsidRPr="00796F0B">
        <w:rPr>
          <w:iCs/>
          <w:color w:val="000000" w:themeColor="text1"/>
          <w:szCs w:val="24"/>
        </w:rPr>
        <w:br/>
        <w:t>i pisaniu;</w:t>
      </w:r>
      <w:r w:rsidR="006C2BE8" w:rsidRPr="00796F0B">
        <w:rPr>
          <w:color w:val="000000" w:themeColor="text1"/>
          <w:szCs w:val="24"/>
        </w:rPr>
        <w:t xml:space="preserve"> postępowania w sposób profesjonalny i przestrzegania zasad etyki zawodowej.</w:t>
      </w:r>
    </w:p>
    <w:p w14:paraId="0FFF55A0" w14:textId="0D31F486" w:rsidR="00D61822" w:rsidRDefault="006C2BE8" w:rsidP="00976418">
      <w:pPr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96F0B">
        <w:rPr>
          <w:color w:val="000000" w:themeColor="text1"/>
          <w:szCs w:val="24"/>
        </w:rPr>
        <w:t>: wykłady, ćwiczenia.</w:t>
      </w:r>
    </w:p>
    <w:p w14:paraId="3ACAE5AA" w14:textId="77777777" w:rsidR="00DB02FE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KA6_WG7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561A3412" w14:textId="5BAE9498" w:rsidR="00FD3E36" w:rsidRDefault="00FD3E36" w:rsidP="00FD3E36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KA6_W</w:t>
      </w:r>
      <w:r>
        <w:rPr>
          <w:color w:val="000000" w:themeColor="text1"/>
          <w:szCs w:val="24"/>
        </w:rPr>
        <w:t>K3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14D97371" w14:textId="77777777" w:rsidR="00DB02FE" w:rsidRPr="00346AE8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KA6_UW3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752E70DE" w14:textId="77777777" w:rsidR="00DB02FE" w:rsidRPr="00346AE8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KA6_UW5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11ACE50B" w14:textId="77777777" w:rsidR="00DB02FE" w:rsidRPr="00346AE8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KA6_KK1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30DB9C28" w14:textId="77777777" w:rsidR="00DB02FE" w:rsidRPr="00346AE8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KA6_KK2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11414FAD" w14:textId="7402771B" w:rsidR="00AB5879" w:rsidRPr="00346AE8" w:rsidRDefault="00DB02FE" w:rsidP="00DB02FE">
      <w:pPr>
        <w:rPr>
          <w:color w:val="000000" w:themeColor="text1"/>
          <w:szCs w:val="24"/>
        </w:rPr>
      </w:pPr>
      <w:r w:rsidRPr="00346AE8">
        <w:rPr>
          <w:color w:val="000000" w:themeColor="text1"/>
          <w:szCs w:val="24"/>
        </w:rPr>
        <w:t>KA6_KR2</w:t>
      </w:r>
      <w:r w:rsidRPr="00346AE8">
        <w:rPr>
          <w:color w:val="000000" w:themeColor="text1"/>
          <w:szCs w:val="24"/>
        </w:rPr>
        <w:tab/>
      </w:r>
      <w:r w:rsidRPr="00346AE8">
        <w:rPr>
          <w:color w:val="000000" w:themeColor="text1"/>
          <w:szCs w:val="24"/>
        </w:rPr>
        <w:tab/>
        <w:t>PEDAGOGIKA</w:t>
      </w:r>
    </w:p>
    <w:p w14:paraId="51850102" w14:textId="77777777" w:rsidR="00607950" w:rsidRPr="00796F0B" w:rsidRDefault="00607950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color w:val="000000" w:themeColor="text1"/>
          <w:sz w:val="24"/>
          <w:szCs w:val="24"/>
        </w:rPr>
        <w:t>Prawa dziecka</w:t>
      </w:r>
    </w:p>
    <w:p w14:paraId="3723028C" w14:textId="77777777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Cel kształcenia:</w:t>
      </w:r>
      <w:r w:rsidRPr="00796F0B">
        <w:rPr>
          <w:rStyle w:val="normaltextrun"/>
          <w:rFonts w:eastAsiaTheme="majorEastAsia"/>
          <w:color w:val="000000" w:themeColor="text1"/>
        </w:rPr>
        <w:t xml:space="preserve"> poznanie praw dziecka w aspekcie krajowym i międzynarodowym; instytucji strzegących praw dziecka; regulacji prawnych dotyczących praw dziecka/ucznia.</w:t>
      </w:r>
      <w:r w:rsidRPr="00796F0B">
        <w:rPr>
          <w:rStyle w:val="eop"/>
          <w:rFonts w:eastAsiaTheme="majorEastAsia"/>
          <w:color w:val="000000" w:themeColor="text1"/>
        </w:rPr>
        <w:t> </w:t>
      </w:r>
    </w:p>
    <w:p w14:paraId="552573E0" w14:textId="77777777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trike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Treści merytoryczne:</w:t>
      </w:r>
      <w:r w:rsidRPr="00796F0B">
        <w:rPr>
          <w:rStyle w:val="normaltextrun"/>
          <w:rFonts w:eastAsiaTheme="majorEastAsia"/>
          <w:color w:val="000000" w:themeColor="text1"/>
        </w:rPr>
        <w:t xml:space="preserve"> geneza praw dziecka; dziecko i rodzina w świetle prawa rodzinnego; katalog praw dziecka wynikający z Konwencji o Prawach Dziecka i ich ochrona; instytucje strzegące praw dziecka; odpowiedzialność prawna wychowawcy wobec dziecka; krajowe regulacje dotyczące praw ucznia; kompetencje Rzecznika Praw Dziecka.</w:t>
      </w:r>
    </w:p>
    <w:p w14:paraId="18DB2900" w14:textId="77777777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Efekty uczenia się:</w:t>
      </w:r>
      <w:r w:rsidRPr="00796F0B">
        <w:rPr>
          <w:rStyle w:val="eop"/>
          <w:rFonts w:eastAsiaTheme="majorEastAsia"/>
          <w:i/>
          <w:iCs/>
          <w:color w:val="000000" w:themeColor="text1"/>
        </w:rPr>
        <w:t> </w:t>
      </w:r>
    </w:p>
    <w:p w14:paraId="2AC0A990" w14:textId="4D235AF7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Wiedza (zna i rozumie):</w:t>
      </w:r>
      <w:r w:rsidRPr="00796F0B">
        <w:rPr>
          <w:rStyle w:val="normaltextrun"/>
          <w:rFonts w:eastAsiaTheme="majorEastAsia"/>
          <w:color w:val="000000" w:themeColor="text1"/>
        </w:rPr>
        <w:t xml:space="preserve"> krajowe i międzynarodowe regulacje dotyczące praw dziecka; regulacje dotyczące praw ucznia; podstawowe akty dotyczące praw dziecka; zasady odpowiedzialności prawnej wychowawcy.</w:t>
      </w:r>
      <w:r w:rsidRPr="00796F0B">
        <w:rPr>
          <w:rStyle w:val="eop"/>
          <w:rFonts w:eastAsiaTheme="majorEastAsia"/>
          <w:color w:val="000000" w:themeColor="text1"/>
        </w:rPr>
        <w:t> </w:t>
      </w:r>
    </w:p>
    <w:p w14:paraId="3C35B482" w14:textId="5F64B98D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trike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Umiejętności (potrafi):</w:t>
      </w:r>
      <w:r w:rsidRPr="00796F0B">
        <w:rPr>
          <w:rStyle w:val="normaltextrun"/>
          <w:rFonts w:eastAsiaTheme="majorEastAsia"/>
          <w:color w:val="000000" w:themeColor="text1"/>
        </w:rPr>
        <w:t xml:space="preserve"> posługiwać się terminologią z zakresu praw dziecka; analizować i</w:t>
      </w:r>
      <w:r w:rsidR="007A44F3">
        <w:rPr>
          <w:rStyle w:val="normaltextrun"/>
          <w:rFonts w:eastAsiaTheme="majorEastAsia"/>
          <w:color w:val="000000" w:themeColor="text1"/>
        </w:rPr>
        <w:t> </w:t>
      </w:r>
      <w:r w:rsidRPr="00796F0B">
        <w:rPr>
          <w:rStyle w:val="normaltextrun"/>
          <w:rFonts w:eastAsiaTheme="majorEastAsia"/>
          <w:color w:val="000000" w:themeColor="text1"/>
        </w:rPr>
        <w:t>interpretować przepisy regulujące prawa dziecka.</w:t>
      </w:r>
    </w:p>
    <w:p w14:paraId="735AA5BB" w14:textId="77777777" w:rsidR="00607950" w:rsidRPr="00796F0B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Kompetencje (jest gotów do):</w:t>
      </w:r>
      <w:r w:rsidRPr="00796F0B">
        <w:rPr>
          <w:rStyle w:val="normaltextrun"/>
          <w:rFonts w:eastAsiaTheme="majorEastAsia"/>
          <w:color w:val="000000" w:themeColor="text1"/>
        </w:rPr>
        <w:t xml:space="preserve"> podejmowania refleksji dotyczącej praw dziecka, docenienia znaczenia wiedzy dotyczącej praw dziecka dla wspierania rozwoju jednostki; formowania właściwych zachowań i postaw związanych z realizacją praw dziecka.</w:t>
      </w:r>
      <w:r w:rsidRPr="00796F0B">
        <w:rPr>
          <w:rStyle w:val="eop"/>
          <w:rFonts w:eastAsiaTheme="majorEastAsia"/>
          <w:color w:val="000000" w:themeColor="text1"/>
        </w:rPr>
        <w:t> </w:t>
      </w:r>
    </w:p>
    <w:p w14:paraId="7794F436" w14:textId="77777777" w:rsidR="00607950" w:rsidRDefault="00607950" w:rsidP="006079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796F0B">
        <w:rPr>
          <w:rStyle w:val="normaltextrun"/>
          <w:rFonts w:eastAsiaTheme="majorEastAsia"/>
          <w:i/>
          <w:iCs/>
          <w:color w:val="000000" w:themeColor="text1"/>
        </w:rPr>
        <w:t>Forma prowadzenia zajęć:</w:t>
      </w:r>
      <w:r w:rsidRPr="00796F0B">
        <w:rPr>
          <w:rStyle w:val="normaltextrun"/>
          <w:rFonts w:eastAsiaTheme="majorEastAsia"/>
          <w:color w:val="000000" w:themeColor="text1"/>
        </w:rPr>
        <w:t xml:space="preserve"> wykłady.</w:t>
      </w:r>
    </w:p>
    <w:p w14:paraId="21DC720C" w14:textId="77777777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KA6_WG6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210FF886" w14:textId="77777777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KA6_WK5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7CBDEF10" w14:textId="77777777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KA6_UW1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1D893678" w14:textId="77777777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KA6_UK2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33FB6499" w14:textId="77777777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KA6_KK1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26BA67E5" w14:textId="594E9A15" w:rsidR="00DB02FE" w:rsidRPr="00346AE8" w:rsidRDefault="00DB02FE" w:rsidP="00DB02FE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  <w:color w:val="000000" w:themeColor="text1"/>
        </w:rPr>
      </w:pPr>
      <w:r w:rsidRPr="00346AE8">
        <w:rPr>
          <w:rStyle w:val="normaltextrun"/>
          <w:rFonts w:eastAsiaTheme="majorEastAsia"/>
          <w:color w:val="000000" w:themeColor="text1"/>
        </w:rPr>
        <w:t>KA6_KK3</w:t>
      </w:r>
      <w:r w:rsidRPr="00346AE8">
        <w:rPr>
          <w:rStyle w:val="normaltextrun"/>
          <w:rFonts w:eastAsiaTheme="majorEastAsia"/>
          <w:color w:val="000000" w:themeColor="text1"/>
        </w:rPr>
        <w:tab/>
      </w:r>
      <w:r w:rsidRPr="00346AE8">
        <w:rPr>
          <w:rStyle w:val="normaltextrun"/>
          <w:rFonts w:eastAsiaTheme="majorEastAsia"/>
          <w:color w:val="000000" w:themeColor="text1"/>
        </w:rPr>
        <w:tab/>
        <w:t>PEDAGOGIKA</w:t>
      </w:r>
    </w:p>
    <w:p w14:paraId="36B082CE" w14:textId="60177E30" w:rsidR="00DA3AEC" w:rsidRPr="00796F0B" w:rsidRDefault="00DA3AEC" w:rsidP="00ED0E70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Podstawy logopedii </w:t>
      </w:r>
    </w:p>
    <w:p w14:paraId="2C96DB4D" w14:textId="3D9B48F1" w:rsidR="00DA3AEC" w:rsidRPr="00796F0B" w:rsidRDefault="00DA3AEC" w:rsidP="00ED0E70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Cel kształcenia</w:t>
      </w:r>
      <w:r w:rsidRPr="00796F0B">
        <w:rPr>
          <w:color w:val="000000" w:themeColor="text1"/>
          <w:szCs w:val="24"/>
        </w:rPr>
        <w:t xml:space="preserve">:  </w:t>
      </w:r>
      <w:r w:rsidR="00ED0E70">
        <w:rPr>
          <w:color w:val="000000" w:themeColor="text1"/>
          <w:szCs w:val="24"/>
        </w:rPr>
        <w:t>przekazanie podstawowej</w:t>
      </w:r>
      <w:r w:rsidRPr="00796F0B">
        <w:rPr>
          <w:color w:val="000000" w:themeColor="text1"/>
          <w:szCs w:val="24"/>
        </w:rPr>
        <w:t xml:space="preserve"> wiedzy na temat zaburzeń mowy – ich rodzajów, etiologii, objawów, możliwości prowadzenia działań terapeutycznych i profilaktycznych; zrozumienie potrzeby prowadzenia zajęć logopedycznych uwzględniających indywidualne ograniczenia i możliwości uczniów w zakresie rozwoju językowego.</w:t>
      </w:r>
    </w:p>
    <w:p w14:paraId="3267D0DF" w14:textId="1A3AAE5C" w:rsidR="00DA3AEC" w:rsidRPr="00796F0B" w:rsidRDefault="00DA3AEC" w:rsidP="00DA3AEC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Treści merytoryczne</w:t>
      </w:r>
      <w:r w:rsidRPr="00796F0B">
        <w:rPr>
          <w:color w:val="000000" w:themeColor="text1"/>
          <w:szCs w:val="24"/>
        </w:rPr>
        <w:t xml:space="preserve">: </w:t>
      </w:r>
      <w:r w:rsidR="008B71C8" w:rsidRPr="00796F0B">
        <w:rPr>
          <w:color w:val="000000" w:themeColor="text1"/>
          <w:szCs w:val="24"/>
        </w:rPr>
        <w:t>wprowadzenie do logopedii</w:t>
      </w:r>
      <w:r w:rsidR="008B71C8" w:rsidRPr="00796F0B">
        <w:rPr>
          <w:color w:val="000000" w:themeColor="text1"/>
        </w:rPr>
        <w:t xml:space="preserve"> -</w:t>
      </w:r>
      <w:r w:rsidR="008B71C8" w:rsidRPr="00796F0B">
        <w:rPr>
          <w:color w:val="000000" w:themeColor="text1"/>
          <w:szCs w:val="24"/>
        </w:rPr>
        <w:t xml:space="preserve"> przedmiot, podmiot, cele i zadania; struktura logopedii; interdyscyplinarny charakter logopedii; miejsce nauczyciela we współczesnej </w:t>
      </w:r>
      <w:r w:rsidR="008B71C8" w:rsidRPr="00796F0B">
        <w:rPr>
          <w:color w:val="000000" w:themeColor="text1"/>
          <w:szCs w:val="24"/>
        </w:rPr>
        <w:lastRenderedPageBreak/>
        <w:t>logopedii; etapy kształtowania się mowy dziecka i kalendarz głosek; zaburzenia mowy i wady wymowy - klasyfikacja, przyczyny i objawy; profilaktyka, diagnoza i terapia</w:t>
      </w:r>
      <w:r w:rsidR="00F7518A">
        <w:rPr>
          <w:color w:val="000000" w:themeColor="text1"/>
          <w:szCs w:val="24"/>
        </w:rPr>
        <w:t xml:space="preserve"> </w:t>
      </w:r>
      <w:r w:rsidR="008B71C8" w:rsidRPr="00796F0B">
        <w:rPr>
          <w:color w:val="000000" w:themeColor="text1"/>
          <w:szCs w:val="24"/>
        </w:rPr>
        <w:t>logopedyczna; zasady podejmowania oddziaływań logopedycznych. </w:t>
      </w:r>
      <w:r w:rsidRPr="00796F0B">
        <w:rPr>
          <w:color w:val="000000" w:themeColor="text1"/>
          <w:szCs w:val="24"/>
        </w:rPr>
        <w:t xml:space="preserve"> </w:t>
      </w:r>
    </w:p>
    <w:p w14:paraId="53C4C1D1" w14:textId="77777777" w:rsidR="00DA3AEC" w:rsidRPr="00796F0B" w:rsidRDefault="00DA3AEC" w:rsidP="00DA3AEC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</w:t>
      </w:r>
      <w:r w:rsidRPr="00796F0B">
        <w:rPr>
          <w:color w:val="000000" w:themeColor="text1"/>
          <w:szCs w:val="24"/>
        </w:rPr>
        <w:t xml:space="preserve">: </w:t>
      </w:r>
    </w:p>
    <w:p w14:paraId="3E4C61B7" w14:textId="77777777" w:rsidR="00DA3AEC" w:rsidRPr="00796F0B" w:rsidRDefault="00DA3AEC" w:rsidP="00DA3AEC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Wiedza (zna i rozumie)</w:t>
      </w:r>
      <w:r w:rsidRPr="00796F0B">
        <w:rPr>
          <w:color w:val="000000" w:themeColor="text1"/>
          <w:szCs w:val="24"/>
        </w:rPr>
        <w:t>: podstawowy zakres wiedzy dotyczącej zaburzeń mowy dziecka; kluczowe zagadnienia związane z diagnozą i terapią logopedyczną.</w:t>
      </w:r>
    </w:p>
    <w:p w14:paraId="134D8DD0" w14:textId="77777777" w:rsidR="00DA3AEC" w:rsidRPr="00796F0B" w:rsidRDefault="00DA3AEC" w:rsidP="00DA3AEC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</w:t>
      </w:r>
      <w:r w:rsidRPr="00796F0B">
        <w:rPr>
          <w:color w:val="000000" w:themeColor="text1"/>
          <w:szCs w:val="24"/>
        </w:rPr>
        <w:t>: dokonać wstępnej diagnozy stanu rozwoju mowy uczniów; rozpoznać rodzaj zaburzeń (wad) mowy u uczniów; dokonać adekwatnego do indywidualnych potrzeb uczniów doboru ćwiczeń logopedycznych.</w:t>
      </w:r>
    </w:p>
    <w:p w14:paraId="2146205C" w14:textId="77777777" w:rsidR="00DA3AEC" w:rsidRPr="00796F0B" w:rsidRDefault="00DA3AEC" w:rsidP="00DA3AEC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Kompetencje społeczne (jest gotów do)</w:t>
      </w:r>
      <w:r w:rsidRPr="00796F0B">
        <w:rPr>
          <w:color w:val="000000" w:themeColor="text1"/>
          <w:szCs w:val="24"/>
        </w:rPr>
        <w:t xml:space="preserve">: </w:t>
      </w:r>
      <w:r w:rsidRPr="00796F0B">
        <w:rPr>
          <w:iCs/>
          <w:color w:val="000000" w:themeColor="text1"/>
          <w:szCs w:val="24"/>
        </w:rPr>
        <w:t xml:space="preserve">pogłębiania wiedzy z zakresu diagnozy i terapii logopedycznej; </w:t>
      </w:r>
      <w:r w:rsidRPr="00796F0B">
        <w:rPr>
          <w:color w:val="000000" w:themeColor="text1"/>
          <w:szCs w:val="24"/>
        </w:rPr>
        <w:t>postępowania w sposób profesjonalny i zgodny z zasadami etyki zawodowej.</w:t>
      </w:r>
    </w:p>
    <w:p w14:paraId="6175CA42" w14:textId="59B8DD66" w:rsidR="005A5382" w:rsidRDefault="00DA3AEC" w:rsidP="00976418">
      <w:pPr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96F0B">
        <w:rPr>
          <w:color w:val="000000" w:themeColor="text1"/>
          <w:szCs w:val="24"/>
        </w:rPr>
        <w:t xml:space="preserve">: </w:t>
      </w:r>
      <w:r w:rsidR="008B71C8" w:rsidRPr="00796F0B">
        <w:rPr>
          <w:color w:val="000000" w:themeColor="text1"/>
          <w:szCs w:val="24"/>
        </w:rPr>
        <w:t>wykłady</w:t>
      </w:r>
      <w:r w:rsidRPr="00796F0B">
        <w:rPr>
          <w:color w:val="000000" w:themeColor="text1"/>
          <w:szCs w:val="24"/>
        </w:rPr>
        <w:t>.</w:t>
      </w:r>
    </w:p>
    <w:p w14:paraId="13DF3EF7" w14:textId="60C7045C" w:rsidR="00DB02FE" w:rsidRPr="00993673" w:rsidRDefault="00DB02FE" w:rsidP="00DB02FE">
      <w:pPr>
        <w:rPr>
          <w:color w:val="000000" w:themeColor="text1"/>
          <w:szCs w:val="24"/>
        </w:rPr>
      </w:pPr>
      <w:r w:rsidRPr="00993673">
        <w:rPr>
          <w:color w:val="000000" w:themeColor="text1"/>
          <w:szCs w:val="24"/>
        </w:rPr>
        <w:t>KA6_WG</w:t>
      </w:r>
      <w:r w:rsidR="00993673" w:rsidRPr="00993673">
        <w:rPr>
          <w:color w:val="000000" w:themeColor="text1"/>
          <w:szCs w:val="24"/>
        </w:rPr>
        <w:t>9</w:t>
      </w:r>
      <w:r w:rsidRPr="00993673">
        <w:rPr>
          <w:color w:val="000000" w:themeColor="text1"/>
          <w:szCs w:val="24"/>
        </w:rPr>
        <w:tab/>
      </w:r>
      <w:r w:rsidRPr="00993673">
        <w:rPr>
          <w:color w:val="000000" w:themeColor="text1"/>
          <w:szCs w:val="24"/>
        </w:rPr>
        <w:tab/>
        <w:t>PEDAGOGIKA</w:t>
      </w:r>
    </w:p>
    <w:p w14:paraId="767F4E23" w14:textId="50F7F6CF" w:rsidR="00DB02FE" w:rsidRPr="00993673" w:rsidRDefault="00DB02FE" w:rsidP="00DB02FE">
      <w:pPr>
        <w:rPr>
          <w:color w:val="000000" w:themeColor="text1"/>
          <w:szCs w:val="24"/>
        </w:rPr>
      </w:pPr>
      <w:r w:rsidRPr="00993673">
        <w:rPr>
          <w:color w:val="000000" w:themeColor="text1"/>
          <w:szCs w:val="24"/>
        </w:rPr>
        <w:t>KA6_UW</w:t>
      </w:r>
      <w:r w:rsidR="00993673" w:rsidRPr="00993673">
        <w:rPr>
          <w:color w:val="000000" w:themeColor="text1"/>
          <w:szCs w:val="24"/>
        </w:rPr>
        <w:t>2</w:t>
      </w:r>
      <w:r w:rsidRPr="00993673">
        <w:rPr>
          <w:color w:val="000000" w:themeColor="text1"/>
          <w:szCs w:val="24"/>
        </w:rPr>
        <w:tab/>
      </w:r>
      <w:r w:rsidRPr="00993673">
        <w:rPr>
          <w:color w:val="000000" w:themeColor="text1"/>
          <w:szCs w:val="24"/>
        </w:rPr>
        <w:tab/>
        <w:t>PEDAGOGIKA</w:t>
      </w:r>
    </w:p>
    <w:p w14:paraId="5449E732" w14:textId="2BC80A66" w:rsidR="00DB02FE" w:rsidRPr="00993673" w:rsidRDefault="00DB02FE" w:rsidP="00DB02FE">
      <w:pPr>
        <w:rPr>
          <w:color w:val="000000" w:themeColor="text1"/>
          <w:szCs w:val="24"/>
        </w:rPr>
      </w:pPr>
      <w:r w:rsidRPr="00993673">
        <w:rPr>
          <w:color w:val="000000" w:themeColor="text1"/>
          <w:szCs w:val="24"/>
        </w:rPr>
        <w:t>KA6_K</w:t>
      </w:r>
      <w:r w:rsidR="00993673" w:rsidRPr="00993673">
        <w:rPr>
          <w:color w:val="000000" w:themeColor="text1"/>
          <w:szCs w:val="24"/>
        </w:rPr>
        <w:t>R</w:t>
      </w:r>
      <w:r w:rsidRPr="00993673">
        <w:rPr>
          <w:color w:val="000000" w:themeColor="text1"/>
          <w:szCs w:val="24"/>
        </w:rPr>
        <w:t>2</w:t>
      </w:r>
      <w:r w:rsidRPr="00993673">
        <w:rPr>
          <w:color w:val="000000" w:themeColor="text1"/>
          <w:szCs w:val="24"/>
        </w:rPr>
        <w:tab/>
      </w:r>
      <w:r w:rsidRPr="00993673">
        <w:rPr>
          <w:color w:val="000000" w:themeColor="text1"/>
          <w:szCs w:val="24"/>
        </w:rPr>
        <w:tab/>
        <w:t>PEDAGOGIKA</w:t>
      </w:r>
    </w:p>
    <w:p w14:paraId="343F252E" w14:textId="025CE0C4" w:rsidR="00F53F4F" w:rsidRPr="00796F0B" w:rsidRDefault="00F53F4F" w:rsidP="001A7FFE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21" w:name="_Hlk158367311"/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Szkoła w środowisku lokalnym</w:t>
      </w:r>
    </w:p>
    <w:p w14:paraId="758228CE" w14:textId="77777777" w:rsidR="00F53F4F" w:rsidRPr="00774961" w:rsidRDefault="00F53F4F" w:rsidP="001A7FFE">
      <w:pPr>
        <w:jc w:val="both"/>
        <w:rPr>
          <w:i/>
          <w:szCs w:val="24"/>
        </w:rPr>
      </w:pPr>
      <w:r w:rsidRPr="00774961">
        <w:rPr>
          <w:i/>
          <w:szCs w:val="24"/>
        </w:rPr>
        <w:t>Cel kształcenia:</w:t>
      </w:r>
      <w:r w:rsidRPr="00774961">
        <w:rPr>
          <w:szCs w:val="24"/>
        </w:rPr>
        <w:t xml:space="preserve"> poznanie obszarów współpracy szkoły ze środowiskiem lokalnym; ukazanie form współpracy szkoły z instytucjami i organizacjami; zaznajomienie się ze specyfiką funkcjonowania instytucji i organizacji współpracujących ze szkołą; poznanie form współpracy środowiskowej. </w:t>
      </w:r>
    </w:p>
    <w:p w14:paraId="1D645189" w14:textId="0F7CF323" w:rsidR="00F53F4F" w:rsidRPr="00774961" w:rsidRDefault="00F53F4F" w:rsidP="00F53F4F">
      <w:pPr>
        <w:jc w:val="both"/>
        <w:rPr>
          <w:szCs w:val="24"/>
        </w:rPr>
      </w:pPr>
      <w:r w:rsidRPr="00774961">
        <w:rPr>
          <w:i/>
          <w:szCs w:val="24"/>
        </w:rPr>
        <w:t>Treści merytoryczne</w:t>
      </w:r>
      <w:r w:rsidRPr="00774961">
        <w:rPr>
          <w:szCs w:val="24"/>
        </w:rPr>
        <w:t xml:space="preserve">: obszary i formy współpracy środowiskowej; miejsce szkoły w środowisku lokalnym; partnerstwa edukacyjne; instytucje i organizacje wspierające pracę szkoły </w:t>
      </w:r>
      <w:r w:rsidRPr="00774961">
        <w:rPr>
          <w:szCs w:val="24"/>
        </w:rPr>
        <w:br/>
        <w:t xml:space="preserve">w środowisku lokalnym. </w:t>
      </w:r>
    </w:p>
    <w:p w14:paraId="2C98C16C" w14:textId="77777777" w:rsidR="00F53F4F" w:rsidRPr="00774961" w:rsidRDefault="00F53F4F" w:rsidP="00F53F4F">
      <w:pPr>
        <w:jc w:val="both"/>
        <w:rPr>
          <w:szCs w:val="24"/>
        </w:rPr>
      </w:pPr>
      <w:r w:rsidRPr="00774961">
        <w:rPr>
          <w:i/>
          <w:szCs w:val="24"/>
        </w:rPr>
        <w:t>Efekty uczenia się</w:t>
      </w:r>
      <w:r w:rsidRPr="00774961">
        <w:rPr>
          <w:szCs w:val="24"/>
        </w:rPr>
        <w:t xml:space="preserve">: </w:t>
      </w:r>
    </w:p>
    <w:p w14:paraId="7B411F1A" w14:textId="77777777" w:rsidR="00F53F4F" w:rsidRPr="00774961" w:rsidRDefault="00F53F4F" w:rsidP="00F53F4F">
      <w:pPr>
        <w:jc w:val="both"/>
        <w:rPr>
          <w:szCs w:val="24"/>
        </w:rPr>
      </w:pPr>
      <w:r w:rsidRPr="00774961">
        <w:rPr>
          <w:i/>
          <w:szCs w:val="24"/>
        </w:rPr>
        <w:t>Wiedza (zna i rozumie)</w:t>
      </w:r>
      <w:r w:rsidRPr="00774961">
        <w:rPr>
          <w:szCs w:val="24"/>
        </w:rPr>
        <w:t>: specyfikę współpracy szkoły ze środowiskiem lokalnym; prawidłowości i zakłócenia w obszarze współpracy środowiskowej.</w:t>
      </w:r>
    </w:p>
    <w:p w14:paraId="0C53249B" w14:textId="77777777" w:rsidR="00F53F4F" w:rsidRPr="00774961" w:rsidRDefault="00F53F4F" w:rsidP="00F53F4F">
      <w:pPr>
        <w:jc w:val="both"/>
        <w:rPr>
          <w:szCs w:val="24"/>
        </w:rPr>
      </w:pPr>
      <w:r w:rsidRPr="00774961">
        <w:rPr>
          <w:i/>
          <w:szCs w:val="24"/>
        </w:rPr>
        <w:t>Umiejętności (potrafi)</w:t>
      </w:r>
      <w:r w:rsidRPr="00774961">
        <w:rPr>
          <w:szCs w:val="24"/>
        </w:rPr>
        <w:t xml:space="preserve">: rozpoznawać i analizować formy współpracy szkoły ze środowiskiem lokalnym, z instytucjami i organizacjami. </w:t>
      </w:r>
    </w:p>
    <w:p w14:paraId="6CB00108" w14:textId="77777777" w:rsidR="00F53F4F" w:rsidRPr="00723AE5" w:rsidRDefault="00F53F4F" w:rsidP="00F53F4F">
      <w:pPr>
        <w:jc w:val="both"/>
        <w:rPr>
          <w:color w:val="FFC000"/>
          <w:szCs w:val="24"/>
          <w:u w:val="single"/>
        </w:rPr>
      </w:pPr>
      <w:r w:rsidRPr="00774961">
        <w:rPr>
          <w:i/>
          <w:szCs w:val="24"/>
        </w:rPr>
        <w:t>Kompetencje społeczne (jest gotów do)</w:t>
      </w:r>
      <w:r w:rsidRPr="00774961">
        <w:rPr>
          <w:szCs w:val="24"/>
        </w:rPr>
        <w:t>: rozpoznawania specyfiki funkcjonowania środowiska lokalnego w odniesieniu do współpracy ze szkołą; podejmowania współpracy z różnymi podmiotami na rzecz rozwoju współpracy środowiskowej</w:t>
      </w:r>
      <w:r w:rsidRPr="00723AE5">
        <w:rPr>
          <w:color w:val="FFC000"/>
          <w:szCs w:val="24"/>
        </w:rPr>
        <w:t>.</w:t>
      </w:r>
    </w:p>
    <w:p w14:paraId="3D8BA81F" w14:textId="415B47CB" w:rsidR="00242B29" w:rsidRDefault="00F53F4F" w:rsidP="00976418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Forma prowadzenia zajęć: </w:t>
      </w:r>
      <w:r w:rsidRPr="00796F0B">
        <w:rPr>
          <w:color w:val="000000" w:themeColor="text1"/>
          <w:szCs w:val="24"/>
        </w:rPr>
        <w:t>ćwiczenia.</w:t>
      </w:r>
      <w:bookmarkEnd w:id="21"/>
    </w:p>
    <w:p w14:paraId="1C2E58D0" w14:textId="77777777" w:rsidR="00DB02FE" w:rsidRPr="00207EC7" w:rsidRDefault="00DB02FE" w:rsidP="00DB02FE">
      <w:pPr>
        <w:jc w:val="both"/>
        <w:rPr>
          <w:color w:val="000000" w:themeColor="text1"/>
          <w:szCs w:val="24"/>
        </w:rPr>
      </w:pPr>
      <w:r w:rsidRPr="00207EC7">
        <w:rPr>
          <w:color w:val="000000" w:themeColor="text1"/>
          <w:szCs w:val="24"/>
        </w:rPr>
        <w:t>KA6_WG5</w:t>
      </w:r>
      <w:r w:rsidRPr="00207EC7">
        <w:rPr>
          <w:color w:val="000000" w:themeColor="text1"/>
          <w:szCs w:val="24"/>
        </w:rPr>
        <w:tab/>
      </w:r>
      <w:r w:rsidRPr="00207EC7">
        <w:rPr>
          <w:color w:val="000000" w:themeColor="text1"/>
          <w:szCs w:val="24"/>
        </w:rPr>
        <w:tab/>
        <w:t>PEDAGOGIKA</w:t>
      </w:r>
    </w:p>
    <w:p w14:paraId="3911DAA3" w14:textId="77777777" w:rsidR="00DB02FE" w:rsidRPr="00207EC7" w:rsidRDefault="00DB02FE" w:rsidP="00DB02FE">
      <w:pPr>
        <w:jc w:val="both"/>
        <w:rPr>
          <w:color w:val="000000" w:themeColor="text1"/>
          <w:szCs w:val="24"/>
        </w:rPr>
      </w:pPr>
      <w:r w:rsidRPr="00207EC7">
        <w:rPr>
          <w:color w:val="000000" w:themeColor="text1"/>
          <w:szCs w:val="24"/>
        </w:rPr>
        <w:t>KA6_UK2</w:t>
      </w:r>
      <w:r w:rsidRPr="00207EC7">
        <w:rPr>
          <w:color w:val="000000" w:themeColor="text1"/>
          <w:szCs w:val="24"/>
        </w:rPr>
        <w:tab/>
      </w:r>
      <w:r w:rsidRPr="00207EC7">
        <w:rPr>
          <w:color w:val="000000" w:themeColor="text1"/>
          <w:szCs w:val="24"/>
        </w:rPr>
        <w:tab/>
        <w:t>PEDAGOGIKA</w:t>
      </w:r>
    </w:p>
    <w:p w14:paraId="7CFD6618" w14:textId="77777777" w:rsidR="00DB02FE" w:rsidRPr="00207EC7" w:rsidRDefault="00DB02FE" w:rsidP="00DB02FE">
      <w:pPr>
        <w:jc w:val="both"/>
        <w:rPr>
          <w:color w:val="000000" w:themeColor="text1"/>
          <w:szCs w:val="24"/>
        </w:rPr>
      </w:pPr>
      <w:r w:rsidRPr="00207EC7">
        <w:rPr>
          <w:color w:val="000000" w:themeColor="text1"/>
          <w:szCs w:val="24"/>
        </w:rPr>
        <w:t>KA6_UW6</w:t>
      </w:r>
      <w:r w:rsidRPr="00207EC7">
        <w:rPr>
          <w:color w:val="000000" w:themeColor="text1"/>
          <w:szCs w:val="24"/>
        </w:rPr>
        <w:tab/>
      </w:r>
      <w:r w:rsidRPr="00207EC7">
        <w:rPr>
          <w:color w:val="000000" w:themeColor="text1"/>
          <w:szCs w:val="24"/>
        </w:rPr>
        <w:tab/>
        <w:t>PEDAGOGIKA</w:t>
      </w:r>
    </w:p>
    <w:p w14:paraId="4CAB6C16" w14:textId="2042A07B" w:rsidR="00DB02FE" w:rsidRPr="00207EC7" w:rsidRDefault="00DB02FE" w:rsidP="00DB02FE">
      <w:pPr>
        <w:jc w:val="both"/>
        <w:rPr>
          <w:color w:val="000000" w:themeColor="text1"/>
          <w:szCs w:val="24"/>
        </w:rPr>
      </w:pPr>
      <w:r w:rsidRPr="00207EC7">
        <w:rPr>
          <w:color w:val="000000" w:themeColor="text1"/>
          <w:szCs w:val="24"/>
        </w:rPr>
        <w:t>KA6_KO1</w:t>
      </w:r>
      <w:r w:rsidRPr="00207EC7">
        <w:rPr>
          <w:color w:val="000000" w:themeColor="text1"/>
          <w:szCs w:val="24"/>
        </w:rPr>
        <w:tab/>
      </w:r>
      <w:r w:rsidRPr="00207EC7">
        <w:rPr>
          <w:color w:val="000000" w:themeColor="text1"/>
          <w:szCs w:val="24"/>
        </w:rPr>
        <w:tab/>
        <w:t>PEDAGOGIKA</w:t>
      </w:r>
    </w:p>
    <w:p w14:paraId="7C2CF96B" w14:textId="4BD4000C" w:rsidR="00297EA4" w:rsidRPr="00F37106" w:rsidRDefault="00297EA4">
      <w:pPr>
        <w:pStyle w:val="Akapitzlist"/>
        <w:numPr>
          <w:ilvl w:val="3"/>
          <w:numId w:val="6"/>
        </w:num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Kompetencje profesjonalne pedagoga szkolnego</w:t>
      </w:r>
    </w:p>
    <w:p w14:paraId="2D438D68" w14:textId="77777777" w:rsidR="006E3255" w:rsidRPr="00F076BF" w:rsidRDefault="006E3255" w:rsidP="00F7518A">
      <w:pPr>
        <w:tabs>
          <w:tab w:val="left" w:pos="284"/>
        </w:tabs>
        <w:contextualSpacing/>
        <w:jc w:val="both"/>
        <w:rPr>
          <w:rFonts w:eastAsia="Arial"/>
          <w:szCs w:val="24"/>
        </w:rPr>
      </w:pPr>
      <w:r w:rsidRPr="00F076BF">
        <w:rPr>
          <w:i/>
          <w:szCs w:val="24"/>
        </w:rPr>
        <w:t xml:space="preserve">Cel kształcenia: </w:t>
      </w:r>
      <w:r>
        <w:rPr>
          <w:rFonts w:eastAsia="Arial"/>
          <w:szCs w:val="24"/>
        </w:rPr>
        <w:t>p</w:t>
      </w:r>
      <w:r w:rsidRPr="00F076BF">
        <w:rPr>
          <w:rFonts w:eastAsia="Arial"/>
          <w:szCs w:val="24"/>
        </w:rPr>
        <w:t>oszerzanie wiedzy o rozwoju profesjonalnym pedagoga szkolnego</w:t>
      </w:r>
      <w:r>
        <w:rPr>
          <w:rFonts w:eastAsia="Arial"/>
          <w:szCs w:val="24"/>
        </w:rPr>
        <w:t>;</w:t>
      </w:r>
      <w:r w:rsidRPr="00F076BF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d</w:t>
      </w:r>
      <w:r w:rsidRPr="00F076BF">
        <w:rPr>
          <w:rFonts w:eastAsia="Arial"/>
          <w:szCs w:val="24"/>
        </w:rPr>
        <w:t>oskonalenie umiejętności i kompetencji w zakresie przygotowywania do pracy pedagoga szkolnego, szczególn</w:t>
      </w:r>
      <w:r>
        <w:rPr>
          <w:rFonts w:eastAsia="Arial"/>
          <w:szCs w:val="24"/>
        </w:rPr>
        <w:t>ie</w:t>
      </w:r>
      <w:r w:rsidRPr="00F076BF">
        <w:rPr>
          <w:rFonts w:eastAsia="Arial"/>
          <w:szCs w:val="24"/>
        </w:rPr>
        <w:t xml:space="preserve"> w zakresie etyki zawodowej. </w:t>
      </w:r>
    </w:p>
    <w:p w14:paraId="13948794" w14:textId="77777777" w:rsidR="006E3255" w:rsidRPr="00731383" w:rsidRDefault="006E3255" w:rsidP="006E3255">
      <w:pPr>
        <w:tabs>
          <w:tab w:val="left" w:pos="284"/>
        </w:tabs>
        <w:jc w:val="both"/>
        <w:rPr>
          <w:iCs/>
          <w:szCs w:val="24"/>
        </w:rPr>
      </w:pPr>
      <w:r w:rsidRPr="00F076BF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>
        <w:rPr>
          <w:rFonts w:eastAsia="Arial"/>
          <w:szCs w:val="24"/>
        </w:rPr>
        <w:t>w</w:t>
      </w:r>
      <w:r w:rsidRPr="00F076BF">
        <w:rPr>
          <w:rFonts w:eastAsia="Arial"/>
          <w:szCs w:val="24"/>
        </w:rPr>
        <w:t>spółczesna polska szkoła jako środowisko społeczne i wychowawcze</w:t>
      </w:r>
      <w:r>
        <w:rPr>
          <w:rFonts w:eastAsia="Arial"/>
          <w:szCs w:val="24"/>
        </w:rPr>
        <w:t xml:space="preserve">; misja i wizja szkoły; </w:t>
      </w:r>
      <w:r w:rsidRPr="00F076BF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e</w:t>
      </w:r>
      <w:r w:rsidRPr="00F076BF">
        <w:rPr>
          <w:rFonts w:eastAsia="Arial"/>
          <w:szCs w:val="24"/>
        </w:rPr>
        <w:t>lementy kultury szkoły a rozwiązywanie problemów wychowawczych</w:t>
      </w:r>
      <w:r>
        <w:rPr>
          <w:rFonts w:eastAsia="Arial"/>
          <w:szCs w:val="24"/>
        </w:rPr>
        <w:t>;</w:t>
      </w:r>
      <w:r w:rsidRPr="00F076BF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a</w:t>
      </w:r>
      <w:r w:rsidRPr="00F076BF">
        <w:rPr>
          <w:rFonts w:eastAsia="Arial"/>
          <w:szCs w:val="24"/>
        </w:rPr>
        <w:t>ktorzy na szkolnej scenie – pedagog w społeczności szkolnej</w:t>
      </w:r>
      <w:r>
        <w:rPr>
          <w:rFonts w:eastAsia="Arial"/>
          <w:szCs w:val="24"/>
        </w:rPr>
        <w:t>;</w:t>
      </w:r>
      <w:r w:rsidRPr="00F076BF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wyzwania</w:t>
      </w:r>
      <w:r w:rsidRPr="00F076BF">
        <w:rPr>
          <w:rFonts w:eastAsia="Arial"/>
          <w:szCs w:val="24"/>
        </w:rPr>
        <w:t xml:space="preserve"> w pracy pedagoga szkolnego</w:t>
      </w:r>
      <w:r>
        <w:rPr>
          <w:rFonts w:eastAsia="Arial"/>
          <w:szCs w:val="24"/>
        </w:rPr>
        <w:t>;</w:t>
      </w:r>
      <w:r w:rsidRPr="00F076BF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e</w:t>
      </w:r>
      <w:r w:rsidRPr="00F076BF">
        <w:rPr>
          <w:rFonts w:eastAsia="Arial"/>
          <w:szCs w:val="24"/>
        </w:rPr>
        <w:t>tyka w pracy pedagoga szkolnego</w:t>
      </w:r>
      <w:r>
        <w:rPr>
          <w:rFonts w:eastAsia="Arial"/>
          <w:szCs w:val="24"/>
        </w:rPr>
        <w:t xml:space="preserve"> – refleksyjny praktyk;</w:t>
      </w:r>
      <w:r w:rsidRPr="00F076BF">
        <w:rPr>
          <w:szCs w:val="24"/>
        </w:rPr>
        <w:t xml:space="preserve"> </w:t>
      </w:r>
      <w:r w:rsidRPr="00F076BF">
        <w:rPr>
          <w:iCs/>
          <w:szCs w:val="24"/>
        </w:rPr>
        <w:t>tutoring w polskiej szkole – praktyczne zastosowania</w:t>
      </w:r>
      <w:r>
        <w:rPr>
          <w:iCs/>
          <w:szCs w:val="24"/>
        </w:rPr>
        <w:t>;</w:t>
      </w:r>
      <w:r>
        <w:rPr>
          <w:szCs w:val="24"/>
        </w:rPr>
        <w:t xml:space="preserve"> o</w:t>
      </w:r>
      <w:r w:rsidRPr="00F076BF">
        <w:rPr>
          <w:szCs w:val="24"/>
        </w:rPr>
        <w:t>pracowanie szkolnego programu wychowawczo-profilaktycznego</w:t>
      </w:r>
      <w:r>
        <w:rPr>
          <w:szCs w:val="24"/>
        </w:rPr>
        <w:t>;</w:t>
      </w:r>
      <w:r w:rsidRPr="00F076BF">
        <w:rPr>
          <w:iCs/>
          <w:szCs w:val="24"/>
        </w:rPr>
        <w:t xml:space="preserve"> </w:t>
      </w:r>
      <w:r>
        <w:rPr>
          <w:iCs/>
          <w:szCs w:val="24"/>
        </w:rPr>
        <w:t>d</w:t>
      </w:r>
      <w:r w:rsidRPr="0015136D">
        <w:rPr>
          <w:iCs/>
          <w:szCs w:val="24"/>
        </w:rPr>
        <w:t>oskonalenie i</w:t>
      </w:r>
      <w:r>
        <w:rPr>
          <w:iCs/>
          <w:szCs w:val="24"/>
        </w:rPr>
        <w:t> </w:t>
      </w:r>
      <w:r w:rsidRPr="0015136D">
        <w:rPr>
          <w:iCs/>
          <w:szCs w:val="24"/>
        </w:rPr>
        <w:t>rozwój zawodowy</w:t>
      </w:r>
      <w:r>
        <w:rPr>
          <w:iCs/>
          <w:szCs w:val="24"/>
        </w:rPr>
        <w:t xml:space="preserve"> oraz </w:t>
      </w:r>
      <w:r w:rsidRPr="0015136D">
        <w:rPr>
          <w:iCs/>
          <w:szCs w:val="24"/>
        </w:rPr>
        <w:t>przeciwdziałanie wypaleniu zawodowemu.</w:t>
      </w:r>
    </w:p>
    <w:tbl>
      <w:tblPr>
        <w:tblOverlap w:val="never"/>
        <w:tblW w:w="7934" w:type="dxa"/>
        <w:tblLayout w:type="fixed"/>
        <w:tblLook w:val="01E0" w:firstRow="1" w:lastRow="1" w:firstColumn="1" w:lastColumn="1" w:noHBand="0" w:noVBand="0"/>
      </w:tblPr>
      <w:tblGrid>
        <w:gridCol w:w="7934"/>
      </w:tblGrid>
      <w:tr w:rsidR="006E3255" w:rsidRPr="00F076BF" w14:paraId="685EEAEE" w14:textId="77777777" w:rsidTr="00F97BDC">
        <w:trPr>
          <w:hidden/>
        </w:trPr>
        <w:tc>
          <w:tcPr>
            <w:tcW w:w="79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0677" w14:textId="77777777" w:rsidR="006E3255" w:rsidRPr="00F076BF" w:rsidRDefault="006E3255" w:rsidP="00F97BDC">
            <w:pPr>
              <w:tabs>
                <w:tab w:val="left" w:pos="284"/>
              </w:tabs>
              <w:jc w:val="both"/>
              <w:rPr>
                <w:vanish/>
                <w:szCs w:val="24"/>
              </w:rPr>
            </w:pPr>
          </w:p>
        </w:tc>
      </w:tr>
    </w:tbl>
    <w:p w14:paraId="1C67954A" w14:textId="77777777" w:rsidR="006E3255" w:rsidRDefault="006E3255" w:rsidP="006E3255">
      <w:pPr>
        <w:spacing w:line="256" w:lineRule="auto"/>
        <w:ind w:right="144"/>
        <w:jc w:val="both"/>
        <w:rPr>
          <w:i/>
          <w:szCs w:val="24"/>
        </w:rPr>
      </w:pPr>
      <w:r w:rsidRPr="00F076BF">
        <w:rPr>
          <w:i/>
          <w:szCs w:val="24"/>
        </w:rPr>
        <w:t>Efekty uczenia się</w:t>
      </w:r>
      <w:r>
        <w:rPr>
          <w:i/>
          <w:szCs w:val="24"/>
        </w:rPr>
        <w:t>:</w:t>
      </w:r>
    </w:p>
    <w:p w14:paraId="4CD6EFC7" w14:textId="776AA9F4" w:rsidR="006E3255" w:rsidRPr="00F076BF" w:rsidRDefault="006E3255" w:rsidP="00F7518A">
      <w:pPr>
        <w:spacing w:line="256" w:lineRule="auto"/>
        <w:ind w:right="-1"/>
        <w:jc w:val="both"/>
        <w:rPr>
          <w:rFonts w:eastAsia="Cambria"/>
          <w:szCs w:val="24"/>
        </w:rPr>
      </w:pPr>
      <w:r>
        <w:rPr>
          <w:i/>
          <w:szCs w:val="24"/>
        </w:rPr>
        <w:t>W</w:t>
      </w:r>
      <w:r w:rsidRPr="00F076BF">
        <w:rPr>
          <w:i/>
          <w:szCs w:val="24"/>
        </w:rPr>
        <w:t>iedza (zna i rozumie):</w:t>
      </w:r>
      <w:r w:rsidRPr="00F076BF">
        <w:rPr>
          <w:szCs w:val="24"/>
        </w:rPr>
        <w:t xml:space="preserve"> </w:t>
      </w:r>
      <w:r>
        <w:rPr>
          <w:rFonts w:eastAsia="Calibri"/>
          <w:szCs w:val="24"/>
          <w:lang w:eastAsia="en-US"/>
        </w:rPr>
        <w:t>normy, procedury i dobre praktyki stosowane w działalności</w:t>
      </w:r>
      <w:r w:rsidR="00F7518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pedagogicznej, a także sposoby realizacji zajęć z osobami w różnym wieku i o różnych </w:t>
      </w:r>
      <w:r>
        <w:rPr>
          <w:rFonts w:eastAsia="Calibri"/>
          <w:szCs w:val="24"/>
          <w:lang w:eastAsia="en-US"/>
        </w:rPr>
        <w:lastRenderedPageBreak/>
        <w:t>możliwościach psychofizycznych; metodykę prowadzenia działań edukacyjnych</w:t>
      </w:r>
      <w:r w:rsidR="00930E96">
        <w:rPr>
          <w:rFonts w:eastAsia="Calibri"/>
          <w:szCs w:val="24"/>
          <w:lang w:eastAsia="en-US"/>
        </w:rPr>
        <w:br/>
      </w:r>
      <w:r>
        <w:rPr>
          <w:rFonts w:eastAsia="Calibri"/>
          <w:szCs w:val="24"/>
          <w:lang w:eastAsia="en-US"/>
        </w:rPr>
        <w:t xml:space="preserve">i </w:t>
      </w:r>
      <w:r w:rsidRPr="00731383">
        <w:rPr>
          <w:rFonts w:eastAsia="Calibri"/>
          <w:szCs w:val="24"/>
          <w:lang w:eastAsia="en-US"/>
        </w:rPr>
        <w:t>wychowawczych</w:t>
      </w:r>
      <w:r>
        <w:rPr>
          <w:rFonts w:eastAsia="Calibri"/>
          <w:szCs w:val="24"/>
          <w:lang w:eastAsia="en-US"/>
        </w:rPr>
        <w:t xml:space="preserve">; </w:t>
      </w:r>
      <w:r w:rsidRPr="00F076BF">
        <w:rPr>
          <w:rFonts w:eastAsia="Cambria"/>
          <w:szCs w:val="24"/>
        </w:rPr>
        <w:t xml:space="preserve">zasady i normy etyczne w działaniach </w:t>
      </w:r>
      <w:r>
        <w:rPr>
          <w:rFonts w:eastAsia="Cambria"/>
          <w:szCs w:val="24"/>
        </w:rPr>
        <w:t>wychowawczych</w:t>
      </w:r>
      <w:r w:rsidRPr="00F076BF">
        <w:rPr>
          <w:rFonts w:eastAsia="Cambria"/>
          <w:szCs w:val="24"/>
        </w:rPr>
        <w:t>.</w:t>
      </w:r>
    </w:p>
    <w:p w14:paraId="6CB99276" w14:textId="46B40199" w:rsidR="006E3255" w:rsidRPr="00F076BF" w:rsidRDefault="006E3255" w:rsidP="006E3255">
      <w:pPr>
        <w:tabs>
          <w:tab w:val="left" w:pos="284"/>
        </w:tabs>
        <w:jc w:val="both"/>
        <w:rPr>
          <w:szCs w:val="24"/>
        </w:rPr>
      </w:pPr>
      <w:r>
        <w:rPr>
          <w:i/>
          <w:szCs w:val="24"/>
        </w:rPr>
        <w:t>U</w:t>
      </w:r>
      <w:r w:rsidRPr="00F076BF">
        <w:rPr>
          <w:i/>
          <w:szCs w:val="24"/>
        </w:rPr>
        <w:t>miejętności (potrafi):</w:t>
      </w:r>
      <w:r w:rsidRPr="00F076BF">
        <w:rPr>
          <w:szCs w:val="24"/>
        </w:rPr>
        <w:t xml:space="preserve"> tworzyć sytuacje wychowawczo-dydaktyczne motywujące uczestników działań do nauki i pracy nad sobą, z uwzględnieniem ich zainteresowań i uzdolnień, analizować skuteczność oraz modyfikować działania w celu uzyskania pożądanych efektów wychowania </w:t>
      </w:r>
      <w:r w:rsidR="00930E96">
        <w:rPr>
          <w:szCs w:val="24"/>
        </w:rPr>
        <w:br/>
      </w:r>
      <w:r w:rsidRPr="00F076BF">
        <w:rPr>
          <w:szCs w:val="24"/>
        </w:rPr>
        <w:t>i kształcenia</w:t>
      </w:r>
      <w:r>
        <w:rPr>
          <w:szCs w:val="24"/>
        </w:rPr>
        <w:t>;</w:t>
      </w:r>
      <w:r w:rsidRPr="00F076BF">
        <w:rPr>
          <w:szCs w:val="24"/>
        </w:rPr>
        <w:t xml:space="preserve"> zaplanować działania wspomagające na rzecz rozwoju edukacyjnego </w:t>
      </w:r>
      <w:r w:rsidR="00930E96">
        <w:rPr>
          <w:szCs w:val="24"/>
        </w:rPr>
        <w:br/>
      </w:r>
      <w:r w:rsidRPr="00F076BF">
        <w:rPr>
          <w:szCs w:val="24"/>
        </w:rPr>
        <w:t>i zawodowego; przeciwdziałać wypaleniu zawodowemu.</w:t>
      </w:r>
    </w:p>
    <w:p w14:paraId="2634ABA9" w14:textId="6FD19CB8" w:rsidR="006E3255" w:rsidRPr="00F076BF" w:rsidRDefault="006E3255" w:rsidP="006E3255">
      <w:pPr>
        <w:tabs>
          <w:tab w:val="left" w:pos="284"/>
        </w:tabs>
        <w:jc w:val="both"/>
        <w:rPr>
          <w:rFonts w:eastAsia="Cambria"/>
          <w:szCs w:val="24"/>
        </w:rPr>
      </w:pPr>
      <w:r>
        <w:rPr>
          <w:i/>
          <w:szCs w:val="24"/>
        </w:rPr>
        <w:t>K</w:t>
      </w:r>
      <w:r w:rsidRPr="00F076BF">
        <w:rPr>
          <w:i/>
          <w:szCs w:val="24"/>
        </w:rPr>
        <w:t xml:space="preserve">ompetencje społeczne (jest gotów do): </w:t>
      </w:r>
      <w:r w:rsidRPr="00F076BF">
        <w:rPr>
          <w:rFonts w:eastAsia="Cambria"/>
          <w:szCs w:val="24"/>
        </w:rPr>
        <w:t xml:space="preserve">zachowania się w sposób profesjonalny, </w:t>
      </w:r>
      <w:r w:rsidR="00930E96">
        <w:rPr>
          <w:rFonts w:eastAsia="Cambria"/>
          <w:szCs w:val="24"/>
        </w:rPr>
        <w:br/>
      </w:r>
      <w:r w:rsidRPr="00F076BF">
        <w:rPr>
          <w:rFonts w:eastAsia="Cambria"/>
          <w:szCs w:val="24"/>
        </w:rPr>
        <w:t xml:space="preserve">z przestrzeganiem zasad kultury osobistej i etyki zawodowej i poszanowaniem każdego człowieka; doceniania konieczności zarówno kompensowania deficytów, jak i rozwoju uzdolnień; dostrzegania problemów moralnych i dylematów etycznych związanych z własną </w:t>
      </w:r>
      <w:r w:rsidR="00930E96">
        <w:rPr>
          <w:rFonts w:eastAsia="Cambria"/>
          <w:szCs w:val="24"/>
        </w:rPr>
        <w:br/>
      </w:r>
      <w:r w:rsidRPr="00F076BF">
        <w:rPr>
          <w:rFonts w:eastAsia="Cambria"/>
          <w:szCs w:val="24"/>
        </w:rPr>
        <w:t>i cudzą pracą.</w:t>
      </w:r>
    </w:p>
    <w:p w14:paraId="4DAA305C" w14:textId="77777777" w:rsidR="006E3255" w:rsidRDefault="006E3255" w:rsidP="006E3255">
      <w:pPr>
        <w:tabs>
          <w:tab w:val="left" w:pos="284"/>
        </w:tabs>
        <w:jc w:val="both"/>
        <w:rPr>
          <w:szCs w:val="24"/>
        </w:rPr>
      </w:pPr>
      <w:r w:rsidRPr="00F076BF">
        <w:rPr>
          <w:i/>
          <w:szCs w:val="24"/>
        </w:rPr>
        <w:t xml:space="preserve">Forma prowadzenia zajęć: </w:t>
      </w:r>
      <w:r w:rsidRPr="00F076BF">
        <w:rPr>
          <w:szCs w:val="24"/>
        </w:rPr>
        <w:t>wykłady, ćwiczenia.</w:t>
      </w:r>
    </w:p>
    <w:p w14:paraId="6FBC1F71" w14:textId="4C06E70C" w:rsidR="00DB02FE" w:rsidRPr="007830B6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KA6_WK3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1F0F2F09" w14:textId="77777777" w:rsidR="00DB02FE" w:rsidRPr="007830B6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KA6_WK5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248C1ED9" w14:textId="0467E826" w:rsidR="00DB02FE" w:rsidRPr="007830B6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KA6_UW5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3A7D8627" w14:textId="570F1AF7" w:rsidR="00DB02FE" w:rsidRPr="007830B6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KA6_UU1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</w:r>
      <w:r w:rsidR="007830B6" w:rsidRPr="007830B6">
        <w:rPr>
          <w:color w:val="000000" w:themeColor="text1"/>
          <w:szCs w:val="24"/>
        </w:rPr>
        <w:t xml:space="preserve">PEDAGOGIKA, </w:t>
      </w:r>
      <w:r w:rsidRPr="007830B6">
        <w:rPr>
          <w:color w:val="000000" w:themeColor="text1"/>
          <w:szCs w:val="24"/>
        </w:rPr>
        <w:t>PSYCHOLOGIA</w:t>
      </w:r>
    </w:p>
    <w:p w14:paraId="321088BC" w14:textId="77777777" w:rsidR="00724D86" w:rsidRDefault="00724D86" w:rsidP="00724D86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</w:t>
      </w:r>
      <w:r>
        <w:rPr>
          <w:color w:val="000000" w:themeColor="text1"/>
          <w:szCs w:val="24"/>
        </w:rPr>
        <w:t>K</w:t>
      </w:r>
      <w:r w:rsidRPr="007830B6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1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3F5A7481" w14:textId="77777777" w:rsidR="00724D86" w:rsidRDefault="00724D86" w:rsidP="00724D86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</w:t>
      </w:r>
      <w:r>
        <w:rPr>
          <w:color w:val="000000" w:themeColor="text1"/>
          <w:szCs w:val="24"/>
        </w:rPr>
        <w:t>K</w:t>
      </w:r>
      <w:r w:rsidRPr="007830B6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2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79D52571" w14:textId="7C904FE5" w:rsidR="00DB02FE" w:rsidRPr="007830B6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830B6">
        <w:rPr>
          <w:color w:val="000000" w:themeColor="text1"/>
          <w:szCs w:val="24"/>
        </w:rPr>
        <w:t>KA6_KR2</w:t>
      </w:r>
      <w:r w:rsidRPr="007830B6">
        <w:rPr>
          <w:color w:val="000000" w:themeColor="text1"/>
          <w:szCs w:val="24"/>
        </w:rPr>
        <w:tab/>
      </w:r>
      <w:r w:rsidRPr="007830B6">
        <w:rPr>
          <w:color w:val="000000" w:themeColor="text1"/>
          <w:szCs w:val="24"/>
        </w:rPr>
        <w:tab/>
        <w:t>PEDAGOGIKA</w:t>
      </w:r>
    </w:p>
    <w:p w14:paraId="021A4884" w14:textId="6B69A711" w:rsidR="006C2BE8" w:rsidRPr="00F37106" w:rsidRDefault="00811CE7" w:rsidP="00AB5879">
      <w:pPr>
        <w:pStyle w:val="Akapitzlist"/>
        <w:numPr>
          <w:ilvl w:val="3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Metodyka zajęć korekcyjno-kompensacyjnych dla uczniów ze specyficznymi</w:t>
      </w:r>
      <w:r w:rsidR="00AB5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106">
        <w:rPr>
          <w:rFonts w:ascii="Times New Roman" w:hAnsi="Times New Roman"/>
          <w:b/>
          <w:bCs/>
          <w:sz w:val="24"/>
          <w:szCs w:val="24"/>
        </w:rPr>
        <w:t>trudnościami w uczeniu się matematyki</w:t>
      </w:r>
    </w:p>
    <w:p w14:paraId="3C1A9BE9" w14:textId="3611FC45" w:rsidR="006C2BE8" w:rsidRPr="00C50DA0" w:rsidRDefault="006C2BE8" w:rsidP="00F7518A">
      <w:pPr>
        <w:jc w:val="both"/>
        <w:rPr>
          <w:szCs w:val="24"/>
        </w:rPr>
      </w:pPr>
      <w:r w:rsidRPr="00C50DA0">
        <w:rPr>
          <w:i/>
          <w:szCs w:val="24"/>
        </w:rPr>
        <w:t>Cel kształcenia</w:t>
      </w:r>
      <w:r w:rsidRPr="00C50DA0">
        <w:rPr>
          <w:szCs w:val="24"/>
        </w:rPr>
        <w:t xml:space="preserve">: zapoznanie z metodyką zajęć korekcyjno-kompensacyjnych z uczniami </w:t>
      </w:r>
      <w:r w:rsidRPr="00C50DA0">
        <w:rPr>
          <w:szCs w:val="24"/>
        </w:rPr>
        <w:br/>
      </w:r>
      <w:r w:rsidRPr="00C50DA0">
        <w:rPr>
          <w:iCs/>
          <w:szCs w:val="24"/>
        </w:rPr>
        <w:t>ze specyficznymi trudnościami w uczeniu się matematyki; rozwijanie umiejętności planowania, programowania i prowadzenia zajęć z uczniami doznającymi tego rodzaju trudności.</w:t>
      </w:r>
    </w:p>
    <w:p w14:paraId="63DBFF67" w14:textId="53566FF5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Treści merytoryczne</w:t>
      </w:r>
      <w:r w:rsidRPr="00C50DA0">
        <w:rPr>
          <w:szCs w:val="24"/>
        </w:rPr>
        <w:t xml:space="preserve">: zasady organizacji i udzielania pomocy psychologiczno-pedagogicznej uczniom w szkole; potrzeby rozwojowe i edukacyjne uczniów ze specyficznymi trudnościami </w:t>
      </w:r>
      <w:r w:rsidRPr="00C50DA0">
        <w:rPr>
          <w:szCs w:val="24"/>
        </w:rPr>
        <w:br/>
        <w:t xml:space="preserve">w uczeniu się matematyki; objawy i przyczyny tych trudności, sposoby ich diagnozowania; planowanie, programowanie i planowanie zajęć korekcyjno-kompensacyjnych dla uczniów </w:t>
      </w:r>
      <w:r w:rsidRPr="00C50DA0">
        <w:rPr>
          <w:szCs w:val="24"/>
        </w:rPr>
        <w:br/>
        <w:t>ze specyficznymi trudnościami w uczeniu się matematyki; metody, formy i organizacja pracy korekcyjno-kompensacyjnej; analiza i konstruowanie scenariuszy zajęć.</w:t>
      </w:r>
    </w:p>
    <w:p w14:paraId="09E1F062" w14:textId="77777777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Efekty uczenia się</w:t>
      </w:r>
      <w:r w:rsidRPr="00C50DA0">
        <w:rPr>
          <w:szCs w:val="24"/>
        </w:rPr>
        <w:t xml:space="preserve">: </w:t>
      </w:r>
    </w:p>
    <w:p w14:paraId="3BCF8A89" w14:textId="77777777" w:rsidR="006C2BE8" w:rsidRPr="00C50DA0" w:rsidRDefault="006C2BE8" w:rsidP="006C2BE8">
      <w:pPr>
        <w:jc w:val="both"/>
        <w:rPr>
          <w:szCs w:val="24"/>
        </w:rPr>
      </w:pPr>
      <w:r w:rsidRPr="00C50DA0">
        <w:rPr>
          <w:i/>
          <w:szCs w:val="24"/>
        </w:rPr>
        <w:t>Wiedza (zna i rozumie)</w:t>
      </w:r>
      <w:r w:rsidRPr="00C50DA0">
        <w:rPr>
          <w:szCs w:val="24"/>
        </w:rPr>
        <w:t xml:space="preserve">: </w:t>
      </w:r>
      <w:r w:rsidRPr="00C50DA0">
        <w:rPr>
          <w:iCs/>
          <w:szCs w:val="24"/>
        </w:rPr>
        <w:t>metodykę pracy korekcyjno-kompensacyjnej z uczniami doznającymi specyficznych trudności w uczeniu się matematyki; zasady projektowania zajęć oraz doboru metod, form pracy i środków dydaktycznych w pracy z uczniami wykazującymi tego rodzaju trudności; dobre praktyki w zakresie prowadzenia zajęć korekcyjno-kompensacyjnych.</w:t>
      </w:r>
    </w:p>
    <w:p w14:paraId="0EA817B1" w14:textId="3BD36D17" w:rsidR="00400E50" w:rsidRPr="00F37106" w:rsidRDefault="006C2BE8" w:rsidP="00400E50">
      <w:pPr>
        <w:jc w:val="both"/>
        <w:rPr>
          <w:szCs w:val="24"/>
        </w:rPr>
      </w:pPr>
      <w:r w:rsidRPr="00C50DA0">
        <w:rPr>
          <w:i/>
          <w:szCs w:val="24"/>
        </w:rPr>
        <w:t>Umiejętności (potrafi)</w:t>
      </w:r>
      <w:r w:rsidRPr="00C50DA0">
        <w:rPr>
          <w:szCs w:val="24"/>
        </w:rPr>
        <w:t xml:space="preserve">: planować i organizować pracę korekcyjno-kompensacyjną zgodnie </w:t>
      </w:r>
      <w:r w:rsidRPr="00C50DA0">
        <w:rPr>
          <w:szCs w:val="24"/>
        </w:rPr>
        <w:br/>
        <w:t>z potrzebami rozwojowymi i edukacyjnymi uczniów ze specyficznymi trudnościami w uczeniu się matematyki</w:t>
      </w:r>
      <w:r w:rsidR="00400E50">
        <w:rPr>
          <w:szCs w:val="24"/>
        </w:rPr>
        <w:t xml:space="preserve">; </w:t>
      </w:r>
      <w:r w:rsidR="00400E50" w:rsidRPr="00F37106">
        <w:rPr>
          <w:rFonts w:eastAsia="Calibri"/>
          <w:szCs w:val="24"/>
          <w:lang w:eastAsia="en-US"/>
        </w:rPr>
        <w:t>tworzyć sytuacje motywujące uczniów do nauki i pracy w zakresie zdiagnozowanych trudności.</w:t>
      </w:r>
    </w:p>
    <w:p w14:paraId="0FF5A40B" w14:textId="498356D1" w:rsidR="006C2BE8" w:rsidRPr="00C50DA0" w:rsidRDefault="00400E50" w:rsidP="006C2BE8">
      <w:pPr>
        <w:jc w:val="both"/>
        <w:rPr>
          <w:szCs w:val="24"/>
        </w:rPr>
      </w:pPr>
      <w:r w:rsidRPr="00F37106">
        <w:rPr>
          <w:i/>
          <w:szCs w:val="24"/>
        </w:rPr>
        <w:t>Kompetencje społeczne (jest gotów do)</w:t>
      </w:r>
      <w:r w:rsidRPr="00F37106">
        <w:rPr>
          <w:szCs w:val="24"/>
        </w:rPr>
        <w:t xml:space="preserve">: </w:t>
      </w:r>
      <w:r w:rsidRPr="00F37106">
        <w:rPr>
          <w:rFonts w:eastAsia="Cambria"/>
          <w:szCs w:val="24"/>
          <w:lang w:eastAsia="en-US"/>
        </w:rPr>
        <w:t xml:space="preserve">docenienia znaczenia wiedzy z zakresu pedagogiki </w:t>
      </w:r>
      <w:r w:rsidR="00380599">
        <w:rPr>
          <w:rFonts w:eastAsia="Cambria"/>
          <w:szCs w:val="24"/>
          <w:lang w:eastAsia="en-US"/>
        </w:rPr>
        <w:br/>
      </w:r>
      <w:r w:rsidRPr="00F37106">
        <w:rPr>
          <w:rFonts w:eastAsia="Cambria"/>
          <w:szCs w:val="24"/>
          <w:lang w:eastAsia="en-US"/>
        </w:rPr>
        <w:t>i dyscyplin pokrewnych dla wspierania uczniów;</w:t>
      </w:r>
      <w:r>
        <w:rPr>
          <w:szCs w:val="24"/>
        </w:rPr>
        <w:t xml:space="preserve"> </w:t>
      </w:r>
      <w:r w:rsidR="006C2BE8" w:rsidRPr="00C50DA0">
        <w:rPr>
          <w:iCs/>
          <w:szCs w:val="24"/>
        </w:rPr>
        <w:t>pogłębiania wiedzy z zakresu metodyki pracy korekcyjno-kompensacyjnej z uczniami wykazującymi specyficzne trudności w uczeniu się matematyki;</w:t>
      </w:r>
      <w:r w:rsidR="006C2BE8" w:rsidRPr="00C50DA0">
        <w:rPr>
          <w:szCs w:val="24"/>
        </w:rPr>
        <w:t xml:space="preserve"> postępowania w sposób profesjonalny i przestrzegania zasad etyki zawodowej.</w:t>
      </w:r>
    </w:p>
    <w:p w14:paraId="67544215" w14:textId="18302E1C" w:rsidR="00811CE7" w:rsidRDefault="006C2BE8" w:rsidP="00976418">
      <w:pPr>
        <w:rPr>
          <w:szCs w:val="24"/>
        </w:rPr>
      </w:pPr>
      <w:r w:rsidRPr="00C50DA0">
        <w:rPr>
          <w:i/>
          <w:szCs w:val="24"/>
        </w:rPr>
        <w:t>Forma prowadzenia zajęć</w:t>
      </w:r>
      <w:r w:rsidRPr="00C50DA0">
        <w:rPr>
          <w:szCs w:val="24"/>
        </w:rPr>
        <w:t>: wykłady, ćwiczenia.</w:t>
      </w:r>
    </w:p>
    <w:p w14:paraId="7D6D18A6" w14:textId="08096841" w:rsidR="00FD3E36" w:rsidRPr="00885729" w:rsidRDefault="00FD3E36" w:rsidP="00FD3E36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KA6_W</w:t>
      </w:r>
      <w:r>
        <w:rPr>
          <w:color w:val="000000" w:themeColor="text1"/>
          <w:szCs w:val="24"/>
        </w:rPr>
        <w:t>G7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4B4C910F" w14:textId="53876967" w:rsidR="00DB02FE" w:rsidRPr="00885729" w:rsidRDefault="00DB02FE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KA6_W</w:t>
      </w:r>
      <w:r w:rsidR="00885729" w:rsidRPr="00885729">
        <w:rPr>
          <w:color w:val="000000" w:themeColor="text1"/>
          <w:szCs w:val="24"/>
        </w:rPr>
        <w:t>K3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5365CF6E" w14:textId="77777777" w:rsidR="00DB02FE" w:rsidRPr="00885729" w:rsidRDefault="00DB02FE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KA6_UW3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03D386C8" w14:textId="77777777" w:rsidR="00DB02FE" w:rsidRDefault="00DB02FE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KA6_UW5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38B9EC89" w14:textId="03FEF2F2" w:rsidR="00885729" w:rsidRPr="00885729" w:rsidRDefault="00885729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KA6_UK1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737023C8" w14:textId="77777777" w:rsidR="00DB02FE" w:rsidRPr="00885729" w:rsidRDefault="00DB02FE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lastRenderedPageBreak/>
        <w:t>KA6_KK1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30199A21" w14:textId="77777777" w:rsidR="00DB02FE" w:rsidRPr="00885729" w:rsidRDefault="00DB02FE" w:rsidP="00DB02FE">
      <w:pPr>
        <w:rPr>
          <w:color w:val="000000" w:themeColor="text1"/>
          <w:szCs w:val="24"/>
        </w:rPr>
      </w:pPr>
      <w:r w:rsidRPr="00885729">
        <w:rPr>
          <w:color w:val="000000" w:themeColor="text1"/>
          <w:szCs w:val="24"/>
        </w:rPr>
        <w:t>KA6_KK2</w:t>
      </w:r>
      <w:r w:rsidRPr="00885729">
        <w:rPr>
          <w:color w:val="000000" w:themeColor="text1"/>
          <w:szCs w:val="24"/>
        </w:rPr>
        <w:tab/>
      </w:r>
      <w:r w:rsidRPr="00885729">
        <w:rPr>
          <w:color w:val="000000" w:themeColor="text1"/>
          <w:szCs w:val="24"/>
        </w:rPr>
        <w:tab/>
        <w:t>PEDAGOGIKA</w:t>
      </w:r>
    </w:p>
    <w:p w14:paraId="486C7A07" w14:textId="613AC22C" w:rsidR="00DB02FE" w:rsidRPr="00DE4E62" w:rsidRDefault="00DB02FE" w:rsidP="00DB02FE">
      <w:pPr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KA6_KR2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4D28F5BB" w14:textId="5F109BF7" w:rsidR="00952944" w:rsidRPr="00F37106" w:rsidRDefault="00811CE7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 xml:space="preserve">Projektowanie pedagogiczne </w:t>
      </w:r>
    </w:p>
    <w:p w14:paraId="26129115" w14:textId="77777777" w:rsidR="006E3255" w:rsidRPr="00731383" w:rsidRDefault="006E3255" w:rsidP="00F7518A">
      <w:pPr>
        <w:tabs>
          <w:tab w:val="left" w:pos="284"/>
        </w:tabs>
        <w:contextualSpacing/>
        <w:jc w:val="both"/>
        <w:rPr>
          <w:b/>
          <w:bCs/>
          <w:iCs/>
          <w:szCs w:val="24"/>
        </w:rPr>
      </w:pPr>
      <w:r w:rsidRPr="00731383">
        <w:rPr>
          <w:i/>
          <w:szCs w:val="24"/>
        </w:rPr>
        <w:t xml:space="preserve">Cel kształcenia: </w:t>
      </w:r>
      <w:r>
        <w:rPr>
          <w:rFonts w:eastAsia="Arial"/>
          <w:szCs w:val="24"/>
        </w:rPr>
        <w:t>z</w:t>
      </w:r>
      <w:r w:rsidRPr="00731383">
        <w:rPr>
          <w:rFonts w:eastAsia="Arial"/>
          <w:szCs w:val="24"/>
        </w:rPr>
        <w:t>apoznanie z głównymi przesłankami projektowania pedagogicznego i jego osadzeniem w problematyce społecznej; budowanie kompetencji w zakresie podstawowego warsztatu/metodyki projektowania działań o charakterze edukacyjnym w kontekście pracy z różnymi grupami społecznymi; rozwijanie umiejętności diagnozowania, planowania i realizacji działań w ramach projektu edukacyjnego.</w:t>
      </w:r>
    </w:p>
    <w:p w14:paraId="315496AA" w14:textId="775A0A86" w:rsidR="006E3255" w:rsidRPr="00731383" w:rsidRDefault="006E3255" w:rsidP="006E3255">
      <w:pPr>
        <w:tabs>
          <w:tab w:val="left" w:pos="284"/>
        </w:tabs>
        <w:jc w:val="both"/>
        <w:rPr>
          <w:iCs/>
          <w:szCs w:val="24"/>
        </w:rPr>
      </w:pPr>
      <w:r w:rsidRPr="00731383">
        <w:rPr>
          <w:i/>
          <w:szCs w:val="24"/>
        </w:rPr>
        <w:t>Treści merytoryczne:</w:t>
      </w:r>
      <w:r>
        <w:rPr>
          <w:i/>
          <w:szCs w:val="24"/>
        </w:rPr>
        <w:t xml:space="preserve"> </w:t>
      </w:r>
      <w:r w:rsidRPr="007D027F">
        <w:rPr>
          <w:iCs/>
          <w:szCs w:val="24"/>
        </w:rPr>
        <w:t>p</w:t>
      </w:r>
      <w:r w:rsidRPr="007D027F">
        <w:rPr>
          <w:rFonts w:eastAsia="Arial"/>
          <w:iCs/>
          <w:szCs w:val="24"/>
        </w:rPr>
        <w:t>r</w:t>
      </w:r>
      <w:r w:rsidRPr="00731383">
        <w:rPr>
          <w:rFonts w:eastAsia="Arial"/>
          <w:szCs w:val="24"/>
        </w:rPr>
        <w:t>ojektowanie pedagogiczne w świetle koncepcji edukacji całożyciowej</w:t>
      </w:r>
      <w:r>
        <w:rPr>
          <w:rFonts w:eastAsia="Arial"/>
          <w:szCs w:val="24"/>
        </w:rPr>
        <w:t>;</w:t>
      </w:r>
      <w:r w:rsidRPr="00731383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c</w:t>
      </w:r>
      <w:r w:rsidRPr="00731383">
        <w:rPr>
          <w:rFonts w:eastAsia="Arial"/>
          <w:szCs w:val="24"/>
        </w:rPr>
        <w:t>harakterystyka metody projektów – rys historyczny, metody pokrewne, etapy pracy, organizacja pracy w grupach</w:t>
      </w:r>
      <w:r>
        <w:rPr>
          <w:rFonts w:eastAsia="Arial"/>
          <w:szCs w:val="24"/>
        </w:rPr>
        <w:t>;</w:t>
      </w:r>
      <w:r w:rsidRPr="00731383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s</w:t>
      </w:r>
      <w:r w:rsidRPr="00731383">
        <w:rPr>
          <w:rFonts w:eastAsia="Arial"/>
          <w:szCs w:val="24"/>
        </w:rPr>
        <w:t>truktura projektów edukacyjnych, etapy i fazy projektowania</w:t>
      </w:r>
      <w:r>
        <w:rPr>
          <w:rFonts w:eastAsia="Arial"/>
          <w:szCs w:val="24"/>
        </w:rPr>
        <w:t>;</w:t>
      </w:r>
      <w:r w:rsidRPr="00731383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d</w:t>
      </w:r>
      <w:r w:rsidRPr="00731383">
        <w:rPr>
          <w:rFonts w:eastAsia="Arial"/>
          <w:szCs w:val="24"/>
        </w:rPr>
        <w:t>iagnozowanie problemu i charakterystyka grupy celowej</w:t>
      </w:r>
      <w:r>
        <w:rPr>
          <w:rFonts w:eastAsia="Arial"/>
          <w:szCs w:val="24"/>
        </w:rPr>
        <w:t>; f</w:t>
      </w:r>
      <w:r w:rsidRPr="00731383">
        <w:rPr>
          <w:rFonts w:eastAsia="Arial"/>
          <w:szCs w:val="24"/>
        </w:rPr>
        <w:t xml:space="preserve">unkcje oceniania, ocenianie kształtujące, zasady i możliwości </w:t>
      </w:r>
      <w:r>
        <w:rPr>
          <w:rFonts w:eastAsia="Arial"/>
          <w:szCs w:val="24"/>
        </w:rPr>
        <w:t xml:space="preserve">jego </w:t>
      </w:r>
      <w:r w:rsidRPr="00731383">
        <w:rPr>
          <w:rFonts w:eastAsia="Arial"/>
          <w:szCs w:val="24"/>
        </w:rPr>
        <w:t>wykorzystania w metodzie projektów</w:t>
      </w:r>
      <w:r>
        <w:rPr>
          <w:rFonts w:eastAsia="Arial"/>
          <w:szCs w:val="24"/>
        </w:rPr>
        <w:t>;</w:t>
      </w:r>
      <w:r w:rsidRPr="00731383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a</w:t>
      </w:r>
      <w:r w:rsidRPr="00731383">
        <w:rPr>
          <w:rFonts w:eastAsia="Arial"/>
          <w:szCs w:val="24"/>
        </w:rPr>
        <w:t>utoewaluacja projektów – podstawowe założenia i wskazówki metodyczne</w:t>
      </w:r>
      <w:r>
        <w:rPr>
          <w:rFonts w:eastAsia="Arial"/>
          <w:szCs w:val="24"/>
        </w:rPr>
        <w:t>;</w:t>
      </w:r>
      <w:r w:rsidRPr="00731383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p</w:t>
      </w:r>
      <w:r w:rsidRPr="00731383">
        <w:rPr>
          <w:rFonts w:eastAsia="Arial"/>
          <w:szCs w:val="24"/>
        </w:rPr>
        <w:t xml:space="preserve">rezentacja autorskich projektów edukacyjnych </w:t>
      </w:r>
      <w:r w:rsidR="005F4950">
        <w:rPr>
          <w:rFonts w:eastAsia="Arial"/>
          <w:szCs w:val="24"/>
        </w:rPr>
        <w:br/>
      </w:r>
      <w:r w:rsidRPr="00731383">
        <w:rPr>
          <w:rFonts w:eastAsia="Arial"/>
          <w:szCs w:val="24"/>
        </w:rPr>
        <w:t>– podstawowe zasady</w:t>
      </w:r>
      <w:r>
        <w:rPr>
          <w:rFonts w:eastAsia="Arial"/>
          <w:szCs w:val="24"/>
        </w:rPr>
        <w:t xml:space="preserve">; </w:t>
      </w:r>
      <w:r w:rsidRPr="007D027F">
        <w:rPr>
          <w:iCs/>
          <w:szCs w:val="24"/>
        </w:rPr>
        <w:t>b</w:t>
      </w:r>
      <w:r w:rsidRPr="00731383">
        <w:rPr>
          <w:iCs/>
          <w:szCs w:val="24"/>
        </w:rPr>
        <w:t>udowanie współpracy w zespole realizującym projekt</w:t>
      </w:r>
      <w:r>
        <w:rPr>
          <w:iCs/>
          <w:szCs w:val="24"/>
        </w:rPr>
        <w:t>;</w:t>
      </w:r>
      <w:r w:rsidRPr="00731383">
        <w:rPr>
          <w:iCs/>
          <w:szCs w:val="24"/>
        </w:rPr>
        <w:t xml:space="preserve"> </w:t>
      </w:r>
      <w:r>
        <w:rPr>
          <w:iCs/>
          <w:szCs w:val="24"/>
        </w:rPr>
        <w:t>op</w:t>
      </w:r>
      <w:r w:rsidRPr="00731383">
        <w:rPr>
          <w:iCs/>
          <w:szCs w:val="24"/>
        </w:rPr>
        <w:t xml:space="preserve">racowanie </w:t>
      </w:r>
      <w:r w:rsidR="00930E96">
        <w:rPr>
          <w:iCs/>
          <w:szCs w:val="24"/>
        </w:rPr>
        <w:br/>
      </w:r>
      <w:r w:rsidRPr="00731383">
        <w:rPr>
          <w:iCs/>
          <w:szCs w:val="24"/>
        </w:rPr>
        <w:t>i przeprowadzenie projektu edukacyjn</w:t>
      </w:r>
      <w:r>
        <w:rPr>
          <w:iCs/>
          <w:szCs w:val="24"/>
        </w:rPr>
        <w:t>ego</w:t>
      </w:r>
      <w:r w:rsidR="00B10ACE">
        <w:rPr>
          <w:iCs/>
          <w:szCs w:val="24"/>
        </w:rPr>
        <w:t>.</w:t>
      </w:r>
    </w:p>
    <w:tbl>
      <w:tblPr>
        <w:tblOverlap w:val="never"/>
        <w:tblW w:w="7934" w:type="dxa"/>
        <w:tblLayout w:type="fixed"/>
        <w:tblLook w:val="01E0" w:firstRow="1" w:lastRow="1" w:firstColumn="1" w:lastColumn="1" w:noHBand="0" w:noVBand="0"/>
      </w:tblPr>
      <w:tblGrid>
        <w:gridCol w:w="7934"/>
      </w:tblGrid>
      <w:tr w:rsidR="006E3255" w:rsidRPr="00731383" w14:paraId="402230E9" w14:textId="77777777" w:rsidTr="00F97BDC">
        <w:trPr>
          <w:hidden/>
        </w:trPr>
        <w:tc>
          <w:tcPr>
            <w:tcW w:w="79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CEE7" w14:textId="77777777" w:rsidR="006E3255" w:rsidRPr="00731383" w:rsidRDefault="006E3255" w:rsidP="00F97BDC">
            <w:pPr>
              <w:tabs>
                <w:tab w:val="left" w:pos="284"/>
              </w:tabs>
              <w:jc w:val="both"/>
              <w:rPr>
                <w:vanish/>
                <w:szCs w:val="24"/>
              </w:rPr>
            </w:pPr>
          </w:p>
        </w:tc>
      </w:tr>
    </w:tbl>
    <w:p w14:paraId="7ABB2EF0" w14:textId="77777777" w:rsidR="006E3255" w:rsidRDefault="006E3255" w:rsidP="006E3255">
      <w:pPr>
        <w:tabs>
          <w:tab w:val="left" w:pos="284"/>
        </w:tabs>
        <w:jc w:val="both"/>
        <w:rPr>
          <w:i/>
          <w:szCs w:val="24"/>
        </w:rPr>
      </w:pPr>
      <w:r w:rsidRPr="00731383">
        <w:rPr>
          <w:i/>
          <w:szCs w:val="24"/>
        </w:rPr>
        <w:t>Efekty uczenia się</w:t>
      </w:r>
      <w:r>
        <w:rPr>
          <w:i/>
          <w:szCs w:val="24"/>
        </w:rPr>
        <w:t>:</w:t>
      </w:r>
    </w:p>
    <w:p w14:paraId="7A049449" w14:textId="77777777" w:rsidR="006E3255" w:rsidRPr="00731383" w:rsidRDefault="006E3255" w:rsidP="006E3255">
      <w:pPr>
        <w:tabs>
          <w:tab w:val="left" w:pos="284"/>
        </w:tabs>
        <w:jc w:val="both"/>
        <w:rPr>
          <w:szCs w:val="24"/>
        </w:rPr>
      </w:pPr>
      <w:r>
        <w:rPr>
          <w:i/>
          <w:szCs w:val="24"/>
        </w:rPr>
        <w:t>W</w:t>
      </w:r>
      <w:r w:rsidRPr="00731383">
        <w:rPr>
          <w:i/>
          <w:szCs w:val="24"/>
        </w:rPr>
        <w:t>iedza (zna i rozumie):</w:t>
      </w:r>
      <w:r w:rsidRPr="00731383">
        <w:rPr>
          <w:szCs w:val="24"/>
        </w:rPr>
        <w:t xml:space="preserve"> metodykę prowadzenia działań edukacyjnych; zasady projektowania zajęć, dobór metod, form pracy i środków dydaktycznych.</w:t>
      </w:r>
    </w:p>
    <w:p w14:paraId="1CB9B254" w14:textId="1BFDFCC8" w:rsidR="006E3255" w:rsidRPr="00731383" w:rsidRDefault="006E3255" w:rsidP="00447B86">
      <w:pPr>
        <w:tabs>
          <w:tab w:val="left" w:pos="284"/>
        </w:tabs>
        <w:ind w:right="-1"/>
        <w:jc w:val="both"/>
        <w:rPr>
          <w:b/>
          <w:bCs/>
          <w:iCs/>
          <w:szCs w:val="24"/>
        </w:rPr>
      </w:pPr>
      <w:r>
        <w:rPr>
          <w:i/>
          <w:szCs w:val="24"/>
        </w:rPr>
        <w:t>U</w:t>
      </w:r>
      <w:r w:rsidRPr="00731383">
        <w:rPr>
          <w:i/>
          <w:szCs w:val="24"/>
        </w:rPr>
        <w:t>miejętności (potrafi):</w:t>
      </w:r>
      <w:r w:rsidRPr="00731383">
        <w:rPr>
          <w:szCs w:val="24"/>
        </w:rPr>
        <w:t xml:space="preserve"> tworzyć sytuacje wychowawczo-dydaktyczne motywujące uczestników działań do nauki i pracy nad sobą, z uwzględnieniem ich zainteresowań i uzdolnień, analizować skuteczność oraz modyfikować działania w celu uzyskania pożądanych efektów wychowania </w:t>
      </w:r>
      <w:r w:rsidR="00F7518A">
        <w:rPr>
          <w:szCs w:val="24"/>
        </w:rPr>
        <w:br/>
      </w:r>
      <w:r w:rsidRPr="00731383">
        <w:rPr>
          <w:szCs w:val="24"/>
        </w:rPr>
        <w:t>i kształcenia; rozwijać kreatywność i krytyczne myślenie; pracować w zespole, pełniąc w nim różne role; podejmować zadania, współpracować z innymi osobami i instytucjami.</w:t>
      </w:r>
      <w:r w:rsidRPr="00731383">
        <w:rPr>
          <w:b/>
          <w:bCs/>
          <w:iCs/>
          <w:szCs w:val="24"/>
        </w:rPr>
        <w:t xml:space="preserve"> </w:t>
      </w:r>
    </w:p>
    <w:p w14:paraId="1AFAF318" w14:textId="4EA66784" w:rsidR="006E3255" w:rsidRPr="00731383" w:rsidRDefault="006E3255" w:rsidP="006E3255">
      <w:pPr>
        <w:tabs>
          <w:tab w:val="left" w:pos="284"/>
        </w:tabs>
        <w:jc w:val="both"/>
        <w:rPr>
          <w:i/>
          <w:szCs w:val="24"/>
        </w:rPr>
      </w:pPr>
      <w:r>
        <w:rPr>
          <w:i/>
          <w:szCs w:val="24"/>
        </w:rPr>
        <w:t>K</w:t>
      </w:r>
      <w:r w:rsidRPr="00731383">
        <w:rPr>
          <w:i/>
          <w:szCs w:val="24"/>
        </w:rPr>
        <w:t xml:space="preserve">ompetencje społeczne (jest gotów do): </w:t>
      </w:r>
      <w:r w:rsidRPr="00731383">
        <w:rPr>
          <w:rFonts w:eastAsia="Cambria"/>
          <w:szCs w:val="24"/>
        </w:rPr>
        <w:t>krytycznej oceny odbieranych treści i własnej pracy, podejmowania refleksji dotyczącej poziomu swojej wiedzy i umiejętności</w:t>
      </w:r>
      <w:r w:rsidR="00D60C4E">
        <w:rPr>
          <w:rFonts w:eastAsia="Cambria"/>
          <w:szCs w:val="24"/>
        </w:rPr>
        <w:t xml:space="preserve">; </w:t>
      </w:r>
      <w:r w:rsidR="00D60C4E" w:rsidRPr="00F37106">
        <w:rPr>
          <w:rFonts w:eastAsia="Cambria"/>
          <w:szCs w:val="24"/>
          <w:lang w:eastAsia="en-US"/>
        </w:rPr>
        <w:t xml:space="preserve">pracy w zespole </w:t>
      </w:r>
      <w:r w:rsidR="00380599">
        <w:rPr>
          <w:rFonts w:eastAsia="Cambria"/>
          <w:szCs w:val="24"/>
          <w:lang w:eastAsia="en-US"/>
        </w:rPr>
        <w:br/>
      </w:r>
      <w:r w:rsidR="00D60C4E" w:rsidRPr="00F37106">
        <w:rPr>
          <w:rFonts w:eastAsia="Cambria"/>
          <w:szCs w:val="24"/>
          <w:lang w:eastAsia="en-US"/>
        </w:rPr>
        <w:t>i pełnienia w nim różnych ról.</w:t>
      </w:r>
    </w:p>
    <w:p w14:paraId="284CAA80" w14:textId="77777777" w:rsidR="006E3255" w:rsidRDefault="006E3255" w:rsidP="006E3255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Forma prowadzenia zajęć:</w:t>
      </w:r>
      <w:r w:rsidRPr="00796F0B">
        <w:rPr>
          <w:b/>
          <w:bCs/>
          <w:i/>
          <w:iCs/>
          <w:color w:val="000000" w:themeColor="text1"/>
          <w:szCs w:val="24"/>
        </w:rPr>
        <w:t xml:space="preserve"> </w:t>
      </w:r>
      <w:r w:rsidRPr="00796F0B">
        <w:rPr>
          <w:color w:val="000000" w:themeColor="text1"/>
          <w:szCs w:val="24"/>
        </w:rPr>
        <w:t>wykłady, ćwiczenia.</w:t>
      </w:r>
    </w:p>
    <w:p w14:paraId="09C5663C" w14:textId="77777777" w:rsidR="00DB02FE" w:rsidRPr="00DE4E62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KA6_WK3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74EFBBAC" w14:textId="77777777" w:rsidR="00DB02FE" w:rsidRPr="00DE4E62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KA6_UW5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2BFFB850" w14:textId="77777777" w:rsidR="00DB02FE" w:rsidRPr="00DE4E62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KA6_UO2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0C4E8E3C" w14:textId="77777777" w:rsidR="00DB02FE" w:rsidRPr="00DE4E62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KA6_KK1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4C3919FC" w14:textId="3CB35DFA" w:rsidR="00DB02FE" w:rsidRPr="00DE4E62" w:rsidRDefault="00DB02FE" w:rsidP="00DB02FE">
      <w:pPr>
        <w:tabs>
          <w:tab w:val="left" w:pos="284"/>
        </w:tabs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KA6_KR3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6011F742" w14:textId="7C3A31E3" w:rsidR="009C2535" w:rsidRPr="00796F0B" w:rsidRDefault="009C2535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Podstawy prawa </w:t>
      </w:r>
      <w:r w:rsidR="00723AE5"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i organizacji oświaty</w:t>
      </w:r>
    </w:p>
    <w:p w14:paraId="2C47899A" w14:textId="77777777" w:rsidR="009C2535" w:rsidRPr="00C50DA0" w:rsidRDefault="009C2535" w:rsidP="00F7518A">
      <w:pPr>
        <w:contextualSpacing/>
        <w:jc w:val="both"/>
        <w:rPr>
          <w:b/>
          <w:bCs/>
          <w:i/>
          <w:iCs/>
          <w:szCs w:val="24"/>
        </w:rPr>
      </w:pPr>
      <w:r w:rsidRPr="00C50DA0">
        <w:rPr>
          <w:i/>
          <w:iCs/>
          <w:szCs w:val="24"/>
        </w:rPr>
        <w:t xml:space="preserve">Cel kształcenia: </w:t>
      </w:r>
      <w:r w:rsidRPr="00C50DA0">
        <w:rPr>
          <w:szCs w:val="24"/>
        </w:rPr>
        <w:t>zapoznanie z podstawami prawnymi i organizacyjnymi oświaty w Polsce oraz realizowanej reformy edukacyjnej; kształtowanie umiejętności organizowania pracy instytucji oświatowej; wdrażanie do analizowania aktów prawnych.</w:t>
      </w:r>
    </w:p>
    <w:p w14:paraId="4F769EA1" w14:textId="77777777" w:rsidR="009C2535" w:rsidRPr="00C50DA0" w:rsidRDefault="009C2535" w:rsidP="009C2535">
      <w:pPr>
        <w:jc w:val="both"/>
        <w:rPr>
          <w:iCs/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iCs/>
          <w:szCs w:val="24"/>
        </w:rPr>
        <w:t>źródła prawa oświatowego; cele i zadania prawa oświatowego i organizacji oświaty; podstawowe elementy systemu oświaty w Polsce; podstawy prawne działalności instytucji oświatowych: dyrektora, rady pedagogicznej i nauczyciela; awans zawodowy nauczyciela; społeczne organy w systemie oświaty; szkoły i placówki niepubliczne w Polsce; szkolnictwo mniejszości narodowych i etnicznych; szkolnictwo polskie w procesie przebudowy.</w:t>
      </w:r>
    </w:p>
    <w:p w14:paraId="14B05D7C" w14:textId="77777777" w:rsidR="009C2535" w:rsidRPr="00C50DA0" w:rsidRDefault="009C2535" w:rsidP="009C2535">
      <w:pPr>
        <w:jc w:val="both"/>
        <w:rPr>
          <w:i/>
          <w:szCs w:val="24"/>
        </w:rPr>
      </w:pPr>
      <w:r w:rsidRPr="00C50DA0">
        <w:rPr>
          <w:i/>
          <w:szCs w:val="24"/>
        </w:rPr>
        <w:t>Efekty uczenia się:</w:t>
      </w:r>
    </w:p>
    <w:p w14:paraId="4CFF0D1A" w14:textId="77777777" w:rsidR="009C2535" w:rsidRPr="00C50DA0" w:rsidRDefault="009C2535" w:rsidP="009C2535">
      <w:pPr>
        <w:jc w:val="both"/>
        <w:rPr>
          <w:rFonts w:eastAsia="Calibri"/>
          <w:szCs w:val="24"/>
        </w:rPr>
      </w:pPr>
      <w:r w:rsidRPr="00C50DA0">
        <w:rPr>
          <w:i/>
          <w:szCs w:val="24"/>
        </w:rPr>
        <w:t>Wiedza (zna i rozumie):</w:t>
      </w:r>
      <w:r w:rsidRPr="00C50DA0">
        <w:rPr>
          <w:szCs w:val="24"/>
        </w:rPr>
        <w:t xml:space="preserve"> strukturę i funkcje systemu oświaty oraz alternatywnych form edukacji; podstawy prawne systemu oświaty, cele, organizację oraz funkcjonowanie instytucji edukacyjnych, opiekuńczych, wychowawczych i kulturalnych. </w:t>
      </w:r>
    </w:p>
    <w:p w14:paraId="6FA67AFB" w14:textId="537B9A20" w:rsidR="009C2535" w:rsidRPr="00C50DA0" w:rsidRDefault="009C2535" w:rsidP="009C2535">
      <w:pPr>
        <w:jc w:val="both"/>
        <w:rPr>
          <w:rFonts w:eastAsia="Cambria"/>
          <w:szCs w:val="24"/>
        </w:rPr>
      </w:pPr>
      <w:r w:rsidRPr="00C50DA0">
        <w:rPr>
          <w:i/>
          <w:szCs w:val="24"/>
        </w:rPr>
        <w:t>Umiejętności (potrafi):</w:t>
      </w:r>
      <w:r w:rsidRPr="00C50DA0">
        <w:rPr>
          <w:szCs w:val="24"/>
        </w:rPr>
        <w:t xml:space="preserve"> projektować i odpowiedzialnie organizować pracę własną i innych; pracować w zespole, pełniąc w nim różne role; podejmować zadania, współpracować z innymi osobami i instytucjami</w:t>
      </w:r>
      <w:r w:rsidR="00CB033A">
        <w:rPr>
          <w:szCs w:val="24"/>
        </w:rPr>
        <w:t>.</w:t>
      </w:r>
    </w:p>
    <w:p w14:paraId="60C8D589" w14:textId="441F26BE" w:rsidR="009C2535" w:rsidRPr="00C50DA0" w:rsidRDefault="009C2535" w:rsidP="009C2535">
      <w:pPr>
        <w:contextualSpacing/>
        <w:jc w:val="both"/>
        <w:rPr>
          <w:rFonts w:eastAsia="Cambria"/>
          <w:iCs/>
          <w:szCs w:val="24"/>
        </w:rPr>
      </w:pPr>
      <w:r w:rsidRPr="00C50DA0">
        <w:rPr>
          <w:i/>
          <w:szCs w:val="24"/>
        </w:rPr>
        <w:lastRenderedPageBreak/>
        <w:t xml:space="preserve">Kompetencje społeczne (jest gotów do): </w:t>
      </w:r>
      <w:r w:rsidRPr="00C50DA0">
        <w:rPr>
          <w:iCs/>
          <w:szCs w:val="24"/>
        </w:rPr>
        <w:t xml:space="preserve">projektowania działań zmierzających do rozwoju instytucji edukacyjnych, opiekuńczych,  wychowawczych i kulturalnych; ciągłego rozwoju oraz uczenia się przez całe życie; pracy w zespole i pełnienia w nim różnych ról; podejmowania </w:t>
      </w:r>
      <w:r w:rsidR="00930E96">
        <w:rPr>
          <w:iCs/>
          <w:szCs w:val="24"/>
        </w:rPr>
        <w:br/>
      </w:r>
      <w:r w:rsidRPr="00C50DA0">
        <w:rPr>
          <w:iCs/>
          <w:szCs w:val="24"/>
        </w:rPr>
        <w:t>i wyznaczania zadań, współpracy z innymi osobami i instytucjami</w:t>
      </w:r>
      <w:r w:rsidR="00CB033A">
        <w:rPr>
          <w:iCs/>
          <w:szCs w:val="24"/>
        </w:rPr>
        <w:t>.</w:t>
      </w:r>
    </w:p>
    <w:p w14:paraId="38260C88" w14:textId="749D7F03" w:rsidR="00811CE7" w:rsidRDefault="009C2535" w:rsidP="00976418">
      <w:pPr>
        <w:contextualSpacing/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96F0B">
        <w:rPr>
          <w:b/>
          <w:bCs/>
          <w:iCs/>
          <w:color w:val="000000" w:themeColor="text1"/>
          <w:szCs w:val="24"/>
        </w:rPr>
        <w:t>:</w:t>
      </w:r>
      <w:r w:rsidRPr="00796F0B">
        <w:rPr>
          <w:i/>
          <w:color w:val="000000" w:themeColor="text1"/>
          <w:szCs w:val="24"/>
        </w:rPr>
        <w:t xml:space="preserve"> </w:t>
      </w:r>
      <w:r w:rsidRPr="00796F0B">
        <w:rPr>
          <w:color w:val="000000" w:themeColor="text1"/>
          <w:szCs w:val="24"/>
        </w:rPr>
        <w:t>wykłady, ćwiczenia.</w:t>
      </w:r>
    </w:p>
    <w:p w14:paraId="5C86AF99" w14:textId="77777777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KA6_WG6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360B595F" w14:textId="77777777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KA6_UO1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6C7074B7" w14:textId="77777777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KA6_UO2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313A7D34" w14:textId="77777777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KA6_KO3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2BE1FCF2" w14:textId="77777777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KA6_KR1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6AC785B4" w14:textId="17B1AD94" w:rsidR="00DB02FE" w:rsidRPr="00DE4E62" w:rsidRDefault="00DB02FE" w:rsidP="00DB02FE">
      <w:pPr>
        <w:contextualSpacing/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KA6_KR3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26D75759" w14:textId="77777777" w:rsidR="007E567F" w:rsidRPr="00796F0B" w:rsidRDefault="00EE2FAD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Podstawy socjoterapii</w:t>
      </w:r>
    </w:p>
    <w:p w14:paraId="28D7167F" w14:textId="77777777" w:rsidR="00930E96" w:rsidRPr="00796F0B" w:rsidRDefault="00930E96" w:rsidP="00F7518A">
      <w:pPr>
        <w:contextualSpacing/>
        <w:jc w:val="both"/>
        <w:rPr>
          <w:b/>
          <w:bCs/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Cel kształcenia: </w:t>
      </w:r>
      <w:r w:rsidRPr="00796F0B">
        <w:rPr>
          <w:rFonts w:eastAsia="Arial"/>
          <w:iCs/>
          <w:color w:val="000000" w:themeColor="text1"/>
          <w:szCs w:val="24"/>
        </w:rPr>
        <w:t>zapoznanie ze specyfiką zajęć socjoterapeutycznych w aspekcie teoretycznym i praktycznym, umiejscowieniem socjoterapii w pedagogice; ukształtowanie umiejętności i kompetencji w zakresie sporządzania diagnoz i korektur socjoterapeutycznych, rozwijanie umiejętności pracy z grupą socjoterapeutyczną.</w:t>
      </w:r>
    </w:p>
    <w:p w14:paraId="728E4211" w14:textId="33745478" w:rsidR="00930E96" w:rsidRPr="00796F0B" w:rsidRDefault="00930E96" w:rsidP="00930E96">
      <w:pPr>
        <w:pStyle w:val="NormalnyWeb"/>
        <w:spacing w:before="0" w:beforeAutospacing="0" w:after="0" w:afterAutospacing="0"/>
        <w:contextualSpacing/>
        <w:jc w:val="both"/>
        <w:rPr>
          <w:iCs/>
          <w:color w:val="000000" w:themeColor="text1"/>
        </w:rPr>
      </w:pPr>
      <w:r w:rsidRPr="00796F0B">
        <w:rPr>
          <w:i/>
          <w:color w:val="000000" w:themeColor="text1"/>
        </w:rPr>
        <w:t xml:space="preserve">Treści merytoryczne: </w:t>
      </w:r>
      <w:r w:rsidRPr="00796F0B">
        <w:rPr>
          <w:iCs/>
          <w:color w:val="000000" w:themeColor="text1"/>
        </w:rPr>
        <w:t>istota i pojęcie socjoterapii; miejsce socjoterapii wśród innych form pomocy psychologiczno- pedagogicznej; cele oddziaływań socjoterapeutycznych; socjoterapia a</w:t>
      </w:r>
      <w:r w:rsidR="007A44F3">
        <w:rPr>
          <w:iCs/>
          <w:color w:val="000000" w:themeColor="text1"/>
        </w:rPr>
        <w:t> </w:t>
      </w:r>
      <w:r w:rsidRPr="00796F0B">
        <w:rPr>
          <w:iCs/>
          <w:color w:val="000000" w:themeColor="text1"/>
        </w:rPr>
        <w:t>wyzwania dla skutecznej pomocy psychologiczno-pedagogicznej; czynniki pomocowe w</w:t>
      </w:r>
      <w:r w:rsidR="007A44F3">
        <w:rPr>
          <w:iCs/>
          <w:color w:val="000000" w:themeColor="text1"/>
        </w:rPr>
        <w:t> </w:t>
      </w:r>
      <w:r w:rsidRPr="00796F0B">
        <w:rPr>
          <w:iCs/>
          <w:color w:val="000000" w:themeColor="text1"/>
        </w:rPr>
        <w:t>socjoterapii;</w:t>
      </w:r>
      <w:r w:rsidRPr="00796F0B">
        <w:rPr>
          <w:color w:val="000000" w:themeColor="text1"/>
        </w:rPr>
        <w:t xml:space="preserve"> </w:t>
      </w:r>
      <w:r w:rsidRPr="00796F0B">
        <w:rPr>
          <w:rFonts w:eastAsia="Arial"/>
          <w:iCs/>
          <w:color w:val="000000" w:themeColor="text1"/>
        </w:rPr>
        <w:t>doświadczenia pracy grupowej; diagnozowanie w socjoterapii; praca z młodzieżą w socjoterapii.</w:t>
      </w:r>
    </w:p>
    <w:p w14:paraId="56896C4D" w14:textId="77777777" w:rsidR="00930E96" w:rsidRPr="00796F0B" w:rsidRDefault="00930E96" w:rsidP="00930E96">
      <w:pPr>
        <w:contextualSpacing/>
        <w:jc w:val="both"/>
        <w:rPr>
          <w:i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się:</w:t>
      </w:r>
    </w:p>
    <w:p w14:paraId="710CB5FD" w14:textId="77777777" w:rsidR="00930E96" w:rsidRPr="00796F0B" w:rsidRDefault="00930E96" w:rsidP="00930E96">
      <w:pPr>
        <w:contextualSpacing/>
        <w:jc w:val="both"/>
        <w:rPr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Wiedza (zna i rozumie):</w:t>
      </w:r>
      <w:r w:rsidRPr="00796F0B">
        <w:rPr>
          <w:color w:val="000000" w:themeColor="text1"/>
          <w:szCs w:val="24"/>
        </w:rPr>
        <w:t xml:space="preserve"> rodzaje więzi społecznych i rządzące nimi prawidłowości, w tym teorie je opisujące, istotne z punktu widzenia procesów edukacyjnych  i opiekuńczo-wychowawczych; prawidłowości i zakłócenia komunikowania się interpersonalnego i społecznego; procesy ważne dla zdrowia psychicznego i społecznego oraz jego ochrony; teoretyczne podstawy działań profilaktycznych i interwencyjnych</w:t>
      </w:r>
      <w:r w:rsidRPr="00796F0B">
        <w:rPr>
          <w:color w:val="000000" w:themeColor="text1"/>
          <w:szCs w:val="24"/>
          <w:shd w:val="clear" w:color="auto" w:fill="FFFFFF"/>
        </w:rPr>
        <w:t xml:space="preserve"> </w:t>
      </w:r>
      <w:r w:rsidRPr="00796F0B">
        <w:rPr>
          <w:color w:val="000000" w:themeColor="text1"/>
          <w:szCs w:val="24"/>
        </w:rPr>
        <w:t xml:space="preserve">adresowanych do dzieci i młodzieży, przejawiających różnorodne zaburzenia i trudności w funkcjonowaniu psychospołecznym; podstawowe metody diagnozy stosowane w praktyce socjoterapeutycznej; zaburzenia i trudności w funkcjonowaniu psychospołecznym jako dylemat współczesnej cywilizacji; </w:t>
      </w:r>
    </w:p>
    <w:p w14:paraId="0FAE99F5" w14:textId="77777777" w:rsidR="00930E96" w:rsidRPr="00796F0B" w:rsidRDefault="00930E96" w:rsidP="00930E96">
      <w:pPr>
        <w:contextualSpacing/>
        <w:jc w:val="both"/>
        <w:rPr>
          <w:rFonts w:eastAsia="Arial"/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(potrafi):</w:t>
      </w:r>
      <w:r w:rsidRPr="00796F0B">
        <w:rPr>
          <w:color w:val="000000" w:themeColor="text1"/>
          <w:szCs w:val="24"/>
        </w:rPr>
        <w:t xml:space="preserve"> </w:t>
      </w:r>
      <w:r w:rsidRPr="00796F0B">
        <w:rPr>
          <w:rFonts w:eastAsia="Arial"/>
          <w:iCs/>
          <w:color w:val="000000" w:themeColor="text1"/>
          <w:szCs w:val="24"/>
        </w:rPr>
        <w:t>obserwować, diagnozować, analizować i racjonalnie oceniać sytuacje i zdarzenia pedagogiczne z wykorzystaniem wiedzy z obszaru socjoterapii oraz proponować rozwiązania problemów; projektować i odpowiedzialnie organizować pracę własną i innych; racjonalnie gospodarować czasem pracy, z poszanowaniem prawa do odpoczynku.</w:t>
      </w:r>
    </w:p>
    <w:p w14:paraId="385506F9" w14:textId="77777777" w:rsidR="00930E96" w:rsidRPr="00796F0B" w:rsidRDefault="00930E96" w:rsidP="00930E96">
      <w:pPr>
        <w:contextualSpacing/>
        <w:jc w:val="both"/>
        <w:rPr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Kompetencje społeczne (jest gotów do): </w:t>
      </w:r>
      <w:r w:rsidRPr="00796F0B">
        <w:rPr>
          <w:iCs/>
          <w:color w:val="000000" w:themeColor="text1"/>
          <w:szCs w:val="24"/>
        </w:rPr>
        <w:t>pracy w zespole i pełnienia w nim różnych ról; podejmowania i wyznaczania zadań, współpracy z innymi osobami i instytucjami.</w:t>
      </w:r>
    </w:p>
    <w:p w14:paraId="6F1F8FA8" w14:textId="53056417" w:rsidR="00930E96" w:rsidRDefault="00930E96" w:rsidP="00930E96">
      <w:pPr>
        <w:contextualSpacing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zajęć:</w:t>
      </w:r>
      <w:r w:rsidR="00723AE5" w:rsidRPr="00796F0B">
        <w:rPr>
          <w:i/>
          <w:color w:val="000000" w:themeColor="text1"/>
          <w:szCs w:val="24"/>
        </w:rPr>
        <w:t xml:space="preserve"> </w:t>
      </w:r>
      <w:r w:rsidRPr="00796F0B">
        <w:rPr>
          <w:color w:val="000000" w:themeColor="text1"/>
          <w:szCs w:val="24"/>
        </w:rPr>
        <w:t>ćwiczenia.</w:t>
      </w:r>
    </w:p>
    <w:p w14:paraId="499C0083" w14:textId="7777777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KA6_WG5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00CC6ED8" w14:textId="7777777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KA6_WG7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3DC5125C" w14:textId="7777777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KA6_WG8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4C5E2E9C" w14:textId="7777777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KA6_WK4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542EFE26" w14:textId="48579F3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KA6_UW2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  <w:r w:rsidR="00287AC2">
        <w:rPr>
          <w:color w:val="000000" w:themeColor="text1"/>
          <w:szCs w:val="24"/>
        </w:rPr>
        <w:t>, PSYCHOLOGIA</w:t>
      </w:r>
    </w:p>
    <w:p w14:paraId="29D8CBBA" w14:textId="77777777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KA6_UO1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7EAC6AD4" w14:textId="7D0C62D4" w:rsidR="00DB02FE" w:rsidRPr="00DE4E62" w:rsidRDefault="00DB02FE" w:rsidP="00DB02FE">
      <w:pPr>
        <w:contextualSpacing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KA6_KR3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516414BD" w14:textId="537597D3" w:rsidR="00041D56" w:rsidRPr="00F37106" w:rsidRDefault="00041D56" w:rsidP="00071E2F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Warsztat</w:t>
      </w:r>
      <w:r w:rsidR="001C0E0E">
        <w:rPr>
          <w:rFonts w:ascii="Times New Roman" w:hAnsi="Times New Roman"/>
          <w:b/>
          <w:bCs/>
          <w:sz w:val="24"/>
          <w:szCs w:val="24"/>
        </w:rPr>
        <w:t>y</w:t>
      </w:r>
      <w:r w:rsidRPr="00F37106">
        <w:rPr>
          <w:rFonts w:ascii="Times New Roman" w:hAnsi="Times New Roman"/>
          <w:b/>
          <w:bCs/>
          <w:sz w:val="24"/>
          <w:szCs w:val="24"/>
        </w:rPr>
        <w:t xml:space="preserve"> pisania tekstów naukowych</w:t>
      </w:r>
    </w:p>
    <w:p w14:paraId="077C7107" w14:textId="4E56C6C9" w:rsidR="00041D56" w:rsidRPr="00C50DA0" w:rsidRDefault="00041D56" w:rsidP="00071E2F">
      <w:pPr>
        <w:tabs>
          <w:tab w:val="left" w:pos="284"/>
        </w:tabs>
        <w:jc w:val="both"/>
        <w:rPr>
          <w:szCs w:val="24"/>
        </w:rPr>
      </w:pPr>
      <w:r w:rsidRPr="00C50DA0">
        <w:rPr>
          <w:i/>
          <w:iCs/>
          <w:szCs w:val="24"/>
        </w:rPr>
        <w:t xml:space="preserve">Cel kształcenia: </w:t>
      </w:r>
      <w:r w:rsidRPr="00C50DA0">
        <w:rPr>
          <w:szCs w:val="24"/>
        </w:rPr>
        <w:t xml:space="preserve">kształtowanie umiejętności pisania tekstów naukowych; zapoznanie </w:t>
      </w:r>
      <w:r w:rsidR="00930E96">
        <w:rPr>
          <w:szCs w:val="24"/>
        </w:rPr>
        <w:br/>
      </w:r>
      <w:r w:rsidRPr="00C50DA0">
        <w:rPr>
          <w:szCs w:val="24"/>
        </w:rPr>
        <w:t>ze standardami edytorskimi tekstów (APA) oraz elementami prawa autorskiego.</w:t>
      </w:r>
    </w:p>
    <w:p w14:paraId="4C08CF44" w14:textId="7214DD6A" w:rsidR="00041D56" w:rsidRPr="00C50DA0" w:rsidRDefault="00041D56" w:rsidP="00041D56">
      <w:pPr>
        <w:jc w:val="both"/>
        <w:rPr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iCs/>
          <w:szCs w:val="24"/>
        </w:rPr>
        <w:t xml:space="preserve">rodzaje i formy opracowań naukowych; prawdy i mity o naukowym pisaniu; specyfika i zasady pisarstwa naukowego; tekst naukowy i jego budowa; typy i rodzaje publikacji naukowych; style i cechy języka naukowego; schemat opracowań konstrukcji tekstu </w:t>
      </w:r>
      <w:r w:rsidRPr="00C50DA0">
        <w:rPr>
          <w:iCs/>
          <w:szCs w:val="24"/>
        </w:rPr>
        <w:lastRenderedPageBreak/>
        <w:t xml:space="preserve">naukowego; forma tekstu naukowego; konstrukcja i struktura wypowiedzi; organizacja pracy </w:t>
      </w:r>
      <w:r w:rsidR="00930E96">
        <w:rPr>
          <w:iCs/>
          <w:szCs w:val="24"/>
        </w:rPr>
        <w:br/>
      </w:r>
      <w:r w:rsidRPr="00C50DA0">
        <w:rPr>
          <w:iCs/>
          <w:szCs w:val="24"/>
        </w:rPr>
        <w:t>w toku pisania tekstu naukowego; podstawowe standardy edytorskie tekstów naukowych; narzędzia pomocne w przygotowaniu i edycji tekstów naukowych; wybrane elementy prawa autorskiego.</w:t>
      </w:r>
    </w:p>
    <w:p w14:paraId="0904469D" w14:textId="77777777" w:rsidR="00041D56" w:rsidRPr="00C50DA0" w:rsidRDefault="00041D56" w:rsidP="00041D56">
      <w:pPr>
        <w:jc w:val="both"/>
        <w:rPr>
          <w:i/>
          <w:szCs w:val="24"/>
        </w:rPr>
      </w:pPr>
      <w:r w:rsidRPr="00C50DA0">
        <w:rPr>
          <w:i/>
          <w:szCs w:val="24"/>
        </w:rPr>
        <w:t>Efekty uczenia się:</w:t>
      </w:r>
    </w:p>
    <w:p w14:paraId="04159F86" w14:textId="77777777" w:rsidR="00041D56" w:rsidRPr="00C50DA0" w:rsidRDefault="00041D56" w:rsidP="00041D56">
      <w:pPr>
        <w:jc w:val="both"/>
        <w:rPr>
          <w:szCs w:val="24"/>
        </w:rPr>
      </w:pPr>
      <w:r w:rsidRPr="00C50DA0">
        <w:rPr>
          <w:i/>
          <w:szCs w:val="24"/>
        </w:rPr>
        <w:t>Wiedza (zna i rozumie):</w:t>
      </w:r>
      <w:r w:rsidRPr="00C50DA0">
        <w:rPr>
          <w:szCs w:val="24"/>
        </w:rPr>
        <w:t xml:space="preserve"> zasady konstrukcji tekstów naukowych; terminologię naukową stosowaną w dziedzinie nauk społecznych; standardy edytorskie; podstawowe zasady prawa autorskiego.</w:t>
      </w:r>
    </w:p>
    <w:p w14:paraId="4C958AC8" w14:textId="77777777" w:rsidR="00041D56" w:rsidRPr="00C50DA0" w:rsidRDefault="00041D56" w:rsidP="00041D56">
      <w:pPr>
        <w:tabs>
          <w:tab w:val="left" w:pos="284"/>
        </w:tabs>
        <w:jc w:val="both"/>
        <w:rPr>
          <w:iCs/>
          <w:szCs w:val="24"/>
        </w:rPr>
      </w:pPr>
      <w:r w:rsidRPr="00C50DA0">
        <w:rPr>
          <w:i/>
          <w:szCs w:val="24"/>
        </w:rPr>
        <w:t>Umiejętności (potrafi):</w:t>
      </w:r>
      <w:r w:rsidRPr="00C50DA0">
        <w:rPr>
          <w:szCs w:val="24"/>
        </w:rPr>
        <w:t xml:space="preserve"> </w:t>
      </w:r>
      <w:r w:rsidRPr="00C50DA0">
        <w:rPr>
          <w:iCs/>
          <w:szCs w:val="24"/>
        </w:rPr>
        <w:t>poprawnie posługiwać się językiem naukowym; konstruować pisemną wypowiedź w języku dyscypliny z wykorzystaniem poglądów innych autorów.</w:t>
      </w:r>
    </w:p>
    <w:p w14:paraId="1FF9EFDA" w14:textId="559283A4" w:rsidR="00041D56" w:rsidRPr="00C50DA0" w:rsidRDefault="00041D56" w:rsidP="00041D56">
      <w:pPr>
        <w:tabs>
          <w:tab w:val="left" w:pos="284"/>
        </w:tabs>
        <w:jc w:val="both"/>
        <w:rPr>
          <w:iCs/>
          <w:szCs w:val="24"/>
        </w:rPr>
      </w:pPr>
      <w:r w:rsidRPr="00C50DA0">
        <w:rPr>
          <w:i/>
          <w:szCs w:val="24"/>
        </w:rPr>
        <w:t xml:space="preserve">Kompetencje społeczne (jest gotów do): </w:t>
      </w:r>
      <w:r w:rsidRPr="00C50DA0">
        <w:rPr>
          <w:iCs/>
          <w:szCs w:val="24"/>
        </w:rPr>
        <w:t>nabywania wiedzy i budowania warsztatu pracy naukowej oraz zasięgania opinii ekspertów w przypadku trudności z samodzielnym przygotowaniem i upowszechnianiem tekstów naukowych</w:t>
      </w:r>
      <w:r w:rsidR="0061468B">
        <w:rPr>
          <w:iCs/>
          <w:szCs w:val="24"/>
        </w:rPr>
        <w:t xml:space="preserve">; </w:t>
      </w:r>
      <w:r w:rsidR="0061468B" w:rsidRPr="00F37106">
        <w:rPr>
          <w:rFonts w:eastAsia="Cambria"/>
          <w:szCs w:val="24"/>
          <w:lang w:eastAsia="en-US"/>
        </w:rPr>
        <w:t>krytycznej oceny odbieranych treści i własnej pracy</w:t>
      </w:r>
      <w:r w:rsidR="0061468B" w:rsidRPr="00F37106">
        <w:rPr>
          <w:rFonts w:eastAsia="Cambria"/>
          <w:szCs w:val="24"/>
        </w:rPr>
        <w:t xml:space="preserve"> nad tekstem naukowym.</w:t>
      </w:r>
      <w:r w:rsidR="0061468B" w:rsidRPr="00784764">
        <w:rPr>
          <w:szCs w:val="24"/>
        </w:rPr>
        <w:t xml:space="preserve"> </w:t>
      </w:r>
      <w:r w:rsidRPr="00C50DA0">
        <w:rPr>
          <w:szCs w:val="24"/>
        </w:rPr>
        <w:t xml:space="preserve"> </w:t>
      </w:r>
    </w:p>
    <w:p w14:paraId="197A4283" w14:textId="66258249" w:rsidR="002C060F" w:rsidRDefault="00041D56" w:rsidP="00363144">
      <w:pPr>
        <w:jc w:val="both"/>
        <w:rPr>
          <w:szCs w:val="24"/>
        </w:rPr>
      </w:pPr>
      <w:r w:rsidRPr="00C50DA0">
        <w:rPr>
          <w:i/>
          <w:szCs w:val="24"/>
        </w:rPr>
        <w:t>Forma prowadzenia zajęć</w:t>
      </w:r>
      <w:r w:rsidRPr="00C50DA0">
        <w:rPr>
          <w:iCs/>
          <w:szCs w:val="24"/>
        </w:rPr>
        <w:t>:</w:t>
      </w:r>
      <w:r w:rsidRPr="00C50DA0">
        <w:rPr>
          <w:i/>
          <w:szCs w:val="24"/>
        </w:rPr>
        <w:t xml:space="preserve"> </w:t>
      </w:r>
      <w:r w:rsidRPr="00C50DA0">
        <w:rPr>
          <w:szCs w:val="24"/>
        </w:rPr>
        <w:t>ćwiczenia.</w:t>
      </w:r>
    </w:p>
    <w:p w14:paraId="180866D0" w14:textId="77777777" w:rsidR="00DB02FE" w:rsidRPr="00DE4E62" w:rsidRDefault="00DB02FE" w:rsidP="00DB02FE">
      <w:pPr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KA6_WK2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155CF463" w14:textId="77777777" w:rsidR="00DB02FE" w:rsidRPr="00DE4E62" w:rsidRDefault="00DB02FE" w:rsidP="00DB02FE">
      <w:pPr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KA6_UK3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2A1834A3" w14:textId="77777777" w:rsidR="00DB02FE" w:rsidRPr="00DE4E62" w:rsidRDefault="00DB02FE" w:rsidP="00DB02FE">
      <w:pPr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KA6_KK1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73DC4CCC" w14:textId="7DA80D4E" w:rsidR="00DB02FE" w:rsidRPr="00DE4E62" w:rsidRDefault="00DB02FE" w:rsidP="00DB02FE">
      <w:pPr>
        <w:jc w:val="both"/>
        <w:rPr>
          <w:color w:val="000000" w:themeColor="text1"/>
          <w:szCs w:val="24"/>
        </w:rPr>
      </w:pPr>
      <w:r w:rsidRPr="00DE4E62">
        <w:rPr>
          <w:color w:val="000000" w:themeColor="text1"/>
          <w:szCs w:val="24"/>
        </w:rPr>
        <w:t>KA6_KK2</w:t>
      </w:r>
      <w:r w:rsidRPr="00DE4E62">
        <w:rPr>
          <w:color w:val="000000" w:themeColor="text1"/>
          <w:szCs w:val="24"/>
        </w:rPr>
        <w:tab/>
      </w:r>
      <w:r w:rsidRPr="00DE4E62">
        <w:rPr>
          <w:color w:val="000000" w:themeColor="text1"/>
          <w:szCs w:val="24"/>
        </w:rPr>
        <w:tab/>
        <w:t>PEDAGOGIKA</w:t>
      </w:r>
    </w:p>
    <w:p w14:paraId="26A4AB3F" w14:textId="354A1C2B" w:rsidR="00363144" w:rsidRPr="00F37106" w:rsidRDefault="00363144" w:rsidP="00CF2DA4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37106">
        <w:rPr>
          <w:rFonts w:ascii="Times New Roman" w:hAnsi="Times New Roman"/>
          <w:b/>
          <w:bCs/>
          <w:iCs/>
          <w:sz w:val="24"/>
          <w:szCs w:val="24"/>
        </w:rPr>
        <w:t>Refleksyjny praktyk 2</w:t>
      </w:r>
    </w:p>
    <w:p w14:paraId="164A5918" w14:textId="77777777" w:rsidR="00363144" w:rsidRPr="00C50DA0" w:rsidRDefault="00363144" w:rsidP="00CF2DA4">
      <w:pPr>
        <w:autoSpaceDE w:val="0"/>
        <w:autoSpaceDN w:val="0"/>
        <w:adjustRightInd w:val="0"/>
        <w:jc w:val="both"/>
        <w:rPr>
          <w:szCs w:val="24"/>
        </w:rPr>
      </w:pPr>
      <w:r w:rsidRPr="00C50DA0">
        <w:rPr>
          <w:i/>
          <w:szCs w:val="24"/>
        </w:rPr>
        <w:t xml:space="preserve">Cel kształcenia: </w:t>
      </w:r>
      <w:r w:rsidRPr="00C50DA0">
        <w:rPr>
          <w:bCs/>
          <w:szCs w:val="24"/>
        </w:rPr>
        <w:t xml:space="preserve">budowanie refleksyjnego podejścia do sytuacji edukacyjnych </w:t>
      </w:r>
      <w:r w:rsidRPr="00C50DA0">
        <w:rPr>
          <w:bCs/>
          <w:szCs w:val="24"/>
        </w:rPr>
        <w:br/>
        <w:t xml:space="preserve">i wychowawczych w placówkach systemu edukacji;  rozwijanie umiejętności łączenia teorii </w:t>
      </w:r>
      <w:r w:rsidRPr="00C50DA0">
        <w:rPr>
          <w:bCs/>
          <w:szCs w:val="24"/>
        </w:rPr>
        <w:br/>
        <w:t>z praktyką pedagogiczną;</w:t>
      </w:r>
      <w:r w:rsidRPr="00C50DA0">
        <w:rPr>
          <w:szCs w:val="24"/>
        </w:rPr>
        <w:t xml:space="preserve"> </w:t>
      </w:r>
      <w:r w:rsidRPr="00C50DA0">
        <w:rPr>
          <w:bCs/>
          <w:szCs w:val="24"/>
        </w:rPr>
        <w:t>doskonalenie postawy refleksyjnego praktyka-pedagoga.</w:t>
      </w:r>
    </w:p>
    <w:p w14:paraId="3D48B2F4" w14:textId="1A2A1D63" w:rsidR="00363144" w:rsidRPr="00C50DA0" w:rsidRDefault="00363144" w:rsidP="00363144">
      <w:pPr>
        <w:autoSpaceDE w:val="0"/>
        <w:autoSpaceDN w:val="0"/>
        <w:adjustRightInd w:val="0"/>
        <w:jc w:val="both"/>
        <w:rPr>
          <w:iCs/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bCs/>
          <w:iCs/>
          <w:szCs w:val="24"/>
        </w:rPr>
        <w:t xml:space="preserve">analizowanie sytuacji edukacyjnych i wychowawczych w kontekście poznanych w toku studiów teorii pedagogicznych; dyskusja nad zjawiskami pedagogicznymi doświadczanymi podczas praktyk ciągłych; analiza dobrych praktyk i rozwiązań innowacyjnych w placówkach edukacyjnych; </w:t>
      </w:r>
      <w:r w:rsidRPr="00C50DA0">
        <w:rPr>
          <w:iCs/>
          <w:szCs w:val="24"/>
        </w:rPr>
        <w:t xml:space="preserve">analiza zdarzeń krytycznych konstruowanych podczas praktyki </w:t>
      </w:r>
      <w:r w:rsidR="00930E96">
        <w:rPr>
          <w:iCs/>
          <w:szCs w:val="24"/>
        </w:rPr>
        <w:br/>
      </w:r>
      <w:r w:rsidRPr="00C50DA0">
        <w:rPr>
          <w:iCs/>
          <w:szCs w:val="24"/>
        </w:rPr>
        <w:t xml:space="preserve"> w placówkach edukacyjnych; autoewaluacja praktyki ciągłej.</w:t>
      </w:r>
    </w:p>
    <w:p w14:paraId="29060E30" w14:textId="77777777" w:rsidR="00363144" w:rsidRPr="00C50DA0" w:rsidRDefault="00363144" w:rsidP="00363144">
      <w:pPr>
        <w:jc w:val="both"/>
        <w:rPr>
          <w:i/>
          <w:iCs/>
          <w:szCs w:val="24"/>
        </w:rPr>
      </w:pPr>
      <w:r w:rsidRPr="00C50DA0">
        <w:rPr>
          <w:i/>
          <w:iCs/>
          <w:szCs w:val="24"/>
        </w:rPr>
        <w:t>Efekty uczenia się:</w:t>
      </w:r>
    </w:p>
    <w:p w14:paraId="685B0F37" w14:textId="77777777" w:rsidR="00363144" w:rsidRPr="00C50DA0" w:rsidRDefault="00363144" w:rsidP="00363144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Wiedza (zna i rozumie):</w:t>
      </w:r>
      <w:r w:rsidRPr="00C50DA0">
        <w:rPr>
          <w:iCs/>
          <w:szCs w:val="24"/>
        </w:rPr>
        <w:t xml:space="preserve"> normy, procedury i dobre praktyki stosowane w działalności pedagogicznej wybranych placówek edukacyjnych.</w:t>
      </w:r>
    </w:p>
    <w:p w14:paraId="0863B1A3" w14:textId="5CB62459" w:rsidR="00363144" w:rsidRPr="00C50DA0" w:rsidRDefault="00363144" w:rsidP="00363144">
      <w:pPr>
        <w:jc w:val="both"/>
        <w:rPr>
          <w:bCs/>
          <w:iCs/>
          <w:szCs w:val="24"/>
        </w:rPr>
      </w:pPr>
      <w:r w:rsidRPr="00C50DA0">
        <w:rPr>
          <w:bCs/>
          <w:i/>
          <w:iCs/>
          <w:szCs w:val="24"/>
        </w:rPr>
        <w:t>Umiejętności (potrafi):</w:t>
      </w:r>
      <w:r w:rsidRPr="00C50DA0">
        <w:rPr>
          <w:bCs/>
          <w:iCs/>
          <w:szCs w:val="24"/>
        </w:rPr>
        <w:t xml:space="preserve"> obserwować, diagnozować, analizować i racjonalnie oceniać sytuacje </w:t>
      </w:r>
      <w:r w:rsidRPr="00C50DA0">
        <w:rPr>
          <w:bCs/>
          <w:iCs/>
          <w:szCs w:val="24"/>
        </w:rPr>
        <w:br/>
        <w:t xml:space="preserve">i zdarzenia pedagogiczne z wykorzystaniem wiedzy pedagogiczno-psychologicznej mające miejsce podczas działań praktycznych w szkole; rozwijać kreatywność i krytyczne myślenie </w:t>
      </w:r>
      <w:r w:rsidRPr="00C50DA0">
        <w:rPr>
          <w:bCs/>
          <w:iCs/>
          <w:szCs w:val="24"/>
        </w:rPr>
        <w:br/>
        <w:t xml:space="preserve">w odniesieniu do opisu własnych działań praktycznych, </w:t>
      </w:r>
      <w:r w:rsidRPr="00C50DA0">
        <w:rPr>
          <w:iCs/>
          <w:szCs w:val="24"/>
        </w:rPr>
        <w:t xml:space="preserve">na podstawie świadomej autorefleksji </w:t>
      </w:r>
      <w:r w:rsidR="00930E96">
        <w:rPr>
          <w:iCs/>
          <w:szCs w:val="24"/>
        </w:rPr>
        <w:br/>
      </w:r>
      <w:r w:rsidRPr="00C50DA0">
        <w:rPr>
          <w:iCs/>
          <w:szCs w:val="24"/>
        </w:rPr>
        <w:t>i informacji zwrotnej od innych osób.</w:t>
      </w:r>
    </w:p>
    <w:p w14:paraId="73A268F8" w14:textId="77777777" w:rsidR="00363144" w:rsidRPr="00C50DA0" w:rsidRDefault="00363144" w:rsidP="00363144">
      <w:pPr>
        <w:jc w:val="both"/>
        <w:rPr>
          <w:szCs w:val="24"/>
        </w:rPr>
      </w:pPr>
      <w:r w:rsidRPr="00C50DA0">
        <w:rPr>
          <w:i/>
          <w:iCs/>
          <w:szCs w:val="24"/>
        </w:rPr>
        <w:t xml:space="preserve">Kompetencje społeczne (jest gotów do): </w:t>
      </w:r>
      <w:r w:rsidRPr="00C50DA0">
        <w:rPr>
          <w:szCs w:val="24"/>
        </w:rPr>
        <w:t xml:space="preserve">krytycznej oceny odbieranych treści i własnej pracy, podejmowania autorefleksji dotyczącej poziomu swojej wiedzy i umiejętności na podstawie doświadczeń z praktyki w placówce edukacyjnej; podejmowania wyzwań zawodowych </w:t>
      </w:r>
      <w:r w:rsidRPr="00C50DA0">
        <w:rPr>
          <w:szCs w:val="24"/>
        </w:rPr>
        <w:br/>
        <w:t>i osobistych; ciągłego rozwoju oraz uczenia się przez całe życie.</w:t>
      </w:r>
    </w:p>
    <w:p w14:paraId="432CCAF3" w14:textId="1E16E908" w:rsidR="005F4950" w:rsidRDefault="00363144" w:rsidP="00363144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 xml:space="preserve">Forma prowadzenia zajęć: </w:t>
      </w:r>
      <w:r w:rsidRPr="00C50DA0">
        <w:rPr>
          <w:iCs/>
          <w:szCs w:val="24"/>
        </w:rPr>
        <w:t>ćwiczenia.</w:t>
      </w:r>
      <w:bookmarkStart w:id="22" w:name="_Hlk35756532"/>
    </w:p>
    <w:p w14:paraId="5503F44A" w14:textId="77777777" w:rsidR="00DB02FE" w:rsidRPr="00084AA8" w:rsidRDefault="00DB02FE" w:rsidP="00DB02FE">
      <w:pPr>
        <w:jc w:val="both"/>
        <w:rPr>
          <w:iCs/>
          <w:color w:val="000000" w:themeColor="text1"/>
          <w:szCs w:val="24"/>
        </w:rPr>
      </w:pPr>
      <w:r w:rsidRPr="00084AA8">
        <w:rPr>
          <w:iCs/>
          <w:color w:val="000000" w:themeColor="text1"/>
          <w:szCs w:val="24"/>
        </w:rPr>
        <w:t>KA6_WK3</w:t>
      </w:r>
      <w:r w:rsidRPr="00084AA8">
        <w:rPr>
          <w:iCs/>
          <w:color w:val="000000" w:themeColor="text1"/>
          <w:szCs w:val="24"/>
        </w:rPr>
        <w:tab/>
      </w:r>
      <w:r w:rsidRPr="00084AA8">
        <w:rPr>
          <w:iCs/>
          <w:color w:val="000000" w:themeColor="text1"/>
          <w:szCs w:val="24"/>
        </w:rPr>
        <w:tab/>
        <w:t>PEDAGOGIKA</w:t>
      </w:r>
    </w:p>
    <w:p w14:paraId="13BFA356" w14:textId="74784362" w:rsidR="00DB02FE" w:rsidRPr="00084AA8" w:rsidRDefault="00DB02FE" w:rsidP="00DB02FE">
      <w:pPr>
        <w:jc w:val="both"/>
        <w:rPr>
          <w:iCs/>
          <w:color w:val="000000" w:themeColor="text1"/>
          <w:szCs w:val="24"/>
        </w:rPr>
      </w:pPr>
      <w:r w:rsidRPr="00084AA8">
        <w:rPr>
          <w:iCs/>
          <w:color w:val="000000" w:themeColor="text1"/>
          <w:szCs w:val="24"/>
        </w:rPr>
        <w:t>KA6_UW2</w:t>
      </w:r>
      <w:r w:rsidRPr="00084AA8">
        <w:rPr>
          <w:iCs/>
          <w:color w:val="000000" w:themeColor="text1"/>
          <w:szCs w:val="24"/>
        </w:rPr>
        <w:tab/>
      </w:r>
      <w:r w:rsidRPr="00084AA8">
        <w:rPr>
          <w:iCs/>
          <w:color w:val="000000" w:themeColor="text1"/>
          <w:szCs w:val="24"/>
        </w:rPr>
        <w:tab/>
        <w:t>PEDAGOGIKA</w:t>
      </w:r>
      <w:r w:rsidR="00084AA8" w:rsidRPr="00084AA8">
        <w:rPr>
          <w:iCs/>
          <w:color w:val="000000" w:themeColor="text1"/>
          <w:szCs w:val="24"/>
        </w:rPr>
        <w:t>, FILOZOFIA</w:t>
      </w:r>
    </w:p>
    <w:p w14:paraId="5AB68FCE" w14:textId="77777777" w:rsidR="00DB02FE" w:rsidRPr="00084AA8" w:rsidRDefault="00DB02FE" w:rsidP="00DB02FE">
      <w:pPr>
        <w:jc w:val="both"/>
        <w:rPr>
          <w:iCs/>
          <w:color w:val="000000" w:themeColor="text1"/>
          <w:szCs w:val="24"/>
        </w:rPr>
      </w:pPr>
      <w:r w:rsidRPr="00084AA8">
        <w:rPr>
          <w:iCs/>
          <w:color w:val="000000" w:themeColor="text1"/>
          <w:szCs w:val="24"/>
        </w:rPr>
        <w:t>KA6_UW5</w:t>
      </w:r>
      <w:r w:rsidRPr="00084AA8">
        <w:rPr>
          <w:iCs/>
          <w:color w:val="000000" w:themeColor="text1"/>
          <w:szCs w:val="24"/>
        </w:rPr>
        <w:tab/>
      </w:r>
      <w:r w:rsidRPr="00084AA8">
        <w:rPr>
          <w:iCs/>
          <w:color w:val="000000" w:themeColor="text1"/>
          <w:szCs w:val="24"/>
        </w:rPr>
        <w:tab/>
        <w:t>PEDAGOGIKA</w:t>
      </w:r>
    </w:p>
    <w:p w14:paraId="28B7C2C1" w14:textId="450C95DF" w:rsidR="00DB02FE" w:rsidRPr="00084AA8" w:rsidRDefault="00DB02FE" w:rsidP="00DB02FE">
      <w:pPr>
        <w:jc w:val="both"/>
        <w:rPr>
          <w:iCs/>
          <w:color w:val="000000" w:themeColor="text1"/>
          <w:szCs w:val="24"/>
        </w:rPr>
      </w:pPr>
      <w:r w:rsidRPr="00084AA8">
        <w:rPr>
          <w:iCs/>
          <w:color w:val="000000" w:themeColor="text1"/>
          <w:szCs w:val="24"/>
        </w:rPr>
        <w:t>KA6_KK1</w:t>
      </w:r>
      <w:r w:rsidRPr="00084AA8">
        <w:rPr>
          <w:iCs/>
          <w:color w:val="000000" w:themeColor="text1"/>
          <w:szCs w:val="24"/>
        </w:rPr>
        <w:tab/>
      </w:r>
      <w:r w:rsidRPr="00084AA8">
        <w:rPr>
          <w:iCs/>
          <w:color w:val="000000" w:themeColor="text1"/>
          <w:szCs w:val="24"/>
        </w:rPr>
        <w:tab/>
        <w:t>PEDAGOGIKA</w:t>
      </w:r>
      <w:r w:rsidR="00084AA8" w:rsidRPr="00084AA8">
        <w:rPr>
          <w:iCs/>
          <w:color w:val="000000" w:themeColor="text1"/>
          <w:szCs w:val="24"/>
        </w:rPr>
        <w:t>, FILOZOFIA</w:t>
      </w:r>
    </w:p>
    <w:p w14:paraId="2955AA2C" w14:textId="0B937709" w:rsidR="00DB02FE" w:rsidRPr="00084AA8" w:rsidRDefault="00DB02FE" w:rsidP="00DB02FE">
      <w:pPr>
        <w:jc w:val="both"/>
        <w:rPr>
          <w:iCs/>
          <w:color w:val="000000" w:themeColor="text1"/>
          <w:szCs w:val="24"/>
        </w:rPr>
      </w:pPr>
      <w:r w:rsidRPr="00084AA8">
        <w:rPr>
          <w:iCs/>
          <w:color w:val="000000" w:themeColor="text1"/>
          <w:szCs w:val="24"/>
        </w:rPr>
        <w:t>KA6_KR1</w:t>
      </w:r>
      <w:r w:rsidRPr="00084AA8">
        <w:rPr>
          <w:iCs/>
          <w:color w:val="000000" w:themeColor="text1"/>
          <w:szCs w:val="24"/>
        </w:rPr>
        <w:tab/>
      </w:r>
      <w:r w:rsidRPr="00084AA8">
        <w:rPr>
          <w:iCs/>
          <w:color w:val="000000" w:themeColor="text1"/>
          <w:szCs w:val="24"/>
        </w:rPr>
        <w:tab/>
        <w:t>PEDAGOGIKA</w:t>
      </w:r>
    </w:p>
    <w:p w14:paraId="24B1BC75" w14:textId="0BAD4C19" w:rsidR="00113ED5" w:rsidRPr="00796F0B" w:rsidRDefault="00113ED5" w:rsidP="00CF2DA4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Warsztaty kreatywności</w:t>
      </w:r>
    </w:p>
    <w:p w14:paraId="1E433CB5" w14:textId="77777777" w:rsidR="00723AE5" w:rsidRPr="00796F0B" w:rsidRDefault="00723AE5" w:rsidP="00CF2DA4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Cel kształcenia:</w:t>
      </w:r>
      <w:r w:rsidRPr="00796F0B">
        <w:rPr>
          <w:color w:val="000000" w:themeColor="text1"/>
          <w:szCs w:val="24"/>
        </w:rPr>
        <w:t xml:space="preserve"> rozwijanie zdolności twórczych, rozpoznawanie barier i czynników wspierających kreatywność oraz ćwiczenie umiejętności prowadzenia krótkich aktywności rozwijających twórcze myślenie.</w:t>
      </w:r>
    </w:p>
    <w:p w14:paraId="147CAD2B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</w:rPr>
        <w:lastRenderedPageBreak/>
        <w:t>Treści merytoryczne:</w:t>
      </w:r>
      <w:r w:rsidRPr="00796F0B">
        <w:rPr>
          <w:color w:val="000000" w:themeColor="text1"/>
        </w:rPr>
        <w:t xml:space="preserve"> ćwiczenia praktyczne wzmacniające zdolności twórczego myślenia; identyfikacja barier i czynników wspierających kreatywność; prowadzenie przez studentów krótkich ćwiczeń rozwijających twórcze myślenie.</w:t>
      </w:r>
    </w:p>
    <w:p w14:paraId="0E0C140E" w14:textId="77777777" w:rsidR="00723AE5" w:rsidRPr="00796F0B" w:rsidRDefault="00723AE5" w:rsidP="00723AE5">
      <w:pPr>
        <w:jc w:val="both"/>
        <w:rPr>
          <w:i/>
          <w:iCs/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Efekty uczenia się:</w:t>
      </w:r>
    </w:p>
    <w:p w14:paraId="006A10DE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Wiedza (zna i rozumie):</w:t>
      </w:r>
      <w:r w:rsidRPr="00796F0B">
        <w:rPr>
          <w:color w:val="000000" w:themeColor="text1"/>
          <w:szCs w:val="24"/>
        </w:rPr>
        <w:t xml:space="preserve"> procesy wzmacniania zdolności twórczego myślenia.</w:t>
      </w:r>
    </w:p>
    <w:p w14:paraId="0015B579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Umiejętności (potrafi):</w:t>
      </w:r>
      <w:r w:rsidRPr="00796F0B">
        <w:rPr>
          <w:color w:val="000000" w:themeColor="text1"/>
          <w:szCs w:val="24"/>
        </w:rPr>
        <w:t xml:space="preserve"> </w:t>
      </w:r>
      <w:r w:rsidRPr="00796F0B">
        <w:rPr>
          <w:rFonts w:eastAsia="Arial"/>
          <w:color w:val="000000" w:themeColor="text1"/>
          <w:szCs w:val="24"/>
          <w:lang w:eastAsia="ja-JP"/>
        </w:rPr>
        <w:t>opracować konspekt krótkich zajęć rozwijających zdolności twórczego myślenia oraz przeprowadzić je z grupą; pracować w zespole i realizować wspólne cele.</w:t>
      </w:r>
    </w:p>
    <w:p w14:paraId="5BDF8580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Kompetencje społeczne (jest gotów do):</w:t>
      </w:r>
      <w:r w:rsidRPr="00796F0B">
        <w:rPr>
          <w:color w:val="000000" w:themeColor="text1"/>
          <w:szCs w:val="24"/>
        </w:rPr>
        <w:t xml:space="preserve"> podejmowania działań w zakresie rozwoju zdolności twórczego myślenia. </w:t>
      </w:r>
    </w:p>
    <w:p w14:paraId="29115ABA" w14:textId="77777777" w:rsidR="00723AE5" w:rsidRDefault="00723AE5" w:rsidP="00723AE5">
      <w:pPr>
        <w:jc w:val="both"/>
        <w:rPr>
          <w:color w:val="000000" w:themeColor="text1"/>
        </w:rPr>
      </w:pPr>
      <w:r w:rsidRPr="00443AD4">
        <w:rPr>
          <w:i/>
          <w:iCs/>
          <w:color w:val="000000" w:themeColor="text1"/>
        </w:rPr>
        <w:t>Forma prowadzenia zajęć:</w:t>
      </w:r>
      <w:r w:rsidRPr="00796F0B">
        <w:rPr>
          <w:color w:val="000000" w:themeColor="text1"/>
        </w:rPr>
        <w:t> ćwiczenia.</w:t>
      </w:r>
    </w:p>
    <w:p w14:paraId="47757E1A" w14:textId="77777777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KA6_WK3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01738104" w14:textId="77777777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KA6_UW5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47293A90" w14:textId="77777777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KA6_UO2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08E77A5A" w14:textId="13B8846D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KA6_KR2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78A03345" w14:textId="05553400" w:rsidR="00DA3AEC" w:rsidRPr="00796F0B" w:rsidRDefault="00DA3AEC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Podstawy </w:t>
      </w:r>
      <w:r w:rsidR="00723AE5"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arteterapii</w:t>
      </w:r>
    </w:p>
    <w:p w14:paraId="60BF85BE" w14:textId="791B791A" w:rsidR="00723AE5" w:rsidRPr="00796F0B" w:rsidRDefault="00723AE5" w:rsidP="00CF2DA4">
      <w:pPr>
        <w:jc w:val="both"/>
        <w:rPr>
          <w:i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Cel kształcenia:</w:t>
      </w:r>
      <w:r w:rsidRPr="00796F0B">
        <w:rPr>
          <w:color w:val="000000" w:themeColor="text1"/>
          <w:szCs w:val="24"/>
        </w:rPr>
        <w:t xml:space="preserve"> poznanie terapeutycznego znaczenia sztuki w różnych jej aspektach, nabycie podstawowych umiejętności wykorzystania sztuki w procesie terapii i wsparcia oraz w</w:t>
      </w:r>
      <w:r w:rsidR="007A44F3">
        <w:rPr>
          <w:color w:val="000000" w:themeColor="text1"/>
          <w:szCs w:val="24"/>
        </w:rPr>
        <w:t> </w:t>
      </w:r>
      <w:r w:rsidRPr="00796F0B">
        <w:rPr>
          <w:color w:val="000000" w:themeColor="text1"/>
          <w:szCs w:val="24"/>
        </w:rPr>
        <w:t>działaniach profilaktycznych.</w:t>
      </w:r>
    </w:p>
    <w:p w14:paraId="2E7AACB5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Treści merytoryczne</w:t>
      </w:r>
      <w:r w:rsidRPr="00796F0B">
        <w:rPr>
          <w:color w:val="000000" w:themeColor="text1"/>
          <w:szCs w:val="24"/>
        </w:rPr>
        <w:t>: terapeutyczne funkcje sztuki, wykorzystanie wybranych form arteterapeutycznych (muzykoterapia i zajęcia relaksacyjne, biblioterapia, choreoterapia, plastykoterapia, fotografoterapia, drama i działania teatralne) w pracy pedagoga.</w:t>
      </w:r>
    </w:p>
    <w:p w14:paraId="334057B3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</w:t>
      </w:r>
      <w:r w:rsidRPr="00796F0B">
        <w:rPr>
          <w:color w:val="000000" w:themeColor="text1"/>
          <w:szCs w:val="24"/>
        </w:rPr>
        <w:t xml:space="preserve">: </w:t>
      </w:r>
    </w:p>
    <w:p w14:paraId="46712D7E" w14:textId="13FA1262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Wiedza (zna i rozumie)</w:t>
      </w:r>
      <w:r w:rsidRPr="00796F0B">
        <w:rPr>
          <w:color w:val="000000" w:themeColor="text1"/>
          <w:szCs w:val="24"/>
        </w:rPr>
        <w:t>: możliwości wykorzystania metod, technik i form arteterapii w pracy pedagoga.</w:t>
      </w:r>
    </w:p>
    <w:p w14:paraId="7EEB0ED7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</w:t>
      </w:r>
      <w:r w:rsidRPr="00796F0B">
        <w:rPr>
          <w:color w:val="000000" w:themeColor="text1"/>
          <w:szCs w:val="24"/>
        </w:rPr>
        <w:t>: wykorzystać działania arteterapeutyczne w pracy pedagoga.</w:t>
      </w:r>
    </w:p>
    <w:p w14:paraId="1AA546AB" w14:textId="77777777" w:rsidR="00723AE5" w:rsidRPr="00796F0B" w:rsidRDefault="00723AE5" w:rsidP="00723AE5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Kompetencje społeczne (jest gotów do)</w:t>
      </w:r>
      <w:r w:rsidRPr="00796F0B">
        <w:rPr>
          <w:color w:val="000000" w:themeColor="text1"/>
          <w:szCs w:val="24"/>
        </w:rPr>
        <w:t>: do pogłębiania wiedzy z zakresu terapii sztuką.</w:t>
      </w:r>
    </w:p>
    <w:p w14:paraId="35BC0642" w14:textId="1E51034E" w:rsidR="00DA3AEC" w:rsidRDefault="00723AE5" w:rsidP="00723AE5">
      <w:pPr>
        <w:jc w:val="both"/>
        <w:rPr>
          <w:iCs/>
          <w:color w:val="000000" w:themeColor="text1"/>
        </w:rPr>
      </w:pPr>
      <w:r w:rsidRPr="00796F0B">
        <w:rPr>
          <w:i/>
          <w:color w:val="000000" w:themeColor="text1"/>
        </w:rPr>
        <w:t xml:space="preserve">Forma prowadzenia zajęć: </w:t>
      </w:r>
      <w:r w:rsidRPr="00796F0B">
        <w:rPr>
          <w:iCs/>
          <w:color w:val="000000" w:themeColor="text1"/>
        </w:rPr>
        <w:t>ćwiczenia.</w:t>
      </w:r>
    </w:p>
    <w:p w14:paraId="2B17BDEE" w14:textId="42A1DDEE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KA6_W</w:t>
      </w:r>
      <w:r w:rsidR="00575595" w:rsidRPr="00575595">
        <w:rPr>
          <w:color w:val="000000" w:themeColor="text1"/>
          <w:szCs w:val="24"/>
        </w:rPr>
        <w:t>K3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48DE2595" w14:textId="7875ABD1" w:rsidR="00DB02FE" w:rsidRPr="00575595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KA6_U</w:t>
      </w:r>
      <w:r w:rsidR="00575595" w:rsidRPr="00575595">
        <w:rPr>
          <w:color w:val="000000" w:themeColor="text1"/>
          <w:szCs w:val="24"/>
        </w:rPr>
        <w:t>W5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2D80794B" w14:textId="69C37377" w:rsidR="00AB5879" w:rsidRDefault="00DB02FE" w:rsidP="00DB02FE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KA6_K</w:t>
      </w:r>
      <w:r w:rsidR="005109BA">
        <w:rPr>
          <w:color w:val="000000" w:themeColor="text1"/>
          <w:szCs w:val="24"/>
        </w:rPr>
        <w:t>K2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5089F809" w14:textId="2B70C042" w:rsidR="005109BA" w:rsidRDefault="005109BA" w:rsidP="005109BA">
      <w:pPr>
        <w:jc w:val="both"/>
        <w:rPr>
          <w:color w:val="000000" w:themeColor="text1"/>
          <w:szCs w:val="24"/>
        </w:rPr>
      </w:pPr>
      <w:r w:rsidRPr="00575595">
        <w:rPr>
          <w:color w:val="000000" w:themeColor="text1"/>
          <w:szCs w:val="24"/>
        </w:rPr>
        <w:t>KA6_K</w:t>
      </w:r>
      <w:r>
        <w:rPr>
          <w:color w:val="000000" w:themeColor="text1"/>
          <w:szCs w:val="24"/>
        </w:rPr>
        <w:t>R2</w:t>
      </w:r>
      <w:r w:rsidRPr="00575595">
        <w:rPr>
          <w:color w:val="000000" w:themeColor="text1"/>
          <w:szCs w:val="24"/>
        </w:rPr>
        <w:tab/>
      </w:r>
      <w:r w:rsidRPr="00575595">
        <w:rPr>
          <w:color w:val="000000" w:themeColor="text1"/>
          <w:szCs w:val="24"/>
        </w:rPr>
        <w:tab/>
        <w:t>PEDAGOGIKA</w:t>
      </w:r>
    </w:p>
    <w:p w14:paraId="2278085F" w14:textId="70F7CFBD" w:rsidR="00113ED5" w:rsidRPr="00F37106" w:rsidRDefault="00113ED5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Warsztaty pracy z uczniem w sytuacji kryzysu</w:t>
      </w:r>
    </w:p>
    <w:p w14:paraId="61D3CF6C" w14:textId="05035358" w:rsidR="00447B86" w:rsidRPr="00E9414B" w:rsidRDefault="00447B86" w:rsidP="00CF2DA4">
      <w:pPr>
        <w:jc w:val="both"/>
        <w:rPr>
          <w:szCs w:val="24"/>
        </w:rPr>
      </w:pPr>
      <w:r>
        <w:rPr>
          <w:i/>
          <w:szCs w:val="24"/>
        </w:rPr>
        <w:t>Cel kształcenia:</w:t>
      </w:r>
      <w:r>
        <w:rPr>
          <w:szCs w:val="24"/>
        </w:rPr>
        <w:t xml:space="preserve"> nabycie umiejętności postępowania z uczniem w sytuacjach kryzysowych </w:t>
      </w:r>
      <w:r>
        <w:rPr>
          <w:szCs w:val="24"/>
        </w:rPr>
        <w:br/>
        <w:t>na terenie szkoły i</w:t>
      </w:r>
      <w:r>
        <w:t xml:space="preserve"> prowadzenia profilaktyki  w poważnych sytuacjach kryzysowych. </w:t>
      </w:r>
    </w:p>
    <w:p w14:paraId="15C958B3" w14:textId="1E1A3211" w:rsidR="00447B86" w:rsidRPr="004D7131" w:rsidRDefault="00447B86" w:rsidP="00447B86">
      <w:pPr>
        <w:jc w:val="both"/>
        <w:rPr>
          <w:b/>
          <w:bCs/>
        </w:rPr>
      </w:pPr>
      <w:r>
        <w:rPr>
          <w:i/>
          <w:szCs w:val="24"/>
        </w:rPr>
        <w:t>Treści merytoryczne</w:t>
      </w:r>
      <w:r>
        <w:rPr>
          <w:szCs w:val="24"/>
        </w:rPr>
        <w:t>: d</w:t>
      </w:r>
      <w:r w:rsidRPr="00FD0D5B">
        <w:t xml:space="preserve">efinicja i cechy kryzysu, </w:t>
      </w:r>
      <w:r>
        <w:t>r</w:t>
      </w:r>
      <w:r w:rsidRPr="00FD0D5B">
        <w:t xml:space="preserve">odzaje kryzysów, </w:t>
      </w:r>
      <w:r>
        <w:t>f</w:t>
      </w:r>
      <w:r w:rsidRPr="00FD0D5B">
        <w:t xml:space="preserve">azy kryzysu, </w:t>
      </w:r>
      <w:r>
        <w:t>e</w:t>
      </w:r>
      <w:r w:rsidRPr="00FD0D5B">
        <w:t xml:space="preserve">mocje </w:t>
      </w:r>
      <w:r>
        <w:br/>
      </w:r>
      <w:r w:rsidRPr="00FD0D5B">
        <w:t xml:space="preserve">i zachowania osoby w kryzysie, </w:t>
      </w:r>
      <w:r>
        <w:t>s</w:t>
      </w:r>
      <w:r w:rsidRPr="00FD0D5B">
        <w:t>pecyfika reakcji emocjonalnych dzieci i młodzieży w kryzysie</w:t>
      </w:r>
      <w:r>
        <w:t>;</w:t>
      </w:r>
      <w:r w:rsidRPr="00FD0D5B">
        <w:t xml:space="preserve"> </w:t>
      </w:r>
      <w:r>
        <w:t xml:space="preserve">  </w:t>
      </w:r>
      <w:r w:rsidRPr="00FD0D5B">
        <w:t xml:space="preserve">interwencja kryzysowa z perspektywy szkoły: </w:t>
      </w:r>
      <w:r>
        <w:t>r</w:t>
      </w:r>
      <w:r w:rsidRPr="00FD0D5B">
        <w:t xml:space="preserve">ozeznanie się w sytuacji, </w:t>
      </w:r>
      <w:r>
        <w:t>p</w:t>
      </w:r>
      <w:r w:rsidRPr="00FD0D5B">
        <w:t xml:space="preserve">omoc w realizacji potrzeb, </w:t>
      </w:r>
      <w:r>
        <w:t>p</w:t>
      </w:r>
      <w:r w:rsidRPr="00FD0D5B">
        <w:t xml:space="preserve">rzewidywanie, </w:t>
      </w:r>
      <w:r>
        <w:t>z</w:t>
      </w:r>
      <w:r w:rsidRPr="00FD0D5B">
        <w:t xml:space="preserve">asady współpracy poradni ze szkołą w zakresie reagowania na sytuacje kryzysowe, </w:t>
      </w:r>
      <w:r>
        <w:t>S</w:t>
      </w:r>
      <w:r w:rsidRPr="00FD0D5B">
        <w:t>zkolny Zespół Reagowania Kryzysowego (SZRK)</w:t>
      </w:r>
      <w:r>
        <w:t xml:space="preserve">; </w:t>
      </w:r>
      <w:r w:rsidRPr="00FD0D5B">
        <w:t>dzieci i młodzież w obliczu kryzysu</w:t>
      </w:r>
      <w:r>
        <w:t>;</w:t>
      </w:r>
      <w:r w:rsidRPr="00FD0D5B">
        <w:t xml:space="preserve"> </w:t>
      </w:r>
      <w:r>
        <w:t>postępowanie</w:t>
      </w:r>
      <w:r w:rsidRPr="00FD0D5B">
        <w:t xml:space="preserve"> interwenc</w:t>
      </w:r>
      <w:r>
        <w:t>yjne w zakresie</w:t>
      </w:r>
      <w:r w:rsidRPr="00FD0D5B">
        <w:t xml:space="preserve">: </w:t>
      </w:r>
      <w:r>
        <w:t>pr</w:t>
      </w:r>
      <w:r w:rsidRPr="00FD0D5B">
        <w:t>zemoc</w:t>
      </w:r>
      <w:r>
        <w:t>y</w:t>
      </w:r>
      <w:r w:rsidRPr="00FD0D5B">
        <w:t xml:space="preserve">, </w:t>
      </w:r>
      <w:r>
        <w:t>p</w:t>
      </w:r>
      <w:r w:rsidRPr="00FD0D5B">
        <w:t>rzemoc</w:t>
      </w:r>
      <w:r>
        <w:t>y</w:t>
      </w:r>
      <w:r w:rsidRPr="00FD0D5B">
        <w:t xml:space="preserve"> rówieśnicz</w:t>
      </w:r>
      <w:r>
        <w:t>ej</w:t>
      </w:r>
      <w:r w:rsidRPr="00FD0D5B">
        <w:t xml:space="preserve">/bullying,  </w:t>
      </w:r>
      <w:r>
        <w:t>c</w:t>
      </w:r>
      <w:r w:rsidRPr="00FD0D5B">
        <w:t>yberprzemoc</w:t>
      </w:r>
      <w:r>
        <w:t>y</w:t>
      </w:r>
      <w:r w:rsidRPr="00FD0D5B">
        <w:t xml:space="preserve">, </w:t>
      </w:r>
      <w:r>
        <w:t>n</w:t>
      </w:r>
      <w:r w:rsidRPr="00FD0D5B">
        <w:t>aduży</w:t>
      </w:r>
      <w:r>
        <w:t>ć</w:t>
      </w:r>
      <w:r w:rsidRPr="00FD0D5B">
        <w:t xml:space="preserve"> seksualn</w:t>
      </w:r>
      <w:r>
        <w:t>ych</w:t>
      </w:r>
      <w:r w:rsidRPr="00FD0D5B">
        <w:t xml:space="preserve">, </w:t>
      </w:r>
      <w:r>
        <w:t>d</w:t>
      </w:r>
      <w:r w:rsidRPr="00FD0D5B">
        <w:t>ziecięc</w:t>
      </w:r>
      <w:r>
        <w:t>ej</w:t>
      </w:r>
      <w:r w:rsidRPr="00FD0D5B">
        <w:t xml:space="preserve"> żałob</w:t>
      </w:r>
      <w:r>
        <w:t>y</w:t>
      </w:r>
      <w:r w:rsidRPr="00FD0D5B">
        <w:t xml:space="preserve">, </w:t>
      </w:r>
      <w:r>
        <w:t>s</w:t>
      </w:r>
      <w:r w:rsidRPr="00FD0D5B">
        <w:t>amobójstw i prób samobójcz</w:t>
      </w:r>
      <w:r>
        <w:t>ych</w:t>
      </w:r>
      <w:r w:rsidRPr="00FD0D5B">
        <w:t xml:space="preserve">,  </w:t>
      </w:r>
      <w:r>
        <w:t>k</w:t>
      </w:r>
      <w:r w:rsidRPr="00FD0D5B">
        <w:t>ryzys</w:t>
      </w:r>
      <w:r>
        <w:t>ów</w:t>
      </w:r>
      <w:r w:rsidRPr="00FD0D5B">
        <w:t xml:space="preserve"> sytuacyjn</w:t>
      </w:r>
      <w:r>
        <w:t>ych</w:t>
      </w:r>
      <w:r w:rsidRPr="00FD0D5B">
        <w:t xml:space="preserve"> i traumatyczn</w:t>
      </w:r>
      <w:r>
        <w:t>ych; p</w:t>
      </w:r>
      <w:r w:rsidRPr="00FD0D5B">
        <w:t>rocedur</w:t>
      </w:r>
      <w:r>
        <w:t>y postępowania nauczycieli w przypadku: a</w:t>
      </w:r>
      <w:r w:rsidRPr="00FD0D5B">
        <w:t>gresywnego zachowania ucznia</w:t>
      </w:r>
      <w:r>
        <w:t xml:space="preserve"> (w tym agresji słownej)</w:t>
      </w:r>
      <w:r w:rsidRPr="00FD0D5B">
        <w:t>, zastraszania, wymuszania, wywierania presji na terenie szkoły oraz innych rodzajów przemocy psychicznej, ataku ucznia w stosunku do nauczycieli (agresja słowna, wulgaryzmy)</w:t>
      </w:r>
      <w:r>
        <w:t xml:space="preserve">, </w:t>
      </w:r>
      <w:r w:rsidRPr="00FD0D5B">
        <w:t>bójki między uczniami na terenie szkoły</w:t>
      </w:r>
      <w:r>
        <w:t>,</w:t>
      </w:r>
      <w:r w:rsidRPr="00FD0D5B">
        <w:t xml:space="preserve"> wobec aktów wandalizmu na terenie szkoły, wobec ucznia używającego wulgaryzmów </w:t>
      </w:r>
      <w:r>
        <w:t xml:space="preserve">w stosunku </w:t>
      </w:r>
      <w:r>
        <w:br/>
        <w:t>do</w:t>
      </w:r>
      <w:r w:rsidRPr="00FD0D5B">
        <w:t xml:space="preserve"> rówieśników</w:t>
      </w:r>
      <w:r>
        <w:t>;</w:t>
      </w:r>
      <w:r w:rsidRPr="00FD0D5B">
        <w:t xml:space="preserve"> </w:t>
      </w:r>
      <w:r>
        <w:t>p</w:t>
      </w:r>
      <w:r w:rsidRPr="00FD0D5B">
        <w:t xml:space="preserve">rocedura postępowania dyrektora szkoły w przypadku zatrzymania </w:t>
      </w:r>
      <w:r>
        <w:t xml:space="preserve">przez policję </w:t>
      </w:r>
      <w:r w:rsidRPr="00FD0D5B">
        <w:t>nieletniego sprawcy czynu karalnego przebywającego na zajęciach w szkole</w:t>
      </w:r>
      <w:r>
        <w:t>; p</w:t>
      </w:r>
      <w:r w:rsidRPr="00FD0D5B">
        <w:t>rocedura postępowania w przypadku</w:t>
      </w:r>
      <w:r>
        <w:t>:</w:t>
      </w:r>
      <w:r w:rsidRPr="00FD0D5B">
        <w:t xml:space="preserve"> żałoby po śmierci ucznia (za wyjątkiem śmierci samobójczej), </w:t>
      </w:r>
      <w:r w:rsidRPr="00FD0D5B">
        <w:lastRenderedPageBreak/>
        <w:t>ewakuacji szkoły, zabójstwa/samobójstwa</w:t>
      </w:r>
      <w:r>
        <w:t>;</w:t>
      </w:r>
      <w:r w:rsidRPr="00FD0D5B">
        <w:t xml:space="preserve"> </w:t>
      </w:r>
      <w:r>
        <w:t>p</w:t>
      </w:r>
      <w:r w:rsidRPr="00FD0D5B">
        <w:t>rocedura kontaktowania się z mediami w sytuacjach kryzysowych</w:t>
      </w:r>
      <w:r>
        <w:t>.</w:t>
      </w:r>
    </w:p>
    <w:p w14:paraId="685C852B" w14:textId="77777777" w:rsidR="00447B86" w:rsidRDefault="00447B86" w:rsidP="00447B86">
      <w:pPr>
        <w:jc w:val="both"/>
        <w:rPr>
          <w:szCs w:val="24"/>
        </w:rPr>
      </w:pPr>
      <w:r>
        <w:rPr>
          <w:i/>
          <w:szCs w:val="24"/>
        </w:rPr>
        <w:t>Efekty uczenia się</w:t>
      </w:r>
      <w:r>
        <w:rPr>
          <w:szCs w:val="24"/>
        </w:rPr>
        <w:t xml:space="preserve">: </w:t>
      </w:r>
    </w:p>
    <w:p w14:paraId="406DC107" w14:textId="66B7FC93" w:rsidR="00447B86" w:rsidRDefault="00447B86" w:rsidP="00447B86">
      <w:pPr>
        <w:jc w:val="both"/>
        <w:rPr>
          <w:szCs w:val="24"/>
        </w:rPr>
      </w:pPr>
      <w:r>
        <w:rPr>
          <w:i/>
          <w:szCs w:val="24"/>
        </w:rPr>
        <w:t>Wiedza (</w:t>
      </w:r>
      <w:r w:rsidR="00862B01">
        <w:rPr>
          <w:i/>
          <w:szCs w:val="24"/>
        </w:rPr>
        <w:t>zna i rozumie</w:t>
      </w:r>
      <w:r>
        <w:rPr>
          <w:i/>
          <w:szCs w:val="24"/>
        </w:rPr>
        <w:t>)</w:t>
      </w:r>
      <w:r w:rsidR="007B1A69">
        <w:rPr>
          <w:i/>
          <w:szCs w:val="24"/>
        </w:rPr>
        <w:t>:</w:t>
      </w:r>
      <w:r>
        <w:rPr>
          <w:i/>
          <w:szCs w:val="24"/>
        </w:rPr>
        <w:t xml:space="preserve"> </w:t>
      </w:r>
      <w:r w:rsidRPr="0001204D">
        <w:rPr>
          <w:rFonts w:eastAsia="Cambria"/>
          <w:szCs w:val="24"/>
        </w:rPr>
        <w:t xml:space="preserve">wiedzę teoretyczną o działaniach profilaktycznych i interwencyjnych </w:t>
      </w:r>
      <w:r>
        <w:rPr>
          <w:rFonts w:eastAsia="Cambria"/>
          <w:szCs w:val="24"/>
        </w:rPr>
        <w:br/>
      </w:r>
      <w:r w:rsidRPr="0001204D">
        <w:rPr>
          <w:rFonts w:eastAsia="Cambria"/>
          <w:szCs w:val="24"/>
        </w:rPr>
        <w:t xml:space="preserve">w zakresie właściwym dla procesów edukacyjnych, opiekuńczych, wychowawczych </w:t>
      </w:r>
      <w:r>
        <w:rPr>
          <w:rFonts w:eastAsia="Cambria"/>
          <w:szCs w:val="24"/>
        </w:rPr>
        <w:br/>
      </w:r>
      <w:r w:rsidRPr="0001204D">
        <w:rPr>
          <w:rFonts w:eastAsia="Cambria"/>
          <w:szCs w:val="24"/>
        </w:rPr>
        <w:t>i animacyjnych; problematykę rozwoju człowieka (prawidłowości i zakłócenia) w cyklu jego życia</w:t>
      </w:r>
      <w:r>
        <w:rPr>
          <w:szCs w:val="24"/>
        </w:rPr>
        <w:t>.</w:t>
      </w:r>
    </w:p>
    <w:p w14:paraId="4D92ED6D" w14:textId="77777777" w:rsidR="00447B86" w:rsidRDefault="00447B86" w:rsidP="00447B86">
      <w:pPr>
        <w:jc w:val="both"/>
        <w:rPr>
          <w:szCs w:val="24"/>
        </w:rPr>
      </w:pPr>
      <w:r>
        <w:rPr>
          <w:i/>
          <w:szCs w:val="24"/>
        </w:rPr>
        <w:t>Umiejętności (potrafi)</w:t>
      </w:r>
      <w:r>
        <w:rPr>
          <w:szCs w:val="24"/>
        </w:rPr>
        <w:t xml:space="preserve">: </w:t>
      </w:r>
      <w:r w:rsidRPr="0001204D">
        <w:rPr>
          <w:rFonts w:eastAsia="Cambria"/>
          <w:szCs w:val="24"/>
        </w:rPr>
        <w:t xml:space="preserve">analizować strategie działań praktycznych w odniesieniu do różnych kontekstów działalności edukacyjnej, opiekuńczej, i animacyjnej; projektować i prowadzić działania </w:t>
      </w:r>
      <w:r>
        <w:rPr>
          <w:rFonts w:eastAsia="Cambria"/>
          <w:szCs w:val="24"/>
        </w:rPr>
        <w:t xml:space="preserve">profilaktyczne </w:t>
      </w:r>
      <w:r w:rsidRPr="0001204D">
        <w:rPr>
          <w:rFonts w:eastAsia="Cambria"/>
          <w:szCs w:val="24"/>
        </w:rPr>
        <w:t>w różnych środowiskach społecznych stosownie do rozpoznanych potrzeb, zasobów i możliwości</w:t>
      </w:r>
      <w:r>
        <w:rPr>
          <w:rFonts w:eastAsia="Cambria"/>
          <w:szCs w:val="24"/>
        </w:rPr>
        <w:t>.</w:t>
      </w:r>
    </w:p>
    <w:p w14:paraId="18AB5E2B" w14:textId="27BA9DB5" w:rsidR="00447B86" w:rsidRDefault="00447B86" w:rsidP="00447B86">
      <w:pPr>
        <w:jc w:val="both"/>
        <w:rPr>
          <w:szCs w:val="24"/>
        </w:rPr>
      </w:pPr>
      <w:r>
        <w:rPr>
          <w:i/>
          <w:szCs w:val="24"/>
        </w:rPr>
        <w:t>Kompetencje społeczne (jest gotów do)</w:t>
      </w:r>
      <w:r w:rsidRPr="00CD1D83">
        <w:rPr>
          <w:i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mbria"/>
          <w:szCs w:val="24"/>
          <w:lang w:eastAsia="en-US"/>
        </w:rPr>
        <w:t>nabywania wiedzy i budowania warsztatu pracy oraz zasięgania opinii ekspertów w przypadku trudności z samodzielnym rozwiązaniem problemu;</w:t>
      </w:r>
      <w:r w:rsidRPr="0001204D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>porozumiewania się z uczniami w trudnej sytuacji życiowej,</w:t>
      </w:r>
      <w:r w:rsidRPr="0001204D">
        <w:rPr>
          <w:rFonts w:eastAsia="Cambria"/>
          <w:szCs w:val="24"/>
        </w:rPr>
        <w:t xml:space="preserve"> </w:t>
      </w:r>
      <w:r w:rsidRPr="0001204D">
        <w:rPr>
          <w:szCs w:val="24"/>
        </w:rPr>
        <w:t xml:space="preserve">budowania relacji opartych </w:t>
      </w:r>
      <w:r>
        <w:rPr>
          <w:szCs w:val="24"/>
        </w:rPr>
        <w:br/>
      </w:r>
      <w:r w:rsidRPr="0001204D">
        <w:rPr>
          <w:szCs w:val="24"/>
        </w:rPr>
        <w:t>na wzajemnym zaufaniu między wszystkimi podmiotami procesów edukacyjnych</w:t>
      </w:r>
      <w:r>
        <w:rPr>
          <w:szCs w:val="24"/>
        </w:rPr>
        <w:t xml:space="preserve"> </w:t>
      </w:r>
      <w:r>
        <w:rPr>
          <w:szCs w:val="24"/>
        </w:rPr>
        <w:br/>
        <w:t>i</w:t>
      </w:r>
      <w:r w:rsidRPr="0001204D">
        <w:rPr>
          <w:szCs w:val="24"/>
        </w:rPr>
        <w:t xml:space="preserve"> wychowawczych</w:t>
      </w:r>
      <w:r>
        <w:rPr>
          <w:szCs w:val="24"/>
        </w:rPr>
        <w:t xml:space="preserve">; </w:t>
      </w:r>
      <w:r>
        <w:rPr>
          <w:rFonts w:eastAsia="Cambria"/>
          <w:szCs w:val="24"/>
          <w:lang w:eastAsia="en-US"/>
        </w:rPr>
        <w:t>zachowania się w sposób profesjonalny, z przestrzeganiem zasad kultury osobistej i etyki zawodowej i poszanowaniem każdego człowieka, szczególnie w trudnej sytuacji życiowej</w:t>
      </w:r>
      <w:r>
        <w:rPr>
          <w:szCs w:val="24"/>
        </w:rPr>
        <w:t>.</w:t>
      </w:r>
    </w:p>
    <w:p w14:paraId="40F3B551" w14:textId="53512488" w:rsidR="00447B86" w:rsidRDefault="00447B86" w:rsidP="00244550">
      <w:pPr>
        <w:jc w:val="both"/>
        <w:rPr>
          <w:iCs/>
        </w:rPr>
      </w:pPr>
      <w:r>
        <w:rPr>
          <w:i/>
        </w:rPr>
        <w:t xml:space="preserve">Forma prowadzenia zajęć: </w:t>
      </w:r>
      <w:r w:rsidRPr="00CD1D83">
        <w:rPr>
          <w:iCs/>
        </w:rPr>
        <w:t>ćwiczenia</w:t>
      </w:r>
      <w:r>
        <w:rPr>
          <w:iCs/>
        </w:rPr>
        <w:t>.</w:t>
      </w:r>
    </w:p>
    <w:p w14:paraId="52CC1A98" w14:textId="75318A09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KA6_WG5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  <w:r w:rsidR="0077497D" w:rsidRPr="0077497D">
        <w:rPr>
          <w:iCs/>
          <w:color w:val="000000" w:themeColor="text1"/>
        </w:rPr>
        <w:t>, PSYCHOLOGIA</w:t>
      </w:r>
    </w:p>
    <w:p w14:paraId="5A97DE41" w14:textId="77777777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KA6_UW2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</w:p>
    <w:p w14:paraId="0F3650F0" w14:textId="77777777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KA6_UW8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</w:p>
    <w:p w14:paraId="31CBBB30" w14:textId="77777777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KA6_KK2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</w:p>
    <w:p w14:paraId="6FD8FC86" w14:textId="77777777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KA6_KO2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</w:p>
    <w:p w14:paraId="13E4EF60" w14:textId="725C8395" w:rsidR="00DB02FE" w:rsidRPr="0077497D" w:rsidRDefault="00DB02FE" w:rsidP="00DB02FE">
      <w:pPr>
        <w:jc w:val="both"/>
        <w:rPr>
          <w:iCs/>
          <w:color w:val="000000" w:themeColor="text1"/>
        </w:rPr>
      </w:pPr>
      <w:r w:rsidRPr="0077497D">
        <w:rPr>
          <w:iCs/>
          <w:color w:val="000000" w:themeColor="text1"/>
        </w:rPr>
        <w:t>KA6_KR2</w:t>
      </w:r>
      <w:r w:rsidRPr="0077497D">
        <w:rPr>
          <w:iCs/>
          <w:color w:val="000000" w:themeColor="text1"/>
        </w:rPr>
        <w:tab/>
      </w:r>
      <w:r w:rsidRPr="0077497D">
        <w:rPr>
          <w:iCs/>
          <w:color w:val="000000" w:themeColor="text1"/>
        </w:rPr>
        <w:tab/>
        <w:t>PEDAGOGIKA</w:t>
      </w:r>
    </w:p>
    <w:p w14:paraId="62C399CF" w14:textId="77777777" w:rsidR="0086259B" w:rsidRPr="00796F0B" w:rsidRDefault="0086259B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Wprowadzenie do podejścia skoncentrowanego na rozwiązaniach</w:t>
      </w:r>
    </w:p>
    <w:p w14:paraId="04F086B3" w14:textId="77777777" w:rsidR="0086259B" w:rsidRPr="00C50DA0" w:rsidRDefault="0086259B" w:rsidP="00CF2DA4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Cel kształcenia:</w:t>
      </w:r>
      <w:r w:rsidRPr="00C50DA0">
        <w:rPr>
          <w:iCs/>
          <w:szCs w:val="24"/>
        </w:rPr>
        <w:t xml:space="preserve"> poznanie wybranych elementów podejścia skoncentrowanego na rozwiązaniach (PSR); zaznajomienie z podstawowymi metodami PSR; wykorzystywanie wybranych sposobów PSR w pracy z uczniem. </w:t>
      </w:r>
    </w:p>
    <w:p w14:paraId="1A6C351B" w14:textId="77777777" w:rsidR="0086259B" w:rsidRDefault="0086259B" w:rsidP="0086259B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Treści merytoryczne</w:t>
      </w:r>
      <w:r w:rsidRPr="00C50DA0">
        <w:rPr>
          <w:iCs/>
          <w:szCs w:val="24"/>
        </w:rPr>
        <w:t>: inspiracje i założenia podejścia skoncentrowanego na rozwiązaniach; wybrane metody podejścia skoncentrowanego na rozwiązaniach; przykłady zastosowania podejścia skoncentrowanego na rozwiązaniach w pracy pedagoga szkolnego.</w:t>
      </w:r>
    </w:p>
    <w:p w14:paraId="443E0980" w14:textId="77777777" w:rsidR="0086259B" w:rsidRPr="00C50DA0" w:rsidRDefault="0086259B" w:rsidP="0086259B">
      <w:pPr>
        <w:jc w:val="both"/>
        <w:rPr>
          <w:iCs/>
          <w:szCs w:val="24"/>
        </w:rPr>
      </w:pPr>
      <w:r w:rsidRPr="00C50DA0">
        <w:rPr>
          <w:iCs/>
          <w:szCs w:val="24"/>
        </w:rPr>
        <w:t xml:space="preserve"> </w:t>
      </w:r>
      <w:r w:rsidRPr="00C50DA0">
        <w:rPr>
          <w:i/>
          <w:iCs/>
          <w:szCs w:val="24"/>
        </w:rPr>
        <w:t>Efekty uczenia się</w:t>
      </w:r>
      <w:r w:rsidRPr="00C50DA0">
        <w:rPr>
          <w:iCs/>
          <w:szCs w:val="24"/>
        </w:rPr>
        <w:t xml:space="preserve">: </w:t>
      </w:r>
    </w:p>
    <w:p w14:paraId="1AFF5249" w14:textId="77777777" w:rsidR="0086259B" w:rsidRPr="00C50DA0" w:rsidRDefault="0086259B" w:rsidP="0086259B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Wiedza (zna i rozumie)</w:t>
      </w:r>
      <w:r w:rsidRPr="00C50DA0">
        <w:rPr>
          <w:iCs/>
          <w:szCs w:val="24"/>
        </w:rPr>
        <w:t xml:space="preserve">: praktyki podejścia skoncentrowanego na rozwiązaniach stosowane </w:t>
      </w:r>
      <w:r w:rsidRPr="00C50DA0">
        <w:rPr>
          <w:iCs/>
          <w:szCs w:val="24"/>
        </w:rPr>
        <w:br/>
        <w:t xml:space="preserve">w działalności pedagogicznej; metodykę prowadzenia działań wychowawczych </w:t>
      </w:r>
      <w:r>
        <w:rPr>
          <w:iCs/>
          <w:szCs w:val="24"/>
        </w:rPr>
        <w:br/>
      </w:r>
      <w:r w:rsidRPr="00C50DA0">
        <w:rPr>
          <w:iCs/>
          <w:szCs w:val="24"/>
        </w:rPr>
        <w:t xml:space="preserve">i terapeutycznych w oparciu o podejście skoncentrowane na rozwiązaniach. </w:t>
      </w:r>
    </w:p>
    <w:p w14:paraId="50048BBE" w14:textId="77777777" w:rsidR="0086259B" w:rsidRPr="00C50DA0" w:rsidRDefault="0086259B" w:rsidP="0086259B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Umiejętności (potrafi)</w:t>
      </w:r>
      <w:r w:rsidRPr="00C50DA0">
        <w:rPr>
          <w:iCs/>
          <w:szCs w:val="24"/>
        </w:rPr>
        <w:t xml:space="preserve">: rozpoznawać i analizować specyfikę pracy z uczniem z wykorzystaniem podejścia skoncentrowanego na rozwiązaniach oraz proponować rozwiązania trudnych sytuacji w oparciu o podejście skoncentrowane na rozwiązaniach.   </w:t>
      </w:r>
    </w:p>
    <w:p w14:paraId="5971CDF7" w14:textId="77777777" w:rsidR="0086259B" w:rsidRPr="00C50DA0" w:rsidRDefault="0086259B" w:rsidP="0086259B">
      <w:pPr>
        <w:jc w:val="both"/>
        <w:rPr>
          <w:iCs/>
          <w:szCs w:val="24"/>
          <w:u w:val="single"/>
        </w:rPr>
      </w:pPr>
      <w:r w:rsidRPr="00C50DA0">
        <w:rPr>
          <w:i/>
          <w:iCs/>
          <w:szCs w:val="24"/>
        </w:rPr>
        <w:t>Kompetencje społeczne (jest gotów do)</w:t>
      </w:r>
      <w:r w:rsidRPr="00C50DA0">
        <w:rPr>
          <w:iCs/>
          <w:szCs w:val="24"/>
        </w:rPr>
        <w:t>: nabywania wiedzy i budowania warsztatu pracy</w:t>
      </w:r>
      <w:r>
        <w:rPr>
          <w:iCs/>
          <w:szCs w:val="24"/>
        </w:rPr>
        <w:t xml:space="preserve"> </w:t>
      </w:r>
      <w:r w:rsidRPr="00C50DA0">
        <w:rPr>
          <w:iCs/>
          <w:szCs w:val="24"/>
        </w:rPr>
        <w:t>uwzględniającego podejście skoncentrowane na rozwiązaniach.</w:t>
      </w:r>
    </w:p>
    <w:p w14:paraId="7DF763AE" w14:textId="1048DFC9" w:rsidR="0086259B" w:rsidRDefault="0086259B" w:rsidP="0086259B">
      <w:pPr>
        <w:jc w:val="both"/>
        <w:rPr>
          <w:iCs/>
          <w:color w:val="000000" w:themeColor="text1"/>
          <w:szCs w:val="24"/>
        </w:rPr>
      </w:pPr>
      <w:r w:rsidRPr="00C50DA0">
        <w:rPr>
          <w:i/>
          <w:iCs/>
          <w:szCs w:val="24"/>
        </w:rPr>
        <w:t>Forma prowadzenia zajęć</w:t>
      </w:r>
      <w:r w:rsidRPr="00796F0B">
        <w:rPr>
          <w:i/>
          <w:iCs/>
          <w:color w:val="000000" w:themeColor="text1"/>
          <w:szCs w:val="24"/>
        </w:rPr>
        <w:t xml:space="preserve">: </w:t>
      </w:r>
      <w:r w:rsidRPr="00796F0B">
        <w:rPr>
          <w:color w:val="000000" w:themeColor="text1"/>
          <w:szCs w:val="24"/>
        </w:rPr>
        <w:t xml:space="preserve">wykłady, </w:t>
      </w:r>
      <w:r w:rsidRPr="00796F0B">
        <w:rPr>
          <w:iCs/>
          <w:color w:val="000000" w:themeColor="text1"/>
          <w:szCs w:val="24"/>
        </w:rPr>
        <w:t>ćwiczenia.</w:t>
      </w:r>
    </w:p>
    <w:p w14:paraId="49417798" w14:textId="137A63F1" w:rsidR="005E5408" w:rsidRPr="00076FEB" w:rsidRDefault="005E5408" w:rsidP="005E5408">
      <w:pPr>
        <w:jc w:val="both"/>
        <w:rPr>
          <w:iCs/>
          <w:color w:val="000000" w:themeColor="text1"/>
          <w:szCs w:val="24"/>
        </w:rPr>
      </w:pPr>
      <w:r w:rsidRPr="00076FEB">
        <w:rPr>
          <w:iCs/>
          <w:color w:val="000000" w:themeColor="text1"/>
          <w:szCs w:val="24"/>
        </w:rPr>
        <w:t>KA6_WK3</w:t>
      </w:r>
      <w:r w:rsidRPr="00076FEB">
        <w:rPr>
          <w:iCs/>
          <w:color w:val="000000" w:themeColor="text1"/>
          <w:szCs w:val="24"/>
        </w:rPr>
        <w:tab/>
      </w:r>
      <w:r w:rsidRPr="00076FEB">
        <w:rPr>
          <w:iCs/>
          <w:color w:val="000000" w:themeColor="text1"/>
          <w:szCs w:val="24"/>
        </w:rPr>
        <w:tab/>
        <w:t>PEDAGOGIKA</w:t>
      </w:r>
      <w:r w:rsidR="00076FEB" w:rsidRPr="00076FEB">
        <w:rPr>
          <w:iCs/>
          <w:color w:val="000000" w:themeColor="text1"/>
          <w:szCs w:val="24"/>
        </w:rPr>
        <w:t>, PSYCHOLOGIA</w:t>
      </w:r>
    </w:p>
    <w:p w14:paraId="63A3978F" w14:textId="2756A95B" w:rsidR="005E5408" w:rsidRPr="00076FEB" w:rsidRDefault="005E5408" w:rsidP="005E5408">
      <w:pPr>
        <w:jc w:val="both"/>
        <w:rPr>
          <w:iCs/>
          <w:color w:val="000000" w:themeColor="text1"/>
          <w:szCs w:val="24"/>
        </w:rPr>
      </w:pPr>
      <w:r w:rsidRPr="00076FEB">
        <w:rPr>
          <w:iCs/>
          <w:color w:val="000000" w:themeColor="text1"/>
          <w:szCs w:val="24"/>
        </w:rPr>
        <w:t>KA6_UW2</w:t>
      </w:r>
      <w:r w:rsidRPr="00076FEB">
        <w:rPr>
          <w:iCs/>
          <w:color w:val="000000" w:themeColor="text1"/>
          <w:szCs w:val="24"/>
        </w:rPr>
        <w:tab/>
      </w:r>
      <w:r w:rsidRPr="00076FEB">
        <w:rPr>
          <w:iCs/>
          <w:color w:val="000000" w:themeColor="text1"/>
          <w:szCs w:val="24"/>
        </w:rPr>
        <w:tab/>
        <w:t>PEDAGOGIKA</w:t>
      </w:r>
      <w:r w:rsidR="00076FEB" w:rsidRPr="00076FEB">
        <w:rPr>
          <w:iCs/>
          <w:color w:val="000000" w:themeColor="text1"/>
          <w:szCs w:val="24"/>
        </w:rPr>
        <w:t>, PSYCHOLOGIA</w:t>
      </w:r>
    </w:p>
    <w:p w14:paraId="5DAF910F" w14:textId="3A37987C" w:rsidR="005E5408" w:rsidRPr="00076FEB" w:rsidRDefault="005E5408" w:rsidP="005E5408">
      <w:pPr>
        <w:jc w:val="both"/>
        <w:rPr>
          <w:iCs/>
          <w:color w:val="000000" w:themeColor="text1"/>
          <w:szCs w:val="24"/>
        </w:rPr>
      </w:pPr>
      <w:r w:rsidRPr="00076FEB">
        <w:rPr>
          <w:iCs/>
          <w:color w:val="000000" w:themeColor="text1"/>
          <w:szCs w:val="24"/>
        </w:rPr>
        <w:t>KA6_KK2</w:t>
      </w:r>
      <w:r w:rsidRPr="00076FEB">
        <w:rPr>
          <w:iCs/>
          <w:color w:val="000000" w:themeColor="text1"/>
          <w:szCs w:val="24"/>
        </w:rPr>
        <w:tab/>
      </w:r>
      <w:r w:rsidRPr="00076FEB">
        <w:rPr>
          <w:iCs/>
          <w:color w:val="000000" w:themeColor="text1"/>
          <w:szCs w:val="24"/>
        </w:rPr>
        <w:tab/>
        <w:t>PEDAGOGIKA</w:t>
      </w:r>
    </w:p>
    <w:p w14:paraId="4F766775" w14:textId="4850759D" w:rsidR="0062799E" w:rsidRPr="00796F0B" w:rsidRDefault="00113ED5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Wprowadzenie do doradztwa zawodowego</w:t>
      </w:r>
      <w:bookmarkEnd w:id="22"/>
    </w:p>
    <w:p w14:paraId="024C7CAC" w14:textId="127355ED" w:rsidR="0062799E" w:rsidRPr="00C50DA0" w:rsidRDefault="0062799E" w:rsidP="00CF2DA4">
      <w:pPr>
        <w:contextualSpacing/>
        <w:jc w:val="both"/>
        <w:rPr>
          <w:bCs/>
          <w:i/>
          <w:iCs/>
          <w:szCs w:val="24"/>
        </w:rPr>
      </w:pPr>
      <w:r w:rsidRPr="00C50DA0">
        <w:rPr>
          <w:i/>
          <w:iCs/>
          <w:szCs w:val="24"/>
        </w:rPr>
        <w:t xml:space="preserve">Cel kształcenia: </w:t>
      </w:r>
      <w:r w:rsidRPr="00C50DA0">
        <w:rPr>
          <w:rFonts w:eastAsia="Arial"/>
          <w:szCs w:val="24"/>
        </w:rPr>
        <w:t>zapoznanie</w:t>
      </w:r>
      <w:r w:rsidR="007B1A69">
        <w:rPr>
          <w:rFonts w:eastAsia="Arial"/>
          <w:szCs w:val="24"/>
        </w:rPr>
        <w:t xml:space="preserve"> </w:t>
      </w:r>
      <w:r w:rsidRPr="00C50DA0">
        <w:rPr>
          <w:rFonts w:eastAsia="Arial"/>
          <w:szCs w:val="24"/>
        </w:rPr>
        <w:t xml:space="preserve">z podstawowymi zagadnieniami związanymi z doradztwem zawodowym; </w:t>
      </w:r>
      <w:r w:rsidRPr="00C50DA0">
        <w:rPr>
          <w:bCs/>
          <w:szCs w:val="24"/>
        </w:rPr>
        <w:t xml:space="preserve">zapoznanie z teoretycznymi podstawami kompetentnej działalności doradcy zawodowego oraz zmieniającymi się trendami jej prowadzenia; rozwijanie </w:t>
      </w:r>
      <w:bookmarkStart w:id="23" w:name="_Hlk34508213"/>
      <w:r w:rsidRPr="00C50DA0">
        <w:rPr>
          <w:bCs/>
          <w:szCs w:val="24"/>
        </w:rPr>
        <w:t>umiejętności analizowania złożonych problemów związanych z działalnością doradczą</w:t>
      </w:r>
      <w:bookmarkEnd w:id="23"/>
      <w:r w:rsidRPr="00C50DA0">
        <w:rPr>
          <w:bCs/>
          <w:szCs w:val="24"/>
        </w:rPr>
        <w:t xml:space="preserve">; kształtowanie </w:t>
      </w:r>
      <w:r w:rsidRPr="00C50DA0">
        <w:rPr>
          <w:bCs/>
          <w:szCs w:val="24"/>
        </w:rPr>
        <w:lastRenderedPageBreak/>
        <w:t>gotowości do ciągłego uczenia się i aktualizowania wiedzy z zakresu nowych trendów i zmian zachodzących w doradztwie zawodowym.</w:t>
      </w:r>
    </w:p>
    <w:p w14:paraId="75BB570F" w14:textId="77777777" w:rsidR="0062799E" w:rsidRPr="00C50DA0" w:rsidRDefault="0062799E" w:rsidP="0062799E">
      <w:pPr>
        <w:contextualSpacing/>
        <w:jc w:val="both"/>
        <w:rPr>
          <w:bCs/>
          <w:iCs/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iCs/>
          <w:szCs w:val="24"/>
        </w:rPr>
        <w:t>triada porady zawodowej (doradztwa zawodowe, poradnictwo zawodowe, orientacja zawodowa); wybrane teorie rozwoju zawodowego i wyboru zawodu; k</w:t>
      </w:r>
      <w:r w:rsidRPr="00C50DA0">
        <w:rPr>
          <w:bCs/>
          <w:iCs/>
          <w:szCs w:val="24"/>
        </w:rPr>
        <w:t>oncepcje poradnictwa zawodowego oraz style pracy doradców zawodowych;</w:t>
      </w:r>
      <w:r w:rsidRPr="00C50DA0">
        <w:rPr>
          <w:iCs/>
          <w:szCs w:val="24"/>
        </w:rPr>
        <w:t xml:space="preserve"> etapy pracy doradczej; formy doradztwa zawodowego (w tym formy pracy specyficzne dla zajęć szkolnych); system doradztwa zawodowego w Polsce – struktura, specyfika, podstawy prawne; </w:t>
      </w:r>
      <w:r w:rsidRPr="00C50DA0">
        <w:rPr>
          <w:bCs/>
          <w:iCs/>
          <w:szCs w:val="24"/>
        </w:rPr>
        <w:t xml:space="preserve">podmioty działalności doradczej (typy, cechy i kompetencje, w tym kompetencje merytoryczne, dydaktyczne i wychowawcze nauczyciela doradcy zawodowego); uwarunkowania procesu doradczego; działalność doradcza w nowym systemie edukacji. </w:t>
      </w:r>
    </w:p>
    <w:p w14:paraId="59AFBDC2" w14:textId="77777777" w:rsidR="0062799E" w:rsidRPr="00C50DA0" w:rsidRDefault="0062799E" w:rsidP="0062799E">
      <w:pPr>
        <w:jc w:val="both"/>
        <w:rPr>
          <w:i/>
          <w:szCs w:val="24"/>
        </w:rPr>
      </w:pPr>
      <w:r w:rsidRPr="00C50DA0">
        <w:rPr>
          <w:i/>
          <w:szCs w:val="24"/>
        </w:rPr>
        <w:t>Efekty uczenia się:</w:t>
      </w:r>
    </w:p>
    <w:p w14:paraId="460FA307" w14:textId="764B34D9" w:rsidR="0062799E" w:rsidRPr="00C50DA0" w:rsidRDefault="0062799E" w:rsidP="0062799E">
      <w:pPr>
        <w:jc w:val="both"/>
        <w:rPr>
          <w:rFonts w:eastAsia="ArialMT"/>
          <w:i/>
          <w:iCs/>
          <w:szCs w:val="24"/>
        </w:rPr>
      </w:pPr>
      <w:r w:rsidRPr="00C50DA0">
        <w:rPr>
          <w:i/>
          <w:szCs w:val="24"/>
        </w:rPr>
        <w:t>Wiedza (zna i rozumie):</w:t>
      </w:r>
      <w:r w:rsidRPr="00C50DA0">
        <w:rPr>
          <w:szCs w:val="24"/>
        </w:rPr>
        <w:t xml:space="preserve"> </w:t>
      </w:r>
      <w:r w:rsidRPr="00C50DA0">
        <w:rPr>
          <w:iCs/>
          <w:szCs w:val="24"/>
        </w:rPr>
        <w:t>specyfikę przedmiotową działalności doradczej, jej podmioty, instytucje, warunki i zasady, podstawy prawne</w:t>
      </w:r>
      <w:r w:rsidR="009A4F25">
        <w:rPr>
          <w:iCs/>
          <w:szCs w:val="24"/>
        </w:rPr>
        <w:t>.</w:t>
      </w:r>
      <w:r w:rsidRPr="00C50DA0">
        <w:rPr>
          <w:rFonts w:eastAsia="ArialMT"/>
          <w:i/>
          <w:iCs/>
          <w:szCs w:val="24"/>
        </w:rPr>
        <w:t xml:space="preserve"> </w:t>
      </w:r>
    </w:p>
    <w:p w14:paraId="2A124877" w14:textId="190CEB9C" w:rsidR="0062799E" w:rsidRPr="00C50DA0" w:rsidRDefault="0062799E" w:rsidP="0062799E">
      <w:pPr>
        <w:contextualSpacing/>
        <w:jc w:val="both"/>
        <w:rPr>
          <w:szCs w:val="24"/>
        </w:rPr>
      </w:pPr>
      <w:r w:rsidRPr="00C50DA0">
        <w:rPr>
          <w:i/>
          <w:szCs w:val="24"/>
        </w:rPr>
        <w:t>Umiejętności (potrafi):</w:t>
      </w:r>
      <w:r w:rsidRPr="00C50DA0">
        <w:rPr>
          <w:szCs w:val="24"/>
        </w:rPr>
        <w:t xml:space="preserve"> wykorzystywać wiedzę teoretyczną z zakresu doradztwa zawodowego </w:t>
      </w:r>
      <w:r w:rsidR="003E5699">
        <w:rPr>
          <w:szCs w:val="24"/>
        </w:rPr>
        <w:br/>
      </w:r>
      <w:r w:rsidRPr="00C50DA0">
        <w:rPr>
          <w:szCs w:val="24"/>
        </w:rPr>
        <w:t xml:space="preserve">w celu </w:t>
      </w:r>
      <w:bookmarkStart w:id="24" w:name="_Hlk34507400"/>
      <w:r w:rsidRPr="00C50DA0">
        <w:rPr>
          <w:szCs w:val="24"/>
        </w:rPr>
        <w:t>rozpoznawania i interpretowania problemów związanych z działalnością doradczą</w:t>
      </w:r>
      <w:bookmarkEnd w:id="24"/>
      <w:r w:rsidR="00940B9F">
        <w:rPr>
          <w:szCs w:val="24"/>
        </w:rPr>
        <w:t xml:space="preserve">; </w:t>
      </w:r>
      <w:r w:rsidR="00940B9F" w:rsidRPr="00F37106">
        <w:rPr>
          <w:rFonts w:eastAsia="Calibri"/>
          <w:szCs w:val="24"/>
          <w:lang w:eastAsia="en-US"/>
        </w:rPr>
        <w:t xml:space="preserve">wspomagać </w:t>
      </w:r>
      <w:r w:rsidR="00940B9F" w:rsidRPr="00F37106">
        <w:rPr>
          <w:rFonts w:eastAsia="Calibri"/>
          <w:szCs w:val="24"/>
        </w:rPr>
        <w:t>uczniów</w:t>
      </w:r>
      <w:r w:rsidR="00940B9F" w:rsidRPr="00F37106">
        <w:rPr>
          <w:rFonts w:eastAsia="Calibri"/>
          <w:szCs w:val="24"/>
          <w:lang w:eastAsia="en-US"/>
        </w:rPr>
        <w:t xml:space="preserve"> w świadomym i odpowiedzialnym podejmowaniu decyzji edukacyjnych </w:t>
      </w:r>
      <w:r w:rsidR="00380599">
        <w:rPr>
          <w:rFonts w:eastAsia="Calibri"/>
          <w:szCs w:val="24"/>
          <w:lang w:eastAsia="en-US"/>
        </w:rPr>
        <w:br/>
      </w:r>
      <w:r w:rsidR="00940B9F" w:rsidRPr="00F37106">
        <w:rPr>
          <w:rFonts w:eastAsia="Calibri"/>
          <w:szCs w:val="24"/>
          <w:lang w:eastAsia="en-US"/>
        </w:rPr>
        <w:t>i zawodowych</w:t>
      </w:r>
      <w:r w:rsidR="00940B9F" w:rsidRPr="00F37106">
        <w:rPr>
          <w:rFonts w:eastAsia="Calibri"/>
          <w:szCs w:val="24"/>
        </w:rPr>
        <w:t xml:space="preserve">; </w:t>
      </w:r>
      <w:r w:rsidR="00940B9F" w:rsidRPr="00F37106">
        <w:rPr>
          <w:szCs w:val="24"/>
          <w:lang w:eastAsia="en-US"/>
        </w:rPr>
        <w:t xml:space="preserve">skutecznie wykorzystywać technologię informacyjno-komunikacyjną </w:t>
      </w:r>
      <w:r w:rsidR="00364CCB">
        <w:rPr>
          <w:szCs w:val="24"/>
          <w:lang w:eastAsia="en-US"/>
        </w:rPr>
        <w:br/>
      </w:r>
      <w:r w:rsidR="00940B9F" w:rsidRPr="00F37106">
        <w:rPr>
          <w:szCs w:val="24"/>
          <w:lang w:eastAsia="en-US"/>
        </w:rPr>
        <w:t xml:space="preserve">w realizacji zadań </w:t>
      </w:r>
      <w:r w:rsidR="00940B9F" w:rsidRPr="00F37106">
        <w:rPr>
          <w:szCs w:val="24"/>
        </w:rPr>
        <w:t>doradczych.</w:t>
      </w:r>
    </w:p>
    <w:p w14:paraId="3FBAC15A" w14:textId="77777777" w:rsidR="0062799E" w:rsidRPr="00C50DA0" w:rsidRDefault="0062799E" w:rsidP="0062799E">
      <w:pPr>
        <w:contextualSpacing/>
        <w:jc w:val="both"/>
        <w:rPr>
          <w:szCs w:val="24"/>
        </w:rPr>
      </w:pPr>
      <w:r w:rsidRPr="00C50DA0">
        <w:rPr>
          <w:i/>
          <w:szCs w:val="24"/>
        </w:rPr>
        <w:t xml:space="preserve">Kompetencje społeczne (jest gotów do): </w:t>
      </w:r>
      <w:bookmarkStart w:id="25" w:name="_Hlk34507461"/>
      <w:r w:rsidRPr="00C50DA0">
        <w:rPr>
          <w:szCs w:val="24"/>
        </w:rPr>
        <w:t>ciągłego uczenia się  i aktualizowania poziomu swojej wiedzy i umiejętności z zakresu doradztwa zawodowego</w:t>
      </w:r>
      <w:bookmarkEnd w:id="25"/>
      <w:r w:rsidRPr="00C50DA0">
        <w:rPr>
          <w:szCs w:val="24"/>
        </w:rPr>
        <w:t>, także z wykorzystaniem technologii informacyjnych.</w:t>
      </w:r>
    </w:p>
    <w:p w14:paraId="1D7DE87B" w14:textId="0214AA54" w:rsidR="0062799E" w:rsidRDefault="0062799E" w:rsidP="00976418">
      <w:pPr>
        <w:contextualSpacing/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31DF4">
        <w:rPr>
          <w:iCs/>
          <w:color w:val="000000" w:themeColor="text1"/>
          <w:szCs w:val="24"/>
        </w:rPr>
        <w:t>:</w:t>
      </w:r>
      <w:r w:rsidRPr="00796F0B">
        <w:rPr>
          <w:color w:val="000000" w:themeColor="text1"/>
          <w:szCs w:val="24"/>
        </w:rPr>
        <w:t xml:space="preserve"> </w:t>
      </w:r>
      <w:r w:rsidR="0086259B" w:rsidRPr="00796F0B">
        <w:rPr>
          <w:color w:val="000000" w:themeColor="text1"/>
          <w:szCs w:val="24"/>
        </w:rPr>
        <w:t>wykłady</w:t>
      </w:r>
      <w:r w:rsidRPr="00796F0B">
        <w:rPr>
          <w:color w:val="000000" w:themeColor="text1"/>
          <w:szCs w:val="24"/>
        </w:rPr>
        <w:t>.</w:t>
      </w:r>
    </w:p>
    <w:p w14:paraId="56964129" w14:textId="77777777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KA6_WG4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5D4E9D9B" w14:textId="77777777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KA6_WK6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2C0129BD" w14:textId="77777777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KA6_UW5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43AAF6C0" w14:textId="77777777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KA6_UW6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10C8FB58" w14:textId="77777777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KA6_UW9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465F4012" w14:textId="095F1F69" w:rsidR="005E5408" w:rsidRPr="00076FEB" w:rsidRDefault="005E5408" w:rsidP="005E5408">
      <w:pPr>
        <w:contextualSpacing/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KA6_KR1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057732E1" w14:textId="75B11590" w:rsidR="00FE2E7B" w:rsidRPr="00796F0B" w:rsidRDefault="0086259B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Edukacja biznesowa</w:t>
      </w:r>
    </w:p>
    <w:p w14:paraId="045ACFA8" w14:textId="147E19DF" w:rsidR="0086259B" w:rsidRPr="00796F0B" w:rsidRDefault="0086259B" w:rsidP="00CF2DA4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Cel kształcenia</w:t>
      </w:r>
      <w:r w:rsidRPr="00796F0B">
        <w:rPr>
          <w:color w:val="000000" w:themeColor="text1"/>
        </w:rPr>
        <w:t>: rozwijanie przedsiębiorczości i kreatywności oraz doskonalenie umiejętności sprawnego posługiwania się technologiami cyfrowymi obowiązkowymi dla realizacji ról pracodawcy i pracownika; zapoznanie z prawem o działalności gospodarczej oraz nabycie umiejętności samozatrudnienia (prowadzenia działalności gospodarczej); budowanie systemu wartości zgodnego z normami społecznymi, ułatwienie znalezienia własnego miejsca w</w:t>
      </w:r>
      <w:r w:rsidR="001D223C">
        <w:rPr>
          <w:color w:val="000000" w:themeColor="text1"/>
        </w:rPr>
        <w:t> </w:t>
      </w:r>
      <w:r w:rsidRPr="00796F0B">
        <w:rPr>
          <w:color w:val="000000" w:themeColor="text1"/>
        </w:rPr>
        <w:t>społeczności lokalnej.</w:t>
      </w:r>
    </w:p>
    <w:p w14:paraId="2ADD0A98" w14:textId="77777777" w:rsidR="0086259B" w:rsidRPr="00796F0B" w:rsidRDefault="0086259B" w:rsidP="00862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Treści merytoryczne</w:t>
      </w:r>
      <w:r w:rsidRPr="00796F0B">
        <w:rPr>
          <w:color w:val="000000" w:themeColor="text1"/>
        </w:rPr>
        <w:t>: pojęcia i definicje – przedsiębiorca, działalność gospodarcza, wolny zawód, regulacje prawne (koncesje, zezwolenia, licencje); przedsiębiorstwo – formy działalności i procedury wstępne (indywidualna działalność gospodarcza, spółka cywilna, spółki prawa handlowego, jednostki budżetowe, spółdzielnie); przedsiębiorca i podatki; ubezpieczenia społeczne; przedsiębiorca jako pracodawca; przedsiębiorca jako podatnik, płatnik, ubezpieczony; preferencje, ułatwienia i źródła finansowania w przedsiębiorstwie; procedury zakładania własnej firmy; wybór opodatkowania; zatrudnianie pracowników - rodzaje umów, zasady prawne, przywileje i obowiązki pracowników i pracodawców; wyliczanie wynagrodzenia; wyliczanie ubezpieczeń społecznych dla przedsiębiorcy; sporządzanie rozliczenia rocznego przedsiębiorcy - ulgi i odliczenia; finanse w życiu codziennym - plan gospodarności i oszczędności.</w:t>
      </w:r>
    </w:p>
    <w:p w14:paraId="7CEC2349" w14:textId="77777777" w:rsidR="0086259B" w:rsidRPr="00796F0B" w:rsidRDefault="0086259B" w:rsidP="0086259B">
      <w:pPr>
        <w:pStyle w:val="NormalnyWeb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796F0B">
        <w:rPr>
          <w:i/>
          <w:iCs/>
          <w:color w:val="000000" w:themeColor="text1"/>
        </w:rPr>
        <w:t>Efekty uczenia się:</w:t>
      </w:r>
    </w:p>
    <w:p w14:paraId="0A129EF5" w14:textId="77777777" w:rsidR="0086259B" w:rsidRPr="00796F0B" w:rsidRDefault="0086259B" w:rsidP="00862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Wiedza (zna i rozumie):</w:t>
      </w:r>
      <w:r w:rsidRPr="00796F0B">
        <w:rPr>
          <w:color w:val="000000" w:themeColor="text1"/>
        </w:rPr>
        <w:t xml:space="preserve"> podstawowe zasady funkcjonowania biznesu w Polsce, w tym  proces samozatrudnienia.</w:t>
      </w:r>
    </w:p>
    <w:p w14:paraId="0768E52A" w14:textId="77777777" w:rsidR="0086259B" w:rsidRPr="00796F0B" w:rsidRDefault="0086259B" w:rsidP="00862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lastRenderedPageBreak/>
        <w:t>Umiejętności (potrafi):</w:t>
      </w:r>
      <w:r w:rsidRPr="00796F0B">
        <w:rPr>
          <w:color w:val="000000" w:themeColor="text1"/>
        </w:rPr>
        <w:t xml:space="preserve"> zaprojektować i odpowiedzialnie zorganizować własną działalność gospodarczą; skutecznie wykorzystywać technologię informacyjno-komunikacyjną w biznesie.</w:t>
      </w:r>
    </w:p>
    <w:p w14:paraId="5E2C2CA9" w14:textId="77777777" w:rsidR="0086259B" w:rsidRPr="00796F0B" w:rsidRDefault="0086259B" w:rsidP="00862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Kompetencje społeczne (jest gotów do):</w:t>
      </w:r>
      <w:r w:rsidRPr="00796F0B">
        <w:rPr>
          <w:color w:val="000000" w:themeColor="text1"/>
        </w:rPr>
        <w:t xml:space="preserve"> działania w sposób przedsiębiorczy oraz  podejmowania biznesowych wyzwań zawodowych.</w:t>
      </w:r>
    </w:p>
    <w:p w14:paraId="616308AE" w14:textId="6F163412" w:rsidR="00FE2E7B" w:rsidRDefault="0086259B" w:rsidP="00862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Forma prowadzenia zajęć</w:t>
      </w:r>
      <w:r w:rsidRPr="00796F0B">
        <w:rPr>
          <w:color w:val="000000" w:themeColor="text1"/>
        </w:rPr>
        <w:t xml:space="preserve">: </w:t>
      </w:r>
      <w:r w:rsidR="008930E2">
        <w:rPr>
          <w:color w:val="000000" w:themeColor="text1"/>
        </w:rPr>
        <w:t>wykłady</w:t>
      </w:r>
      <w:r w:rsidRPr="00796F0B">
        <w:rPr>
          <w:color w:val="000000" w:themeColor="text1"/>
        </w:rPr>
        <w:t>.</w:t>
      </w:r>
    </w:p>
    <w:p w14:paraId="0427BD16" w14:textId="77777777" w:rsidR="005E5408" w:rsidRPr="00076FEB" w:rsidRDefault="005E5408" w:rsidP="005E540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76FEB">
        <w:rPr>
          <w:color w:val="000000" w:themeColor="text1"/>
        </w:rPr>
        <w:t>KA6_WK7</w:t>
      </w:r>
      <w:r w:rsidRPr="00076FEB">
        <w:rPr>
          <w:color w:val="000000" w:themeColor="text1"/>
        </w:rPr>
        <w:tab/>
      </w:r>
      <w:r w:rsidRPr="00076FEB">
        <w:rPr>
          <w:color w:val="000000" w:themeColor="text1"/>
        </w:rPr>
        <w:tab/>
        <w:t>PEDAGOGIKA</w:t>
      </w:r>
    </w:p>
    <w:p w14:paraId="038DB476" w14:textId="77777777" w:rsidR="005E5408" w:rsidRPr="00076FEB" w:rsidRDefault="005E5408" w:rsidP="005E540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76FEB">
        <w:rPr>
          <w:color w:val="000000" w:themeColor="text1"/>
        </w:rPr>
        <w:t>KA6_UW9</w:t>
      </w:r>
      <w:r w:rsidRPr="00076FEB">
        <w:rPr>
          <w:color w:val="000000" w:themeColor="text1"/>
        </w:rPr>
        <w:tab/>
      </w:r>
      <w:r w:rsidRPr="00076FEB">
        <w:rPr>
          <w:color w:val="000000" w:themeColor="text1"/>
        </w:rPr>
        <w:tab/>
        <w:t>PEDAGOGIKA</w:t>
      </w:r>
    </w:p>
    <w:p w14:paraId="6E50C092" w14:textId="77777777" w:rsidR="005E5408" w:rsidRPr="00076FEB" w:rsidRDefault="005E5408" w:rsidP="005E540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76FEB">
        <w:rPr>
          <w:color w:val="000000" w:themeColor="text1"/>
        </w:rPr>
        <w:t>KA6_UO1</w:t>
      </w:r>
      <w:r w:rsidRPr="00076FEB">
        <w:rPr>
          <w:color w:val="000000" w:themeColor="text1"/>
        </w:rPr>
        <w:tab/>
      </w:r>
      <w:r w:rsidRPr="00076FEB">
        <w:rPr>
          <w:color w:val="000000" w:themeColor="text1"/>
        </w:rPr>
        <w:tab/>
        <w:t>PEDAGOGIKA</w:t>
      </w:r>
    </w:p>
    <w:p w14:paraId="2AF8999A" w14:textId="77777777" w:rsidR="005E5408" w:rsidRPr="00076FEB" w:rsidRDefault="005E5408" w:rsidP="005E540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76FEB">
        <w:rPr>
          <w:color w:val="000000" w:themeColor="text1"/>
        </w:rPr>
        <w:t>KA6_KO3</w:t>
      </w:r>
      <w:r w:rsidRPr="00076FEB">
        <w:rPr>
          <w:color w:val="000000" w:themeColor="text1"/>
        </w:rPr>
        <w:tab/>
      </w:r>
      <w:r w:rsidRPr="00076FEB">
        <w:rPr>
          <w:color w:val="000000" w:themeColor="text1"/>
        </w:rPr>
        <w:tab/>
        <w:t>PEDAGOGIKA</w:t>
      </w:r>
    </w:p>
    <w:p w14:paraId="64BBC177" w14:textId="56622D99" w:rsidR="005E5408" w:rsidRPr="00076FEB" w:rsidRDefault="005E5408" w:rsidP="005E540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76FEB">
        <w:rPr>
          <w:color w:val="000000" w:themeColor="text1"/>
        </w:rPr>
        <w:t>KA6_KR1</w:t>
      </w:r>
      <w:r w:rsidRPr="00076FEB">
        <w:rPr>
          <w:color w:val="000000" w:themeColor="text1"/>
        </w:rPr>
        <w:tab/>
      </w:r>
      <w:r w:rsidRPr="00076FEB">
        <w:rPr>
          <w:color w:val="000000" w:themeColor="text1"/>
        </w:rPr>
        <w:tab/>
        <w:t>PEDAGOGIKA</w:t>
      </w:r>
    </w:p>
    <w:p w14:paraId="303422DD" w14:textId="0DB2041E" w:rsidR="000B74C1" w:rsidRPr="00F37106" w:rsidRDefault="000B74C1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Gry interakcyjne</w:t>
      </w:r>
    </w:p>
    <w:p w14:paraId="5B2A3E7E" w14:textId="1FB77626" w:rsidR="000B74C1" w:rsidRPr="00C50DA0" w:rsidRDefault="000B74C1" w:rsidP="00CF2DA4">
      <w:pPr>
        <w:tabs>
          <w:tab w:val="left" w:pos="284"/>
        </w:tabs>
        <w:contextualSpacing/>
        <w:jc w:val="both"/>
        <w:rPr>
          <w:szCs w:val="24"/>
        </w:rPr>
      </w:pPr>
      <w:r w:rsidRPr="00C50DA0">
        <w:rPr>
          <w:i/>
          <w:iCs/>
          <w:szCs w:val="24"/>
        </w:rPr>
        <w:t xml:space="preserve">Cel kształcenia: </w:t>
      </w:r>
      <w:r w:rsidRPr="00C50DA0">
        <w:rPr>
          <w:szCs w:val="24"/>
        </w:rPr>
        <w:t xml:space="preserve">rozwijanie umiejętności organizacji i prowadzenia aktywizacyjnych metod </w:t>
      </w:r>
      <w:r w:rsidR="00364CCB">
        <w:rPr>
          <w:szCs w:val="24"/>
        </w:rPr>
        <w:br/>
      </w:r>
      <w:r w:rsidRPr="00C50DA0">
        <w:rPr>
          <w:szCs w:val="24"/>
        </w:rPr>
        <w:t>– gier i zabaw interakcyjnych wykorzystywanych w pracy pedagoga.</w:t>
      </w:r>
    </w:p>
    <w:p w14:paraId="7EAC492D" w14:textId="77777777" w:rsidR="000B74C1" w:rsidRPr="00C50DA0" w:rsidRDefault="000B74C1" w:rsidP="000B74C1">
      <w:pPr>
        <w:tabs>
          <w:tab w:val="left" w:pos="284"/>
        </w:tabs>
        <w:contextualSpacing/>
        <w:jc w:val="both"/>
        <w:rPr>
          <w:szCs w:val="24"/>
        </w:rPr>
      </w:pPr>
      <w:r w:rsidRPr="00C50DA0">
        <w:rPr>
          <w:i/>
          <w:szCs w:val="24"/>
        </w:rPr>
        <w:t xml:space="preserve">Treści merytoryczne: </w:t>
      </w:r>
      <w:r w:rsidRPr="00C50DA0">
        <w:rPr>
          <w:szCs w:val="24"/>
        </w:rPr>
        <w:t xml:space="preserve">mechanizmy funkcjonowania grup; zadania i funkcje gier i zabaw interakcyjnych; rodzaje gier i zabaw interakcyjnych; metodyka prowadzenia gier i zabaw interakcyjnych; animowanie życia społeczno-kulturalnego klasy; projektowanie działań służących integracji klasy szkolnej. </w:t>
      </w:r>
    </w:p>
    <w:p w14:paraId="328048A5" w14:textId="77777777" w:rsidR="000B74C1" w:rsidRPr="00C50DA0" w:rsidRDefault="000B74C1" w:rsidP="000B74C1">
      <w:pPr>
        <w:tabs>
          <w:tab w:val="left" w:pos="284"/>
        </w:tabs>
        <w:jc w:val="both"/>
        <w:rPr>
          <w:i/>
          <w:szCs w:val="24"/>
        </w:rPr>
      </w:pPr>
      <w:r w:rsidRPr="00C50DA0">
        <w:rPr>
          <w:i/>
          <w:szCs w:val="24"/>
        </w:rPr>
        <w:t>Efekty uczenia się:</w:t>
      </w:r>
    </w:p>
    <w:p w14:paraId="7E6FC12C" w14:textId="17E0A5CB" w:rsidR="000B74C1" w:rsidRPr="00C50DA0" w:rsidRDefault="000B74C1" w:rsidP="000B74C1">
      <w:pPr>
        <w:tabs>
          <w:tab w:val="left" w:pos="284"/>
        </w:tabs>
        <w:contextualSpacing/>
        <w:jc w:val="both"/>
        <w:rPr>
          <w:szCs w:val="24"/>
        </w:rPr>
      </w:pPr>
      <w:r w:rsidRPr="00C50DA0">
        <w:rPr>
          <w:i/>
          <w:szCs w:val="24"/>
        </w:rPr>
        <w:t>Wiedza (zna i rozumie):</w:t>
      </w:r>
      <w:r w:rsidRPr="00C50DA0">
        <w:rPr>
          <w:szCs w:val="24"/>
        </w:rPr>
        <w:t xml:space="preserve"> metodykę prowadzenia działań edukacyjnych i animacyjnych; zasady projektowania zajęć, doboru metod, form pracy i środków dydaktycznych; procedury i dobre praktyki stosowane w działalności animacyjnej, a także sposoby realizacji zajęć z dziećmi </w:t>
      </w:r>
      <w:r w:rsidR="003E5699">
        <w:rPr>
          <w:szCs w:val="24"/>
        </w:rPr>
        <w:br/>
      </w:r>
      <w:r w:rsidRPr="00C50DA0">
        <w:rPr>
          <w:szCs w:val="24"/>
        </w:rPr>
        <w:t>i młodzieżą.</w:t>
      </w:r>
    </w:p>
    <w:p w14:paraId="2052B005" w14:textId="66050C13" w:rsidR="000B74C1" w:rsidRPr="00C50DA0" w:rsidRDefault="000B74C1" w:rsidP="000B74C1">
      <w:pPr>
        <w:tabs>
          <w:tab w:val="left" w:pos="284"/>
        </w:tabs>
        <w:contextualSpacing/>
        <w:jc w:val="both"/>
        <w:rPr>
          <w:szCs w:val="24"/>
        </w:rPr>
      </w:pPr>
      <w:r w:rsidRPr="00C50DA0">
        <w:rPr>
          <w:i/>
          <w:szCs w:val="24"/>
        </w:rPr>
        <w:t>Umiejętności (potrafi):</w:t>
      </w:r>
      <w:r w:rsidRPr="00C50DA0">
        <w:rPr>
          <w:szCs w:val="24"/>
        </w:rPr>
        <w:t xml:space="preserve"> skutecznie animować i monitorować realizację zespołowych działań </w:t>
      </w:r>
      <w:r w:rsidR="003E5699">
        <w:rPr>
          <w:szCs w:val="24"/>
        </w:rPr>
        <w:br/>
      </w:r>
      <w:r w:rsidRPr="00C50DA0">
        <w:rPr>
          <w:szCs w:val="24"/>
        </w:rPr>
        <w:t>w klasie szkolnej z wykorzystaniem zróżnicowanych metod i form pracy</w:t>
      </w:r>
      <w:r w:rsidR="00483E67" w:rsidRPr="00F37106">
        <w:rPr>
          <w:szCs w:val="24"/>
        </w:rPr>
        <w:t xml:space="preserve">; </w:t>
      </w:r>
      <w:r w:rsidR="00483E67" w:rsidRPr="00F37106">
        <w:rPr>
          <w:rFonts w:eastAsia="Calibri"/>
          <w:szCs w:val="24"/>
          <w:lang w:eastAsia="en-US"/>
        </w:rPr>
        <w:t>podejmować zadania, współpracować z innymi osobami</w:t>
      </w:r>
      <w:r w:rsidR="00483E67" w:rsidRPr="00F37106">
        <w:rPr>
          <w:rFonts w:eastAsia="Calibri"/>
          <w:szCs w:val="24"/>
        </w:rPr>
        <w:t>.</w:t>
      </w:r>
    </w:p>
    <w:p w14:paraId="1F376D2F" w14:textId="10992CF8" w:rsidR="000B74C1" w:rsidRPr="00796F0B" w:rsidRDefault="000B74C1" w:rsidP="000B74C1">
      <w:pPr>
        <w:tabs>
          <w:tab w:val="left" w:pos="284"/>
        </w:tabs>
        <w:contextualSpacing/>
        <w:jc w:val="both"/>
        <w:rPr>
          <w:color w:val="000000" w:themeColor="text1"/>
          <w:szCs w:val="24"/>
        </w:rPr>
      </w:pPr>
      <w:r w:rsidRPr="00C50DA0">
        <w:rPr>
          <w:i/>
          <w:szCs w:val="24"/>
        </w:rPr>
        <w:t xml:space="preserve">Kompetencje społeczne (jest gotów do): </w:t>
      </w:r>
      <w:r w:rsidRPr="00C50DA0">
        <w:rPr>
          <w:szCs w:val="24"/>
        </w:rPr>
        <w:t xml:space="preserve">pracy w zespole, pełniąc w nim różne role; </w:t>
      </w:r>
      <w:r w:rsidRPr="00796F0B">
        <w:rPr>
          <w:color w:val="000000" w:themeColor="text1"/>
          <w:szCs w:val="24"/>
        </w:rPr>
        <w:t>podejmowania i wyznaczania zadań.</w:t>
      </w:r>
    </w:p>
    <w:p w14:paraId="75BA151F" w14:textId="615FC443" w:rsidR="009B007B" w:rsidRDefault="000B74C1" w:rsidP="000B74C1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Forma prowadzenia zajęć</w:t>
      </w:r>
      <w:r w:rsidRPr="00796F0B">
        <w:rPr>
          <w:iCs/>
          <w:color w:val="000000" w:themeColor="text1"/>
          <w:szCs w:val="24"/>
        </w:rPr>
        <w:t>:</w:t>
      </w:r>
      <w:r w:rsidRPr="00796F0B">
        <w:rPr>
          <w:i/>
          <w:color w:val="000000" w:themeColor="text1"/>
          <w:szCs w:val="24"/>
        </w:rPr>
        <w:t xml:space="preserve"> </w:t>
      </w:r>
      <w:r w:rsidRPr="00796F0B">
        <w:rPr>
          <w:color w:val="000000" w:themeColor="text1"/>
          <w:szCs w:val="24"/>
        </w:rPr>
        <w:t>ćwiczenia.</w:t>
      </w:r>
    </w:p>
    <w:p w14:paraId="76514289" w14:textId="77777777" w:rsidR="005E5408" w:rsidRPr="00076FEB" w:rsidRDefault="005E5408" w:rsidP="005E5408">
      <w:pPr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KA6_WK3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26726CD8" w14:textId="77777777" w:rsidR="005E5408" w:rsidRPr="00076FEB" w:rsidRDefault="005E5408" w:rsidP="005E5408">
      <w:pPr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KA6_UW7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0EC663AD" w14:textId="77777777" w:rsidR="005E5408" w:rsidRPr="00076FEB" w:rsidRDefault="005E5408" w:rsidP="005E5408">
      <w:pPr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KA6_UO2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1CE58083" w14:textId="6BEAA914" w:rsidR="005E5408" w:rsidRPr="00076FEB" w:rsidRDefault="005E5408" w:rsidP="005E5408">
      <w:pPr>
        <w:jc w:val="both"/>
        <w:rPr>
          <w:color w:val="000000" w:themeColor="text1"/>
          <w:szCs w:val="24"/>
        </w:rPr>
      </w:pPr>
      <w:r w:rsidRPr="00076FEB">
        <w:rPr>
          <w:color w:val="000000" w:themeColor="text1"/>
          <w:szCs w:val="24"/>
        </w:rPr>
        <w:t>KA6_KR3</w:t>
      </w:r>
      <w:r w:rsidRPr="00076FEB">
        <w:rPr>
          <w:color w:val="000000" w:themeColor="text1"/>
          <w:szCs w:val="24"/>
        </w:rPr>
        <w:tab/>
      </w:r>
      <w:r w:rsidRPr="00076FEB">
        <w:rPr>
          <w:color w:val="000000" w:themeColor="text1"/>
          <w:szCs w:val="24"/>
        </w:rPr>
        <w:tab/>
        <w:t>PEDAGOGIKA</w:t>
      </w:r>
    </w:p>
    <w:p w14:paraId="644235DB" w14:textId="0860A980" w:rsidR="007C16C2" w:rsidRPr="00796F0B" w:rsidRDefault="0086259B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26" w:name="_Hlk35752117"/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Streetworking</w:t>
      </w:r>
    </w:p>
    <w:p w14:paraId="33D46C54" w14:textId="781D77A8" w:rsidR="007C16C2" w:rsidRPr="00796F0B" w:rsidRDefault="007C16C2" w:rsidP="00CF2DA4">
      <w:pPr>
        <w:jc w:val="both"/>
        <w:rPr>
          <w:color w:val="000000" w:themeColor="text1"/>
          <w:szCs w:val="24"/>
          <w:lang w:val="pl"/>
        </w:rPr>
      </w:pPr>
      <w:r w:rsidRPr="00796F0B">
        <w:rPr>
          <w:i/>
          <w:color w:val="000000" w:themeColor="text1"/>
          <w:szCs w:val="24"/>
        </w:rPr>
        <w:t>Cel kształcenia:</w:t>
      </w:r>
      <w:r w:rsidRPr="00796F0B">
        <w:rPr>
          <w:color w:val="000000" w:themeColor="text1"/>
          <w:szCs w:val="24"/>
        </w:rPr>
        <w:t xml:space="preserve"> </w:t>
      </w:r>
      <w:r w:rsidR="0086259B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zapoznanie z podstawową wiedzą z zakresu pedagogiki miasta i pracy pedagoga ulicy (streetworkera); kształcenie umiejętności wykorzystania metodyki pracy z</w:t>
      </w:r>
      <w:r w:rsidR="001D223C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 </w:t>
      </w:r>
      <w:r w:rsidR="0086259B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różnymi grupami uczestników w kontekście działań w przestrzeni miasta; przygotowanie do inicjowania środowiskowych działań na rzecz społecznej integracji środowisk zmarginalizowanych; uwrażliwienie na specyficzne potrzeby społeczne środowisk marginalizowanych i</w:t>
      </w:r>
      <w:r w:rsidR="00443AD4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 </w:t>
      </w:r>
      <w:r w:rsidR="0086259B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wykluczonych.</w:t>
      </w:r>
    </w:p>
    <w:p w14:paraId="774C9F2A" w14:textId="17F51E66" w:rsidR="007C16C2" w:rsidRPr="00796F0B" w:rsidRDefault="007C16C2" w:rsidP="007C16C2">
      <w:pPr>
        <w:jc w:val="both"/>
        <w:rPr>
          <w:color w:val="000000" w:themeColor="text1"/>
          <w:szCs w:val="24"/>
          <w:lang w:val="pl"/>
        </w:rPr>
      </w:pPr>
      <w:r w:rsidRPr="00796F0B">
        <w:rPr>
          <w:i/>
          <w:color w:val="000000" w:themeColor="text1"/>
          <w:szCs w:val="24"/>
        </w:rPr>
        <w:t>Treści merytoryczne</w:t>
      </w:r>
      <w:r w:rsidRPr="00796F0B">
        <w:rPr>
          <w:color w:val="000000" w:themeColor="text1"/>
          <w:szCs w:val="24"/>
        </w:rPr>
        <w:t xml:space="preserve">: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p</w:t>
      </w:r>
      <w:r w:rsidR="00B068A1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edagogika miasta jako teoretyczny obszar rozważań o działaniach edukacyjnych na ulicy; dzieci ulicy/dzieci na ulicy – diagnoza zjawiska; praca z</w:t>
      </w:r>
      <w:r w:rsidR="007A44F3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 </w:t>
      </w:r>
      <w:r w:rsidR="00B068A1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 xml:space="preserve">dzieckiem/dorosłymi metodą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outreach</w:t>
      </w:r>
      <w:r w:rsidR="00B068A1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; zastosowanie praktyczne pedagogiki ulicy i</w:t>
      </w:r>
      <w:r w:rsidR="00954EE1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 </w:t>
      </w:r>
      <w:r w:rsidR="00B068A1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śr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ódmiejskie pedagogie; pedagog ulicy wobec zjawisk społecznych (kryzys bezdomności, uzależnienia, HIV/AIDS, kryzysy psychiczne, ubóstwo); dziecięca bieda i kultura ubóstwa; warsztat i m</w:t>
      </w:r>
      <w:r w:rsidR="00B068A1" w:rsidRPr="00796F0B">
        <w:rPr>
          <w:rFonts w:eastAsia="Aptos"/>
          <w:color w:val="000000" w:themeColor="text1"/>
          <w:kern w:val="2"/>
          <w:szCs w:val="24"/>
          <w:lang w:val="pl" w:eastAsia="en-US"/>
          <w14:ligatures w14:val="standardContextual"/>
        </w:rPr>
        <w:t>etodyka pracy pedagoga ulicy; partyworking, networking; problemy zawodowe streetworkerów; analiza projektów realizowanych „na ulicy”; opracowanie i prezentacja koncepcji projektów pedagogicznych do pracy wychowawczej z wybraną grupą uczestników, realizowanych w przestrzeni miasta.</w:t>
      </w:r>
    </w:p>
    <w:p w14:paraId="5183077E" w14:textId="77777777" w:rsidR="007C16C2" w:rsidRPr="00796F0B" w:rsidRDefault="007C16C2" w:rsidP="007C16C2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Efekty uczenia się</w:t>
      </w:r>
      <w:r w:rsidRPr="00796F0B">
        <w:rPr>
          <w:color w:val="000000" w:themeColor="text1"/>
          <w:szCs w:val="24"/>
        </w:rPr>
        <w:t xml:space="preserve">: </w:t>
      </w:r>
    </w:p>
    <w:p w14:paraId="2AC342B8" w14:textId="7C12925E" w:rsidR="007C16C2" w:rsidRPr="00796F0B" w:rsidRDefault="007C16C2" w:rsidP="007C16C2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lastRenderedPageBreak/>
        <w:t>Wiedza (zna i rozumie)</w:t>
      </w:r>
      <w:r w:rsidRPr="00796F0B">
        <w:rPr>
          <w:color w:val="000000" w:themeColor="text1"/>
          <w:szCs w:val="24"/>
        </w:rPr>
        <w:t xml:space="preserve">: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strukturę i funkcje alternatywnych form edukacji; cele, organizację oraz funkcjonowanie instytucji edukacyjnych, opiekuńczych, doradczych i kulturalnych</w:t>
      </w:r>
      <w:r w:rsidR="00443AD4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w</w:t>
      </w:r>
      <w:r w:rsidR="00954EE1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odniesieniu do pedagogiki ulicy; metodykę prowadzenia działań edukacyjnych, opiekuńczych, animacyjnych i doradczych stosowanych w pracy streetworkera.</w:t>
      </w:r>
    </w:p>
    <w:p w14:paraId="6E1E64D4" w14:textId="75D9CCB7" w:rsidR="007C16C2" w:rsidRPr="00796F0B" w:rsidRDefault="007C16C2" w:rsidP="007C16C2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Umiejętności (potrafi)</w:t>
      </w:r>
      <w:r w:rsidRPr="00796F0B">
        <w:rPr>
          <w:color w:val="000000" w:themeColor="text1"/>
          <w:szCs w:val="24"/>
        </w:rPr>
        <w:t xml:space="preserve">: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obserwować, diagnozować, analizować i racjonalnie oceniać sytuacje i</w:t>
      </w:r>
      <w:r w:rsidR="00954EE1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> 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zdarzenia pedagogiczne z wykorzystaniem wiedzy pedagogiczno-psychologicznej oraz proponować rozwiązania problemów doświadczanych w pracy streetworkera; skutecznie animować i monitorować realizację zespołowych działań w różnych grupach społecznych,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br/>
        <w:t>z wykorzystywaniem zróżnicowanych metod i form pracy stosowanych w pracy ulicznej.</w:t>
      </w:r>
    </w:p>
    <w:p w14:paraId="1C9E60B0" w14:textId="6C821511" w:rsidR="007C16C2" w:rsidRPr="00796F0B" w:rsidRDefault="007C16C2" w:rsidP="007C16C2">
      <w:pPr>
        <w:jc w:val="both"/>
        <w:rPr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>Kompetencje społeczne (jest gotów do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 porozumiewania się z osobami pochodzącymi z różnych środowisk i będących w różnej sytuacji życiowej; budowania relacji opartych na wzajemnym zaufaniu między wszystkimi podmiotami procesu wychowania oraz włączania ich w działania sprzyjające efektywności podejmowanych działań;</w:t>
      </w:r>
      <w:r w:rsidR="00B068A1" w:rsidRPr="00796F0B">
        <w:rPr>
          <w:rFonts w:eastAsia="Cambria"/>
          <w:color w:val="000000" w:themeColor="text1"/>
          <w:kern w:val="2"/>
          <w:szCs w:val="24"/>
          <w:lang w:eastAsia="en-US"/>
          <w14:ligatures w14:val="standardContextual"/>
        </w:rPr>
        <w:t xml:space="preserve"> zachowania się w sposób profesjonalny, z przestrzeganiem zasad kultury osobistej i etyki zawodowej i poszanowaniem każdego człowieka; </w:t>
      </w:r>
      <w:r w:rsidR="00B068A1" w:rsidRPr="00796F0B">
        <w:rPr>
          <w:rFonts w:eastAsia="Aptos"/>
          <w:color w:val="000000" w:themeColor="text1"/>
          <w:kern w:val="2"/>
          <w:szCs w:val="24"/>
          <w:lang w:eastAsia="en-US"/>
          <w14:ligatures w14:val="standardContextual"/>
        </w:rPr>
        <w:t xml:space="preserve"> podejmowania wyzwań zawodowych i osobistych, ciągłego rozwoju oraz uczenia się przez całe życie.</w:t>
      </w:r>
    </w:p>
    <w:p w14:paraId="27D6D354" w14:textId="1D96CD50" w:rsidR="00E26ABA" w:rsidRDefault="007C16C2" w:rsidP="00976418">
      <w:pPr>
        <w:tabs>
          <w:tab w:val="left" w:pos="284"/>
        </w:tabs>
        <w:rPr>
          <w:iCs/>
          <w:color w:val="000000" w:themeColor="text1"/>
          <w:szCs w:val="24"/>
        </w:rPr>
      </w:pPr>
      <w:r w:rsidRPr="00796F0B">
        <w:rPr>
          <w:i/>
          <w:color w:val="000000" w:themeColor="text1"/>
          <w:szCs w:val="24"/>
        </w:rPr>
        <w:t xml:space="preserve">Forma prowadzenia zajęć: </w:t>
      </w:r>
      <w:r w:rsidRPr="00796F0B">
        <w:rPr>
          <w:iCs/>
          <w:color w:val="000000" w:themeColor="text1"/>
          <w:szCs w:val="24"/>
        </w:rPr>
        <w:t>ćwiczenia</w:t>
      </w:r>
      <w:r w:rsidR="00C271B6" w:rsidRPr="00796F0B">
        <w:rPr>
          <w:iCs/>
          <w:color w:val="000000" w:themeColor="text1"/>
          <w:szCs w:val="24"/>
        </w:rPr>
        <w:t>.</w:t>
      </w:r>
    </w:p>
    <w:p w14:paraId="215A8E27" w14:textId="77777777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KA6_WG6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p w14:paraId="2A0C2D1C" w14:textId="77777777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KA6_WK3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p w14:paraId="302B54D4" w14:textId="4B866675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KA6_UW2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  <w:r w:rsidR="001553C2" w:rsidRPr="001553C2">
        <w:rPr>
          <w:color w:val="000000" w:themeColor="text1"/>
          <w:szCs w:val="24"/>
        </w:rPr>
        <w:t>, PSYCHOLOGIA</w:t>
      </w:r>
    </w:p>
    <w:p w14:paraId="124DBAD9" w14:textId="77777777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KA6_UW7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p w14:paraId="4B05E0DC" w14:textId="77777777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KA6_KO2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p w14:paraId="3B904372" w14:textId="77777777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KA6_KR1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p w14:paraId="5EAD7122" w14:textId="287838FE" w:rsidR="005E5408" w:rsidRPr="001553C2" w:rsidRDefault="005E5408" w:rsidP="005E5408">
      <w:pPr>
        <w:tabs>
          <w:tab w:val="left" w:pos="284"/>
        </w:tabs>
        <w:rPr>
          <w:color w:val="000000" w:themeColor="text1"/>
          <w:szCs w:val="24"/>
        </w:rPr>
      </w:pPr>
      <w:r w:rsidRPr="001553C2">
        <w:rPr>
          <w:color w:val="000000" w:themeColor="text1"/>
          <w:szCs w:val="24"/>
        </w:rPr>
        <w:t>KA6_KR2</w:t>
      </w:r>
      <w:r w:rsidRPr="001553C2">
        <w:rPr>
          <w:color w:val="000000" w:themeColor="text1"/>
          <w:szCs w:val="24"/>
        </w:rPr>
        <w:tab/>
      </w:r>
      <w:r w:rsidRPr="001553C2">
        <w:rPr>
          <w:color w:val="000000" w:themeColor="text1"/>
          <w:szCs w:val="24"/>
        </w:rPr>
        <w:tab/>
        <w:t>PEDAGOGIKA</w:t>
      </w:r>
    </w:p>
    <w:bookmarkEnd w:id="26"/>
    <w:p w14:paraId="5A69D406" w14:textId="1A46CD62" w:rsidR="007C16C2" w:rsidRPr="00796F0B" w:rsidRDefault="00113ED5" w:rsidP="00CF2DA4">
      <w:pPr>
        <w:pStyle w:val="Akapitzlist"/>
        <w:numPr>
          <w:ilvl w:val="3"/>
          <w:numId w:val="6"/>
        </w:numPr>
        <w:tabs>
          <w:tab w:val="left" w:pos="284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Podstawy wsparcia ucznia neu</w:t>
      </w:r>
      <w:r w:rsidR="00B068A1" w:rsidRPr="00796F0B">
        <w:rPr>
          <w:rFonts w:ascii="Times New Roman" w:hAnsi="Times New Roman"/>
          <w:b/>
          <w:bCs/>
          <w:color w:val="000000" w:themeColor="text1"/>
          <w:sz w:val="24"/>
          <w:szCs w:val="24"/>
        </w:rPr>
        <w:t>roatypowego</w:t>
      </w:r>
    </w:p>
    <w:p w14:paraId="2E406D97" w14:textId="77777777" w:rsidR="00B068A1" w:rsidRPr="00796F0B" w:rsidRDefault="00B068A1" w:rsidP="00CF2DA4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Cel kształcenia:</w:t>
      </w:r>
      <w:r w:rsidRPr="00796F0B">
        <w:rPr>
          <w:color w:val="000000" w:themeColor="text1"/>
          <w:szCs w:val="24"/>
        </w:rPr>
        <w:t xml:space="preserve"> zapoznanie z podstawową wiedzą niezbędną do wspierania procesu edukacyjnego oraz dostosowania środowiska edukacyjnego do indywidualnych potrzeb uczniów neuroatypowych.</w:t>
      </w:r>
    </w:p>
    <w:p w14:paraId="78B8FD5D" w14:textId="77777777" w:rsidR="00B068A1" w:rsidRPr="00796F0B" w:rsidRDefault="00B068A1" w:rsidP="00B068A1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Treści merytoryczne:</w:t>
      </w:r>
      <w:r w:rsidRPr="00796F0B">
        <w:rPr>
          <w:color w:val="000000" w:themeColor="text1"/>
          <w:szCs w:val="24"/>
        </w:rPr>
        <w:t xml:space="preserve"> specyfika wybranych odmienności neurorozwojowych - spektrum autyzmu, ADHD; podstawy diagnozy potrzeb i wyzwań uczniów neuroatypowych; wprowadzenie do zasad dostosowania środowiska edukacyjnego do potrzeb uczniów neuroatypowych; rola szkoły w tworzeniu środowiska szkolnego przyjaznego i promującego neuroróżnorodność. </w:t>
      </w:r>
    </w:p>
    <w:p w14:paraId="6BDCCBDF" w14:textId="77777777" w:rsidR="00B068A1" w:rsidRPr="00796F0B" w:rsidRDefault="00B068A1" w:rsidP="00B068A1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Efekty uczenia się:</w:t>
      </w:r>
      <w:r w:rsidRPr="00796F0B">
        <w:rPr>
          <w:color w:val="000000" w:themeColor="text1"/>
          <w:szCs w:val="24"/>
        </w:rPr>
        <w:br/>
      </w:r>
      <w:r w:rsidRPr="00796F0B">
        <w:rPr>
          <w:i/>
          <w:iCs/>
          <w:color w:val="000000" w:themeColor="text1"/>
          <w:szCs w:val="24"/>
        </w:rPr>
        <w:t>Wiedza (zna i rozumie):</w:t>
      </w:r>
      <w:r w:rsidRPr="00796F0B">
        <w:rPr>
          <w:color w:val="000000" w:themeColor="text1"/>
          <w:szCs w:val="24"/>
        </w:rPr>
        <w:t xml:space="preserve"> na poziomie podstawowym specyfikę odmienności neurorozwojowych oraz wybrane  sposoby wspierania uczniów neuroatypowych w szkole. </w:t>
      </w:r>
    </w:p>
    <w:p w14:paraId="10862A38" w14:textId="6D5CDC23" w:rsidR="00B068A1" w:rsidRPr="00796F0B" w:rsidRDefault="00B068A1" w:rsidP="00B068A1">
      <w:pPr>
        <w:jc w:val="both"/>
        <w:rPr>
          <w:color w:val="000000" w:themeColor="text1"/>
          <w:szCs w:val="24"/>
        </w:rPr>
      </w:pPr>
      <w:r w:rsidRPr="00796F0B">
        <w:rPr>
          <w:i/>
          <w:iCs/>
          <w:color w:val="000000" w:themeColor="text1"/>
          <w:szCs w:val="24"/>
        </w:rPr>
        <w:t>Umiejętności (potrafi):</w:t>
      </w:r>
      <w:r w:rsidRPr="00796F0B">
        <w:rPr>
          <w:color w:val="000000" w:themeColor="text1"/>
          <w:szCs w:val="24"/>
        </w:rPr>
        <w:t xml:space="preserve"> rozpoznawać potrzeby, zasoby i możliwości ucznia neuroatypowego i</w:t>
      </w:r>
      <w:r w:rsidR="00954EE1">
        <w:rPr>
          <w:color w:val="000000" w:themeColor="text1"/>
          <w:szCs w:val="24"/>
        </w:rPr>
        <w:t> </w:t>
      </w:r>
      <w:r w:rsidRPr="00796F0B">
        <w:rPr>
          <w:color w:val="000000" w:themeColor="text1"/>
          <w:szCs w:val="24"/>
        </w:rPr>
        <w:t xml:space="preserve">zaplanować wsparcie adekwatne do jego potrzeb uwzględniając dostosowanie środowiska. </w:t>
      </w:r>
      <w:r w:rsidRPr="00796F0B">
        <w:rPr>
          <w:color w:val="000000" w:themeColor="text1"/>
          <w:szCs w:val="24"/>
        </w:rPr>
        <w:br/>
      </w:r>
      <w:r w:rsidRPr="00796F0B">
        <w:rPr>
          <w:i/>
          <w:iCs/>
          <w:color w:val="000000" w:themeColor="text1"/>
          <w:szCs w:val="24"/>
        </w:rPr>
        <w:t>Kompetencje społeczne (jest gotów do):</w:t>
      </w:r>
      <w:r w:rsidRPr="00796F0B">
        <w:rPr>
          <w:color w:val="000000" w:themeColor="text1"/>
          <w:szCs w:val="24"/>
        </w:rPr>
        <w:t xml:space="preserve"> docenienia znaczenia wiedzy pedagogicznej dla rozwiązywania teoretycznych i praktycznych problemów z obszaru pracy z uczniami neuroatypowymi w celu wspierania ich rozwoju; </w:t>
      </w:r>
      <w:r w:rsidRPr="00796F0B">
        <w:rPr>
          <w:rFonts w:eastAsia="Calibri"/>
          <w:color w:val="000000" w:themeColor="text1"/>
          <w:szCs w:val="24"/>
          <w:lang w:eastAsia="en-US"/>
        </w:rPr>
        <w:t xml:space="preserve">formowania właściwych zachowań i postaw </w:t>
      </w:r>
      <w:r w:rsidRPr="00796F0B">
        <w:rPr>
          <w:rFonts w:eastAsia="Calibri"/>
          <w:color w:val="000000" w:themeColor="text1"/>
          <w:szCs w:val="24"/>
        </w:rPr>
        <w:t>w</w:t>
      </w:r>
      <w:r w:rsidR="001D223C">
        <w:rPr>
          <w:rFonts w:eastAsia="Calibri"/>
          <w:color w:val="000000" w:themeColor="text1"/>
          <w:szCs w:val="24"/>
        </w:rPr>
        <w:t> </w:t>
      </w:r>
      <w:r w:rsidRPr="00796F0B">
        <w:rPr>
          <w:rFonts w:eastAsia="Calibri"/>
          <w:color w:val="000000" w:themeColor="text1"/>
          <w:szCs w:val="24"/>
        </w:rPr>
        <w:t>stosunku do uczniów neuroatypowych.</w:t>
      </w:r>
    </w:p>
    <w:p w14:paraId="25D20E04" w14:textId="44D3BCC0" w:rsidR="007C16C2" w:rsidRDefault="00B068A1" w:rsidP="00B068A1">
      <w:pPr>
        <w:jc w:val="both"/>
        <w:rPr>
          <w:color w:val="000000" w:themeColor="text1"/>
        </w:rPr>
      </w:pPr>
      <w:r w:rsidRPr="00796F0B">
        <w:rPr>
          <w:i/>
          <w:iCs/>
          <w:color w:val="000000" w:themeColor="text1"/>
        </w:rPr>
        <w:t>Forma prowadzenia zajęć:</w:t>
      </w:r>
      <w:r w:rsidRPr="00796F0B">
        <w:rPr>
          <w:color w:val="000000" w:themeColor="text1"/>
        </w:rPr>
        <w:t> wykłady, ćwiczenia.</w:t>
      </w:r>
    </w:p>
    <w:p w14:paraId="20C83712" w14:textId="77777777" w:rsidR="00B16AD4" w:rsidRPr="00651BD6" w:rsidRDefault="00B16AD4" w:rsidP="00B16AD4">
      <w:pPr>
        <w:jc w:val="both"/>
        <w:rPr>
          <w:color w:val="000000" w:themeColor="text1"/>
          <w:szCs w:val="24"/>
        </w:rPr>
      </w:pPr>
      <w:r w:rsidRPr="00651BD6">
        <w:rPr>
          <w:color w:val="000000" w:themeColor="text1"/>
          <w:szCs w:val="24"/>
        </w:rPr>
        <w:t>KA6_WG5</w:t>
      </w:r>
      <w:r w:rsidRPr="00651BD6">
        <w:rPr>
          <w:color w:val="000000" w:themeColor="text1"/>
          <w:szCs w:val="24"/>
        </w:rPr>
        <w:tab/>
      </w:r>
      <w:r w:rsidRPr="00651BD6">
        <w:rPr>
          <w:color w:val="000000" w:themeColor="text1"/>
          <w:szCs w:val="24"/>
        </w:rPr>
        <w:tab/>
        <w:t>PEDAGOGIKA</w:t>
      </w:r>
    </w:p>
    <w:p w14:paraId="3BF572A0" w14:textId="77777777" w:rsidR="00B16AD4" w:rsidRPr="00651BD6" w:rsidRDefault="00B16AD4" w:rsidP="00B16AD4">
      <w:pPr>
        <w:jc w:val="both"/>
        <w:rPr>
          <w:color w:val="000000" w:themeColor="text1"/>
          <w:szCs w:val="24"/>
        </w:rPr>
      </w:pPr>
      <w:r w:rsidRPr="00651BD6">
        <w:rPr>
          <w:color w:val="000000" w:themeColor="text1"/>
          <w:szCs w:val="24"/>
        </w:rPr>
        <w:t>KA6_WG7</w:t>
      </w:r>
      <w:r w:rsidRPr="00651BD6">
        <w:rPr>
          <w:color w:val="000000" w:themeColor="text1"/>
          <w:szCs w:val="24"/>
        </w:rPr>
        <w:tab/>
      </w:r>
      <w:r w:rsidRPr="00651BD6">
        <w:rPr>
          <w:color w:val="000000" w:themeColor="text1"/>
          <w:szCs w:val="24"/>
        </w:rPr>
        <w:tab/>
        <w:t>PEDAGOGIKA</w:t>
      </w:r>
    </w:p>
    <w:p w14:paraId="523B29BC" w14:textId="10A5F893" w:rsidR="00B16AD4" w:rsidRPr="00651BD6" w:rsidRDefault="00B16AD4" w:rsidP="00B16AD4">
      <w:pPr>
        <w:jc w:val="both"/>
        <w:rPr>
          <w:color w:val="000000" w:themeColor="text1"/>
          <w:szCs w:val="24"/>
        </w:rPr>
      </w:pPr>
      <w:r w:rsidRPr="00651BD6">
        <w:rPr>
          <w:color w:val="000000" w:themeColor="text1"/>
          <w:szCs w:val="24"/>
        </w:rPr>
        <w:t>KA6_UW</w:t>
      </w:r>
      <w:r w:rsidR="00651BD6">
        <w:rPr>
          <w:color w:val="000000" w:themeColor="text1"/>
          <w:szCs w:val="24"/>
        </w:rPr>
        <w:t>3</w:t>
      </w:r>
      <w:r w:rsidRPr="00651BD6">
        <w:rPr>
          <w:color w:val="000000" w:themeColor="text1"/>
          <w:szCs w:val="24"/>
        </w:rPr>
        <w:tab/>
      </w:r>
      <w:r w:rsidRPr="00651BD6">
        <w:rPr>
          <w:color w:val="000000" w:themeColor="text1"/>
          <w:szCs w:val="24"/>
        </w:rPr>
        <w:tab/>
        <w:t>PEDAGOGIKA</w:t>
      </w:r>
    </w:p>
    <w:p w14:paraId="42BCE152" w14:textId="446D69C4" w:rsidR="00B16AD4" w:rsidRPr="00651BD6" w:rsidRDefault="00B16AD4" w:rsidP="00B16AD4">
      <w:pPr>
        <w:jc w:val="both"/>
        <w:rPr>
          <w:color w:val="000000" w:themeColor="text1"/>
          <w:szCs w:val="24"/>
        </w:rPr>
      </w:pPr>
      <w:r w:rsidRPr="00651BD6">
        <w:rPr>
          <w:color w:val="000000" w:themeColor="text1"/>
          <w:szCs w:val="24"/>
        </w:rPr>
        <w:t>KA6_KK</w:t>
      </w:r>
      <w:r w:rsidR="00651BD6" w:rsidRPr="00651BD6">
        <w:rPr>
          <w:color w:val="000000" w:themeColor="text1"/>
          <w:szCs w:val="24"/>
        </w:rPr>
        <w:t>1</w:t>
      </w:r>
      <w:r w:rsidRPr="00651BD6">
        <w:rPr>
          <w:color w:val="000000" w:themeColor="text1"/>
          <w:szCs w:val="24"/>
        </w:rPr>
        <w:tab/>
      </w:r>
      <w:r w:rsidRPr="00651BD6">
        <w:rPr>
          <w:color w:val="000000" w:themeColor="text1"/>
          <w:szCs w:val="24"/>
        </w:rPr>
        <w:tab/>
        <w:t>PEDAGOGIKA</w:t>
      </w:r>
    </w:p>
    <w:p w14:paraId="75B2CA46" w14:textId="631CE054" w:rsidR="00B16AD4" w:rsidRDefault="00B16AD4" w:rsidP="00B16AD4">
      <w:pPr>
        <w:jc w:val="both"/>
        <w:rPr>
          <w:color w:val="000000" w:themeColor="text1"/>
          <w:szCs w:val="24"/>
        </w:rPr>
      </w:pPr>
      <w:r w:rsidRPr="00651BD6">
        <w:rPr>
          <w:color w:val="000000" w:themeColor="text1"/>
          <w:szCs w:val="24"/>
        </w:rPr>
        <w:t>KA6_KK3</w:t>
      </w:r>
      <w:r w:rsidRPr="00651BD6">
        <w:rPr>
          <w:color w:val="000000" w:themeColor="text1"/>
          <w:szCs w:val="24"/>
        </w:rPr>
        <w:tab/>
      </w:r>
      <w:r w:rsidRPr="00651BD6">
        <w:rPr>
          <w:color w:val="000000" w:themeColor="text1"/>
          <w:szCs w:val="24"/>
        </w:rPr>
        <w:tab/>
        <w:t>PEDAGOGIKA</w:t>
      </w:r>
    </w:p>
    <w:p w14:paraId="3BFE2D0A" w14:textId="77777777" w:rsidR="0015585D" w:rsidRDefault="0015585D" w:rsidP="00B16AD4">
      <w:pPr>
        <w:jc w:val="both"/>
        <w:rPr>
          <w:color w:val="000000" w:themeColor="text1"/>
          <w:szCs w:val="24"/>
        </w:rPr>
      </w:pPr>
    </w:p>
    <w:p w14:paraId="660AB57B" w14:textId="77777777" w:rsidR="0015585D" w:rsidRPr="00651BD6" w:rsidRDefault="0015585D" w:rsidP="00B16AD4">
      <w:pPr>
        <w:jc w:val="both"/>
        <w:rPr>
          <w:color w:val="000000" w:themeColor="text1"/>
          <w:szCs w:val="24"/>
        </w:rPr>
      </w:pPr>
    </w:p>
    <w:p w14:paraId="3659F81D" w14:textId="77777777" w:rsidR="00607950" w:rsidRPr="00796F0B" w:rsidRDefault="00607950" w:rsidP="00CF2DA4">
      <w:pPr>
        <w:pStyle w:val="Akapitzlist"/>
        <w:numPr>
          <w:ilvl w:val="3"/>
          <w:numId w:val="6"/>
        </w:numPr>
        <w:spacing w:after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F0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Rodzice w szkole</w:t>
      </w:r>
    </w:p>
    <w:p w14:paraId="34904B0D" w14:textId="77777777" w:rsidR="00607950" w:rsidRPr="00C50DA0" w:rsidRDefault="00607950" w:rsidP="00CF2DA4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Cel kształcenia:</w:t>
      </w:r>
      <w:r w:rsidRPr="00C50DA0">
        <w:rPr>
          <w:iCs/>
          <w:szCs w:val="24"/>
        </w:rPr>
        <w:t xml:space="preserve"> poznanie obszarów współpracy szkoły z rodzicami; zaznajomienie z formami współpracy rodziców ze szkołą; przybliżenie miejsca i roli rodziców we współczesnej szkole.</w:t>
      </w:r>
    </w:p>
    <w:p w14:paraId="1E9BF563" w14:textId="77777777" w:rsidR="00607950" w:rsidRPr="00C50DA0" w:rsidRDefault="00607950" w:rsidP="00607950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Treści merytoryczne</w:t>
      </w:r>
      <w:r w:rsidRPr="00C50DA0">
        <w:rPr>
          <w:iCs/>
          <w:szCs w:val="24"/>
        </w:rPr>
        <w:t>: obszary i formy współpracy rodziców ze szkołą; rady rodziców; szkoły społeczne; prawa rodziców w szkole,</w:t>
      </w:r>
      <w:r>
        <w:rPr>
          <w:iCs/>
          <w:szCs w:val="24"/>
        </w:rPr>
        <w:t xml:space="preserve"> </w:t>
      </w:r>
      <w:r w:rsidRPr="00B86B3E">
        <w:rPr>
          <w:iCs/>
          <w:szCs w:val="24"/>
        </w:rPr>
        <w:t>współpraca z rodzicami w sytuacjach trudnych</w:t>
      </w:r>
      <w:r w:rsidRPr="00C50DA0">
        <w:rPr>
          <w:iCs/>
          <w:szCs w:val="24"/>
        </w:rPr>
        <w:t xml:space="preserve">. </w:t>
      </w:r>
      <w:r w:rsidRPr="00C50DA0">
        <w:rPr>
          <w:iCs/>
          <w:szCs w:val="24"/>
        </w:rPr>
        <w:br/>
      </w:r>
      <w:r w:rsidRPr="00C50DA0">
        <w:rPr>
          <w:i/>
          <w:iCs/>
          <w:szCs w:val="24"/>
        </w:rPr>
        <w:t>Efekty uczenia się</w:t>
      </w:r>
      <w:r w:rsidRPr="00C50DA0">
        <w:rPr>
          <w:iCs/>
          <w:szCs w:val="24"/>
        </w:rPr>
        <w:t xml:space="preserve">: </w:t>
      </w:r>
    </w:p>
    <w:p w14:paraId="60218B43" w14:textId="77777777" w:rsidR="00607950" w:rsidRPr="00C50DA0" w:rsidRDefault="00607950" w:rsidP="00607950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Wiedza (zna i rozumie)</w:t>
      </w:r>
      <w:r w:rsidRPr="00C50DA0">
        <w:rPr>
          <w:iCs/>
          <w:szCs w:val="24"/>
        </w:rPr>
        <w:t xml:space="preserve">: obszary i formy współpracy szkoły z rodzicami; specyfikę relacji rodziców ze szkołą i rządzące nimi prawidłowości; prawidłowości i zakłócenia we współpracy. </w:t>
      </w:r>
    </w:p>
    <w:p w14:paraId="01E8814E" w14:textId="77777777" w:rsidR="00607950" w:rsidRPr="00C50DA0" w:rsidRDefault="00607950" w:rsidP="00607950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>Umiejętności (potrafi)</w:t>
      </w:r>
      <w:r w:rsidRPr="00C50DA0">
        <w:rPr>
          <w:iCs/>
          <w:szCs w:val="24"/>
        </w:rPr>
        <w:t>: rozpoznawać i analizować specyfikę współpracy rodziców ze szkołą;</w:t>
      </w:r>
      <w:r w:rsidRPr="00C50DA0">
        <w:rPr>
          <w:iCs/>
          <w:szCs w:val="24"/>
        </w:rPr>
        <w:br/>
        <w:t>z wykorzystaniem wiedzy pedagogiczno-psychologicznej oraz proponować rozwiązania trudnych sytuacji we współpracy</w:t>
      </w:r>
      <w:r>
        <w:rPr>
          <w:iCs/>
          <w:szCs w:val="24"/>
        </w:rPr>
        <w:t xml:space="preserve">; </w:t>
      </w:r>
      <w:r w:rsidRPr="00F37106">
        <w:rPr>
          <w:rFonts w:eastAsia="Calibri"/>
          <w:szCs w:val="24"/>
          <w:lang w:eastAsia="en-US"/>
        </w:rPr>
        <w:t>wspomagać rodziców w świadomym i odpowiedzialnym podejmowaniu decyzji związanych z edukacją ich dzieci.</w:t>
      </w:r>
      <w:r>
        <w:rPr>
          <w:rFonts w:eastAsia="Calibri"/>
          <w:szCs w:val="24"/>
          <w:lang w:eastAsia="en-US"/>
        </w:rPr>
        <w:t xml:space="preserve"> </w:t>
      </w:r>
      <w:r>
        <w:rPr>
          <w:iCs/>
        </w:rPr>
        <w:t xml:space="preserve"> </w:t>
      </w:r>
      <w:r w:rsidRPr="004C06CC">
        <w:rPr>
          <w:iCs/>
        </w:rPr>
        <w:t xml:space="preserve"> </w:t>
      </w:r>
      <w:r w:rsidRPr="00C50DA0">
        <w:rPr>
          <w:iCs/>
          <w:szCs w:val="24"/>
        </w:rPr>
        <w:t xml:space="preserve">  </w:t>
      </w:r>
    </w:p>
    <w:p w14:paraId="4FB53965" w14:textId="77777777" w:rsidR="00607950" w:rsidRPr="00C50DA0" w:rsidRDefault="00607950" w:rsidP="00607950">
      <w:pPr>
        <w:jc w:val="both"/>
        <w:rPr>
          <w:iCs/>
          <w:szCs w:val="24"/>
          <w:u w:val="single"/>
        </w:rPr>
      </w:pPr>
      <w:r w:rsidRPr="00C50DA0">
        <w:rPr>
          <w:i/>
          <w:iCs/>
          <w:szCs w:val="24"/>
        </w:rPr>
        <w:t>Kompetencje społeczne (jest gotów do)</w:t>
      </w:r>
      <w:r w:rsidRPr="00C50DA0">
        <w:rPr>
          <w:iCs/>
          <w:szCs w:val="24"/>
        </w:rPr>
        <w:t xml:space="preserve">: formowania właściwych zachowań i postaw </w:t>
      </w:r>
      <w:r w:rsidRPr="00C50DA0">
        <w:rPr>
          <w:iCs/>
          <w:szCs w:val="24"/>
        </w:rPr>
        <w:br/>
        <w:t xml:space="preserve">w obszarze współpracy z rodzicami w procesie edukacyjnym, opiekuńczym, wychowawczym </w:t>
      </w:r>
      <w:r>
        <w:rPr>
          <w:iCs/>
          <w:szCs w:val="24"/>
        </w:rPr>
        <w:br/>
      </w:r>
      <w:r w:rsidRPr="00C50DA0">
        <w:rPr>
          <w:iCs/>
          <w:szCs w:val="24"/>
        </w:rPr>
        <w:t>i terapeutycznym.</w:t>
      </w:r>
    </w:p>
    <w:p w14:paraId="7667AA09" w14:textId="7C577D7E" w:rsidR="00607950" w:rsidRDefault="00607950" w:rsidP="00607950">
      <w:pPr>
        <w:jc w:val="both"/>
        <w:rPr>
          <w:iCs/>
          <w:szCs w:val="24"/>
        </w:rPr>
      </w:pPr>
      <w:r w:rsidRPr="00C50DA0">
        <w:rPr>
          <w:i/>
          <w:iCs/>
          <w:szCs w:val="24"/>
        </w:rPr>
        <w:t xml:space="preserve">Forma prowadzenia zajęć: </w:t>
      </w:r>
      <w:r w:rsidRPr="00C50DA0">
        <w:rPr>
          <w:iCs/>
          <w:szCs w:val="24"/>
        </w:rPr>
        <w:t>ćwiczenia.</w:t>
      </w:r>
    </w:p>
    <w:p w14:paraId="53E4A7A3" w14:textId="4E4626AC" w:rsidR="00B16AD4" w:rsidRPr="00E65D87" w:rsidRDefault="00B16AD4" w:rsidP="00B16AD4">
      <w:pPr>
        <w:jc w:val="both"/>
        <w:rPr>
          <w:iCs/>
          <w:color w:val="000000" w:themeColor="text1"/>
          <w:szCs w:val="24"/>
        </w:rPr>
      </w:pPr>
      <w:r w:rsidRPr="00E65D87">
        <w:rPr>
          <w:iCs/>
          <w:color w:val="000000" w:themeColor="text1"/>
          <w:szCs w:val="24"/>
        </w:rPr>
        <w:t>KA6_WG5</w:t>
      </w:r>
      <w:r w:rsidRPr="00E65D87">
        <w:rPr>
          <w:iCs/>
          <w:color w:val="000000" w:themeColor="text1"/>
          <w:szCs w:val="24"/>
        </w:rPr>
        <w:tab/>
      </w:r>
      <w:r w:rsidRPr="00E65D87">
        <w:rPr>
          <w:iCs/>
          <w:color w:val="000000" w:themeColor="text1"/>
          <w:szCs w:val="24"/>
        </w:rPr>
        <w:tab/>
        <w:t>PEDAGOGIKA</w:t>
      </w:r>
      <w:r w:rsidR="00E65D87" w:rsidRPr="00E65D87">
        <w:rPr>
          <w:iCs/>
          <w:color w:val="000000" w:themeColor="text1"/>
          <w:szCs w:val="24"/>
        </w:rPr>
        <w:t>, PSYCHOLOGIA</w:t>
      </w:r>
    </w:p>
    <w:p w14:paraId="4868A413" w14:textId="4807F119" w:rsidR="00B16AD4" w:rsidRPr="00E65D87" w:rsidRDefault="00B16AD4" w:rsidP="00B16AD4">
      <w:pPr>
        <w:jc w:val="both"/>
        <w:rPr>
          <w:iCs/>
          <w:color w:val="000000" w:themeColor="text1"/>
          <w:szCs w:val="24"/>
        </w:rPr>
      </w:pPr>
      <w:r w:rsidRPr="00E65D87">
        <w:rPr>
          <w:iCs/>
          <w:color w:val="000000" w:themeColor="text1"/>
          <w:szCs w:val="24"/>
        </w:rPr>
        <w:t>KA6_UW2</w:t>
      </w:r>
      <w:r w:rsidRPr="00E65D87">
        <w:rPr>
          <w:iCs/>
          <w:color w:val="000000" w:themeColor="text1"/>
          <w:szCs w:val="24"/>
        </w:rPr>
        <w:tab/>
      </w:r>
      <w:r w:rsidRPr="00E65D87">
        <w:rPr>
          <w:iCs/>
          <w:color w:val="000000" w:themeColor="text1"/>
          <w:szCs w:val="24"/>
        </w:rPr>
        <w:tab/>
        <w:t>PEDAGOGIKA</w:t>
      </w:r>
      <w:r w:rsidR="00E65D87" w:rsidRPr="00E65D87">
        <w:rPr>
          <w:iCs/>
          <w:color w:val="000000" w:themeColor="text1"/>
          <w:szCs w:val="24"/>
        </w:rPr>
        <w:t>, PSYCHOLOGIA</w:t>
      </w:r>
    </w:p>
    <w:p w14:paraId="3C465008" w14:textId="77777777" w:rsidR="00B16AD4" w:rsidRPr="00E65D87" w:rsidRDefault="00B16AD4" w:rsidP="00B16AD4">
      <w:pPr>
        <w:jc w:val="both"/>
        <w:rPr>
          <w:iCs/>
          <w:color w:val="000000" w:themeColor="text1"/>
          <w:szCs w:val="24"/>
        </w:rPr>
      </w:pPr>
      <w:r w:rsidRPr="00E65D87">
        <w:rPr>
          <w:iCs/>
          <w:color w:val="000000" w:themeColor="text1"/>
          <w:szCs w:val="24"/>
        </w:rPr>
        <w:t>KA6_UW5</w:t>
      </w:r>
      <w:r w:rsidRPr="00E65D87">
        <w:rPr>
          <w:iCs/>
          <w:color w:val="000000" w:themeColor="text1"/>
          <w:szCs w:val="24"/>
        </w:rPr>
        <w:tab/>
      </w:r>
      <w:r w:rsidRPr="00E65D87">
        <w:rPr>
          <w:iCs/>
          <w:color w:val="000000" w:themeColor="text1"/>
          <w:szCs w:val="24"/>
        </w:rPr>
        <w:tab/>
        <w:t>PEDAGOGIKA</w:t>
      </w:r>
    </w:p>
    <w:p w14:paraId="707914CD" w14:textId="1836BDC3" w:rsidR="00B16AD4" w:rsidRPr="00E65D87" w:rsidRDefault="00B16AD4" w:rsidP="00B16AD4">
      <w:pPr>
        <w:jc w:val="both"/>
        <w:rPr>
          <w:iCs/>
          <w:color w:val="000000" w:themeColor="text1"/>
          <w:szCs w:val="24"/>
        </w:rPr>
      </w:pPr>
      <w:r w:rsidRPr="00E65D87">
        <w:rPr>
          <w:iCs/>
          <w:color w:val="000000" w:themeColor="text1"/>
          <w:szCs w:val="24"/>
        </w:rPr>
        <w:t>KA6_KK3</w:t>
      </w:r>
      <w:r w:rsidRPr="00E65D87">
        <w:rPr>
          <w:iCs/>
          <w:color w:val="000000" w:themeColor="text1"/>
          <w:szCs w:val="24"/>
        </w:rPr>
        <w:tab/>
      </w:r>
      <w:r w:rsidRPr="00E65D87">
        <w:rPr>
          <w:iCs/>
          <w:color w:val="000000" w:themeColor="text1"/>
          <w:szCs w:val="24"/>
        </w:rPr>
        <w:tab/>
        <w:t>PEDAGOGIKA</w:t>
      </w:r>
      <w:r w:rsidR="00E65D87" w:rsidRPr="00E65D87">
        <w:rPr>
          <w:iCs/>
          <w:color w:val="000000" w:themeColor="text1"/>
          <w:szCs w:val="24"/>
        </w:rPr>
        <w:t>, PSYCHOLOGIA</w:t>
      </w:r>
    </w:p>
    <w:p w14:paraId="6B0D90B1" w14:textId="6AF35696" w:rsidR="001614F6" w:rsidRPr="00F37106" w:rsidRDefault="001614F6" w:rsidP="00CF2DA4">
      <w:pPr>
        <w:pStyle w:val="Akapitzlist"/>
        <w:numPr>
          <w:ilvl w:val="3"/>
          <w:numId w:val="6"/>
        </w:num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37106">
        <w:rPr>
          <w:rFonts w:ascii="Times New Roman" w:hAnsi="Times New Roman"/>
          <w:b/>
          <w:bCs/>
          <w:iCs/>
          <w:sz w:val="24"/>
          <w:szCs w:val="24"/>
        </w:rPr>
        <w:t>Konwersatorium</w:t>
      </w:r>
      <w:r w:rsidR="00244550" w:rsidRPr="00F371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37106">
        <w:rPr>
          <w:rFonts w:ascii="Times New Roman" w:hAnsi="Times New Roman"/>
          <w:b/>
          <w:bCs/>
          <w:iCs/>
          <w:sz w:val="24"/>
          <w:szCs w:val="24"/>
        </w:rPr>
        <w:t>- specjalista pedagog</w:t>
      </w:r>
    </w:p>
    <w:p w14:paraId="50D2FF17" w14:textId="2F768581" w:rsidR="003E5699" w:rsidRPr="00FF7F2A" w:rsidRDefault="003E5699" w:rsidP="00CF2DA4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i/>
          <w:szCs w:val="24"/>
        </w:rPr>
        <w:t>Cel kształcenia:</w:t>
      </w:r>
      <w:r>
        <w:rPr>
          <w:szCs w:val="24"/>
        </w:rPr>
        <w:t xml:space="preserve"> </w:t>
      </w:r>
      <w:r w:rsidR="00700544">
        <w:rPr>
          <w:rFonts w:eastAsiaTheme="minorHAnsi"/>
          <w:szCs w:val="24"/>
          <w:lang w:eastAsia="en-US"/>
        </w:rPr>
        <w:t>rozwijanie</w:t>
      </w:r>
      <w:r w:rsidRPr="00FF7F2A">
        <w:rPr>
          <w:rFonts w:eastAsiaTheme="minorHAnsi"/>
          <w:szCs w:val="24"/>
          <w:lang w:eastAsia="en-US"/>
        </w:rPr>
        <w:t xml:space="preserve"> refleksyjnego podejścia do sytuacji edukacyjnych</w:t>
      </w:r>
      <w:r w:rsidR="00AC6AD1">
        <w:rPr>
          <w:rFonts w:eastAsiaTheme="minorHAnsi"/>
          <w:szCs w:val="24"/>
          <w:lang w:eastAsia="en-US"/>
        </w:rPr>
        <w:t xml:space="preserve"> </w:t>
      </w:r>
      <w:r w:rsidRPr="00FF7F2A">
        <w:rPr>
          <w:rFonts w:eastAsiaTheme="minorHAnsi"/>
          <w:szCs w:val="24"/>
          <w:lang w:eastAsia="en-US"/>
        </w:rPr>
        <w:t>i</w:t>
      </w:r>
      <w:r w:rsidR="00AC6AD1">
        <w:rPr>
          <w:rFonts w:eastAsiaTheme="minorHAnsi"/>
          <w:szCs w:val="24"/>
          <w:lang w:eastAsia="en-US"/>
        </w:rPr>
        <w:t> </w:t>
      </w:r>
      <w:r w:rsidRPr="00FF7F2A">
        <w:rPr>
          <w:rFonts w:eastAsiaTheme="minorHAnsi"/>
          <w:szCs w:val="24"/>
          <w:lang w:eastAsia="en-US"/>
        </w:rPr>
        <w:t>wychowawczych</w:t>
      </w:r>
      <w:r>
        <w:rPr>
          <w:rFonts w:eastAsiaTheme="minorHAnsi"/>
          <w:szCs w:val="24"/>
          <w:lang w:eastAsia="en-US"/>
        </w:rPr>
        <w:t>;</w:t>
      </w:r>
      <w:r w:rsidRPr="00FF7F2A">
        <w:rPr>
          <w:rFonts w:eastAsiaTheme="minorHAnsi"/>
          <w:szCs w:val="24"/>
          <w:lang w:eastAsia="en-US"/>
        </w:rPr>
        <w:t xml:space="preserve"> </w:t>
      </w:r>
      <w:r w:rsidR="00B37E81">
        <w:rPr>
          <w:rFonts w:eastAsiaTheme="minorHAnsi"/>
          <w:szCs w:val="24"/>
          <w:lang w:eastAsia="en-US"/>
        </w:rPr>
        <w:t>kształtowanie</w:t>
      </w:r>
      <w:r>
        <w:rPr>
          <w:rFonts w:eastAsiaTheme="minorHAnsi"/>
          <w:szCs w:val="24"/>
          <w:lang w:eastAsia="en-US"/>
        </w:rPr>
        <w:t xml:space="preserve"> </w:t>
      </w:r>
      <w:r w:rsidRPr="00FF7F2A">
        <w:rPr>
          <w:rFonts w:eastAsiaTheme="minorHAnsi"/>
          <w:szCs w:val="24"/>
          <w:lang w:eastAsia="en-US"/>
        </w:rPr>
        <w:t xml:space="preserve">umiejętności </w:t>
      </w:r>
      <w:r>
        <w:rPr>
          <w:rFonts w:eastAsiaTheme="minorHAnsi"/>
          <w:szCs w:val="24"/>
          <w:lang w:eastAsia="en-US"/>
        </w:rPr>
        <w:t xml:space="preserve">wykorzystania teorii w rozwiązywaniu konkretnych problemów </w:t>
      </w:r>
      <w:r w:rsidRPr="00FF7F2A">
        <w:rPr>
          <w:rFonts w:eastAsiaTheme="minorHAnsi"/>
          <w:szCs w:val="24"/>
          <w:lang w:eastAsia="en-US"/>
        </w:rPr>
        <w:t>praktyk</w:t>
      </w:r>
      <w:r>
        <w:rPr>
          <w:rFonts w:eastAsiaTheme="minorHAnsi"/>
          <w:szCs w:val="24"/>
          <w:lang w:eastAsia="en-US"/>
        </w:rPr>
        <w:t>i</w:t>
      </w:r>
      <w:r w:rsidRPr="00FF7F2A">
        <w:rPr>
          <w:rFonts w:eastAsiaTheme="minorHAnsi"/>
          <w:szCs w:val="24"/>
          <w:lang w:eastAsia="en-US"/>
        </w:rPr>
        <w:t xml:space="preserve"> pedagogiczn</w:t>
      </w:r>
      <w:r>
        <w:rPr>
          <w:rFonts w:eastAsiaTheme="minorHAnsi"/>
          <w:szCs w:val="24"/>
          <w:lang w:eastAsia="en-US"/>
        </w:rPr>
        <w:t>ej</w:t>
      </w:r>
      <w:r w:rsidR="00A12599">
        <w:rPr>
          <w:rFonts w:eastAsiaTheme="minorHAnsi"/>
          <w:szCs w:val="24"/>
          <w:lang w:eastAsia="en-US"/>
        </w:rPr>
        <w:t xml:space="preserve"> oraz </w:t>
      </w:r>
      <w:r w:rsidR="00A12599" w:rsidRPr="00FF7F2A">
        <w:rPr>
          <w:rFonts w:eastAsiaTheme="minorHAnsi"/>
          <w:szCs w:val="24"/>
          <w:lang w:eastAsia="en-US"/>
        </w:rPr>
        <w:t>systematycznego namysłu nad</w:t>
      </w:r>
      <w:r w:rsidR="00A12599">
        <w:rPr>
          <w:rFonts w:eastAsiaTheme="minorHAnsi"/>
          <w:szCs w:val="24"/>
          <w:lang w:eastAsia="en-US"/>
        </w:rPr>
        <w:t xml:space="preserve"> </w:t>
      </w:r>
      <w:r w:rsidR="00A12599" w:rsidRPr="00FF7F2A">
        <w:rPr>
          <w:rFonts w:eastAsiaTheme="minorHAnsi"/>
          <w:szCs w:val="24"/>
          <w:lang w:eastAsia="en-US"/>
        </w:rPr>
        <w:t>własną</w:t>
      </w:r>
      <w:r w:rsidR="00AC6AD1">
        <w:rPr>
          <w:rFonts w:eastAsiaTheme="minorHAnsi"/>
          <w:szCs w:val="24"/>
          <w:lang w:eastAsia="en-US"/>
        </w:rPr>
        <w:t xml:space="preserve"> </w:t>
      </w:r>
      <w:r w:rsidR="00A12599" w:rsidRPr="00FF7F2A">
        <w:rPr>
          <w:rFonts w:eastAsiaTheme="minorHAnsi"/>
          <w:szCs w:val="24"/>
          <w:lang w:eastAsia="en-US"/>
        </w:rPr>
        <w:t>pracą</w:t>
      </w:r>
      <w:r w:rsidR="00B37E81">
        <w:rPr>
          <w:rFonts w:eastAsiaTheme="minorHAnsi"/>
          <w:szCs w:val="24"/>
          <w:lang w:eastAsia="en-US"/>
        </w:rPr>
        <w:t>;</w:t>
      </w:r>
    </w:p>
    <w:p w14:paraId="4990F184" w14:textId="77777777" w:rsidR="003E5699" w:rsidRPr="00555DFB" w:rsidRDefault="003E5699" w:rsidP="003E5699">
      <w:pPr>
        <w:jc w:val="both"/>
        <w:rPr>
          <w:szCs w:val="24"/>
        </w:rPr>
      </w:pPr>
      <w:r>
        <w:rPr>
          <w:i/>
          <w:szCs w:val="24"/>
        </w:rPr>
        <w:t>Treści merytoryczne</w:t>
      </w:r>
      <w:r>
        <w:rPr>
          <w:szCs w:val="24"/>
        </w:rPr>
        <w:t xml:space="preserve">: nauczyciel jako refleksyjny praktyk – założenia koncepcji; problemy relacji teoria – praktyka w świetle teorii pedagogicznych; technika portfolio jako forma wspierania procesu profesjonalnego rozwoju pedagoga; poszukiwanie możliwości wykorzystania krytycznej refleksji w rozwiązywaniu codziennych problemów praktyki edukacyjnej. </w:t>
      </w:r>
    </w:p>
    <w:p w14:paraId="588E3ED3" w14:textId="77777777" w:rsidR="003E5699" w:rsidRDefault="003E5699" w:rsidP="003E5699">
      <w:pPr>
        <w:jc w:val="both"/>
        <w:rPr>
          <w:szCs w:val="24"/>
        </w:rPr>
      </w:pPr>
      <w:r>
        <w:rPr>
          <w:i/>
          <w:szCs w:val="24"/>
        </w:rPr>
        <w:t>Efekty uczenia się</w:t>
      </w:r>
      <w:r>
        <w:rPr>
          <w:szCs w:val="24"/>
        </w:rPr>
        <w:t xml:space="preserve">: </w:t>
      </w:r>
    </w:p>
    <w:p w14:paraId="640D17BE" w14:textId="77777777" w:rsidR="003E5699" w:rsidRDefault="003E5699" w:rsidP="003E5699">
      <w:pPr>
        <w:jc w:val="both"/>
      </w:pPr>
      <w:r>
        <w:rPr>
          <w:i/>
          <w:szCs w:val="24"/>
        </w:rPr>
        <w:t>Wiedza (zna i rozumie)</w:t>
      </w:r>
      <w:r>
        <w:rPr>
          <w:szCs w:val="24"/>
        </w:rPr>
        <w:t xml:space="preserve">: </w:t>
      </w:r>
      <w:r w:rsidRPr="0001204D">
        <w:t>zasady projektowania zajęć, doboru metod, form pracy i środków do ich realizacji; normy, dobre praktyki stosowane w działalności pedagogicznej</w:t>
      </w:r>
      <w:r>
        <w:t>.</w:t>
      </w:r>
    </w:p>
    <w:p w14:paraId="6554ADDC" w14:textId="34AB5A77" w:rsidR="003E5699" w:rsidRPr="001C67F7" w:rsidRDefault="003E5699" w:rsidP="003E5699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FF7F2A">
        <w:rPr>
          <w:i/>
          <w:szCs w:val="24"/>
        </w:rPr>
        <w:t>Umiejętności (potrafi)</w:t>
      </w:r>
      <w:r w:rsidRPr="00FF7F2A">
        <w:rPr>
          <w:szCs w:val="24"/>
        </w:rPr>
        <w:t>:</w:t>
      </w:r>
      <w:r w:rsidRPr="00FF7F2A">
        <w:rPr>
          <w:rFonts w:eastAsiaTheme="minorHAnsi"/>
          <w:szCs w:val="24"/>
          <w:lang w:eastAsia="en-US"/>
        </w:rPr>
        <w:t xml:space="preserve"> analiz</w:t>
      </w:r>
      <w:r>
        <w:rPr>
          <w:rFonts w:eastAsiaTheme="minorHAnsi"/>
          <w:szCs w:val="24"/>
          <w:lang w:eastAsia="en-US"/>
        </w:rPr>
        <w:t>ować</w:t>
      </w:r>
      <w:r w:rsidRPr="00FF7F2A">
        <w:rPr>
          <w:rFonts w:eastAsiaTheme="minorHAnsi"/>
          <w:szCs w:val="24"/>
          <w:lang w:eastAsia="en-US"/>
        </w:rPr>
        <w:t xml:space="preserve"> sytuacje dydaktyczne i wychowawcze w kontekście</w:t>
      </w:r>
      <w:r>
        <w:rPr>
          <w:rFonts w:eastAsiaTheme="minorHAnsi"/>
          <w:szCs w:val="24"/>
          <w:lang w:eastAsia="en-US"/>
        </w:rPr>
        <w:t xml:space="preserve"> </w:t>
      </w:r>
      <w:r w:rsidRPr="00FF7F2A">
        <w:rPr>
          <w:rFonts w:eastAsiaTheme="minorHAnsi"/>
          <w:szCs w:val="24"/>
          <w:lang w:eastAsia="en-US"/>
        </w:rPr>
        <w:t>psychologicznym i pedagogicznym</w:t>
      </w:r>
      <w:r>
        <w:rPr>
          <w:rFonts w:eastAsiaTheme="minorHAnsi"/>
          <w:szCs w:val="24"/>
          <w:lang w:eastAsia="en-US"/>
        </w:rPr>
        <w:t xml:space="preserve">; </w:t>
      </w:r>
      <w:r>
        <w:rPr>
          <w:rFonts w:eastAsia="Calibri"/>
          <w:szCs w:val="24"/>
          <w:lang w:eastAsia="en-US"/>
        </w:rPr>
        <w:t xml:space="preserve">projektować i odpowiedzialnie organizować własną pracę </w:t>
      </w:r>
      <w:r>
        <w:rPr>
          <w:rFonts w:eastAsia="Calibri"/>
          <w:szCs w:val="24"/>
          <w:lang w:eastAsia="en-US"/>
        </w:rPr>
        <w:br/>
      </w:r>
      <w:r w:rsidRPr="00FF7F2A">
        <w:rPr>
          <w:rFonts w:eastAsiaTheme="minorHAnsi"/>
          <w:szCs w:val="24"/>
          <w:lang w:eastAsia="en-US"/>
        </w:rPr>
        <w:t>i</w:t>
      </w:r>
      <w:r>
        <w:rPr>
          <w:rFonts w:eastAsiaTheme="minorHAnsi"/>
          <w:szCs w:val="24"/>
          <w:lang w:eastAsia="en-US"/>
        </w:rPr>
        <w:t xml:space="preserve"> </w:t>
      </w:r>
      <w:r w:rsidRPr="00FF7F2A">
        <w:rPr>
          <w:rFonts w:eastAsiaTheme="minorHAnsi"/>
          <w:szCs w:val="24"/>
          <w:lang w:eastAsia="en-US"/>
        </w:rPr>
        <w:t>propon</w:t>
      </w:r>
      <w:r>
        <w:rPr>
          <w:rFonts w:eastAsiaTheme="minorHAnsi"/>
          <w:szCs w:val="24"/>
          <w:lang w:eastAsia="en-US"/>
        </w:rPr>
        <w:t>ować</w:t>
      </w:r>
      <w:r w:rsidRPr="00FF7F2A">
        <w:rPr>
          <w:rFonts w:eastAsiaTheme="minorHAnsi"/>
          <w:szCs w:val="24"/>
          <w:lang w:eastAsia="en-US"/>
        </w:rPr>
        <w:t xml:space="preserve"> własne rozwiązania sytuacji wychowawczych i dydaktycznych w perspektywie</w:t>
      </w:r>
      <w:r>
        <w:rPr>
          <w:rFonts w:eastAsiaTheme="minorHAnsi"/>
          <w:szCs w:val="24"/>
          <w:lang w:eastAsia="en-US"/>
        </w:rPr>
        <w:t xml:space="preserve"> </w:t>
      </w:r>
      <w:r w:rsidRPr="00FF7F2A">
        <w:rPr>
          <w:rFonts w:eastAsiaTheme="minorHAnsi"/>
          <w:szCs w:val="24"/>
          <w:lang w:eastAsia="en-US"/>
        </w:rPr>
        <w:t>własnego rozwoju zawodowego</w:t>
      </w:r>
      <w:r>
        <w:rPr>
          <w:rFonts w:eastAsiaTheme="minorHAnsi"/>
          <w:szCs w:val="24"/>
          <w:lang w:eastAsia="en-US"/>
        </w:rPr>
        <w:t>.</w:t>
      </w:r>
    </w:p>
    <w:p w14:paraId="7C9EC8F4" w14:textId="77777777" w:rsidR="003E5699" w:rsidRPr="001C67F7" w:rsidRDefault="003E5699" w:rsidP="003E5699">
      <w:pPr>
        <w:jc w:val="both"/>
        <w:rPr>
          <w:rFonts w:eastAsia="Cambria"/>
          <w:szCs w:val="24"/>
        </w:rPr>
      </w:pPr>
      <w:r w:rsidRPr="001C67F7">
        <w:rPr>
          <w:i/>
          <w:szCs w:val="24"/>
        </w:rPr>
        <w:t>Kompetencje społeczne (jest gotów do)</w:t>
      </w:r>
      <w:r w:rsidRPr="001C67F7">
        <w:rPr>
          <w:szCs w:val="24"/>
        </w:rPr>
        <w:t xml:space="preserve">: </w:t>
      </w:r>
      <w:r w:rsidRPr="001C67F7">
        <w:rPr>
          <w:rFonts w:eastAsia="Cambria"/>
          <w:szCs w:val="24"/>
        </w:rPr>
        <w:t xml:space="preserve">systematycznej krytycznej oceny odbieranych treści </w:t>
      </w:r>
      <w:r w:rsidRPr="001C67F7">
        <w:rPr>
          <w:rFonts w:eastAsia="Cambria"/>
          <w:szCs w:val="24"/>
        </w:rPr>
        <w:br/>
        <w:t>i własnej pracy, podejmowania refleksji nad poziomem swojej wiedzy i umiejętności;</w:t>
      </w:r>
      <w:r>
        <w:rPr>
          <w:rFonts w:eastAsia="Cambria"/>
          <w:szCs w:val="24"/>
        </w:rPr>
        <w:t xml:space="preserve"> podejmowania wyzwań zawodowych.</w:t>
      </w:r>
      <w:r w:rsidRPr="001C67F7">
        <w:rPr>
          <w:rFonts w:eastAsia="Cambria"/>
          <w:szCs w:val="24"/>
        </w:rPr>
        <w:t xml:space="preserve"> </w:t>
      </w:r>
    </w:p>
    <w:p w14:paraId="72903864" w14:textId="77777777" w:rsidR="003E5699" w:rsidRDefault="003E5699" w:rsidP="003E5699">
      <w:pPr>
        <w:jc w:val="both"/>
        <w:rPr>
          <w:iCs/>
        </w:rPr>
      </w:pPr>
      <w:r w:rsidRPr="001C67F7">
        <w:rPr>
          <w:i/>
        </w:rPr>
        <w:t>Forma prowadzenia zajęć:</w:t>
      </w:r>
      <w:r w:rsidRPr="001C67F7">
        <w:rPr>
          <w:iCs/>
        </w:rPr>
        <w:t xml:space="preserve"> ćwiczenia.</w:t>
      </w:r>
    </w:p>
    <w:p w14:paraId="32056931" w14:textId="77777777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KA6_WK3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14A15CA3" w14:textId="2ACBD9F0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KA6_UW2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  <w:r w:rsidR="00E65D87">
        <w:rPr>
          <w:iCs/>
          <w:color w:val="000000" w:themeColor="text1"/>
        </w:rPr>
        <w:t>, PSYCHOLOGIA</w:t>
      </w:r>
    </w:p>
    <w:p w14:paraId="0D6B98E8" w14:textId="77777777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KA6_UO1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73D5BEE4" w14:textId="77777777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KA6_UU1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6A091D06" w14:textId="77777777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KA6_KK1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7AAB541B" w14:textId="77777777" w:rsidR="00B16AD4" w:rsidRPr="00E65D87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KA6_KK2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6ED3CDE9" w14:textId="19C6835A" w:rsidR="00B16AD4" w:rsidRDefault="00B16AD4" w:rsidP="00B16AD4">
      <w:pPr>
        <w:jc w:val="both"/>
        <w:rPr>
          <w:iCs/>
          <w:color w:val="000000" w:themeColor="text1"/>
        </w:rPr>
      </w:pPr>
      <w:r w:rsidRPr="00E65D87">
        <w:rPr>
          <w:iCs/>
          <w:color w:val="000000" w:themeColor="text1"/>
        </w:rPr>
        <w:t>KA6_KR1</w:t>
      </w:r>
      <w:r w:rsidRPr="00E65D87">
        <w:rPr>
          <w:iCs/>
          <w:color w:val="000000" w:themeColor="text1"/>
        </w:rPr>
        <w:tab/>
      </w:r>
      <w:r w:rsidRPr="00E65D87">
        <w:rPr>
          <w:iCs/>
          <w:color w:val="000000" w:themeColor="text1"/>
        </w:rPr>
        <w:tab/>
        <w:t>PEDAGOGIKA</w:t>
      </w:r>
    </w:p>
    <w:p w14:paraId="2C7BFCBD" w14:textId="77777777" w:rsidR="0015585D" w:rsidRDefault="0015585D" w:rsidP="00B16AD4">
      <w:pPr>
        <w:jc w:val="both"/>
        <w:rPr>
          <w:iCs/>
          <w:color w:val="000000" w:themeColor="text1"/>
        </w:rPr>
      </w:pPr>
    </w:p>
    <w:p w14:paraId="0F248222" w14:textId="77777777" w:rsidR="0015585D" w:rsidRDefault="0015585D" w:rsidP="00B16AD4">
      <w:pPr>
        <w:jc w:val="both"/>
        <w:rPr>
          <w:iCs/>
          <w:color w:val="000000" w:themeColor="text1"/>
        </w:rPr>
      </w:pPr>
    </w:p>
    <w:p w14:paraId="6BE7B67C" w14:textId="77777777" w:rsidR="0015585D" w:rsidRPr="00E65D87" w:rsidRDefault="0015585D" w:rsidP="00B16AD4">
      <w:pPr>
        <w:jc w:val="both"/>
        <w:rPr>
          <w:iCs/>
          <w:color w:val="000000" w:themeColor="text1"/>
        </w:rPr>
      </w:pPr>
    </w:p>
    <w:p w14:paraId="5C0BCD39" w14:textId="77777777" w:rsidR="00CB7781" w:rsidRDefault="00CB7781">
      <w:pPr>
        <w:pStyle w:val="Akapitzlist"/>
        <w:numPr>
          <w:ilvl w:val="0"/>
          <w:numId w:val="1"/>
        </w:numPr>
        <w:tabs>
          <w:tab w:val="left" w:pos="284"/>
        </w:tabs>
        <w:spacing w:line="25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146BC3">
        <w:rPr>
          <w:rFonts w:ascii="Times New Roman" w:hAnsi="Times New Roman"/>
          <w:b/>
          <w:sz w:val="24"/>
          <w:szCs w:val="24"/>
        </w:rPr>
        <w:lastRenderedPageBreak/>
        <w:t xml:space="preserve">ZAKRES KSZTAŁCENIA: </w:t>
      </w:r>
      <w:r>
        <w:rPr>
          <w:rFonts w:ascii="Times New Roman" w:hAnsi="Times New Roman"/>
          <w:b/>
          <w:sz w:val="24"/>
          <w:szCs w:val="24"/>
        </w:rPr>
        <w:t>Animacja kulturalna i coaching społeczny</w:t>
      </w:r>
    </w:p>
    <w:p w14:paraId="4BCCDE98" w14:textId="77777777" w:rsidR="00CB7781" w:rsidRPr="0025716E" w:rsidRDefault="00CB7781" w:rsidP="00CF2DA4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5716E">
        <w:rPr>
          <w:rFonts w:ascii="Times New Roman" w:hAnsi="Times New Roman"/>
          <w:b/>
          <w:sz w:val="24"/>
          <w:szCs w:val="24"/>
        </w:rPr>
        <w:t>Podstawy andragogiki</w:t>
      </w:r>
    </w:p>
    <w:p w14:paraId="0D8453B9" w14:textId="0D8D7F7B" w:rsidR="00CB7781" w:rsidRPr="00ED5866" w:rsidRDefault="00CB7781" w:rsidP="00CF2DA4">
      <w:pPr>
        <w:contextualSpacing/>
        <w:jc w:val="both"/>
        <w:rPr>
          <w:bCs/>
          <w:szCs w:val="24"/>
        </w:rPr>
      </w:pPr>
      <w:r w:rsidRPr="00ED5866">
        <w:rPr>
          <w:bCs/>
          <w:i/>
          <w:iCs/>
          <w:szCs w:val="24"/>
        </w:rPr>
        <w:t>Cel kształcenia:</w:t>
      </w:r>
      <w:r w:rsidRPr="00ED5866">
        <w:rPr>
          <w:bCs/>
          <w:szCs w:val="24"/>
        </w:rPr>
        <w:t xml:space="preserve"> </w:t>
      </w:r>
      <w:r w:rsidR="00B37E81">
        <w:rPr>
          <w:bCs/>
          <w:szCs w:val="24"/>
        </w:rPr>
        <w:t>zdobycie</w:t>
      </w:r>
      <w:r w:rsidRPr="00ED5866">
        <w:rPr>
          <w:bCs/>
          <w:szCs w:val="24"/>
        </w:rPr>
        <w:t xml:space="preserve"> wiedzy o andragogice i możliwości jej zastosowania w planowaniu zajęć edukacyjnych skierowanych do osób w różnych fazach dorosłości, podejmujących aktywność edukacyjną w przestrzeni szkolnej i pozaszkolnej. </w:t>
      </w:r>
    </w:p>
    <w:p w14:paraId="288CA644" w14:textId="77777777" w:rsidR="00CB7781" w:rsidRPr="00ED5866" w:rsidRDefault="00CB7781" w:rsidP="00CB7781">
      <w:pPr>
        <w:contextualSpacing/>
        <w:jc w:val="both"/>
        <w:rPr>
          <w:bCs/>
          <w:szCs w:val="24"/>
        </w:rPr>
      </w:pPr>
      <w:r w:rsidRPr="00ED5866">
        <w:rPr>
          <w:bCs/>
          <w:i/>
          <w:iCs/>
          <w:szCs w:val="24"/>
        </w:rPr>
        <w:t>Treści merytoryczne:</w:t>
      </w:r>
      <w:r w:rsidRPr="00ED5866">
        <w:rPr>
          <w:bCs/>
          <w:szCs w:val="24"/>
        </w:rPr>
        <w:t xml:space="preserve"> andragogika jako nauka; dorosłość w perspektywie andragogicznej; specyfika osoby dorosłej jako ucznia; podstawowe modele edukacyjne; cele, funkcje i zadania edukacji we wczesnej, średniej i późnej fazie dorosłości; koncepcja uczenia się transformatywnego; teoria uczenia się egzystencjonalnego; refleksyjne uczenie się przez doświadczenie; uczenie się biograficzne; kształcenie ustawiczne; style uczenia się;  uwarunkowania efektywnego uczenia się; metody i techniki aktywizujące proces uczenia się; planowanie zajęć edukacyjnych skierowanych do osób w różnych fazach dorosłości.</w:t>
      </w:r>
    </w:p>
    <w:p w14:paraId="36D3522D" w14:textId="77777777" w:rsidR="00CB7781" w:rsidRPr="00ED5866" w:rsidRDefault="00CB7781" w:rsidP="00CB7781">
      <w:pPr>
        <w:contextualSpacing/>
        <w:jc w:val="both"/>
        <w:rPr>
          <w:bCs/>
          <w:i/>
          <w:iCs/>
          <w:szCs w:val="24"/>
        </w:rPr>
      </w:pPr>
      <w:r w:rsidRPr="00ED5866">
        <w:rPr>
          <w:bCs/>
          <w:i/>
          <w:iCs/>
          <w:szCs w:val="24"/>
        </w:rPr>
        <w:t>Efekty uczenia się:</w:t>
      </w:r>
    </w:p>
    <w:p w14:paraId="64044929" w14:textId="77777777" w:rsidR="00CB7781" w:rsidRPr="00ED5866" w:rsidRDefault="00CB7781" w:rsidP="00CB7781">
      <w:pPr>
        <w:contextualSpacing/>
        <w:jc w:val="both"/>
        <w:rPr>
          <w:bCs/>
          <w:szCs w:val="24"/>
        </w:rPr>
      </w:pPr>
      <w:r w:rsidRPr="00ED5866">
        <w:rPr>
          <w:bCs/>
          <w:i/>
          <w:iCs/>
          <w:szCs w:val="24"/>
        </w:rPr>
        <w:t>Wiedza (zna i rozumie):</w:t>
      </w:r>
      <w:r w:rsidRPr="00ED5866">
        <w:rPr>
          <w:bCs/>
          <w:szCs w:val="24"/>
        </w:rPr>
        <w:t xml:space="preserve"> charakter i znaczenie andragogiki jako nauki; teorie dotyczące rozwoju człowieka i ich znaczenia dla planowania zajęć edukacyjnych skierowanych do osób w różnych fazach dorosłości; podstawowe koncepcje uczenia się; uwarunkowania efektywnego uczenia się; sposoby realizacji zajęć z osobami w różnym wieku i o różnych możliwościach psychofizycznych.</w:t>
      </w:r>
    </w:p>
    <w:p w14:paraId="1377884F" w14:textId="77777777" w:rsidR="00CB7781" w:rsidRPr="00ED5866" w:rsidRDefault="00CB7781" w:rsidP="00CB7781">
      <w:pPr>
        <w:contextualSpacing/>
        <w:jc w:val="both"/>
        <w:rPr>
          <w:bCs/>
          <w:szCs w:val="24"/>
        </w:rPr>
      </w:pPr>
      <w:r w:rsidRPr="00ED5866">
        <w:rPr>
          <w:bCs/>
          <w:i/>
          <w:iCs/>
          <w:szCs w:val="24"/>
        </w:rPr>
        <w:t>Umiejętności (potrafi):</w:t>
      </w:r>
      <w:r w:rsidRPr="00ED5866">
        <w:rPr>
          <w:bCs/>
          <w:szCs w:val="24"/>
        </w:rPr>
        <w:t xml:space="preserve"> rozpoznawać potrzeby edukacyjne osób w różnych fazach dorosłości oraz planować działania wspomagające w rozwoju edukacyjnym osób dorosłych.</w:t>
      </w:r>
    </w:p>
    <w:p w14:paraId="6BB4ED14" w14:textId="77777777" w:rsidR="00CB7781" w:rsidRPr="00ED5866" w:rsidRDefault="00CB7781" w:rsidP="00CB7781">
      <w:pPr>
        <w:contextualSpacing/>
        <w:jc w:val="both"/>
        <w:rPr>
          <w:bCs/>
          <w:szCs w:val="24"/>
        </w:rPr>
      </w:pPr>
      <w:r w:rsidRPr="00ED5866">
        <w:rPr>
          <w:bCs/>
          <w:i/>
          <w:iCs/>
          <w:szCs w:val="24"/>
        </w:rPr>
        <w:t>Kompetencje (jest gotów do):</w:t>
      </w:r>
      <w:r w:rsidRPr="00ED5866">
        <w:rPr>
          <w:bCs/>
          <w:szCs w:val="24"/>
        </w:rPr>
        <w:t xml:space="preserve"> docenienia znaczenia wiedzy z zakresu andragogiki dla wspierania rozwoju edukacyjnego jednostki; pracy w zespole i pełnienia w nim różnych ról, podejmowania zadań i współpracy z innymi osobami.</w:t>
      </w:r>
    </w:p>
    <w:p w14:paraId="16F802D1" w14:textId="77777777" w:rsidR="00CB7781" w:rsidRDefault="00CB7781" w:rsidP="00CB7781">
      <w:pPr>
        <w:contextualSpacing/>
        <w:jc w:val="both"/>
        <w:rPr>
          <w:szCs w:val="24"/>
        </w:rPr>
      </w:pPr>
      <w:r w:rsidRPr="00ED5866">
        <w:rPr>
          <w:i/>
          <w:szCs w:val="24"/>
        </w:rPr>
        <w:t>Forma prowadzenia zajęć</w:t>
      </w:r>
      <w:r w:rsidRPr="00ED5866">
        <w:rPr>
          <w:iCs/>
          <w:szCs w:val="24"/>
        </w:rPr>
        <w:t>:</w:t>
      </w:r>
      <w:r w:rsidRPr="00ED5866">
        <w:rPr>
          <w:i/>
          <w:szCs w:val="24"/>
        </w:rPr>
        <w:t xml:space="preserve"> </w:t>
      </w:r>
      <w:r w:rsidRPr="00ED5866">
        <w:rPr>
          <w:szCs w:val="24"/>
        </w:rPr>
        <w:t>wykłady, ćwiczenia.</w:t>
      </w:r>
    </w:p>
    <w:p w14:paraId="7FFA902A" w14:textId="77777777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KA6_WG1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</w:p>
    <w:p w14:paraId="4A79A1C1" w14:textId="77777777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KA6_WG4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</w:p>
    <w:p w14:paraId="373F44C0" w14:textId="77777777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KA6_WK3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</w:p>
    <w:p w14:paraId="79942FD3" w14:textId="57AE5A26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KA6_UW3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  <w:r w:rsidR="00A75E5E" w:rsidRPr="003B68AB">
        <w:rPr>
          <w:color w:val="000000" w:themeColor="text1"/>
          <w:szCs w:val="24"/>
        </w:rPr>
        <w:t>, PSYCHOLOGIA</w:t>
      </w:r>
    </w:p>
    <w:p w14:paraId="44FBAF3B" w14:textId="77777777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KA6_KK1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</w:p>
    <w:p w14:paraId="78DD6D1E" w14:textId="067E54C3" w:rsidR="00A13AB5" w:rsidRPr="003B68AB" w:rsidRDefault="00A13AB5" w:rsidP="00A13AB5">
      <w:pPr>
        <w:contextualSpacing/>
        <w:jc w:val="both"/>
        <w:rPr>
          <w:color w:val="000000" w:themeColor="text1"/>
          <w:szCs w:val="24"/>
        </w:rPr>
      </w:pPr>
      <w:r w:rsidRPr="003B68AB">
        <w:rPr>
          <w:color w:val="000000" w:themeColor="text1"/>
          <w:szCs w:val="24"/>
        </w:rPr>
        <w:t>KA6_KR3</w:t>
      </w:r>
      <w:r w:rsidRPr="003B68AB">
        <w:rPr>
          <w:color w:val="000000" w:themeColor="text1"/>
          <w:szCs w:val="24"/>
        </w:rPr>
        <w:tab/>
      </w:r>
      <w:r w:rsidRPr="003B68AB">
        <w:rPr>
          <w:color w:val="000000" w:themeColor="text1"/>
          <w:szCs w:val="24"/>
        </w:rPr>
        <w:tab/>
        <w:t>PEDAGOGIKA</w:t>
      </w:r>
    </w:p>
    <w:p w14:paraId="4390CACA" w14:textId="77777777" w:rsidR="00CB7781" w:rsidRPr="00796F0B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 xml:space="preserve">Metodyka pracy animatora </w:t>
      </w:r>
    </w:p>
    <w:p w14:paraId="24C0906F" w14:textId="77777777" w:rsidR="00CB7781" w:rsidRPr="00401E1A" w:rsidRDefault="00CB7781" w:rsidP="00CB7781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>Cel kształcenia:</w:t>
      </w:r>
      <w:r w:rsidRPr="00401E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 xml:space="preserve">przybliżenie istoty i specyfiki podejść metodycznych w pracy animatorów społecznych i kulturalnych; zapoznanie z warsztatem pracy animatora oraz wdrożenie </w:t>
      </w:r>
      <w:r>
        <w:rPr>
          <w:rFonts w:eastAsiaTheme="minorHAnsi"/>
          <w:iCs/>
          <w:kern w:val="2"/>
          <w:szCs w:val="24"/>
          <w:lang w:eastAsia="en-US"/>
          <w14:ligatures w14:val="standardContextual"/>
        </w:rPr>
        <w:br/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>do świadomego kształtowania relacji społecznych i kulturowych</w:t>
      </w: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>.</w:t>
      </w:r>
    </w:p>
    <w:p w14:paraId="0A71BF21" w14:textId="77777777" w:rsidR="00CB7781" w:rsidRPr="00401E1A" w:rsidRDefault="00CB7781" w:rsidP="00CB7781">
      <w:pPr>
        <w:jc w:val="both"/>
        <w:rPr>
          <w:rFonts w:eastAsiaTheme="minorHAnsi"/>
          <w:iCs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 xml:space="preserve">Treści merytoryczne: </w:t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 xml:space="preserve">interdyscyplinarne podłoże metodyki animacji społecznej; animator jako inicjator, kreator, koordynator i moderator procesów animacyjnych; fazy i etapy animacji; metody, techniki i narzędzia w animacji społeczno-kulturalnej; metody i techniki wykorzystania nowoczesnych technologii w pracy animacyjnej; media w pracy animatora; animacja </w:t>
      </w:r>
      <w:r>
        <w:rPr>
          <w:rFonts w:eastAsiaTheme="minorHAnsi"/>
          <w:iCs/>
          <w:kern w:val="2"/>
          <w:szCs w:val="24"/>
          <w:lang w:eastAsia="en-US"/>
          <w14:ligatures w14:val="standardContextual"/>
        </w:rPr>
        <w:br/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>w kontekście spędzania czasu wolnego – trudności i rozwiązania;  budowanie warsztatu pracy animatora – możliwości i ograniczenia; warsztaty animacyjne – kształtowanie praktycznych umiejętności; dobre praktyki w animacji społecznej i kulturalnej.</w:t>
      </w:r>
    </w:p>
    <w:p w14:paraId="48BE0F6F" w14:textId="77777777" w:rsidR="00CB7781" w:rsidRPr="00401E1A" w:rsidRDefault="00CB7781" w:rsidP="00CB7781">
      <w:pPr>
        <w:jc w:val="both"/>
        <w:rPr>
          <w:rFonts w:eastAsiaTheme="minorHAnsi"/>
          <w:i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>Efekty uczenia się:</w:t>
      </w:r>
    </w:p>
    <w:p w14:paraId="3E62E2E0" w14:textId="77777777" w:rsidR="00CB7781" w:rsidRPr="00401E1A" w:rsidRDefault="00CB7781" w:rsidP="00CB7781">
      <w:pPr>
        <w:jc w:val="both"/>
        <w:rPr>
          <w:rFonts w:eastAsiaTheme="minorHAnsi"/>
          <w:iCs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 xml:space="preserve">Wiedza (zna i rozumie): </w:t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>metodykę prowadzenia działań animacyjnych; zasady projektowania zajęć, doboru metod, form pracy i środków dydaktycznych; normy, procedury i dobre praktyki stosowane w animacji społeczno-kulturalnej oraz sposoby realizacji pracy z osobami w różnym wieku;  prawidłowości i zakłócenia komunikowania się interpersonalnego i społecznego.</w:t>
      </w:r>
    </w:p>
    <w:p w14:paraId="72A68523" w14:textId="77777777" w:rsidR="00CB7781" w:rsidRPr="00401E1A" w:rsidRDefault="00CB7781" w:rsidP="00CB7781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 xml:space="preserve">Umiejętności (potrafi): </w:t>
      </w:r>
      <w:r w:rsidRPr="00401E1A">
        <w:rPr>
          <w:rFonts w:eastAsiaTheme="minorHAnsi"/>
          <w:kern w:val="2"/>
          <w:szCs w:val="24"/>
          <w:lang w:eastAsia="en-US"/>
          <w14:ligatures w14:val="standardContextual"/>
        </w:rPr>
        <w:t xml:space="preserve">rozpoznawać potencjały tkwiące w środowisku  lokalnym oraz w oparciu o nie dobierać metody pracy i budować działania animacyjne; projektować działania animacyjne w środowisku lokalnym, z wykorzystywaniem zróżnicowanych metod i technik pracy; pracować </w:t>
      </w:r>
      <w:r w:rsidRPr="00401E1A">
        <w:rPr>
          <w:rFonts w:eastAsiaTheme="minorHAnsi"/>
          <w:kern w:val="2"/>
          <w:szCs w:val="24"/>
          <w:lang w:eastAsia="en-US"/>
          <w14:ligatures w14:val="standardContextual"/>
        </w:rPr>
        <w:lastRenderedPageBreak/>
        <w:t>w zespole, pełniąc w nim różnorodne role; skutecznie wykorzystywać nowoczesne technologie w doborze metod i technik animacyjnych.</w:t>
      </w:r>
    </w:p>
    <w:p w14:paraId="794E80C7" w14:textId="77777777" w:rsidR="00CB7781" w:rsidRPr="00401E1A" w:rsidRDefault="00CB7781" w:rsidP="00CB7781">
      <w:pPr>
        <w:jc w:val="both"/>
        <w:rPr>
          <w:rFonts w:eastAsiaTheme="minorHAnsi"/>
          <w:iCs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 xml:space="preserve">Kompetencje społeczne (jest gotów do): </w:t>
      </w:r>
      <w:r w:rsidRPr="00401E1A">
        <w:rPr>
          <w:rFonts w:eastAsiaTheme="minorHAnsi"/>
          <w:iCs/>
          <w:kern w:val="2"/>
          <w:szCs w:val="24"/>
          <w:lang w:eastAsia="en-US"/>
          <w14:ligatures w14:val="standardContextual"/>
        </w:rPr>
        <w:t xml:space="preserve">nabywania wiedzy i budowania warsztatu pracy; podejmowania wyzwań zawodowych; pracy w zespole i pełnienia w nim różnych ról. </w:t>
      </w:r>
    </w:p>
    <w:p w14:paraId="53AF563E" w14:textId="77777777" w:rsidR="00CB7781" w:rsidRDefault="00CB7781" w:rsidP="00CB7781">
      <w:pPr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401E1A">
        <w:rPr>
          <w:rFonts w:eastAsiaTheme="minorHAnsi"/>
          <w:i/>
          <w:kern w:val="2"/>
          <w:szCs w:val="24"/>
          <w:lang w:eastAsia="en-US"/>
          <w14:ligatures w14:val="standardContextual"/>
        </w:rPr>
        <w:t xml:space="preserve">Forma prowadzenia </w:t>
      </w:r>
      <w:r w:rsidRPr="00796F0B">
        <w:rPr>
          <w:rFonts w:eastAsiaTheme="minorHAnsi"/>
          <w:i/>
          <w:kern w:val="2"/>
          <w:szCs w:val="24"/>
          <w:lang w:eastAsia="en-US"/>
          <w14:ligatures w14:val="standardContextual"/>
        </w:rPr>
        <w:t>zajęć:</w:t>
      </w:r>
      <w:r w:rsidRPr="00796F0B">
        <w:rPr>
          <w:rFonts w:eastAsiaTheme="minorHAnsi"/>
          <w:iCs/>
          <w:kern w:val="2"/>
          <w:szCs w:val="24"/>
          <w:lang w:eastAsia="en-US"/>
          <w14:ligatures w14:val="standardContextual"/>
        </w:rPr>
        <w:t xml:space="preserve"> </w:t>
      </w:r>
      <w:r w:rsidRPr="00796F0B">
        <w:rPr>
          <w:rFonts w:eastAsiaTheme="minorHAnsi"/>
          <w:kern w:val="2"/>
          <w:szCs w:val="24"/>
          <w:lang w:eastAsia="en-US"/>
          <w14:ligatures w14:val="standardContextual"/>
        </w:rPr>
        <w:t>ćwiczenia.</w:t>
      </w:r>
    </w:p>
    <w:p w14:paraId="442C9E1A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KA6_WG5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7EBA2A14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KA6_WK3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13943158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KA6_UW7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3735CABF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KA6_UW9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25AFC9B2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KA6_UO2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63D97001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KA6_KK2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27AAB500" w14:textId="77777777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KA6_KR1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3A1CD5C8" w14:textId="5AEE8449" w:rsidR="00A13AB5" w:rsidRPr="006856C6" w:rsidRDefault="00A13AB5" w:rsidP="00A13AB5">
      <w:pPr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KA6_KR3</w:t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</w:r>
      <w:r w:rsidRPr="006856C6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ab/>
        <w:t>PEDAGOGIKA</w:t>
      </w:r>
    </w:p>
    <w:p w14:paraId="088C5D6C" w14:textId="77777777" w:rsidR="00CB7781" w:rsidRPr="0025716E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Podstawy coachingu</w:t>
      </w:r>
    </w:p>
    <w:p w14:paraId="0BE8A3FF" w14:textId="77777777" w:rsidR="00CB7781" w:rsidRPr="000051C0" w:rsidRDefault="00CB7781" w:rsidP="00CB7781">
      <w:pPr>
        <w:contextualSpacing/>
        <w:jc w:val="both"/>
        <w:rPr>
          <w:iCs/>
          <w:szCs w:val="24"/>
        </w:rPr>
      </w:pPr>
      <w:r w:rsidRPr="000051C0">
        <w:rPr>
          <w:i/>
          <w:szCs w:val="24"/>
        </w:rPr>
        <w:t xml:space="preserve">Cel kształcenia: </w:t>
      </w:r>
      <w:r>
        <w:rPr>
          <w:iCs/>
          <w:szCs w:val="24"/>
        </w:rPr>
        <w:t xml:space="preserve">zapoznanie z podstawową wiedzą teoretyczną na temat coachingu oraz </w:t>
      </w:r>
      <w:r w:rsidRPr="000051C0">
        <w:rPr>
          <w:iCs/>
          <w:szCs w:val="24"/>
        </w:rPr>
        <w:t xml:space="preserve"> praktyki</w:t>
      </w:r>
      <w:r w:rsidRPr="00E33181">
        <w:rPr>
          <w:iCs/>
          <w:szCs w:val="24"/>
        </w:rPr>
        <w:t xml:space="preserve"> </w:t>
      </w:r>
      <w:r w:rsidRPr="000051C0">
        <w:rPr>
          <w:iCs/>
          <w:szCs w:val="24"/>
        </w:rPr>
        <w:t>coachingowej</w:t>
      </w:r>
      <w:r>
        <w:rPr>
          <w:iCs/>
          <w:szCs w:val="24"/>
        </w:rPr>
        <w:t>;</w:t>
      </w:r>
      <w:r w:rsidRPr="000051C0">
        <w:rPr>
          <w:iCs/>
          <w:szCs w:val="24"/>
        </w:rPr>
        <w:t xml:space="preserve"> rozwijanie umiejętności interpersonalnych</w:t>
      </w:r>
      <w:r>
        <w:rPr>
          <w:iCs/>
          <w:szCs w:val="24"/>
        </w:rPr>
        <w:t>.</w:t>
      </w:r>
      <w:r w:rsidRPr="000051C0">
        <w:rPr>
          <w:iCs/>
          <w:szCs w:val="24"/>
        </w:rPr>
        <w:t xml:space="preserve"> </w:t>
      </w:r>
    </w:p>
    <w:p w14:paraId="76E8241B" w14:textId="77777777" w:rsidR="00CB7781" w:rsidRPr="0039160F" w:rsidRDefault="00CB7781" w:rsidP="00CB7781">
      <w:pPr>
        <w:contextualSpacing/>
        <w:jc w:val="both"/>
        <w:rPr>
          <w:iCs/>
          <w:szCs w:val="24"/>
        </w:rPr>
      </w:pPr>
      <w:r w:rsidRPr="0039160F">
        <w:rPr>
          <w:i/>
          <w:szCs w:val="24"/>
        </w:rPr>
        <w:t xml:space="preserve">Treści merytoryczne: </w:t>
      </w:r>
      <w:r w:rsidRPr="0039160F">
        <w:rPr>
          <w:iCs/>
          <w:szCs w:val="24"/>
        </w:rPr>
        <w:t xml:space="preserve">definicja i historia rozwoju coachingu, różnice między coachingiem </w:t>
      </w:r>
      <w:r>
        <w:rPr>
          <w:iCs/>
          <w:szCs w:val="24"/>
        </w:rPr>
        <w:br/>
      </w:r>
      <w:r w:rsidRPr="0039160F">
        <w:rPr>
          <w:iCs/>
          <w:szCs w:val="24"/>
        </w:rPr>
        <w:t>a innymi formami wsparcia; rola coacha: kompetencje kluczowe coacha</w:t>
      </w:r>
      <w:r>
        <w:rPr>
          <w:iCs/>
          <w:szCs w:val="24"/>
        </w:rPr>
        <w:t>;</w:t>
      </w:r>
      <w:r w:rsidRPr="0039160F">
        <w:rPr>
          <w:iCs/>
          <w:szCs w:val="24"/>
        </w:rPr>
        <w:t xml:space="preserve"> budowanie zaufania </w:t>
      </w:r>
      <w:r>
        <w:rPr>
          <w:iCs/>
          <w:szCs w:val="24"/>
        </w:rPr>
        <w:br/>
      </w:r>
      <w:r w:rsidRPr="0039160F">
        <w:rPr>
          <w:iCs/>
          <w:szCs w:val="24"/>
        </w:rPr>
        <w:t xml:space="preserve">w relacji coach-coachee, etyka i standardy w pracy coacha; umiejętności coachingowe: aktywne słuchanie, refleksja i feedback; proces coachingu: planowanie i struktura sesji coachingowej, analiza celów i monitorowanie postępów, zarządzanie czasem w sesji coachingowej; rozwijanie samoświadomości: ocena własnych wartości i przekonań, rozpoznawanie mocnych stron </w:t>
      </w:r>
      <w:r>
        <w:rPr>
          <w:iCs/>
          <w:szCs w:val="24"/>
        </w:rPr>
        <w:br/>
      </w:r>
      <w:r w:rsidRPr="0039160F">
        <w:rPr>
          <w:iCs/>
          <w:szCs w:val="24"/>
        </w:rPr>
        <w:t>i obszarów do rozwoju, techniki radzenia sobie w sytuacjach trudnych; zastosowanie coachingu w różnych obszarach życia: w biznesie i karierze, relacjach osobistych oraz jako narzędzie rozwoju osobistego; aspekty praktyczne coachingu: symulacje sesji coachingowych, analiza przypadków z praktyki, wspólne omawianie doświadczeń i refleksji; perspektywy rozwoju coacha.</w:t>
      </w:r>
    </w:p>
    <w:p w14:paraId="42BE2209" w14:textId="77777777" w:rsidR="00CB7781" w:rsidRPr="0039160F" w:rsidRDefault="00CB7781" w:rsidP="00CB7781">
      <w:pPr>
        <w:contextualSpacing/>
        <w:jc w:val="both"/>
        <w:rPr>
          <w:i/>
          <w:iCs/>
          <w:szCs w:val="24"/>
        </w:rPr>
      </w:pPr>
      <w:r w:rsidRPr="0039160F">
        <w:rPr>
          <w:i/>
          <w:iCs/>
          <w:szCs w:val="24"/>
        </w:rPr>
        <w:t>Efekty uczenia się:</w:t>
      </w:r>
    </w:p>
    <w:p w14:paraId="132C816C" w14:textId="77777777" w:rsidR="00CB7781" w:rsidRPr="0039160F" w:rsidRDefault="00CB7781" w:rsidP="00CB7781">
      <w:pPr>
        <w:jc w:val="both"/>
        <w:rPr>
          <w:iCs/>
          <w:szCs w:val="24"/>
        </w:rPr>
      </w:pPr>
      <w:r w:rsidRPr="0039160F">
        <w:rPr>
          <w:i/>
          <w:iCs/>
          <w:szCs w:val="24"/>
        </w:rPr>
        <w:t>Wiedza (zna i rozumie):</w:t>
      </w:r>
      <w:r w:rsidRPr="0039160F">
        <w:rPr>
          <w:iCs/>
          <w:szCs w:val="24"/>
        </w:rPr>
        <w:t xml:space="preserve"> zasady i sposoby pracy coachingowej</w:t>
      </w:r>
      <w:r>
        <w:rPr>
          <w:iCs/>
          <w:szCs w:val="24"/>
        </w:rPr>
        <w:t>;</w:t>
      </w:r>
      <w:r w:rsidRPr="0039160F">
        <w:rPr>
          <w:iCs/>
          <w:szCs w:val="24"/>
        </w:rPr>
        <w:t xml:space="preserve"> zasady prowadzenia procesów coachingowych i wykorzystywane w tej pracy metody i narzędzia.</w:t>
      </w:r>
    </w:p>
    <w:p w14:paraId="2D6DD105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>Umiejętności (potrafi):</w:t>
      </w:r>
      <w:r w:rsidRPr="00177A5E">
        <w:rPr>
          <w:iCs/>
          <w:szCs w:val="24"/>
        </w:rPr>
        <w:t xml:space="preserve"> stosować aktywne słuchanie, zadawać odpowiednie pytania, udzielać skutecznego feedbacku</w:t>
      </w:r>
      <w:r>
        <w:rPr>
          <w:iCs/>
          <w:szCs w:val="24"/>
        </w:rPr>
        <w:t>.</w:t>
      </w:r>
    </w:p>
    <w:p w14:paraId="68F87CEA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 xml:space="preserve">Kompetencje społeczne (jest gotów do): </w:t>
      </w:r>
      <w:r w:rsidRPr="00177A5E">
        <w:rPr>
          <w:iCs/>
          <w:szCs w:val="24"/>
        </w:rPr>
        <w:t>skutecznej współpracy w roli coacha, wykazując empatię i poszanowanie dla innych</w:t>
      </w:r>
      <w:r>
        <w:rPr>
          <w:iCs/>
          <w:szCs w:val="24"/>
        </w:rPr>
        <w:t>;</w:t>
      </w:r>
      <w:r w:rsidRPr="00177A5E">
        <w:rPr>
          <w:iCs/>
          <w:szCs w:val="24"/>
        </w:rPr>
        <w:t xml:space="preserve"> do refleksji nad własnymi wartościami i przekonaniami oraz wykorzystywania tego w pracy coachingowej.</w:t>
      </w:r>
    </w:p>
    <w:p w14:paraId="1FDCFD85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0C4933">
        <w:rPr>
          <w:szCs w:val="24"/>
        </w:rPr>
        <w:t>wykłady,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21F9AC9B" w14:textId="54550F56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KA6_WK3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2466B34B" w14:textId="3EE7EF8E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KA6_UW3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76A5C176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KA6_KK1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4FFBCB3F" w14:textId="45016B91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KA6_KR2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7BF688FE" w14:textId="77777777" w:rsidR="00CB7781" w:rsidRPr="0025716E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Kompetencje komunikacyjne w pracy animatora</w:t>
      </w:r>
    </w:p>
    <w:p w14:paraId="3BF26286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Cel kształcenia:</w:t>
      </w:r>
      <w:r w:rsidRPr="00ED5866">
        <w:rPr>
          <w:szCs w:val="24"/>
        </w:rPr>
        <w:t xml:space="preserve"> wzmacnianie umiejętności komunikacyjnych w kontekście pracy animacyjnej </w:t>
      </w:r>
      <w:r w:rsidRPr="00ED5866">
        <w:rPr>
          <w:szCs w:val="24"/>
        </w:rPr>
        <w:br/>
        <w:t>z grupą; konstruowanie zajęć wzmacniających kompetencje komunikacyjne oraz tworzenia</w:t>
      </w:r>
      <w:r w:rsidRPr="00ED5866">
        <w:rPr>
          <w:rFonts w:eastAsia="Arial"/>
          <w:color w:val="000000"/>
          <w:szCs w:val="24"/>
        </w:rPr>
        <w:t xml:space="preserve"> </w:t>
      </w:r>
      <w:r w:rsidRPr="00ED5866">
        <w:rPr>
          <w:rFonts w:eastAsia="Arial"/>
          <w:color w:val="000000"/>
          <w:szCs w:val="24"/>
        </w:rPr>
        <w:br/>
        <w:t xml:space="preserve">i realizacji scenariusza zajęć; występowanie w roli prowadzącego; intensyfikowanie umiejętności współpracy grupowej. </w:t>
      </w:r>
    </w:p>
    <w:p w14:paraId="5CBA7808" w14:textId="77777777" w:rsidR="00CB7781" w:rsidRPr="000346B5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Treści merytoryczne:</w:t>
      </w:r>
      <w:r w:rsidRPr="00ED5866">
        <w:rPr>
          <w:szCs w:val="24"/>
        </w:rPr>
        <w:t xml:space="preserve"> </w:t>
      </w:r>
      <w:bookmarkStart w:id="27" w:name="_Hlk158047928"/>
      <w:r w:rsidRPr="00ED5866">
        <w:rPr>
          <w:szCs w:val="24"/>
        </w:rPr>
        <w:t>zasady konstruowania scenariusza zajęć wzmacniających kompetencje komunikacyjne</w:t>
      </w:r>
      <w:bookmarkEnd w:id="27"/>
      <w:r w:rsidRPr="00ED5866">
        <w:rPr>
          <w:szCs w:val="24"/>
        </w:rPr>
        <w:t xml:space="preserve">; kontrakt z grupą; ćwiczenia na przełamywanie lodów; konstrukcja i dobór ćwiczeń do problematyki i celu zajęć; (auto)refleksja i ewaluacja jako konieczne składowe warsztatu wzmacniania umiejętności komunikacyjnych; umiejętności współpracy w grupie.   </w:t>
      </w:r>
    </w:p>
    <w:p w14:paraId="789BC470" w14:textId="77777777" w:rsidR="00CB7781" w:rsidRPr="00ED5866" w:rsidRDefault="00CB7781" w:rsidP="00CB7781">
      <w:pPr>
        <w:jc w:val="both"/>
        <w:rPr>
          <w:i/>
          <w:iCs/>
          <w:szCs w:val="24"/>
        </w:rPr>
      </w:pPr>
      <w:r w:rsidRPr="00ED5866">
        <w:rPr>
          <w:i/>
          <w:iCs/>
          <w:szCs w:val="24"/>
        </w:rPr>
        <w:t>Efekty uczenia się:</w:t>
      </w:r>
    </w:p>
    <w:p w14:paraId="0ACBEE5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lastRenderedPageBreak/>
        <w:t>Wiedza (zna i rozumie):</w:t>
      </w:r>
      <w:r w:rsidRPr="00ED5866">
        <w:rPr>
          <w:szCs w:val="24"/>
        </w:rPr>
        <w:t xml:space="preserve"> zasady konstruowania scenariusza oraz planowania i realizacji  zajęć wzmacniających kompetencje komunikacyjne.</w:t>
      </w:r>
      <w:r w:rsidRPr="00ED5866">
        <w:rPr>
          <w:bCs/>
          <w:szCs w:val="24"/>
        </w:rPr>
        <w:t xml:space="preserve"> </w:t>
      </w:r>
    </w:p>
    <w:p w14:paraId="4C83E1AA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Umiejętności (potrafi):</w:t>
      </w:r>
      <w:r w:rsidRPr="00ED5866">
        <w:rPr>
          <w:szCs w:val="24"/>
        </w:rPr>
        <w:t xml:space="preserve"> zaprojektować (stworzyć scenariusz) i zrealizować zajęcia z zakresu wzmocnienia kompetencji komunikacyjnych. </w:t>
      </w:r>
    </w:p>
    <w:p w14:paraId="7A7510F8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Kompetencje społeczne (jest gotów do):</w:t>
      </w:r>
      <w:r w:rsidRPr="00ED5866">
        <w:rPr>
          <w:szCs w:val="24"/>
        </w:rPr>
        <w:t xml:space="preserve"> skutecznego komunikowania się i współpracy w realizacji zadania grupowego</w:t>
      </w:r>
      <w:r>
        <w:rPr>
          <w:szCs w:val="24"/>
        </w:rPr>
        <w:t xml:space="preserve">; </w:t>
      </w:r>
      <w:r w:rsidRPr="00ED5866">
        <w:rPr>
          <w:szCs w:val="24"/>
        </w:rPr>
        <w:t xml:space="preserve"> </w:t>
      </w:r>
      <w:r w:rsidRPr="0025716E">
        <w:rPr>
          <w:rFonts w:eastAsia="Cambria"/>
          <w:kern w:val="2"/>
          <w:szCs w:val="24"/>
          <w:lang w:eastAsia="en-US"/>
          <w14:ligatures w14:val="standardContextual"/>
        </w:rPr>
        <w:t>budowania relacji opartych na wzajemnym zaufaniu między wszystkimi podmiotami działań animacyjnych.</w:t>
      </w:r>
    </w:p>
    <w:p w14:paraId="7818EE9B" w14:textId="77777777" w:rsidR="00CB7781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Forma prowadzenia zajęć:</w:t>
      </w:r>
      <w:r w:rsidRPr="00ED5866">
        <w:rPr>
          <w:szCs w:val="24"/>
        </w:rPr>
        <w:t> ćwiczenia.</w:t>
      </w:r>
    </w:p>
    <w:p w14:paraId="740DB65B" w14:textId="77777777" w:rsidR="00A13AB5" w:rsidRPr="009170B2" w:rsidRDefault="00A13AB5" w:rsidP="00A13AB5">
      <w:pPr>
        <w:jc w:val="both"/>
        <w:rPr>
          <w:color w:val="000000" w:themeColor="text1"/>
          <w:szCs w:val="24"/>
        </w:rPr>
      </w:pPr>
      <w:r w:rsidRPr="009170B2">
        <w:rPr>
          <w:color w:val="000000" w:themeColor="text1"/>
          <w:szCs w:val="24"/>
        </w:rPr>
        <w:t>KA6_WK3</w:t>
      </w:r>
      <w:r w:rsidRPr="009170B2">
        <w:rPr>
          <w:color w:val="000000" w:themeColor="text1"/>
          <w:szCs w:val="24"/>
        </w:rPr>
        <w:tab/>
      </w:r>
      <w:r w:rsidRPr="009170B2">
        <w:rPr>
          <w:color w:val="000000" w:themeColor="text1"/>
          <w:szCs w:val="24"/>
        </w:rPr>
        <w:tab/>
        <w:t>PEDAGOGIKA</w:t>
      </w:r>
    </w:p>
    <w:p w14:paraId="4D19BA98" w14:textId="77777777" w:rsidR="00A13AB5" w:rsidRPr="009170B2" w:rsidRDefault="00A13AB5" w:rsidP="00A13AB5">
      <w:pPr>
        <w:jc w:val="both"/>
        <w:rPr>
          <w:color w:val="000000" w:themeColor="text1"/>
          <w:szCs w:val="24"/>
        </w:rPr>
      </w:pPr>
      <w:r w:rsidRPr="009170B2">
        <w:rPr>
          <w:color w:val="000000" w:themeColor="text1"/>
          <w:szCs w:val="24"/>
        </w:rPr>
        <w:t>KA6_UW3</w:t>
      </w:r>
      <w:r w:rsidRPr="009170B2">
        <w:rPr>
          <w:color w:val="000000" w:themeColor="text1"/>
          <w:szCs w:val="24"/>
        </w:rPr>
        <w:tab/>
      </w:r>
      <w:r w:rsidRPr="009170B2">
        <w:rPr>
          <w:color w:val="000000" w:themeColor="text1"/>
          <w:szCs w:val="24"/>
        </w:rPr>
        <w:tab/>
        <w:t>PEDAGOGIKA</w:t>
      </w:r>
    </w:p>
    <w:p w14:paraId="6F1824AB" w14:textId="77777777" w:rsidR="00A13AB5" w:rsidRPr="009170B2" w:rsidRDefault="00A13AB5" w:rsidP="00A13AB5">
      <w:pPr>
        <w:jc w:val="both"/>
        <w:rPr>
          <w:color w:val="000000" w:themeColor="text1"/>
          <w:szCs w:val="24"/>
        </w:rPr>
      </w:pPr>
      <w:r w:rsidRPr="009170B2">
        <w:rPr>
          <w:color w:val="000000" w:themeColor="text1"/>
          <w:szCs w:val="24"/>
        </w:rPr>
        <w:t>KA6_KO2</w:t>
      </w:r>
      <w:r w:rsidRPr="009170B2">
        <w:rPr>
          <w:color w:val="000000" w:themeColor="text1"/>
          <w:szCs w:val="24"/>
        </w:rPr>
        <w:tab/>
      </w:r>
      <w:r w:rsidRPr="009170B2">
        <w:rPr>
          <w:color w:val="000000" w:themeColor="text1"/>
          <w:szCs w:val="24"/>
        </w:rPr>
        <w:tab/>
        <w:t>PEDAGOGIKA</w:t>
      </w:r>
    </w:p>
    <w:p w14:paraId="0414D5BA" w14:textId="0C43B0F5" w:rsidR="00A13AB5" w:rsidRPr="009170B2" w:rsidRDefault="00A13AB5" w:rsidP="00A13AB5">
      <w:pPr>
        <w:jc w:val="both"/>
        <w:rPr>
          <w:color w:val="000000" w:themeColor="text1"/>
          <w:szCs w:val="24"/>
        </w:rPr>
      </w:pPr>
      <w:r w:rsidRPr="009170B2">
        <w:rPr>
          <w:color w:val="000000" w:themeColor="text1"/>
          <w:szCs w:val="24"/>
        </w:rPr>
        <w:t>KA6_KR3</w:t>
      </w:r>
      <w:r w:rsidRPr="009170B2">
        <w:rPr>
          <w:color w:val="000000" w:themeColor="text1"/>
          <w:szCs w:val="24"/>
        </w:rPr>
        <w:tab/>
      </w:r>
      <w:r w:rsidRPr="009170B2">
        <w:rPr>
          <w:color w:val="000000" w:themeColor="text1"/>
          <w:szCs w:val="24"/>
        </w:rPr>
        <w:tab/>
        <w:t>PEDAGOGIKA</w:t>
      </w:r>
    </w:p>
    <w:p w14:paraId="6F869B87" w14:textId="77777777" w:rsidR="00CB7781" w:rsidRPr="0025716E" w:rsidRDefault="00CB7781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Teoretyczne podstawy animacji społeczno-kulturalnej</w:t>
      </w:r>
    </w:p>
    <w:p w14:paraId="1A09878D" w14:textId="77777777" w:rsidR="00CB7781" w:rsidRPr="00ED5866" w:rsidRDefault="00CB7781" w:rsidP="00CB7781">
      <w:pPr>
        <w:contextualSpacing/>
        <w:jc w:val="both"/>
        <w:rPr>
          <w:i/>
          <w:iCs/>
          <w:szCs w:val="24"/>
        </w:rPr>
      </w:pPr>
      <w:bookmarkStart w:id="28" w:name="_Hlk158310020"/>
      <w:r w:rsidRPr="00ED5866">
        <w:rPr>
          <w:i/>
          <w:iCs/>
          <w:szCs w:val="24"/>
        </w:rPr>
        <w:t xml:space="preserve">Cel kształcenia: </w:t>
      </w:r>
      <w:r w:rsidRPr="00ED5866">
        <w:rPr>
          <w:szCs w:val="24"/>
        </w:rPr>
        <w:t>nabycie wiedzy na temat animacji społeczno-kulturalnej, jej roli w edukacji, wychowaniu, uspołecznianiu i kształtowaniu osobowości człowieka, ale i rozwoju społeczności lokalnych; podjęcie refleksji nad kompetencjami animatora i specyfiką jego funkcjonowania.</w:t>
      </w:r>
    </w:p>
    <w:p w14:paraId="7AA1E949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 xml:space="preserve">Treści merytoryczne: </w:t>
      </w:r>
      <w:r w:rsidRPr="00ED5866">
        <w:rPr>
          <w:szCs w:val="24"/>
        </w:rPr>
        <w:t>wprowadzenie w problematykę animacji społeczno-kulturalnej - definicja,</w:t>
      </w:r>
      <w:r w:rsidRPr="00ED5866">
        <w:rPr>
          <w:iCs/>
          <w:szCs w:val="24"/>
        </w:rPr>
        <w:t xml:space="preserve"> </w:t>
      </w:r>
      <w:r w:rsidRPr="00ED5866">
        <w:rPr>
          <w:szCs w:val="24"/>
        </w:rPr>
        <w:t>geneza, istota, rodzaje i formy; relacja pojęć: animacja społecznokulturalna</w:t>
      </w:r>
      <w:r w:rsidRPr="00ED5866">
        <w:rPr>
          <w:iCs/>
          <w:szCs w:val="24"/>
        </w:rPr>
        <w:t xml:space="preserve"> </w:t>
      </w:r>
      <w:r w:rsidRPr="00ED5866">
        <w:rPr>
          <w:szCs w:val="24"/>
        </w:rPr>
        <w:t>- animacja społeczna - animacja kulturalna; wybrane orientacje</w:t>
      </w:r>
      <w:r w:rsidRPr="00ED5866">
        <w:rPr>
          <w:iCs/>
          <w:szCs w:val="24"/>
        </w:rPr>
        <w:t xml:space="preserve"> </w:t>
      </w:r>
      <w:r w:rsidRPr="00ED5866">
        <w:rPr>
          <w:szCs w:val="24"/>
        </w:rPr>
        <w:t>teoretyczne animacji społeczno-kulturalnej (kierunki rozwoju);</w:t>
      </w:r>
      <w:r w:rsidRPr="00ED5866">
        <w:rPr>
          <w:iCs/>
          <w:szCs w:val="24"/>
        </w:rPr>
        <w:t xml:space="preserve"> p</w:t>
      </w:r>
      <w:r w:rsidRPr="00ED5866">
        <w:rPr>
          <w:szCs w:val="24"/>
        </w:rPr>
        <w:t>odstawowe procesy i zjawiska kulturowe - uczestnictwo w kulturze;</w:t>
      </w:r>
      <w:r w:rsidRPr="00ED5866">
        <w:rPr>
          <w:iCs/>
          <w:szCs w:val="24"/>
        </w:rPr>
        <w:t xml:space="preserve"> a</w:t>
      </w:r>
      <w:r w:rsidRPr="00ED5866">
        <w:rPr>
          <w:szCs w:val="24"/>
        </w:rPr>
        <w:t>nimator jako zawód: kwalifikacje i kompetencje, cechy i typy</w:t>
      </w:r>
      <w:r w:rsidRPr="00ED5866">
        <w:rPr>
          <w:iCs/>
          <w:szCs w:val="24"/>
        </w:rPr>
        <w:t xml:space="preserve"> </w:t>
      </w:r>
      <w:r w:rsidRPr="00ED5866">
        <w:rPr>
          <w:szCs w:val="24"/>
        </w:rPr>
        <w:t>animatorów; tereny działania i funkcje animacji społecznej; znaczenie</w:t>
      </w:r>
      <w:r w:rsidRPr="00ED5866">
        <w:rPr>
          <w:iCs/>
          <w:szCs w:val="24"/>
        </w:rPr>
        <w:t xml:space="preserve"> </w:t>
      </w:r>
      <w:r w:rsidRPr="00ED5866">
        <w:rPr>
          <w:szCs w:val="24"/>
        </w:rPr>
        <w:t xml:space="preserve">animacji w życiu jednostki i grupy; animacja społeczno-kulturalna </w:t>
      </w:r>
      <w:r>
        <w:rPr>
          <w:szCs w:val="24"/>
        </w:rPr>
        <w:br/>
      </w:r>
      <w:r w:rsidRPr="00ED5866">
        <w:rPr>
          <w:szCs w:val="24"/>
        </w:rPr>
        <w:t xml:space="preserve">w przestrzeni „małych ojczyzn” - kształtowanie się wspólnoty i sił społecznych w środowiskach lokalnych; animacja w kontekście współczesnych przemian cywilizacyjnych - w poszukiwaniu optymalnych rozwiązań; wybrane egzemplifikacje animacji - dobre praktyki w środowisku Warmii i Mazur, w Polsce oraz na świecie. </w:t>
      </w:r>
    </w:p>
    <w:p w14:paraId="307F9726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>Efekty uczenia się:</w:t>
      </w:r>
    </w:p>
    <w:p w14:paraId="29D64993" w14:textId="77777777" w:rsidR="00CB7781" w:rsidRPr="00ED5866" w:rsidRDefault="00CB7781" w:rsidP="00CB7781">
      <w:pPr>
        <w:jc w:val="both"/>
        <w:rPr>
          <w:rFonts w:eastAsia="Cambria"/>
          <w:szCs w:val="24"/>
        </w:rPr>
      </w:pPr>
      <w:r w:rsidRPr="00ED5866">
        <w:rPr>
          <w:i/>
          <w:szCs w:val="24"/>
        </w:rPr>
        <w:t>Wiedza (zna i rozumie):</w:t>
      </w:r>
      <w:r w:rsidRPr="00ED5866">
        <w:rPr>
          <w:b/>
          <w:bCs/>
          <w:szCs w:val="24"/>
        </w:rPr>
        <w:t xml:space="preserve"> </w:t>
      </w:r>
      <w:r w:rsidRPr="00ED5866">
        <w:rPr>
          <w:szCs w:val="24"/>
        </w:rPr>
        <w:t>terminologię z zakresu animacji</w:t>
      </w:r>
      <w:r w:rsidRPr="00ED5866">
        <w:rPr>
          <w:b/>
          <w:bCs/>
          <w:szCs w:val="24"/>
        </w:rPr>
        <w:t xml:space="preserve"> </w:t>
      </w:r>
      <w:r w:rsidRPr="00ED5866">
        <w:rPr>
          <w:szCs w:val="24"/>
        </w:rPr>
        <w:t xml:space="preserve">społeczno-kulturalnej, jej specyfikę </w:t>
      </w:r>
      <w:r>
        <w:rPr>
          <w:szCs w:val="24"/>
        </w:rPr>
        <w:br/>
      </w:r>
      <w:r w:rsidRPr="00ED5866">
        <w:rPr>
          <w:szCs w:val="24"/>
        </w:rPr>
        <w:t xml:space="preserve">i miejsce w systemie nauk społecznych </w:t>
      </w:r>
      <w:r w:rsidRPr="00ED5866">
        <w:rPr>
          <w:rFonts w:eastAsia="Cambria"/>
          <w:szCs w:val="24"/>
        </w:rPr>
        <w:t xml:space="preserve">oraz powiązania z innymi dyscyplinami naukowymi; </w:t>
      </w:r>
      <w:r w:rsidRPr="00ED5866">
        <w:rPr>
          <w:szCs w:val="24"/>
        </w:rPr>
        <w:t>rodzaje</w:t>
      </w:r>
      <w:r w:rsidRPr="00ED5866">
        <w:rPr>
          <w:b/>
          <w:bCs/>
          <w:szCs w:val="24"/>
        </w:rPr>
        <w:t xml:space="preserve"> </w:t>
      </w:r>
      <w:r w:rsidRPr="00ED5866">
        <w:rPr>
          <w:szCs w:val="24"/>
        </w:rPr>
        <w:t>struktur społecznych i instytucji życia społecznego oraz zachodzące</w:t>
      </w:r>
      <w:r w:rsidRPr="00ED5866">
        <w:rPr>
          <w:rFonts w:eastAsia="Cambria"/>
          <w:szCs w:val="24"/>
        </w:rPr>
        <w:t xml:space="preserve"> </w:t>
      </w:r>
      <w:r w:rsidRPr="00ED5866">
        <w:rPr>
          <w:szCs w:val="24"/>
        </w:rPr>
        <w:t xml:space="preserve">między nimi relacje; </w:t>
      </w:r>
      <w:r w:rsidRPr="00ED5866">
        <w:rPr>
          <w:rFonts w:eastAsia="Cambria"/>
          <w:szCs w:val="24"/>
        </w:rPr>
        <w:t xml:space="preserve">specyfikę funkcjonowania człowieka w środowisku społecznym, w tym problematykę </w:t>
      </w:r>
      <w:r w:rsidRPr="00ED5866">
        <w:rPr>
          <w:szCs w:val="24"/>
        </w:rPr>
        <w:t xml:space="preserve">wsparcia społecznego. </w:t>
      </w:r>
    </w:p>
    <w:p w14:paraId="1CD14BCB" w14:textId="77777777" w:rsidR="00CB7781" w:rsidRPr="00ED5866" w:rsidRDefault="00CB7781" w:rsidP="00CB7781">
      <w:pPr>
        <w:jc w:val="both"/>
        <w:rPr>
          <w:rFonts w:eastAsia="Calibri"/>
          <w:szCs w:val="24"/>
        </w:rPr>
      </w:pPr>
      <w:r w:rsidRPr="00ED5866">
        <w:rPr>
          <w:i/>
          <w:szCs w:val="24"/>
        </w:rPr>
        <w:t>Umiejętności (potrafi):</w:t>
      </w:r>
      <w:r w:rsidRPr="00ED5866">
        <w:rPr>
          <w:b/>
          <w:bCs/>
          <w:szCs w:val="24"/>
        </w:rPr>
        <w:t xml:space="preserve"> </w:t>
      </w:r>
      <w:r w:rsidRPr="00ED5866">
        <w:rPr>
          <w:szCs w:val="24"/>
        </w:rPr>
        <w:t>wykorzystać nabytą wiedzę do analizowania</w:t>
      </w:r>
      <w:r w:rsidRPr="00ED5866">
        <w:rPr>
          <w:rFonts w:eastAsia="Cambria"/>
          <w:szCs w:val="24"/>
        </w:rPr>
        <w:t xml:space="preserve"> </w:t>
      </w:r>
      <w:r w:rsidRPr="00ED5866">
        <w:rPr>
          <w:szCs w:val="24"/>
        </w:rPr>
        <w:t>rożnego rodzaju inicjatyw animacyjnych; obserwować i diagnozować</w:t>
      </w:r>
      <w:r w:rsidRPr="00ED5866">
        <w:rPr>
          <w:rFonts w:eastAsia="Cambria"/>
          <w:szCs w:val="24"/>
        </w:rPr>
        <w:t xml:space="preserve"> </w:t>
      </w:r>
      <w:r w:rsidRPr="00ED5866">
        <w:rPr>
          <w:szCs w:val="24"/>
        </w:rPr>
        <w:t xml:space="preserve">potrzeby społeczno-kulturalne w różnych środowiskach lokalnych z </w:t>
      </w:r>
      <w:r w:rsidRPr="00ED5866">
        <w:rPr>
          <w:rFonts w:eastAsia="Cambria"/>
          <w:szCs w:val="24"/>
        </w:rPr>
        <w:t>wykorzystaniem wiedzy pedagogiczno-psychologicznej oraz proponować rozwiązania problemów</w:t>
      </w:r>
      <w:r w:rsidRPr="00ED5866">
        <w:rPr>
          <w:rFonts w:eastAsia="ArialMT"/>
          <w:szCs w:val="24"/>
        </w:rPr>
        <w:t xml:space="preserve">; </w:t>
      </w:r>
      <w:r w:rsidRPr="00ED5866">
        <w:rPr>
          <w:rFonts w:eastAsia="Calibri"/>
          <w:szCs w:val="24"/>
        </w:rPr>
        <w:t>sprawnie posługiwać się terminologią z zakresu wiedzy pedagogicznej i powiązanych z nią dyscyplin; czytać ze zrozumieniem literaturę dotyczącą animacji społeczno-kulturalnej i samodzielnie wyciągać wnioski z dostępnych opracowań przedmiotu.</w:t>
      </w:r>
    </w:p>
    <w:p w14:paraId="245577D9" w14:textId="77777777" w:rsidR="00CB7781" w:rsidRPr="00ED5866" w:rsidRDefault="00CB7781" w:rsidP="00CB7781">
      <w:pPr>
        <w:pStyle w:val="Default"/>
        <w:jc w:val="both"/>
      </w:pPr>
      <w:r w:rsidRPr="00ED5866">
        <w:rPr>
          <w:i/>
        </w:rPr>
        <w:t xml:space="preserve">Kompetencje społeczne (jest gotów do): </w:t>
      </w:r>
      <w:r w:rsidRPr="00ED5866">
        <w:t>docenienia znaczenia wiedzy z zakresu</w:t>
      </w:r>
      <w:r w:rsidRPr="00ED5866">
        <w:rPr>
          <w:i/>
        </w:rPr>
        <w:t xml:space="preserve"> </w:t>
      </w:r>
      <w:r w:rsidRPr="00ED5866">
        <w:t xml:space="preserve">animacji społeczno-kulturalnej dla wspierania rozwoju jednostki i grup oraz </w:t>
      </w:r>
      <w:r w:rsidRPr="00ED5866">
        <w:rPr>
          <w:rFonts w:eastAsia="Cambria"/>
        </w:rPr>
        <w:t xml:space="preserve">kształtowania więzi </w:t>
      </w:r>
      <w:r>
        <w:rPr>
          <w:rFonts w:eastAsia="Cambria"/>
        </w:rPr>
        <w:br/>
      </w:r>
      <w:r w:rsidRPr="00ED5866">
        <w:t>w</w:t>
      </w:r>
      <w:r w:rsidRPr="00ED5866">
        <w:rPr>
          <w:i/>
        </w:rPr>
        <w:t xml:space="preserve"> </w:t>
      </w:r>
      <w:r w:rsidRPr="00447B86">
        <w:rPr>
          <w:iCs/>
        </w:rPr>
        <w:t>różnych</w:t>
      </w:r>
      <w:r w:rsidRPr="00ED5866">
        <w:rPr>
          <w:i/>
        </w:rPr>
        <w:t xml:space="preserve"> </w:t>
      </w:r>
      <w:r w:rsidRPr="00ED5866">
        <w:t xml:space="preserve">środowiskach; </w:t>
      </w:r>
      <w:r w:rsidRPr="00ED5866">
        <w:rPr>
          <w:rFonts w:eastAsia="Cambria"/>
        </w:rPr>
        <w:t xml:space="preserve">krytycznej oceny odbieranych treści i własnej pracy, podejmowania refleksji dotyczącej poziomu swojej wiedzy i umiejętności w obszarze animacji społeczno-kulturalnej; </w:t>
      </w:r>
      <w:r w:rsidRPr="0025716E">
        <w:rPr>
          <w:rFonts w:eastAsia="Cambria"/>
          <w:lang w:eastAsia="en-US"/>
        </w:rPr>
        <w:t>rozpoznawania specyfiki środowisk lokalnych i regionalnych</w:t>
      </w:r>
      <w:r w:rsidRPr="0025716E">
        <w:rPr>
          <w:rFonts w:eastAsia="Cambria"/>
        </w:rPr>
        <w:t xml:space="preserve"> </w:t>
      </w:r>
      <w:r w:rsidRPr="0025716E">
        <w:rPr>
          <w:rFonts w:eastAsia="Cambria"/>
          <w:lang w:eastAsia="en-US"/>
        </w:rPr>
        <w:t>oraz ich wpływu na funkcjonowanie dzieci, młodzieży i osób dorosłych.</w:t>
      </w:r>
    </w:p>
    <w:p w14:paraId="7DE39625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szCs w:val="24"/>
        </w:rPr>
        <w:t>Forma prowadzenia zajęć</w:t>
      </w:r>
      <w:r w:rsidRPr="00ED5866">
        <w:rPr>
          <w:iCs/>
          <w:szCs w:val="24"/>
        </w:rPr>
        <w:t>: wykład</w:t>
      </w:r>
      <w:r>
        <w:rPr>
          <w:iCs/>
          <w:szCs w:val="24"/>
        </w:rPr>
        <w:t>y.</w:t>
      </w:r>
      <w:r w:rsidRPr="00ED5866">
        <w:rPr>
          <w:iCs/>
          <w:szCs w:val="24"/>
        </w:rPr>
        <w:t xml:space="preserve"> </w:t>
      </w:r>
      <w:bookmarkEnd w:id="28"/>
    </w:p>
    <w:p w14:paraId="0F72ADDA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KA6_WG1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3D843892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KA6_WG5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147B119B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KA6_WK1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505F359C" w14:textId="01544658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KA6_UW1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46B60E8C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lastRenderedPageBreak/>
        <w:t>KA6_UW2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5158F231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KA6_KK1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39B08BB4" w14:textId="5C5019C4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KA6_KO1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1F04133D" w14:textId="77777777" w:rsidR="00CB7781" w:rsidRPr="0025716E" w:rsidRDefault="00CB7781">
      <w:pPr>
        <w:pStyle w:val="Akapitzlist"/>
        <w:numPr>
          <w:ilvl w:val="3"/>
          <w:numId w:val="2"/>
        </w:numPr>
        <w:tabs>
          <w:tab w:val="left" w:pos="0"/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Metody i techniki coachingowe</w:t>
      </w:r>
    </w:p>
    <w:p w14:paraId="7A62C022" w14:textId="77777777" w:rsidR="00CB7781" w:rsidRPr="000051C0" w:rsidRDefault="00CB7781" w:rsidP="00CB7781">
      <w:pPr>
        <w:contextualSpacing/>
        <w:jc w:val="both"/>
        <w:rPr>
          <w:iCs/>
          <w:szCs w:val="24"/>
        </w:rPr>
      </w:pPr>
      <w:r w:rsidRPr="000051C0">
        <w:rPr>
          <w:i/>
          <w:szCs w:val="24"/>
        </w:rPr>
        <w:t xml:space="preserve">Cel kształcenia: </w:t>
      </w:r>
      <w:r>
        <w:rPr>
          <w:iCs/>
          <w:szCs w:val="24"/>
        </w:rPr>
        <w:t>r</w:t>
      </w:r>
      <w:r w:rsidRPr="00FA7803">
        <w:rPr>
          <w:iCs/>
          <w:szCs w:val="24"/>
        </w:rPr>
        <w:t xml:space="preserve">ozwinięcie umiejętności praktycznego stosowania różnorodnych metod </w:t>
      </w:r>
      <w:r>
        <w:rPr>
          <w:iCs/>
          <w:szCs w:val="24"/>
        </w:rPr>
        <w:br/>
      </w:r>
      <w:r w:rsidRPr="00FA7803">
        <w:rPr>
          <w:iCs/>
          <w:szCs w:val="24"/>
        </w:rPr>
        <w:t>i technik coachingowych w celu efektywnego wspierania rozwoju klienta.</w:t>
      </w:r>
    </w:p>
    <w:p w14:paraId="3971C24D" w14:textId="77777777" w:rsidR="00CB7781" w:rsidRPr="00FA7803" w:rsidRDefault="00CB7781" w:rsidP="00CB7781">
      <w:pPr>
        <w:contextualSpacing/>
        <w:jc w:val="both"/>
        <w:rPr>
          <w:iCs/>
          <w:szCs w:val="24"/>
        </w:rPr>
      </w:pPr>
      <w:r w:rsidRPr="00FA7803">
        <w:rPr>
          <w:i/>
          <w:szCs w:val="24"/>
        </w:rPr>
        <w:t xml:space="preserve">Treści merytoryczne: </w:t>
      </w:r>
      <w:r w:rsidRPr="00FA7803">
        <w:rPr>
          <w:iCs/>
          <w:szCs w:val="24"/>
        </w:rPr>
        <w:t>rola metod i technik w procesie coachingu</w:t>
      </w:r>
      <w:r>
        <w:rPr>
          <w:iCs/>
          <w:szCs w:val="24"/>
        </w:rPr>
        <w:t>; s</w:t>
      </w:r>
      <w:r w:rsidRPr="00FA7803">
        <w:rPr>
          <w:iCs/>
          <w:szCs w:val="24"/>
        </w:rPr>
        <w:t>kuteczne pytania coachingowe</w:t>
      </w:r>
      <w:r>
        <w:rPr>
          <w:iCs/>
          <w:szCs w:val="24"/>
        </w:rPr>
        <w:t xml:space="preserve">; </w:t>
      </w:r>
      <w:r w:rsidRPr="00FA7803">
        <w:rPr>
          <w:iCs/>
          <w:szCs w:val="24"/>
        </w:rPr>
        <w:t>aktywne</w:t>
      </w:r>
      <w:r>
        <w:rPr>
          <w:iCs/>
          <w:szCs w:val="24"/>
        </w:rPr>
        <w:t xml:space="preserve"> </w:t>
      </w:r>
      <w:r w:rsidRPr="00FA7803">
        <w:rPr>
          <w:iCs/>
          <w:szCs w:val="24"/>
        </w:rPr>
        <w:t>słuchani</w:t>
      </w:r>
      <w:r>
        <w:rPr>
          <w:iCs/>
          <w:szCs w:val="24"/>
        </w:rPr>
        <w:t>e i rozwojowa informacja zwrotna; z</w:t>
      </w:r>
      <w:r w:rsidRPr="00FA7803">
        <w:rPr>
          <w:iCs/>
          <w:szCs w:val="24"/>
        </w:rPr>
        <w:t>astosowanie narzędzi psychometrycznych w coachingu</w:t>
      </w:r>
      <w:r>
        <w:rPr>
          <w:iCs/>
          <w:szCs w:val="24"/>
        </w:rPr>
        <w:t>; m</w:t>
      </w:r>
      <w:r w:rsidRPr="00FA7803">
        <w:rPr>
          <w:iCs/>
          <w:szCs w:val="24"/>
        </w:rPr>
        <w:t>etody kreatywnego myślenia w pracy z klientem</w:t>
      </w:r>
      <w:r>
        <w:rPr>
          <w:iCs/>
          <w:szCs w:val="24"/>
        </w:rPr>
        <w:t>; t</w:t>
      </w:r>
      <w:r w:rsidRPr="00FA7803">
        <w:rPr>
          <w:iCs/>
          <w:szCs w:val="24"/>
        </w:rPr>
        <w:t>echniki identyfikacji i formułowania celów</w:t>
      </w:r>
      <w:r>
        <w:rPr>
          <w:iCs/>
          <w:szCs w:val="24"/>
        </w:rPr>
        <w:t>; w</w:t>
      </w:r>
      <w:r w:rsidRPr="00FA7803">
        <w:rPr>
          <w:iCs/>
          <w:szCs w:val="24"/>
        </w:rPr>
        <w:t>ykorzystanie wizualizacji do osiągania celów</w:t>
      </w:r>
      <w:r>
        <w:rPr>
          <w:iCs/>
          <w:szCs w:val="24"/>
        </w:rPr>
        <w:t xml:space="preserve"> - k</w:t>
      </w:r>
      <w:r w:rsidRPr="00FA7803">
        <w:rPr>
          <w:iCs/>
          <w:szCs w:val="24"/>
        </w:rPr>
        <w:t>reatywne metody wyobrażeniowe w coachingu</w:t>
      </w:r>
      <w:r>
        <w:rPr>
          <w:iCs/>
          <w:szCs w:val="24"/>
        </w:rPr>
        <w:t>; metody systemowe; i</w:t>
      </w:r>
      <w:r w:rsidRPr="00FA7803">
        <w:rPr>
          <w:iCs/>
          <w:szCs w:val="24"/>
        </w:rPr>
        <w:t>ntegracja metod i technik w praktyce</w:t>
      </w:r>
      <w:r>
        <w:rPr>
          <w:iCs/>
          <w:szCs w:val="24"/>
        </w:rPr>
        <w:t xml:space="preserve">. </w:t>
      </w:r>
    </w:p>
    <w:p w14:paraId="5C37D7D1" w14:textId="77777777" w:rsidR="00CB7781" w:rsidRPr="0039160F" w:rsidRDefault="00CB7781" w:rsidP="00CB7781">
      <w:pPr>
        <w:contextualSpacing/>
        <w:jc w:val="both"/>
        <w:rPr>
          <w:i/>
          <w:iCs/>
          <w:szCs w:val="24"/>
        </w:rPr>
      </w:pPr>
      <w:r w:rsidRPr="0039160F">
        <w:rPr>
          <w:i/>
          <w:iCs/>
          <w:szCs w:val="24"/>
        </w:rPr>
        <w:t>Efekty uczenia się:</w:t>
      </w:r>
    </w:p>
    <w:p w14:paraId="655F5094" w14:textId="77777777" w:rsidR="00CB7781" w:rsidRDefault="00CB7781" w:rsidP="00CB7781">
      <w:pPr>
        <w:jc w:val="both"/>
        <w:rPr>
          <w:iCs/>
          <w:szCs w:val="24"/>
        </w:rPr>
      </w:pPr>
      <w:r w:rsidRPr="0039160F">
        <w:rPr>
          <w:i/>
          <w:iCs/>
          <w:szCs w:val="24"/>
        </w:rPr>
        <w:t>Wiedza (zna i rozumie):</w:t>
      </w:r>
      <w:r w:rsidRPr="0039160F">
        <w:rPr>
          <w:iCs/>
          <w:szCs w:val="24"/>
        </w:rPr>
        <w:t xml:space="preserve"> </w:t>
      </w:r>
      <w:r>
        <w:rPr>
          <w:iCs/>
          <w:szCs w:val="24"/>
        </w:rPr>
        <w:t>k</w:t>
      </w:r>
      <w:r w:rsidRPr="00BB1CB6">
        <w:rPr>
          <w:iCs/>
          <w:szCs w:val="24"/>
        </w:rPr>
        <w:t>luczowe metody i techniki coachingowe oraz</w:t>
      </w:r>
      <w:r>
        <w:rPr>
          <w:iCs/>
          <w:szCs w:val="24"/>
        </w:rPr>
        <w:t xml:space="preserve"> zasady</w:t>
      </w:r>
      <w:r w:rsidRPr="00BB1CB6">
        <w:rPr>
          <w:iCs/>
          <w:szCs w:val="24"/>
        </w:rPr>
        <w:t xml:space="preserve"> ich stosowani</w:t>
      </w:r>
      <w:r>
        <w:rPr>
          <w:iCs/>
          <w:szCs w:val="24"/>
        </w:rPr>
        <w:t xml:space="preserve">a </w:t>
      </w:r>
      <w:r>
        <w:rPr>
          <w:iCs/>
          <w:szCs w:val="24"/>
        </w:rPr>
        <w:br/>
        <w:t>na różnych etapach pracy coachingowej</w:t>
      </w:r>
      <w:r w:rsidRPr="00BB1CB6">
        <w:rPr>
          <w:iCs/>
          <w:szCs w:val="24"/>
        </w:rPr>
        <w:t>.</w:t>
      </w:r>
    </w:p>
    <w:p w14:paraId="14A32DF0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>Umiejętności (potrafi):</w:t>
      </w:r>
      <w:r w:rsidRPr="00177A5E">
        <w:rPr>
          <w:iCs/>
          <w:szCs w:val="24"/>
        </w:rPr>
        <w:t xml:space="preserve"> </w:t>
      </w:r>
      <w:r w:rsidRPr="00BB1CB6">
        <w:rPr>
          <w:iCs/>
          <w:szCs w:val="24"/>
        </w:rPr>
        <w:t xml:space="preserve">stosować </w:t>
      </w:r>
      <w:r>
        <w:rPr>
          <w:iCs/>
          <w:szCs w:val="24"/>
        </w:rPr>
        <w:t>różnorodne</w:t>
      </w:r>
      <w:r w:rsidRPr="00BB1CB6">
        <w:rPr>
          <w:iCs/>
          <w:szCs w:val="24"/>
        </w:rPr>
        <w:t xml:space="preserve"> metody wspierania rozwoju klienta</w:t>
      </w:r>
      <w:r>
        <w:rPr>
          <w:iCs/>
          <w:szCs w:val="24"/>
        </w:rPr>
        <w:t xml:space="preserve"> w praktyce</w:t>
      </w:r>
      <w:r w:rsidRPr="00BB1CB6">
        <w:rPr>
          <w:iCs/>
          <w:szCs w:val="24"/>
        </w:rPr>
        <w:t>.</w:t>
      </w:r>
    </w:p>
    <w:p w14:paraId="53260071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 xml:space="preserve">Kompetencje społeczne (jest gotów do): </w:t>
      </w:r>
      <w:r>
        <w:rPr>
          <w:iCs/>
          <w:szCs w:val="24"/>
        </w:rPr>
        <w:t>b</w:t>
      </w:r>
      <w:r w:rsidRPr="00BB1CB6">
        <w:rPr>
          <w:iCs/>
          <w:szCs w:val="24"/>
        </w:rPr>
        <w:t xml:space="preserve">udowania relacji z klientem poprzez skuteczne zastosowanie </w:t>
      </w:r>
      <w:r>
        <w:rPr>
          <w:iCs/>
          <w:szCs w:val="24"/>
        </w:rPr>
        <w:t xml:space="preserve">odpowiednio dobranych metod i </w:t>
      </w:r>
      <w:r w:rsidRPr="00BB1CB6">
        <w:rPr>
          <w:iCs/>
          <w:szCs w:val="24"/>
        </w:rPr>
        <w:t xml:space="preserve">technik </w:t>
      </w:r>
      <w:r>
        <w:rPr>
          <w:iCs/>
          <w:szCs w:val="24"/>
        </w:rPr>
        <w:t>pracy</w:t>
      </w:r>
      <w:r w:rsidRPr="00BB1CB6">
        <w:rPr>
          <w:iCs/>
          <w:szCs w:val="24"/>
        </w:rPr>
        <w:t xml:space="preserve">, uwzględniając różne potrzeby </w:t>
      </w:r>
      <w:r>
        <w:rPr>
          <w:iCs/>
          <w:szCs w:val="24"/>
        </w:rPr>
        <w:br/>
      </w:r>
      <w:r w:rsidRPr="00BB1CB6">
        <w:rPr>
          <w:iCs/>
          <w:szCs w:val="24"/>
        </w:rPr>
        <w:t>i style uczenia się.</w:t>
      </w:r>
    </w:p>
    <w:p w14:paraId="73EBC7FD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4CEB0E22" w14:textId="0AF1DEAD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KA6_WK3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7B0A0A3A" w14:textId="07EBD40C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KA6_UW3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039DFD60" w14:textId="29CCAF3E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KA6_KO2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  <w:r w:rsidRPr="009170B2">
        <w:rPr>
          <w:iCs/>
          <w:color w:val="000000" w:themeColor="text1"/>
          <w:szCs w:val="24"/>
        </w:rPr>
        <w:tab/>
      </w:r>
    </w:p>
    <w:p w14:paraId="3764260E" w14:textId="77777777" w:rsidR="00CB7781" w:rsidRPr="0025716E" w:rsidRDefault="00CB7781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716E">
        <w:rPr>
          <w:rFonts w:ascii="Times New Roman" w:hAnsi="Times New Roman"/>
          <w:b/>
          <w:bCs/>
          <w:iCs/>
          <w:sz w:val="24"/>
          <w:szCs w:val="24"/>
        </w:rPr>
        <w:t xml:space="preserve">Refleksyjny praktyk 1 </w:t>
      </w:r>
    </w:p>
    <w:p w14:paraId="1814A55B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 xml:space="preserve">Cel kształcenia: </w:t>
      </w:r>
      <w:r w:rsidRPr="00ED5866">
        <w:rPr>
          <w:iCs/>
          <w:szCs w:val="24"/>
        </w:rPr>
        <w:t xml:space="preserve">kształtowanie postawy refleksyjnego praktyka: przygotowanie </w:t>
      </w:r>
      <w:r w:rsidRPr="00ED5866">
        <w:rPr>
          <w:iCs/>
          <w:szCs w:val="24"/>
        </w:rPr>
        <w:br/>
        <w:t>do systematycznej refleksji nad własnym działaniem praktycznym w szkole; budowanie warsztatu praktyka-pedagoga, wychowawcy, animatora.</w:t>
      </w:r>
    </w:p>
    <w:p w14:paraId="6B18455C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 xml:space="preserve">Treści merytoryczne: </w:t>
      </w:r>
      <w:r w:rsidRPr="00ED5866">
        <w:rPr>
          <w:iCs/>
          <w:szCs w:val="24"/>
        </w:rPr>
        <w:t>krytyczna refleksja w zawodzie pedagoga animacji kulturalnej - podstawy teoretyczne refleksyjnej praktyki i modeli refleksyjności; budowanie refleksji nad i w działaniu na podstawie doświadczeń z praktyki ciągłej studentów oraz innych działań praktycznych; analiza zdarzeń krytycznych konstruowanych podczas praktyki w instytucjach kultury; autoewaluacja praktyki w instytucjach kultury.</w:t>
      </w:r>
    </w:p>
    <w:p w14:paraId="1D29C832" w14:textId="77777777" w:rsidR="00CB7781" w:rsidRPr="00ED5866" w:rsidRDefault="00CB7781" w:rsidP="00CB7781">
      <w:pPr>
        <w:jc w:val="both"/>
        <w:rPr>
          <w:i/>
          <w:iCs/>
          <w:szCs w:val="24"/>
        </w:rPr>
      </w:pPr>
      <w:r w:rsidRPr="00ED5866">
        <w:rPr>
          <w:i/>
          <w:iCs/>
          <w:szCs w:val="24"/>
        </w:rPr>
        <w:t>Efekty uczenia się:</w:t>
      </w:r>
    </w:p>
    <w:p w14:paraId="66F1DDAF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>Wiedza (zna i rozumie):</w:t>
      </w:r>
      <w:r w:rsidRPr="00ED5866">
        <w:rPr>
          <w:iCs/>
          <w:szCs w:val="24"/>
        </w:rPr>
        <w:t xml:space="preserve"> współczesne teorie uczenia się i nauczania, kształcenia oraz ich wartości aplikacyjne w odniesieniu do różnych modeli (auto)refleksyjności i samorozwoju.</w:t>
      </w:r>
    </w:p>
    <w:p w14:paraId="67D27344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>Umiejętności (potrafi):</w:t>
      </w:r>
      <w:r w:rsidRPr="00ED5866">
        <w:rPr>
          <w:iCs/>
          <w:szCs w:val="24"/>
        </w:rPr>
        <w:t xml:space="preserve"> obserwować, diagnozować, analizować i racjonalnie oceniać sytuacje </w:t>
      </w:r>
      <w:r w:rsidRPr="00ED5866">
        <w:rPr>
          <w:iCs/>
          <w:szCs w:val="24"/>
        </w:rPr>
        <w:br/>
        <w:t xml:space="preserve">i zdarzenia pedagogiczne z wykorzystaniem wiedzy pedagogiczno-psychologicznej mające miejsce podczas działań praktycznych w szkole; rozwijać kreatywność i krytyczne myślenie </w:t>
      </w:r>
      <w:r w:rsidRPr="00ED5866">
        <w:rPr>
          <w:iCs/>
          <w:szCs w:val="24"/>
        </w:rPr>
        <w:br/>
        <w:t xml:space="preserve">w odniesieniu do opisu własnych działań praktycznych, na podstawie świadomej autorefleksji </w:t>
      </w:r>
      <w:r>
        <w:rPr>
          <w:iCs/>
          <w:szCs w:val="24"/>
        </w:rPr>
        <w:br/>
      </w:r>
      <w:r w:rsidRPr="00ED5866">
        <w:rPr>
          <w:iCs/>
          <w:szCs w:val="24"/>
        </w:rPr>
        <w:t>i informacji zwrotnej od innych osób.</w:t>
      </w:r>
    </w:p>
    <w:p w14:paraId="0F9CD8BD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 xml:space="preserve">Kompetencje społeczne (jest gotów do): </w:t>
      </w:r>
      <w:r w:rsidRPr="00ED5866">
        <w:rPr>
          <w:iCs/>
          <w:szCs w:val="24"/>
        </w:rPr>
        <w:t xml:space="preserve">krytycznej oceny odbieranych treści i własnej pracy, podejmowania autorefleksji dotyczącej poziomu swojej wiedzy i umiejętności na podstawie doświadczeń z praktyki w instytucjach kulturalnych; podejmowania wyzwań zawodowych </w:t>
      </w:r>
      <w:r w:rsidRPr="00ED5866">
        <w:rPr>
          <w:iCs/>
          <w:szCs w:val="24"/>
        </w:rPr>
        <w:br/>
        <w:t>i osobistych; ciągłego rozwoju oraz uczenia się przez całe życie.</w:t>
      </w:r>
    </w:p>
    <w:p w14:paraId="0F3386C2" w14:textId="77777777" w:rsidR="00CB7781" w:rsidRDefault="00CB7781" w:rsidP="00CB7781">
      <w:pPr>
        <w:jc w:val="both"/>
        <w:rPr>
          <w:iCs/>
          <w:szCs w:val="24"/>
        </w:rPr>
      </w:pPr>
      <w:r w:rsidRPr="00796F0B">
        <w:rPr>
          <w:i/>
          <w:iCs/>
          <w:szCs w:val="24"/>
        </w:rPr>
        <w:t xml:space="preserve">Forma prowadzenia zajęć: </w:t>
      </w:r>
      <w:r w:rsidRPr="00796F0B">
        <w:rPr>
          <w:iCs/>
          <w:szCs w:val="24"/>
        </w:rPr>
        <w:t>ćwiczenia.</w:t>
      </w:r>
    </w:p>
    <w:p w14:paraId="5A16A396" w14:textId="5A099A7D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KA6_WG4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FILOZOFIA</w:t>
      </w:r>
    </w:p>
    <w:p w14:paraId="4752AD38" w14:textId="7777777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KA6_WK3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49CC1C47" w14:textId="0D7D7A73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KA6_UW2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75F59457" w14:textId="477940E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KA6_UW5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PSYCHOLOGIA</w:t>
      </w:r>
    </w:p>
    <w:p w14:paraId="25605A2A" w14:textId="1A544037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KA6_KK1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  <w:r w:rsidR="009170B2" w:rsidRPr="009170B2">
        <w:rPr>
          <w:iCs/>
          <w:color w:val="000000" w:themeColor="text1"/>
          <w:szCs w:val="24"/>
        </w:rPr>
        <w:t>, FILOZOFIA</w:t>
      </w:r>
    </w:p>
    <w:p w14:paraId="1A82ACA0" w14:textId="64858656" w:rsidR="00A13AB5" w:rsidRPr="009170B2" w:rsidRDefault="00A13AB5" w:rsidP="00A13AB5">
      <w:pPr>
        <w:jc w:val="both"/>
        <w:rPr>
          <w:iCs/>
          <w:color w:val="000000" w:themeColor="text1"/>
          <w:szCs w:val="24"/>
        </w:rPr>
      </w:pPr>
      <w:r w:rsidRPr="009170B2">
        <w:rPr>
          <w:iCs/>
          <w:color w:val="000000" w:themeColor="text1"/>
          <w:szCs w:val="24"/>
        </w:rPr>
        <w:t>KA6_KR1</w:t>
      </w:r>
      <w:r w:rsidRPr="009170B2">
        <w:rPr>
          <w:iCs/>
          <w:color w:val="000000" w:themeColor="text1"/>
          <w:szCs w:val="24"/>
        </w:rPr>
        <w:tab/>
      </w:r>
      <w:r w:rsidRPr="009170B2">
        <w:rPr>
          <w:iCs/>
          <w:color w:val="000000" w:themeColor="text1"/>
          <w:szCs w:val="24"/>
        </w:rPr>
        <w:tab/>
        <w:t>PEDAGOGIKA</w:t>
      </w:r>
    </w:p>
    <w:p w14:paraId="46C56784" w14:textId="77777777" w:rsidR="00CB7781" w:rsidRPr="00796F0B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lastRenderedPageBreak/>
        <w:t>Diagnozowanie potrzeb społeczno-kulturalnych</w:t>
      </w:r>
    </w:p>
    <w:p w14:paraId="1E20FEC8" w14:textId="67F41ADD" w:rsidR="00CB7781" w:rsidRPr="008D503E" w:rsidRDefault="00CB7781" w:rsidP="00CB7781">
      <w:pPr>
        <w:contextualSpacing/>
        <w:jc w:val="both"/>
        <w:rPr>
          <w:szCs w:val="24"/>
        </w:rPr>
      </w:pPr>
      <w:r w:rsidRPr="00ED5866">
        <w:rPr>
          <w:i/>
          <w:iCs/>
          <w:szCs w:val="24"/>
        </w:rPr>
        <w:t xml:space="preserve">Cel kształcenia: </w:t>
      </w:r>
      <w:r w:rsidR="00B95E48">
        <w:rPr>
          <w:szCs w:val="24"/>
        </w:rPr>
        <w:t>zdobycie</w:t>
      </w:r>
      <w:r w:rsidRPr="00ED5866">
        <w:rPr>
          <w:szCs w:val="24"/>
        </w:rPr>
        <w:t xml:space="preserve"> wiedz</w:t>
      </w:r>
      <w:r w:rsidR="00B95E48">
        <w:rPr>
          <w:szCs w:val="24"/>
        </w:rPr>
        <w:t>y</w:t>
      </w:r>
      <w:r w:rsidRPr="00ED5866">
        <w:rPr>
          <w:szCs w:val="24"/>
        </w:rPr>
        <w:t xml:space="preserve"> oraz kształtowanie umiejętności i kompetencji niezbędnych do</w:t>
      </w:r>
      <w:r w:rsidRPr="00ED5866">
        <w:rPr>
          <w:i/>
          <w:iCs/>
          <w:szCs w:val="24"/>
        </w:rPr>
        <w:t xml:space="preserve"> </w:t>
      </w:r>
      <w:r w:rsidRPr="00ED5866">
        <w:rPr>
          <w:szCs w:val="24"/>
        </w:rPr>
        <w:t>przeprowadzania efektywnych diagnoz potrzeb społeczno-kulturalnych w</w:t>
      </w:r>
      <w:r w:rsidRPr="00ED5866">
        <w:rPr>
          <w:i/>
          <w:iCs/>
          <w:szCs w:val="24"/>
        </w:rPr>
        <w:t xml:space="preserve"> </w:t>
      </w:r>
      <w:r w:rsidRPr="00ED5866">
        <w:rPr>
          <w:szCs w:val="24"/>
        </w:rPr>
        <w:t>społecznościach lokalnych, będących podstawą przygotowania projektów</w:t>
      </w:r>
      <w:r w:rsidRPr="00ED5866">
        <w:rPr>
          <w:i/>
          <w:iCs/>
          <w:szCs w:val="24"/>
        </w:rPr>
        <w:t xml:space="preserve"> </w:t>
      </w:r>
      <w:r w:rsidRPr="00ED5866">
        <w:rPr>
          <w:szCs w:val="24"/>
        </w:rPr>
        <w:t>animacyjnych.</w:t>
      </w:r>
    </w:p>
    <w:p w14:paraId="72DB1199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 xml:space="preserve">Treści merytoryczne: </w:t>
      </w:r>
      <w:r w:rsidRPr="00ED5866">
        <w:rPr>
          <w:szCs w:val="24"/>
        </w:rPr>
        <w:t>diagnoza jako niezbędny element działań na rzecz społeczności lokalnej;</w:t>
      </w:r>
      <w:r w:rsidRPr="00ED5866">
        <w:rPr>
          <w:i/>
          <w:szCs w:val="24"/>
        </w:rPr>
        <w:t xml:space="preserve"> </w:t>
      </w:r>
      <w:r>
        <w:rPr>
          <w:szCs w:val="24"/>
        </w:rPr>
        <w:t>m</w:t>
      </w:r>
      <w:r w:rsidRPr="00ED5866">
        <w:rPr>
          <w:szCs w:val="24"/>
        </w:rPr>
        <w:t>etody badawcze, źródła informacji i sposoby ich pozyskiwania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e</w:t>
      </w:r>
      <w:r w:rsidRPr="00ED5866">
        <w:rPr>
          <w:szCs w:val="24"/>
        </w:rPr>
        <w:t>tapy</w:t>
      </w:r>
      <w:r w:rsidRPr="00ED5866">
        <w:rPr>
          <w:i/>
          <w:szCs w:val="24"/>
        </w:rPr>
        <w:t xml:space="preserve"> </w:t>
      </w:r>
      <w:r w:rsidRPr="00ED5866">
        <w:rPr>
          <w:szCs w:val="24"/>
        </w:rPr>
        <w:t>diagnozy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p</w:t>
      </w:r>
      <w:r w:rsidRPr="00ED5866">
        <w:rPr>
          <w:szCs w:val="24"/>
        </w:rPr>
        <w:t>rzykłady narzędzi przydatnych w diagnozowaniu potrzeb</w:t>
      </w:r>
      <w:r w:rsidRPr="00ED5866">
        <w:rPr>
          <w:i/>
          <w:szCs w:val="24"/>
        </w:rPr>
        <w:t xml:space="preserve"> </w:t>
      </w:r>
      <w:r w:rsidRPr="00ED5866">
        <w:rPr>
          <w:szCs w:val="24"/>
        </w:rPr>
        <w:t>społeczno-kulturalnych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u</w:t>
      </w:r>
      <w:r w:rsidRPr="00ED5866">
        <w:rPr>
          <w:szCs w:val="24"/>
        </w:rPr>
        <w:t>żyteczne źródła informacji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d</w:t>
      </w:r>
      <w:r w:rsidRPr="00ED5866">
        <w:rPr>
          <w:szCs w:val="24"/>
        </w:rPr>
        <w:t>obre praktyki w zakresie diagnoz społecznych w Polsce i na świecie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w</w:t>
      </w:r>
      <w:r w:rsidRPr="00ED5866">
        <w:rPr>
          <w:szCs w:val="24"/>
        </w:rPr>
        <w:t>ykorzystanie diagnozy w projektach społeczno-kulturalnych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d</w:t>
      </w:r>
      <w:r w:rsidRPr="00ED5866">
        <w:rPr>
          <w:szCs w:val="24"/>
        </w:rPr>
        <w:t>iagnoza zasobów organizacji/grupy</w:t>
      </w:r>
      <w:r>
        <w:rPr>
          <w:szCs w:val="24"/>
        </w:rPr>
        <w:t>;</w:t>
      </w:r>
      <w:r w:rsidRPr="00ED5866">
        <w:rPr>
          <w:szCs w:val="24"/>
        </w:rPr>
        <w:t xml:space="preserve"> </w:t>
      </w:r>
      <w:r>
        <w:rPr>
          <w:szCs w:val="24"/>
        </w:rPr>
        <w:t>p</w:t>
      </w:r>
      <w:r w:rsidRPr="00ED5866">
        <w:rPr>
          <w:szCs w:val="24"/>
        </w:rPr>
        <w:t xml:space="preserve">rzeprowadzenie w praktyce diagnozy potrzeb jednej wybranej grupy społecznej w społeczności lokalnej, z wykorzystaniem wiedzy teoretycznej z zajęć. </w:t>
      </w:r>
    </w:p>
    <w:p w14:paraId="593F1DB5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>Efekty uczenia się:</w:t>
      </w:r>
    </w:p>
    <w:p w14:paraId="65637DCC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rozumie):</w:t>
      </w:r>
      <w:r w:rsidRPr="00ED5866">
        <w:rPr>
          <w:szCs w:val="24"/>
        </w:rPr>
        <w:t xml:space="preserve"> rolę i zadania diagnozy oraz jej umiejscowienie w kontekście nauk społecznych, metody i procedury stosowane w zakresie diagnozy potrzeb społeczno-kulturalnych. </w:t>
      </w:r>
      <w:r w:rsidRPr="00ED5866">
        <w:rPr>
          <w:rFonts w:eastAsia="ArialMT"/>
          <w:i/>
          <w:iCs/>
          <w:szCs w:val="24"/>
        </w:rPr>
        <w:t xml:space="preserve"> </w:t>
      </w:r>
    </w:p>
    <w:p w14:paraId="34DDDB2B" w14:textId="77777777" w:rsidR="00CB7781" w:rsidRPr="00ED5866" w:rsidRDefault="00CB7781" w:rsidP="00CB7781">
      <w:pPr>
        <w:contextualSpacing/>
        <w:jc w:val="both"/>
        <w:rPr>
          <w:color w:val="000000"/>
          <w:szCs w:val="24"/>
        </w:rPr>
      </w:pPr>
      <w:r w:rsidRPr="00ED5866">
        <w:rPr>
          <w:i/>
          <w:szCs w:val="24"/>
        </w:rPr>
        <w:t>Umiejętności (potrafi):</w:t>
      </w:r>
      <w:r w:rsidRPr="00ED5866">
        <w:rPr>
          <w:szCs w:val="24"/>
        </w:rPr>
        <w:t xml:space="preserve"> </w:t>
      </w:r>
      <w:r w:rsidRPr="00ED5866">
        <w:rPr>
          <w:rFonts w:eastAsia="Cambria"/>
          <w:szCs w:val="24"/>
        </w:rPr>
        <w:t xml:space="preserve">rozpoznawać potrzeby, możliwości różnych grup, w tym dzieci, młodzieży i dorosłych oraz </w:t>
      </w:r>
      <w:r w:rsidRPr="00ED5866">
        <w:rPr>
          <w:rFonts w:eastAsia="Calibri"/>
          <w:szCs w:val="24"/>
        </w:rPr>
        <w:t xml:space="preserve">adekwatnie dobierać metody diagnozy ich potrzeb społeczno-kulturalnych, w celu projektowania i efektywnego realizowania działań pedagogicznych; zastosować przygotowaną diagnozę w metodzie projektów;  prowadzić działania wspierające integralny rozwój jednostek, ich aktywność i uczestnictwo w procesie rozwoju społecznego; </w:t>
      </w:r>
      <w:r w:rsidRPr="00ED5866">
        <w:rPr>
          <w:color w:val="000000"/>
          <w:szCs w:val="24"/>
        </w:rPr>
        <w:t xml:space="preserve">organizować pracę w grupie i indywidualną oraz uwzględniać formy pracy specyficzne </w:t>
      </w:r>
      <w:r>
        <w:rPr>
          <w:color w:val="000000"/>
          <w:szCs w:val="24"/>
        </w:rPr>
        <w:br/>
      </w:r>
      <w:r w:rsidRPr="00ED5866">
        <w:rPr>
          <w:color w:val="000000"/>
          <w:szCs w:val="24"/>
        </w:rPr>
        <w:t xml:space="preserve">w obszarze diagnozowania społeczno-kulturalnego; </w:t>
      </w:r>
      <w:r w:rsidRPr="00ED5866">
        <w:rPr>
          <w:szCs w:val="24"/>
        </w:rPr>
        <w:t xml:space="preserve">wykorzystać zdobytą wiedzę do realizacji typowych zadań w obszarze diagnozy potrzeb społeczno-kulturalnych. </w:t>
      </w:r>
    </w:p>
    <w:p w14:paraId="3E2DD537" w14:textId="77777777" w:rsidR="00CB7781" w:rsidRPr="00ED5866" w:rsidRDefault="00CB7781" w:rsidP="00CB7781">
      <w:pPr>
        <w:pStyle w:val="Default"/>
        <w:jc w:val="both"/>
        <w:rPr>
          <w:highlight w:val="yellow"/>
        </w:rPr>
      </w:pPr>
      <w:r w:rsidRPr="00ED5866">
        <w:rPr>
          <w:i/>
        </w:rPr>
        <w:t xml:space="preserve">Kompetencje społeczne (jest gotów do): </w:t>
      </w:r>
      <w:r w:rsidRPr="00ED5866">
        <w:t>projektowania działań zmierzających do</w:t>
      </w:r>
      <w:r w:rsidRPr="00ED5866">
        <w:rPr>
          <w:i/>
        </w:rPr>
        <w:t xml:space="preserve"> </w:t>
      </w:r>
      <w:r w:rsidRPr="00ED5866">
        <w:t>rozwoju lokalnych społeczności oraz identyfikacji i rozstrzygania</w:t>
      </w:r>
      <w:r w:rsidRPr="00ED5866">
        <w:rPr>
          <w:i/>
        </w:rPr>
        <w:t xml:space="preserve"> </w:t>
      </w:r>
      <w:r w:rsidRPr="00ED5866">
        <w:t xml:space="preserve">dylematów etycznych związanych </w:t>
      </w:r>
      <w:r>
        <w:br/>
      </w:r>
      <w:r w:rsidRPr="00ED5866">
        <w:t>z diagnozowaniem potrzeb społecznokulturowych</w:t>
      </w:r>
      <w:r w:rsidRPr="00ED5866">
        <w:rPr>
          <w:i/>
        </w:rPr>
        <w:t xml:space="preserve"> </w:t>
      </w:r>
      <w:r w:rsidRPr="00ED5866">
        <w:t xml:space="preserve">jednostek, grup społecznych i instytucji; </w:t>
      </w:r>
      <w:r w:rsidRPr="00ED5866">
        <w:rPr>
          <w:rFonts w:eastAsia="Cambria"/>
        </w:rPr>
        <w:t xml:space="preserve">zachowania się w sposób profesjonalny, z przestrzeganiem zasad kultury osobistej, etyki zawodowej i poszanowaniem każdego człowieka. </w:t>
      </w:r>
    </w:p>
    <w:p w14:paraId="7F597B97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</w:t>
      </w:r>
      <w:r w:rsidRPr="00796F0B">
        <w:rPr>
          <w:i/>
          <w:szCs w:val="24"/>
        </w:rPr>
        <w:t>prowadzenia zajęć</w:t>
      </w:r>
      <w:r w:rsidRPr="00796F0B">
        <w:rPr>
          <w:iCs/>
          <w:szCs w:val="24"/>
        </w:rPr>
        <w:t xml:space="preserve">: ćwiczenia. </w:t>
      </w:r>
    </w:p>
    <w:p w14:paraId="2FE8376E" w14:textId="77777777" w:rsidR="00A13AB5" w:rsidRPr="00925DAA" w:rsidRDefault="00A13AB5" w:rsidP="00A13AB5">
      <w:pPr>
        <w:contextualSpacing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KA6_WK1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7AA3335A" w14:textId="77777777" w:rsidR="00A13AB5" w:rsidRPr="00925DAA" w:rsidRDefault="00A13AB5" w:rsidP="00A13AB5">
      <w:pPr>
        <w:contextualSpacing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KA6_UW2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61F5ECF8" w14:textId="77777777" w:rsidR="00A13AB5" w:rsidRPr="00925DAA" w:rsidRDefault="00A13AB5" w:rsidP="00A13AB5">
      <w:pPr>
        <w:contextualSpacing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KA6_UW3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3290C7E0" w14:textId="77777777" w:rsidR="00A13AB5" w:rsidRPr="00925DAA" w:rsidRDefault="00A13AB5" w:rsidP="00A13AB5">
      <w:pPr>
        <w:contextualSpacing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KA6_KO3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43FBEB1B" w14:textId="7750B7C9" w:rsidR="00A13AB5" w:rsidRPr="00925DAA" w:rsidRDefault="00A13AB5" w:rsidP="00A13AB5">
      <w:pPr>
        <w:contextualSpacing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KA6_KR2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26E73D2D" w14:textId="77777777" w:rsidR="00CB7781" w:rsidRPr="0025716E" w:rsidRDefault="00CB7781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 xml:space="preserve">Wprowadzenie do wiedzy o kulturze </w:t>
      </w:r>
    </w:p>
    <w:p w14:paraId="1022C1CA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i/>
          <w:szCs w:val="24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rozumienie procesów społecznych uwarunkowanych życiem kulturowym, zachodzących we współczesnym świecie; pogłębienie wiedzy i uwrażliwienie </w:t>
      </w:r>
      <w:r>
        <w:rPr>
          <w:rFonts w:eastAsiaTheme="minorHAnsi"/>
          <w:szCs w:val="24"/>
          <w:lang w:eastAsia="en-US"/>
          <w14:ligatures w14:val="standardContextual"/>
        </w:rPr>
        <w:br/>
      </w:r>
      <w:r w:rsidRPr="00ED5866">
        <w:rPr>
          <w:rFonts w:eastAsiaTheme="minorHAnsi"/>
          <w:szCs w:val="24"/>
          <w:lang w:eastAsia="en-US"/>
          <w14:ligatures w14:val="standardContextual"/>
        </w:rPr>
        <w:t>na wieloaspektowość kultury; usystematyzowanie wiedzy dotyczących dzieł reprezentujących różne dziedziny sztuki (literatura, architektura, plastyka, muzyka, teatr, fotografia, film, sztuka nowych mediów) i związków pomiędzy nimi; wykształcenie poczucia tożsamości i ciągłości kultury.</w:t>
      </w:r>
    </w:p>
    <w:p w14:paraId="20711F14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Treści merytoryczne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wybrane kierunki i style w europejskiej kulturze artystycznej w ujęciu historycznym; klasyfikacja i interpretacja współczesnych dzieł artystycznych (sztuki piękne, architektura, muzyka, film, literatura, fotografia, teatr, nowe media); kultura jako dorobek  artystyczny i jako całokształt dorobku ludzkości; wytwory kultury i ludzkie praktyki </w:t>
      </w:r>
      <w:r w:rsidRPr="00ED5866">
        <w:rPr>
          <w:rFonts w:eastAsiaTheme="minorHAnsi"/>
          <w:szCs w:val="24"/>
          <w:lang w:eastAsia="en-US"/>
          <w14:ligatures w14:val="standardContextual"/>
        </w:rPr>
        <w:br/>
        <w:t>w kulturze; funkcja dzieł sztuki (estetyczna, komunikacyjna, społeczna, użytkowa, kultowa, poznawcza, ludyczna); ważne dzieła artystyczne i ich znaczenie w historii kultury; forma, kompozycja, i kontekst dzieł artystycznych w kulturze.</w:t>
      </w:r>
    </w:p>
    <w:p w14:paraId="2EC1FAB0" w14:textId="7A6A1FB7" w:rsidR="00CB7781" w:rsidRPr="00ED5866" w:rsidRDefault="00CB7781" w:rsidP="00CB7781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62BB0328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lastRenderedPageBreak/>
        <w:t>Wiedza (zna i rozumie)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>treści (dzieła reprezentujące różne dziedziny sztuki) związane z pracą pedagoga-animatora kultury oraz przedmiotami szkolnymi w zakresie edukacji kulturalnej.</w:t>
      </w:r>
    </w:p>
    <w:p w14:paraId="3B7511D6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>potrafi analizować temat dzieła oraz formę i treści, w kontekście jego różnych funkcji, wykorzystując wiadomości o stylach i epokach z różnych dziedzin sztuki.</w:t>
      </w:r>
    </w:p>
    <w:p w14:paraId="153A25B2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Kompetencje społeczne (jest gotów do)</w:t>
      </w:r>
      <w:r w:rsidRPr="00ED5866">
        <w:rPr>
          <w:szCs w:val="24"/>
        </w:rPr>
        <w:t>: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 podejmowania refleksji dotyczącej poziomu swojej wiedzy i umiejętności oraz docenienia znaczenia wiedzy z dyscyplin  pokrewnych dla wspierania rozwoju jednostki i kształtowania więzi w środowiskach wychowawczych.</w:t>
      </w:r>
    </w:p>
    <w:p w14:paraId="72C4E72A" w14:textId="77777777" w:rsidR="00CB7781" w:rsidRDefault="00CB7781" w:rsidP="00CB7781">
      <w:pPr>
        <w:autoSpaceDE w:val="0"/>
        <w:autoSpaceDN w:val="0"/>
        <w:adjustRightInd w:val="0"/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prowadzenia zajęć: </w:t>
      </w:r>
      <w:r w:rsidRPr="00ED5866">
        <w:rPr>
          <w:iCs/>
          <w:szCs w:val="24"/>
        </w:rPr>
        <w:t>wykład</w:t>
      </w:r>
      <w:r>
        <w:rPr>
          <w:iCs/>
          <w:szCs w:val="24"/>
        </w:rPr>
        <w:t>y</w:t>
      </w:r>
      <w:r w:rsidRPr="00ED5866">
        <w:rPr>
          <w:iCs/>
          <w:szCs w:val="24"/>
        </w:rPr>
        <w:t>, ćwiczenia.</w:t>
      </w:r>
    </w:p>
    <w:p w14:paraId="3634133C" w14:textId="77777777" w:rsidR="00A13AB5" w:rsidRPr="00925DAA" w:rsidRDefault="00A13AB5" w:rsidP="00A13AB5">
      <w:pPr>
        <w:autoSpaceDE w:val="0"/>
        <w:autoSpaceDN w:val="0"/>
        <w:adjustRightInd w:val="0"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KA6_WK4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06D2C323" w14:textId="77777777" w:rsidR="00A13AB5" w:rsidRPr="00925DAA" w:rsidRDefault="00A13AB5" w:rsidP="00A13AB5">
      <w:pPr>
        <w:autoSpaceDE w:val="0"/>
        <w:autoSpaceDN w:val="0"/>
        <w:adjustRightInd w:val="0"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KA6_UW5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5E94BD20" w14:textId="77777777" w:rsidR="00A13AB5" w:rsidRPr="00925DAA" w:rsidRDefault="00A13AB5" w:rsidP="00A13AB5">
      <w:pPr>
        <w:autoSpaceDE w:val="0"/>
        <w:autoSpaceDN w:val="0"/>
        <w:adjustRightInd w:val="0"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KA6_UW6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2C89E8D6" w14:textId="0B28634C" w:rsidR="00A13AB5" w:rsidRPr="00925DAA" w:rsidRDefault="00A13AB5" w:rsidP="00A13AB5">
      <w:pPr>
        <w:autoSpaceDE w:val="0"/>
        <w:autoSpaceDN w:val="0"/>
        <w:adjustRightInd w:val="0"/>
        <w:jc w:val="both"/>
        <w:rPr>
          <w:iCs/>
          <w:color w:val="000000" w:themeColor="text1"/>
          <w:szCs w:val="24"/>
        </w:rPr>
      </w:pPr>
      <w:r w:rsidRPr="00925DAA">
        <w:rPr>
          <w:iCs/>
          <w:color w:val="000000" w:themeColor="text1"/>
          <w:szCs w:val="24"/>
        </w:rPr>
        <w:t>KA6_KK1</w:t>
      </w:r>
      <w:r w:rsidRPr="00925DAA">
        <w:rPr>
          <w:iCs/>
          <w:color w:val="000000" w:themeColor="text1"/>
          <w:szCs w:val="24"/>
        </w:rPr>
        <w:tab/>
      </w:r>
      <w:r w:rsidRPr="00925DAA">
        <w:rPr>
          <w:iCs/>
          <w:color w:val="000000" w:themeColor="text1"/>
          <w:szCs w:val="24"/>
        </w:rPr>
        <w:tab/>
        <w:t>PEDAGOGIKA</w:t>
      </w:r>
    </w:p>
    <w:p w14:paraId="06E53DBB" w14:textId="77777777" w:rsidR="00CB7781" w:rsidRPr="00796F0B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Organizacje pozarządowe i wolontariat</w:t>
      </w:r>
    </w:p>
    <w:p w14:paraId="237DF1FF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Cel kształcenia:</w:t>
      </w:r>
      <w:r w:rsidRPr="00ED5866">
        <w:rPr>
          <w:szCs w:val="24"/>
        </w:rPr>
        <w:t xml:space="preserve"> zapoznanie z działalnością trzeciego sektora w Polsce i uwarunkowaniami jego funkcjonowania, zdobycie podstawowej wiedzy o organizacji i rodzajach wolontariatu.</w:t>
      </w:r>
    </w:p>
    <w:p w14:paraId="31B98CE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Treści merytoryczne:</w:t>
      </w:r>
      <w:r w:rsidRPr="00ED5866">
        <w:rPr>
          <w:szCs w:val="24"/>
        </w:rPr>
        <w:t xml:space="preserve"> trzeci sektor – historia, pojęcia, funkcje organizacji pozarządowych, kondycja polskiego sektora pozarządowego w badaniach; aspekty organizacyjne i finansowanie działalności stowarzyszeń i fundacji; idea samopomocy; wolontariat – aspekty organizacyjno- prawne, motywacja do działań prospołecznych, rodzaje wolontariatu; wypalenie aktywistyczne;</w:t>
      </w:r>
    </w:p>
    <w:p w14:paraId="365FDF9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się:</w:t>
      </w:r>
    </w:p>
    <w:p w14:paraId="1710D9D4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Wiedza (zna i rozumie):</w:t>
      </w:r>
      <w:r w:rsidRPr="00ED5866">
        <w:rPr>
          <w:szCs w:val="24"/>
        </w:rPr>
        <w:t xml:space="preserve"> terminologię z zakresu trzeciego sektora, aspekty organizacyjne działania stowarzyszeń oraz fundacji; istotę samopomocy, wolontariatu</w:t>
      </w:r>
      <w:r>
        <w:rPr>
          <w:szCs w:val="24"/>
        </w:rPr>
        <w:t xml:space="preserve"> i</w:t>
      </w:r>
      <w:r w:rsidRPr="00ED5866">
        <w:rPr>
          <w:szCs w:val="24"/>
        </w:rPr>
        <w:t xml:space="preserve"> jego rodzaje,  prawa </w:t>
      </w:r>
      <w:r>
        <w:rPr>
          <w:szCs w:val="24"/>
        </w:rPr>
        <w:br/>
      </w:r>
      <w:r w:rsidRPr="00ED5866">
        <w:rPr>
          <w:szCs w:val="24"/>
        </w:rPr>
        <w:t>i obowiązki wolontariuszy.</w:t>
      </w:r>
      <w:r w:rsidRPr="00ED5866">
        <w:rPr>
          <w:rFonts w:eastAsia="Calibri"/>
          <w:bCs/>
          <w:szCs w:val="24"/>
        </w:rPr>
        <w:t xml:space="preserve"> </w:t>
      </w:r>
    </w:p>
    <w:p w14:paraId="7C81622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Umiejętności (potrafi</w:t>
      </w:r>
      <w:r w:rsidRPr="00ED5866">
        <w:rPr>
          <w:szCs w:val="24"/>
        </w:rPr>
        <w:t xml:space="preserve">): sprawnie posługiwać się terminologią z zakresu trzeciego sektora, określić etapy działania niezbędne w celu założenia stowarzyszenia/fundacji; współpracować </w:t>
      </w:r>
      <w:r>
        <w:rPr>
          <w:szCs w:val="24"/>
        </w:rPr>
        <w:br/>
      </w:r>
      <w:r w:rsidRPr="00ED5866">
        <w:rPr>
          <w:szCs w:val="24"/>
        </w:rPr>
        <w:t xml:space="preserve">w zespole w celu realizacji zadania dydaktycznego. </w:t>
      </w:r>
    </w:p>
    <w:p w14:paraId="0AA008C1" w14:textId="77777777" w:rsidR="00CB7781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Kompetencje społeczne (jest gotów do):</w:t>
      </w:r>
      <w:r w:rsidRPr="00ED5866">
        <w:rPr>
          <w:szCs w:val="24"/>
        </w:rPr>
        <w:t xml:space="preserve"> podejmowania wyzwań zawodowych i osobistych związanych z działalnością w trzecim sektorze i współpracą z organizacjami pozarządowymi; doceniania znaczenia aktywności społecznej i rozumienia potrzeby jej stymulacji w środowisku lokalnym.</w:t>
      </w:r>
      <w:r w:rsidRPr="00ED5866">
        <w:rPr>
          <w:bCs/>
          <w:szCs w:val="24"/>
        </w:rPr>
        <w:t xml:space="preserve"> </w:t>
      </w:r>
      <w:r w:rsidRPr="00ED5866">
        <w:rPr>
          <w:szCs w:val="24"/>
        </w:rPr>
        <w:br/>
      </w:r>
      <w:r w:rsidRPr="00ED5866">
        <w:rPr>
          <w:i/>
          <w:iCs/>
          <w:szCs w:val="24"/>
        </w:rPr>
        <w:t>Forma prowadzenia </w:t>
      </w:r>
      <w:r w:rsidRPr="00796F0B">
        <w:rPr>
          <w:i/>
          <w:iCs/>
          <w:szCs w:val="24"/>
        </w:rPr>
        <w:t>zajęć</w:t>
      </w:r>
      <w:r w:rsidRPr="00796F0B">
        <w:rPr>
          <w:szCs w:val="24"/>
        </w:rPr>
        <w:t>: wykłady.</w:t>
      </w:r>
    </w:p>
    <w:p w14:paraId="69694E6A" w14:textId="77777777" w:rsidR="00A13AB5" w:rsidRPr="00925DAA" w:rsidRDefault="00A13AB5" w:rsidP="00A13AB5">
      <w:pPr>
        <w:jc w:val="both"/>
        <w:rPr>
          <w:color w:val="000000" w:themeColor="text1"/>
          <w:szCs w:val="24"/>
        </w:rPr>
      </w:pPr>
      <w:r w:rsidRPr="00925DAA">
        <w:rPr>
          <w:color w:val="000000" w:themeColor="text1"/>
          <w:szCs w:val="24"/>
        </w:rPr>
        <w:t>KA6_WG5</w:t>
      </w:r>
      <w:r w:rsidRPr="00925DAA">
        <w:rPr>
          <w:color w:val="000000" w:themeColor="text1"/>
          <w:szCs w:val="24"/>
        </w:rPr>
        <w:tab/>
      </w:r>
      <w:r w:rsidRPr="00925DAA">
        <w:rPr>
          <w:color w:val="000000" w:themeColor="text1"/>
          <w:szCs w:val="24"/>
        </w:rPr>
        <w:tab/>
        <w:t>PEDAGOGIKA</w:t>
      </w:r>
    </w:p>
    <w:p w14:paraId="07F237D1" w14:textId="77777777" w:rsidR="00A13AB5" w:rsidRPr="00925DAA" w:rsidRDefault="00A13AB5" w:rsidP="00A13AB5">
      <w:pPr>
        <w:jc w:val="both"/>
        <w:rPr>
          <w:color w:val="000000" w:themeColor="text1"/>
          <w:szCs w:val="24"/>
        </w:rPr>
      </w:pPr>
      <w:r w:rsidRPr="00925DAA">
        <w:rPr>
          <w:color w:val="000000" w:themeColor="text1"/>
          <w:szCs w:val="24"/>
        </w:rPr>
        <w:t>KA6_UW1</w:t>
      </w:r>
      <w:r w:rsidRPr="00925DAA">
        <w:rPr>
          <w:color w:val="000000" w:themeColor="text1"/>
          <w:szCs w:val="24"/>
        </w:rPr>
        <w:tab/>
      </w:r>
      <w:r w:rsidRPr="00925DAA">
        <w:rPr>
          <w:color w:val="000000" w:themeColor="text1"/>
          <w:szCs w:val="24"/>
        </w:rPr>
        <w:tab/>
        <w:t>PEDAGOGIKA</w:t>
      </w:r>
    </w:p>
    <w:p w14:paraId="7253F157" w14:textId="77777777" w:rsidR="00A13AB5" w:rsidRPr="00925DAA" w:rsidRDefault="00A13AB5" w:rsidP="00A13AB5">
      <w:pPr>
        <w:jc w:val="both"/>
        <w:rPr>
          <w:color w:val="000000" w:themeColor="text1"/>
          <w:szCs w:val="24"/>
        </w:rPr>
      </w:pPr>
      <w:r w:rsidRPr="00925DAA">
        <w:rPr>
          <w:color w:val="000000" w:themeColor="text1"/>
          <w:szCs w:val="24"/>
        </w:rPr>
        <w:t>KA6_UO2</w:t>
      </w:r>
      <w:r w:rsidRPr="00925DAA">
        <w:rPr>
          <w:color w:val="000000" w:themeColor="text1"/>
          <w:szCs w:val="24"/>
        </w:rPr>
        <w:tab/>
      </w:r>
      <w:r w:rsidRPr="00925DAA">
        <w:rPr>
          <w:color w:val="000000" w:themeColor="text1"/>
          <w:szCs w:val="24"/>
        </w:rPr>
        <w:tab/>
        <w:t>PEDAGOGIKA</w:t>
      </w:r>
    </w:p>
    <w:p w14:paraId="78A800E9" w14:textId="195E7B16" w:rsidR="00A13AB5" w:rsidRPr="00925DAA" w:rsidRDefault="00A13AB5" w:rsidP="00A13AB5">
      <w:pPr>
        <w:jc w:val="both"/>
        <w:rPr>
          <w:color w:val="000000" w:themeColor="text1"/>
          <w:szCs w:val="24"/>
        </w:rPr>
      </w:pPr>
      <w:r w:rsidRPr="00925DAA">
        <w:rPr>
          <w:color w:val="000000" w:themeColor="text1"/>
          <w:szCs w:val="24"/>
        </w:rPr>
        <w:t>KA6_KO1</w:t>
      </w:r>
      <w:r w:rsidRPr="00925DAA">
        <w:rPr>
          <w:color w:val="000000" w:themeColor="text1"/>
          <w:szCs w:val="24"/>
        </w:rPr>
        <w:tab/>
      </w:r>
      <w:r w:rsidRPr="00925DAA">
        <w:rPr>
          <w:color w:val="000000" w:themeColor="text1"/>
          <w:szCs w:val="24"/>
        </w:rPr>
        <w:tab/>
        <w:t>PEDAGOGIKA</w:t>
      </w:r>
    </w:p>
    <w:p w14:paraId="387C94C7" w14:textId="77777777" w:rsidR="00CB7781" w:rsidRPr="00796F0B" w:rsidRDefault="00CB7781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 xml:space="preserve">Współczesne życie kulturalne </w:t>
      </w:r>
    </w:p>
    <w:p w14:paraId="1E6466C5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i/>
          <w:szCs w:val="24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</w:t>
      </w:r>
      <w:r w:rsidRPr="00ED5866">
        <w:rPr>
          <w:rFonts w:eastAsiaTheme="minorHAnsi"/>
          <w:szCs w:val="24"/>
          <w:lang w:eastAsia="en-US"/>
          <w14:ligatures w14:val="standardContextual"/>
        </w:rPr>
        <w:t>wprowadzenie do świadomego uczestnictwa we współczesnym życiu kulturalnym oraz przygotowanie do odpowiedzialnego wpływania na rozwój życia społeczno-kulturalnego.</w:t>
      </w:r>
    </w:p>
    <w:p w14:paraId="0CC74A31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t>Treści merytoryczne</w:t>
      </w:r>
      <w:r w:rsidRPr="00ED5866">
        <w:rPr>
          <w:szCs w:val="24"/>
        </w:rPr>
        <w:t>:  tendencje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 we współczesnej sztuce (literatura, muzyka, teatr, taniec, sztuki plastyczne, architektura, film); znaczenie instytucji w kształtowaniu kultury w Polsce i na świecie; znaczenie współczesnych wydarzeń kulturalnych (imprezy jednorazowe i cykliczne, konkursy i festiwale); współczesna kultura w mediach (radio; telewizja, Internet, wydawnictwa).</w:t>
      </w:r>
    </w:p>
    <w:p w14:paraId="5475FD3C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4D80D2E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</w:t>
      </w:r>
      <w:r w:rsidRPr="00ED5866">
        <w:rPr>
          <w:szCs w:val="24"/>
        </w:rPr>
        <w:t>: najważniejsze instytucje kultury i istotne współczesne wydarzenia kulturalne oraz ich wpływ na rozwój osobowości.</w:t>
      </w:r>
    </w:p>
    <w:p w14:paraId="62285F54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>: analizować, interpretować i wartościować wydarzenia we współczesnym życiu kulturalnym.</w:t>
      </w:r>
    </w:p>
    <w:p w14:paraId="41DE112D" w14:textId="77777777" w:rsidR="00CB7781" w:rsidRPr="00796F0B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Kompetencje społeczne (jest gotów do)</w:t>
      </w:r>
      <w:r w:rsidRPr="00ED5866">
        <w:rPr>
          <w:szCs w:val="24"/>
        </w:rPr>
        <w:t xml:space="preserve">: samorozwoju oraz kształtowania otwartych na kulturę postaw we własnym </w:t>
      </w:r>
      <w:r w:rsidRPr="00796F0B">
        <w:rPr>
          <w:szCs w:val="24"/>
        </w:rPr>
        <w:t>środowisku społecznym.</w:t>
      </w:r>
    </w:p>
    <w:p w14:paraId="7F45C841" w14:textId="77777777" w:rsidR="00CB7781" w:rsidRDefault="00CB7781" w:rsidP="00CB7781">
      <w:pPr>
        <w:tabs>
          <w:tab w:val="left" w:pos="426"/>
        </w:tabs>
        <w:rPr>
          <w:iCs/>
          <w:szCs w:val="24"/>
        </w:rPr>
      </w:pPr>
      <w:r w:rsidRPr="00796F0B">
        <w:rPr>
          <w:i/>
          <w:szCs w:val="24"/>
        </w:rPr>
        <w:lastRenderedPageBreak/>
        <w:t xml:space="preserve">Forma prowadzenia zajęć: </w:t>
      </w:r>
      <w:r w:rsidRPr="00796F0B">
        <w:rPr>
          <w:iCs/>
          <w:szCs w:val="24"/>
        </w:rPr>
        <w:t>ćwiczenia.</w:t>
      </w:r>
    </w:p>
    <w:p w14:paraId="44AF23F8" w14:textId="77777777" w:rsidR="00A13AB5" w:rsidRPr="00BE081C" w:rsidRDefault="00A13AB5" w:rsidP="00A13AB5">
      <w:pPr>
        <w:tabs>
          <w:tab w:val="left" w:pos="426"/>
        </w:tabs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KA6_WG6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0E03BDB5" w14:textId="77777777" w:rsidR="00A13AB5" w:rsidRPr="00BE081C" w:rsidRDefault="00A13AB5" w:rsidP="00A13AB5">
      <w:pPr>
        <w:tabs>
          <w:tab w:val="left" w:pos="426"/>
        </w:tabs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KA6_UW6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5B1B5DF3" w14:textId="40918FB6" w:rsidR="00A13AB5" w:rsidRPr="00BE081C" w:rsidRDefault="00A13AB5" w:rsidP="00A13AB5">
      <w:pPr>
        <w:tabs>
          <w:tab w:val="left" w:pos="426"/>
        </w:tabs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KA6_KK3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33206ECF" w14:textId="77777777" w:rsidR="00CB7781" w:rsidRPr="00796F0B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Podstawy mentoringu</w:t>
      </w:r>
    </w:p>
    <w:p w14:paraId="7E47C526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0051C0">
        <w:rPr>
          <w:i/>
          <w:szCs w:val="24"/>
        </w:rPr>
        <w:t xml:space="preserve">Cel kształcenia: </w:t>
      </w:r>
      <w:r>
        <w:rPr>
          <w:iCs/>
          <w:szCs w:val="24"/>
        </w:rPr>
        <w:t>r</w:t>
      </w:r>
      <w:r w:rsidRPr="00D7385F">
        <w:rPr>
          <w:iCs/>
          <w:szCs w:val="24"/>
        </w:rPr>
        <w:t xml:space="preserve">ozwinięcie wiedzy, umiejętności i kompetencji społecznych niezbędnych </w:t>
      </w:r>
      <w:r>
        <w:rPr>
          <w:iCs/>
          <w:szCs w:val="24"/>
        </w:rPr>
        <w:br/>
      </w:r>
      <w:r w:rsidRPr="00D7385F">
        <w:rPr>
          <w:iCs/>
          <w:szCs w:val="24"/>
        </w:rPr>
        <w:t>do efektywnego prowadzenia procesów mentoringowych w różnych kontekstach zawodowych.</w:t>
      </w:r>
    </w:p>
    <w:p w14:paraId="22634DB9" w14:textId="4B5B740D" w:rsidR="00CB7781" w:rsidRPr="00D7385F" w:rsidRDefault="00CB7781" w:rsidP="00CB7781">
      <w:pPr>
        <w:contextualSpacing/>
        <w:jc w:val="both"/>
        <w:rPr>
          <w:iCs/>
          <w:szCs w:val="24"/>
        </w:rPr>
      </w:pPr>
      <w:r w:rsidRPr="00FA7803">
        <w:rPr>
          <w:i/>
          <w:szCs w:val="24"/>
        </w:rPr>
        <w:t>Treści merytoryczne:</w:t>
      </w:r>
      <w:r w:rsidRPr="00D7385F">
        <w:rPr>
          <w:iCs/>
          <w:szCs w:val="24"/>
        </w:rPr>
        <w:t xml:space="preserve"> </w:t>
      </w:r>
      <w:r>
        <w:rPr>
          <w:iCs/>
          <w:szCs w:val="24"/>
        </w:rPr>
        <w:t>d</w:t>
      </w:r>
      <w:r w:rsidRPr="00D7385F">
        <w:rPr>
          <w:iCs/>
          <w:szCs w:val="24"/>
        </w:rPr>
        <w:t>efinicja mentoringu i jego rola w rozwoju zawodowym</w:t>
      </w:r>
      <w:r>
        <w:rPr>
          <w:iCs/>
          <w:szCs w:val="24"/>
        </w:rPr>
        <w:t>, r</w:t>
      </w:r>
      <w:r w:rsidRPr="00D7385F">
        <w:rPr>
          <w:iCs/>
          <w:szCs w:val="24"/>
        </w:rPr>
        <w:t>óżnice między mentoringiem a coachingiem</w:t>
      </w:r>
      <w:r>
        <w:rPr>
          <w:iCs/>
          <w:szCs w:val="24"/>
        </w:rPr>
        <w:t>; m</w:t>
      </w:r>
      <w:r w:rsidRPr="00D7385F">
        <w:rPr>
          <w:iCs/>
          <w:szCs w:val="24"/>
        </w:rPr>
        <w:t xml:space="preserve">odele </w:t>
      </w:r>
      <w:r>
        <w:rPr>
          <w:iCs/>
          <w:szCs w:val="24"/>
        </w:rPr>
        <w:t>m</w:t>
      </w:r>
      <w:r w:rsidRPr="00D7385F">
        <w:rPr>
          <w:iCs/>
          <w:szCs w:val="24"/>
        </w:rPr>
        <w:t>entoringu</w:t>
      </w:r>
      <w:r>
        <w:rPr>
          <w:iCs/>
          <w:szCs w:val="24"/>
        </w:rPr>
        <w:t>, m</w:t>
      </w:r>
      <w:r w:rsidRPr="00D7385F">
        <w:rPr>
          <w:iCs/>
          <w:szCs w:val="24"/>
        </w:rPr>
        <w:t>entoring wspierający rozwój kariery</w:t>
      </w:r>
      <w:r>
        <w:rPr>
          <w:iCs/>
          <w:szCs w:val="24"/>
        </w:rPr>
        <w:t xml:space="preserve">, </w:t>
      </w:r>
      <w:r>
        <w:rPr>
          <w:iCs/>
          <w:szCs w:val="24"/>
        </w:rPr>
        <w:br/>
        <w:t>e</w:t>
      </w:r>
      <w:r w:rsidRPr="00D7385F">
        <w:rPr>
          <w:iCs/>
          <w:szCs w:val="24"/>
        </w:rPr>
        <w:t>-mentoring</w:t>
      </w:r>
      <w:r>
        <w:rPr>
          <w:iCs/>
          <w:szCs w:val="24"/>
        </w:rPr>
        <w:t>; u</w:t>
      </w:r>
      <w:r w:rsidRPr="00D7385F">
        <w:rPr>
          <w:iCs/>
          <w:szCs w:val="24"/>
        </w:rPr>
        <w:t xml:space="preserve">miejętności </w:t>
      </w:r>
      <w:r>
        <w:rPr>
          <w:iCs/>
          <w:szCs w:val="24"/>
        </w:rPr>
        <w:t>m</w:t>
      </w:r>
      <w:r w:rsidRPr="00D7385F">
        <w:rPr>
          <w:iCs/>
          <w:szCs w:val="24"/>
        </w:rPr>
        <w:t>entora</w:t>
      </w:r>
      <w:r>
        <w:rPr>
          <w:iCs/>
          <w:szCs w:val="24"/>
        </w:rPr>
        <w:t>; b</w:t>
      </w:r>
      <w:r w:rsidRPr="00D7385F">
        <w:rPr>
          <w:iCs/>
          <w:szCs w:val="24"/>
        </w:rPr>
        <w:t>udowanie relacji mentor-</w:t>
      </w:r>
      <w:r>
        <w:rPr>
          <w:iCs/>
          <w:szCs w:val="24"/>
        </w:rPr>
        <w:t>mentee; p</w:t>
      </w:r>
      <w:r w:rsidRPr="00D7385F">
        <w:rPr>
          <w:iCs/>
          <w:szCs w:val="24"/>
        </w:rPr>
        <w:t>lanowanie i realizacja celów rozwojowych</w:t>
      </w:r>
      <w:r>
        <w:rPr>
          <w:iCs/>
          <w:szCs w:val="24"/>
        </w:rPr>
        <w:t xml:space="preserve"> w relacji z mentorem; m</w:t>
      </w:r>
      <w:r w:rsidRPr="00D7385F">
        <w:rPr>
          <w:iCs/>
          <w:szCs w:val="24"/>
        </w:rPr>
        <w:t xml:space="preserve">entoring w </w:t>
      </w:r>
      <w:r>
        <w:rPr>
          <w:iCs/>
          <w:szCs w:val="24"/>
        </w:rPr>
        <w:t>o</w:t>
      </w:r>
      <w:r w:rsidRPr="00D7385F">
        <w:rPr>
          <w:iCs/>
          <w:szCs w:val="24"/>
        </w:rPr>
        <w:t>rganizacji</w:t>
      </w:r>
      <w:r>
        <w:rPr>
          <w:iCs/>
          <w:szCs w:val="24"/>
        </w:rPr>
        <w:t>, i</w:t>
      </w:r>
      <w:r w:rsidRPr="00D7385F">
        <w:rPr>
          <w:iCs/>
          <w:szCs w:val="24"/>
        </w:rPr>
        <w:t>mplementacja programów mentoringowych</w:t>
      </w:r>
      <w:r>
        <w:rPr>
          <w:iCs/>
          <w:szCs w:val="24"/>
        </w:rPr>
        <w:t xml:space="preserve">; </w:t>
      </w:r>
      <w:r w:rsidR="00845BAE">
        <w:rPr>
          <w:iCs/>
          <w:szCs w:val="24"/>
        </w:rPr>
        <w:t xml:space="preserve">rola </w:t>
      </w:r>
      <w:r w:rsidR="00845BAE" w:rsidRPr="00D7385F">
        <w:rPr>
          <w:iCs/>
          <w:szCs w:val="24"/>
        </w:rPr>
        <w:t>mentoring</w:t>
      </w:r>
      <w:r w:rsidR="00845BAE">
        <w:rPr>
          <w:iCs/>
          <w:szCs w:val="24"/>
        </w:rPr>
        <w:t xml:space="preserve">u w </w:t>
      </w:r>
      <w:r>
        <w:rPr>
          <w:iCs/>
          <w:szCs w:val="24"/>
        </w:rPr>
        <w:t>r</w:t>
      </w:r>
      <w:r w:rsidRPr="00D7385F">
        <w:rPr>
          <w:iCs/>
          <w:szCs w:val="24"/>
        </w:rPr>
        <w:t>ozwijani</w:t>
      </w:r>
      <w:r w:rsidR="00845BAE">
        <w:rPr>
          <w:iCs/>
          <w:szCs w:val="24"/>
        </w:rPr>
        <w:t>u</w:t>
      </w:r>
      <w:r w:rsidRPr="00D7385F">
        <w:rPr>
          <w:iCs/>
          <w:szCs w:val="24"/>
        </w:rPr>
        <w:t xml:space="preserve"> umiejętności przywódczych</w:t>
      </w:r>
      <w:r>
        <w:rPr>
          <w:iCs/>
          <w:szCs w:val="24"/>
        </w:rPr>
        <w:t>; etyka  mentoringu; m</w:t>
      </w:r>
      <w:r w:rsidRPr="00D7385F">
        <w:rPr>
          <w:iCs/>
          <w:szCs w:val="24"/>
        </w:rPr>
        <w:t>entoring jako narzędzie wspierające różnorodność w miejscu pracy.</w:t>
      </w:r>
    </w:p>
    <w:p w14:paraId="56A9830E" w14:textId="77777777" w:rsidR="00CB7781" w:rsidRPr="0039160F" w:rsidRDefault="00CB7781" w:rsidP="00CB7781">
      <w:pPr>
        <w:contextualSpacing/>
        <w:jc w:val="both"/>
        <w:rPr>
          <w:i/>
          <w:iCs/>
          <w:szCs w:val="24"/>
        </w:rPr>
      </w:pPr>
      <w:r w:rsidRPr="0039160F">
        <w:rPr>
          <w:i/>
          <w:iCs/>
          <w:szCs w:val="24"/>
        </w:rPr>
        <w:t>Efekty uczenia się:</w:t>
      </w:r>
    </w:p>
    <w:p w14:paraId="4015898D" w14:textId="77777777" w:rsidR="00CB7781" w:rsidRDefault="00CB7781" w:rsidP="00CB7781">
      <w:pPr>
        <w:jc w:val="both"/>
        <w:rPr>
          <w:iCs/>
          <w:szCs w:val="24"/>
        </w:rPr>
      </w:pPr>
      <w:r w:rsidRPr="0039160F">
        <w:rPr>
          <w:i/>
          <w:iCs/>
          <w:szCs w:val="24"/>
        </w:rPr>
        <w:t>Wiedza (zna i rozumie):</w:t>
      </w:r>
      <w:r w:rsidRPr="0039160F">
        <w:rPr>
          <w:iCs/>
          <w:szCs w:val="24"/>
        </w:rPr>
        <w:t xml:space="preserve"> </w:t>
      </w:r>
      <w:r>
        <w:rPr>
          <w:iCs/>
          <w:szCs w:val="24"/>
        </w:rPr>
        <w:t>k</w:t>
      </w:r>
      <w:r w:rsidRPr="00D7385F">
        <w:rPr>
          <w:iCs/>
          <w:szCs w:val="24"/>
        </w:rPr>
        <w:t>luczowe modele mentoringu i ich zastosowanie w różnych kontekstach</w:t>
      </w:r>
      <w:r>
        <w:rPr>
          <w:iCs/>
          <w:szCs w:val="24"/>
        </w:rPr>
        <w:t xml:space="preserve"> oraz p</w:t>
      </w:r>
      <w:r w:rsidRPr="00D7385F">
        <w:rPr>
          <w:iCs/>
          <w:szCs w:val="24"/>
        </w:rPr>
        <w:t>rocesy rozwoju zawodowego i planowania celów w ramach mentoringu.</w:t>
      </w:r>
    </w:p>
    <w:p w14:paraId="154ABB6B" w14:textId="77777777" w:rsidR="00CB7781" w:rsidRPr="00D7385F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>Umiejętności (potrafi):</w:t>
      </w:r>
      <w:r w:rsidRPr="00177A5E">
        <w:rPr>
          <w:iCs/>
          <w:szCs w:val="24"/>
        </w:rPr>
        <w:t xml:space="preserve"> </w:t>
      </w:r>
      <w:r>
        <w:rPr>
          <w:iCs/>
          <w:szCs w:val="24"/>
        </w:rPr>
        <w:t>s</w:t>
      </w:r>
      <w:r w:rsidRPr="00D7385F">
        <w:rPr>
          <w:iCs/>
          <w:szCs w:val="24"/>
        </w:rPr>
        <w:t>kutecznie komunikować się</w:t>
      </w:r>
      <w:r>
        <w:rPr>
          <w:iCs/>
          <w:szCs w:val="24"/>
        </w:rPr>
        <w:t xml:space="preserve"> w relacji mentorskiej</w:t>
      </w:r>
      <w:r w:rsidRPr="00D7385F">
        <w:rPr>
          <w:iCs/>
          <w:szCs w:val="24"/>
        </w:rPr>
        <w:t xml:space="preserve">, udzielać feedbacku </w:t>
      </w:r>
      <w:r>
        <w:rPr>
          <w:iCs/>
          <w:szCs w:val="24"/>
        </w:rPr>
        <w:br/>
      </w:r>
      <w:r w:rsidRPr="00D7385F">
        <w:rPr>
          <w:iCs/>
          <w:szCs w:val="24"/>
        </w:rPr>
        <w:t>i rozwijać umiejętności empatii</w:t>
      </w:r>
      <w:r>
        <w:rPr>
          <w:iCs/>
          <w:szCs w:val="24"/>
        </w:rPr>
        <w:t xml:space="preserve"> oraz p</w:t>
      </w:r>
      <w:r w:rsidRPr="00D7385F">
        <w:rPr>
          <w:iCs/>
          <w:szCs w:val="24"/>
        </w:rPr>
        <w:t>lanować</w:t>
      </w:r>
      <w:r>
        <w:rPr>
          <w:iCs/>
          <w:szCs w:val="24"/>
        </w:rPr>
        <w:t xml:space="preserve"> </w:t>
      </w:r>
      <w:r w:rsidRPr="00D7385F">
        <w:rPr>
          <w:iCs/>
          <w:szCs w:val="24"/>
        </w:rPr>
        <w:t>cele rozwoju zawodowego w kontekście mentoringu.</w:t>
      </w:r>
    </w:p>
    <w:p w14:paraId="6F04BF80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 xml:space="preserve">Kompetencje społeczne (jest gotów do): </w:t>
      </w:r>
      <w:r>
        <w:rPr>
          <w:iCs/>
          <w:szCs w:val="24"/>
        </w:rPr>
        <w:t>r</w:t>
      </w:r>
      <w:r w:rsidRPr="00D7385F">
        <w:rPr>
          <w:iCs/>
          <w:szCs w:val="24"/>
        </w:rPr>
        <w:t>ozwijania umiejętności mentorskich w kontekście różnorodnych grup społecznych</w:t>
      </w:r>
      <w:r>
        <w:rPr>
          <w:iCs/>
          <w:szCs w:val="24"/>
        </w:rPr>
        <w:t>, p</w:t>
      </w:r>
      <w:r w:rsidRPr="00D7385F">
        <w:rPr>
          <w:iCs/>
          <w:szCs w:val="24"/>
        </w:rPr>
        <w:t>odejmowania etycznych decyzji i radzenia sobie z dylematami etycznymi w mentoringu</w:t>
      </w:r>
      <w:r>
        <w:rPr>
          <w:iCs/>
          <w:szCs w:val="24"/>
        </w:rPr>
        <w:t xml:space="preserve">; </w:t>
      </w:r>
      <w:r w:rsidRPr="0025716E">
        <w:rPr>
          <w:rFonts w:eastAsia="Cambria"/>
          <w:szCs w:val="24"/>
          <w:lang w:eastAsia="en-US"/>
        </w:rPr>
        <w:t>ciągłego rozwoju oraz uczenia się przez całe życie</w:t>
      </w:r>
      <w:r w:rsidRPr="0025716E">
        <w:rPr>
          <w:rFonts w:eastAsia="Cambria"/>
          <w:szCs w:val="24"/>
        </w:rPr>
        <w:t>.</w:t>
      </w:r>
    </w:p>
    <w:p w14:paraId="24338438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 xml:space="preserve">Forma prowadzenia </w:t>
      </w:r>
      <w:r w:rsidRPr="00796F0B">
        <w:rPr>
          <w:i/>
          <w:iCs/>
          <w:szCs w:val="24"/>
        </w:rPr>
        <w:t xml:space="preserve">zajęć: </w:t>
      </w:r>
      <w:r w:rsidRPr="00796F0B">
        <w:rPr>
          <w:iCs/>
          <w:szCs w:val="24"/>
        </w:rPr>
        <w:t>wykłady.</w:t>
      </w:r>
    </w:p>
    <w:p w14:paraId="4B4D05D4" w14:textId="77777777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KA6_WK3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64E57B51" w14:textId="76688915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KA6_UW3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  <w:r w:rsidR="00BE081C" w:rsidRPr="00BE081C">
        <w:rPr>
          <w:iCs/>
          <w:color w:val="000000" w:themeColor="text1"/>
          <w:szCs w:val="24"/>
        </w:rPr>
        <w:t>, PSYCHOLOGIA</w:t>
      </w:r>
    </w:p>
    <w:p w14:paraId="15085819" w14:textId="77777777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KA6_KR1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7C2871E6" w14:textId="39446272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KA6_KR2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  <w:r w:rsidR="00BE081C" w:rsidRPr="00BE081C">
        <w:rPr>
          <w:iCs/>
          <w:color w:val="000000" w:themeColor="text1"/>
          <w:szCs w:val="24"/>
        </w:rPr>
        <w:t>, PSYCHOLOGIA</w:t>
      </w:r>
    </w:p>
    <w:p w14:paraId="67640F6A" w14:textId="77777777" w:rsidR="00CB7781" w:rsidRPr="0025716E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716E">
        <w:rPr>
          <w:rFonts w:ascii="Times New Roman" w:hAnsi="Times New Roman"/>
          <w:b/>
          <w:bCs/>
          <w:sz w:val="24"/>
          <w:szCs w:val="24"/>
        </w:rPr>
        <w:t>Coaching grupowy</w:t>
      </w:r>
    </w:p>
    <w:p w14:paraId="04B042C2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0051C0">
        <w:rPr>
          <w:i/>
          <w:szCs w:val="24"/>
        </w:rPr>
        <w:t xml:space="preserve">Cel kształcenia: </w:t>
      </w:r>
      <w:r>
        <w:rPr>
          <w:iCs/>
          <w:szCs w:val="24"/>
        </w:rPr>
        <w:t>k</w:t>
      </w:r>
      <w:r w:rsidRPr="00EC5158">
        <w:rPr>
          <w:iCs/>
          <w:szCs w:val="24"/>
        </w:rPr>
        <w:t>ształtowanie umiejętności prowadzenia skutecznego coachingu grupowego, rozwijanie wiedzy na temat procesów grupowych oraz doskonalenie kompetencji interpersonalnych.</w:t>
      </w:r>
    </w:p>
    <w:p w14:paraId="78FDB981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FA7803">
        <w:rPr>
          <w:i/>
          <w:szCs w:val="24"/>
        </w:rPr>
        <w:t>Treści merytoryczne:</w:t>
      </w:r>
      <w:r w:rsidRPr="00D7385F">
        <w:rPr>
          <w:iCs/>
          <w:szCs w:val="24"/>
        </w:rPr>
        <w:t xml:space="preserve"> </w:t>
      </w:r>
      <w:r>
        <w:rPr>
          <w:iCs/>
          <w:szCs w:val="24"/>
        </w:rPr>
        <w:t>d</w:t>
      </w:r>
      <w:r w:rsidRPr="00EC5158">
        <w:rPr>
          <w:iCs/>
          <w:szCs w:val="24"/>
        </w:rPr>
        <w:t>efinicja i cele coachingu grupowego</w:t>
      </w:r>
      <w:r>
        <w:rPr>
          <w:iCs/>
          <w:szCs w:val="24"/>
        </w:rPr>
        <w:t>, r</w:t>
      </w:r>
      <w:r w:rsidRPr="00EC5158">
        <w:rPr>
          <w:iCs/>
          <w:szCs w:val="24"/>
        </w:rPr>
        <w:t>óżnice między coachingiem indywidualnym a grupowym</w:t>
      </w:r>
      <w:r>
        <w:rPr>
          <w:iCs/>
          <w:szCs w:val="24"/>
        </w:rPr>
        <w:t>; p</w:t>
      </w:r>
      <w:r w:rsidRPr="00EC5158">
        <w:rPr>
          <w:iCs/>
          <w:szCs w:val="24"/>
        </w:rPr>
        <w:t>rocesy grupowe w coachingu</w:t>
      </w:r>
      <w:r>
        <w:rPr>
          <w:iCs/>
          <w:szCs w:val="24"/>
        </w:rPr>
        <w:t>: d</w:t>
      </w:r>
      <w:r w:rsidRPr="00EC5158">
        <w:rPr>
          <w:iCs/>
          <w:szCs w:val="24"/>
        </w:rPr>
        <w:t xml:space="preserve">ynamika grupy i jej wpływ </w:t>
      </w:r>
      <w:r>
        <w:rPr>
          <w:iCs/>
          <w:szCs w:val="24"/>
        </w:rPr>
        <w:br/>
      </w:r>
      <w:r w:rsidRPr="00EC5158">
        <w:rPr>
          <w:iCs/>
          <w:szCs w:val="24"/>
        </w:rPr>
        <w:t xml:space="preserve">na proces </w:t>
      </w:r>
      <w:r>
        <w:rPr>
          <w:iCs/>
          <w:szCs w:val="24"/>
        </w:rPr>
        <w:t>coachingowi, r</w:t>
      </w:r>
      <w:r w:rsidRPr="00EC5158">
        <w:rPr>
          <w:iCs/>
          <w:szCs w:val="24"/>
        </w:rPr>
        <w:t>ola lidera w grupie coachingowej</w:t>
      </w:r>
      <w:r>
        <w:rPr>
          <w:iCs/>
          <w:szCs w:val="24"/>
        </w:rPr>
        <w:t>; u</w:t>
      </w:r>
      <w:r w:rsidRPr="00EC5158">
        <w:rPr>
          <w:iCs/>
          <w:szCs w:val="24"/>
        </w:rPr>
        <w:t xml:space="preserve">miejętności komunikacyjne </w:t>
      </w:r>
      <w:r>
        <w:rPr>
          <w:iCs/>
          <w:szCs w:val="24"/>
        </w:rPr>
        <w:br/>
      </w:r>
      <w:r w:rsidRPr="00EC5158">
        <w:rPr>
          <w:iCs/>
          <w:szCs w:val="24"/>
        </w:rPr>
        <w:t>w coachingu grupowym</w:t>
      </w:r>
      <w:r>
        <w:rPr>
          <w:iCs/>
          <w:szCs w:val="24"/>
        </w:rPr>
        <w:t>; s</w:t>
      </w:r>
      <w:r w:rsidRPr="00EC5158">
        <w:rPr>
          <w:iCs/>
          <w:szCs w:val="24"/>
        </w:rPr>
        <w:t>truktura i cele sesji coachingowej w kontekście grupowym</w:t>
      </w:r>
      <w:r>
        <w:rPr>
          <w:iCs/>
          <w:szCs w:val="24"/>
        </w:rPr>
        <w:t>, p</w:t>
      </w:r>
      <w:r w:rsidRPr="00EC5158">
        <w:rPr>
          <w:iCs/>
          <w:szCs w:val="24"/>
        </w:rPr>
        <w:t>rzygotowanie narzędzi i metod pracy z grupą</w:t>
      </w:r>
      <w:r>
        <w:rPr>
          <w:iCs/>
          <w:szCs w:val="24"/>
        </w:rPr>
        <w:t>; z</w:t>
      </w:r>
      <w:r w:rsidRPr="00EC5158">
        <w:rPr>
          <w:iCs/>
          <w:szCs w:val="24"/>
        </w:rPr>
        <w:t>arządzanie różnorodnością w grupie coachingowej</w:t>
      </w:r>
      <w:r>
        <w:rPr>
          <w:iCs/>
          <w:szCs w:val="24"/>
        </w:rPr>
        <w:t>, u</w:t>
      </w:r>
      <w:r w:rsidRPr="00EC5158">
        <w:rPr>
          <w:iCs/>
          <w:szCs w:val="24"/>
        </w:rPr>
        <w:t>względnianie indywidualnych potrzeb uczestników</w:t>
      </w:r>
      <w:r>
        <w:rPr>
          <w:iCs/>
          <w:szCs w:val="24"/>
        </w:rPr>
        <w:t>; r</w:t>
      </w:r>
      <w:r w:rsidRPr="00EC5158">
        <w:rPr>
          <w:iCs/>
          <w:szCs w:val="24"/>
        </w:rPr>
        <w:t>ozwiązywanie konfliktów w grupie</w:t>
      </w:r>
      <w:r>
        <w:rPr>
          <w:iCs/>
          <w:szCs w:val="24"/>
        </w:rPr>
        <w:t xml:space="preserve"> - i</w:t>
      </w:r>
      <w:r w:rsidRPr="00EC5158">
        <w:rPr>
          <w:iCs/>
          <w:szCs w:val="24"/>
        </w:rPr>
        <w:t xml:space="preserve">dentyfikacja i </w:t>
      </w:r>
      <w:r>
        <w:rPr>
          <w:iCs/>
          <w:szCs w:val="24"/>
        </w:rPr>
        <w:t>narzędzia; k</w:t>
      </w:r>
      <w:r w:rsidRPr="00EC5158">
        <w:rPr>
          <w:iCs/>
          <w:szCs w:val="24"/>
        </w:rPr>
        <w:t>westie etyczne w pracy z grupą coachingową.</w:t>
      </w:r>
    </w:p>
    <w:p w14:paraId="38C2906F" w14:textId="77777777" w:rsidR="00CB7781" w:rsidRPr="0039160F" w:rsidRDefault="00CB7781" w:rsidP="00CB7781">
      <w:pPr>
        <w:contextualSpacing/>
        <w:jc w:val="both"/>
        <w:rPr>
          <w:i/>
          <w:iCs/>
          <w:szCs w:val="24"/>
        </w:rPr>
      </w:pPr>
      <w:r w:rsidRPr="0039160F">
        <w:rPr>
          <w:i/>
          <w:iCs/>
          <w:szCs w:val="24"/>
        </w:rPr>
        <w:t>Efekty uczenia się:</w:t>
      </w:r>
    </w:p>
    <w:p w14:paraId="1B2BD4DC" w14:textId="77777777" w:rsidR="00CB7781" w:rsidRDefault="00CB7781" w:rsidP="00CB7781">
      <w:pPr>
        <w:jc w:val="both"/>
        <w:rPr>
          <w:iCs/>
          <w:szCs w:val="24"/>
        </w:rPr>
      </w:pPr>
      <w:r w:rsidRPr="0039160F">
        <w:rPr>
          <w:i/>
          <w:iCs/>
          <w:szCs w:val="24"/>
        </w:rPr>
        <w:t>Wiedza (zna i rozumie):</w:t>
      </w:r>
      <w:r w:rsidRPr="0039160F">
        <w:rPr>
          <w:iCs/>
          <w:szCs w:val="24"/>
        </w:rPr>
        <w:t xml:space="preserve"> </w:t>
      </w:r>
      <w:r>
        <w:rPr>
          <w:iCs/>
          <w:szCs w:val="24"/>
        </w:rPr>
        <w:t>k</w:t>
      </w:r>
      <w:r w:rsidRPr="00EC5158">
        <w:rPr>
          <w:iCs/>
          <w:szCs w:val="24"/>
        </w:rPr>
        <w:t>luczowe elementy procesu coachingowego w kontekście grupowym</w:t>
      </w:r>
      <w:r>
        <w:rPr>
          <w:iCs/>
          <w:szCs w:val="24"/>
        </w:rPr>
        <w:t xml:space="preserve"> oraz w</w:t>
      </w:r>
      <w:r w:rsidRPr="00EC5158">
        <w:rPr>
          <w:iCs/>
          <w:szCs w:val="24"/>
        </w:rPr>
        <w:t xml:space="preserve">yzwania i możliwości zarządzania różnorodnością oraz rozwiązywania konfliktów </w:t>
      </w:r>
      <w:r>
        <w:rPr>
          <w:iCs/>
          <w:szCs w:val="24"/>
        </w:rPr>
        <w:br/>
      </w:r>
      <w:r w:rsidRPr="00EC5158">
        <w:rPr>
          <w:iCs/>
          <w:szCs w:val="24"/>
        </w:rPr>
        <w:t>w grupie coachingowej.</w:t>
      </w:r>
    </w:p>
    <w:p w14:paraId="7B91A9ED" w14:textId="77777777" w:rsidR="00CB7781" w:rsidRPr="00EC5158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>Umiejętności (potrafi):</w:t>
      </w:r>
      <w:r w:rsidRPr="00177A5E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EC5158">
        <w:rPr>
          <w:iCs/>
          <w:szCs w:val="24"/>
        </w:rPr>
        <w:t>lanować i prowadzić efektywne sesje coachingowe dla grupy.</w:t>
      </w:r>
    </w:p>
    <w:p w14:paraId="1E30D72B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 xml:space="preserve">Kompetencje społeczne (jest gotów do): </w:t>
      </w:r>
      <w:r>
        <w:rPr>
          <w:iCs/>
          <w:szCs w:val="24"/>
        </w:rPr>
        <w:t>b</w:t>
      </w:r>
      <w:r w:rsidRPr="00EC5158">
        <w:rPr>
          <w:iCs/>
          <w:szCs w:val="24"/>
        </w:rPr>
        <w:t>udowania relacji z grupą coachingową</w:t>
      </w:r>
      <w:r>
        <w:rPr>
          <w:iCs/>
          <w:szCs w:val="24"/>
        </w:rPr>
        <w:t>, przyjmowania roli lidera i p</w:t>
      </w:r>
      <w:r w:rsidRPr="00EC5158">
        <w:rPr>
          <w:iCs/>
          <w:szCs w:val="24"/>
        </w:rPr>
        <w:t>odejmowania etycznych decyzji w pracy z grupą coachingową.</w:t>
      </w:r>
    </w:p>
    <w:p w14:paraId="52BB6004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641D0C04" w14:textId="78170448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KA6_WK3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  <w:r w:rsidR="00BE081C" w:rsidRPr="00BE081C">
        <w:rPr>
          <w:iCs/>
          <w:color w:val="000000" w:themeColor="text1"/>
          <w:szCs w:val="24"/>
        </w:rPr>
        <w:t>, PSYCHOLOGIA</w:t>
      </w:r>
    </w:p>
    <w:p w14:paraId="739C8987" w14:textId="7322C52A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KA6_UW3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  <w:r w:rsidR="00BE081C" w:rsidRPr="00BE081C">
        <w:rPr>
          <w:iCs/>
          <w:color w:val="000000" w:themeColor="text1"/>
          <w:szCs w:val="24"/>
        </w:rPr>
        <w:t>, PSYCHOLOGIA</w:t>
      </w:r>
    </w:p>
    <w:p w14:paraId="73D7788B" w14:textId="77777777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KA6_KO2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214ABC44" w14:textId="1EC06A05" w:rsidR="008B2C86" w:rsidRPr="00BE081C" w:rsidRDefault="008B2C86" w:rsidP="008B2C86">
      <w:pPr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KA6_KR2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  <w:r w:rsidR="00BE081C" w:rsidRPr="00BE081C">
        <w:rPr>
          <w:iCs/>
          <w:color w:val="000000" w:themeColor="text1"/>
          <w:szCs w:val="24"/>
        </w:rPr>
        <w:t>, PSYCHOLOGIA</w:t>
      </w:r>
    </w:p>
    <w:p w14:paraId="795F59A8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426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lastRenderedPageBreak/>
        <w:t>Projekty społeczno-kulturalne 1</w:t>
      </w:r>
    </w:p>
    <w:p w14:paraId="59FF8AED" w14:textId="45DD48D4" w:rsidR="00CB7781" w:rsidRPr="00ED5866" w:rsidRDefault="00CB7781" w:rsidP="00CB7781">
      <w:pPr>
        <w:contextualSpacing/>
        <w:jc w:val="both"/>
        <w:rPr>
          <w:rFonts w:eastAsia="Arial"/>
          <w:szCs w:val="24"/>
        </w:rPr>
      </w:pPr>
      <w:r w:rsidRPr="00ED5866">
        <w:rPr>
          <w:i/>
          <w:iCs/>
          <w:szCs w:val="24"/>
        </w:rPr>
        <w:t>Cel kształcenia:</w:t>
      </w:r>
      <w:r w:rsidRPr="00F4704C">
        <w:rPr>
          <w:color w:val="FF0000"/>
          <w:szCs w:val="24"/>
        </w:rPr>
        <w:t xml:space="preserve"> </w:t>
      </w:r>
      <w:r w:rsidRPr="00F4704C">
        <w:rPr>
          <w:szCs w:val="24"/>
        </w:rPr>
        <w:t xml:space="preserve">zapoznanie </w:t>
      </w:r>
      <w:r>
        <w:rPr>
          <w:szCs w:val="24"/>
        </w:rPr>
        <w:t xml:space="preserve">z </w:t>
      </w:r>
      <w:r w:rsidRPr="00F4704C">
        <w:rPr>
          <w:szCs w:val="24"/>
        </w:rPr>
        <w:t>problematyk</w:t>
      </w:r>
      <w:r>
        <w:rPr>
          <w:szCs w:val="24"/>
        </w:rPr>
        <w:t>ą</w:t>
      </w:r>
      <w:r w:rsidRPr="00F4704C">
        <w:rPr>
          <w:szCs w:val="24"/>
        </w:rPr>
        <w:t xml:space="preserve"> projektowania społeczno</w:t>
      </w:r>
      <w:r>
        <w:rPr>
          <w:szCs w:val="24"/>
        </w:rPr>
        <w:t xml:space="preserve"> </w:t>
      </w:r>
      <w:r w:rsidRPr="00F4704C">
        <w:rPr>
          <w:szCs w:val="24"/>
        </w:rPr>
        <w:t>– kulturalnego;</w:t>
      </w:r>
      <w:r w:rsidRPr="00F4704C">
        <w:rPr>
          <w:i/>
          <w:iCs/>
          <w:szCs w:val="24"/>
        </w:rPr>
        <w:t xml:space="preserve"> </w:t>
      </w:r>
      <w:r w:rsidRPr="00ED5866">
        <w:rPr>
          <w:szCs w:val="24"/>
        </w:rPr>
        <w:t>r</w:t>
      </w:r>
      <w:r w:rsidRPr="00ED5866">
        <w:rPr>
          <w:rFonts w:eastAsia="Arial"/>
          <w:szCs w:val="24"/>
        </w:rPr>
        <w:t xml:space="preserve">ozwijanie kompetencji w zakresie przygotowywania i realizacji projektów społecznych i kulturalnych, skierowanych do dzieci i młodzieży; </w:t>
      </w:r>
      <w:r w:rsidR="0025678B">
        <w:rPr>
          <w:rFonts w:eastAsia="Arial"/>
          <w:szCs w:val="24"/>
        </w:rPr>
        <w:t>kształtowanie</w:t>
      </w:r>
      <w:r w:rsidRPr="00ED5866">
        <w:rPr>
          <w:rFonts w:eastAsia="Arial"/>
          <w:szCs w:val="24"/>
        </w:rPr>
        <w:t xml:space="preserve"> umiejętności planowania i realizacji projektów społeczno-kulturalnych odpowiadających na potrzeby dzieci</w:t>
      </w:r>
      <w:r>
        <w:rPr>
          <w:rFonts w:eastAsia="Arial"/>
          <w:szCs w:val="24"/>
        </w:rPr>
        <w:t xml:space="preserve"> </w:t>
      </w:r>
      <w:r w:rsidRPr="00ED5866">
        <w:rPr>
          <w:rFonts w:eastAsia="Arial"/>
          <w:szCs w:val="24"/>
        </w:rPr>
        <w:t>i młodzieży; rozwijanie umiejętności korzystania z dostępnych konkursów grantodawczych; rozwijanie umiejętności autorefleksji i autooceny w odniesieniu do podejmowanego działania.</w:t>
      </w:r>
    </w:p>
    <w:p w14:paraId="3B817A8B" w14:textId="77777777" w:rsidR="00CB7781" w:rsidRPr="00ED5866" w:rsidRDefault="00CB7781" w:rsidP="00CB7781">
      <w:pPr>
        <w:jc w:val="both"/>
        <w:rPr>
          <w:rFonts w:eastAsia="Arial"/>
          <w:szCs w:val="24"/>
        </w:rPr>
      </w:pPr>
      <w:r w:rsidRPr="00ED5866">
        <w:rPr>
          <w:i/>
          <w:szCs w:val="24"/>
        </w:rPr>
        <w:t>Treści merytoryczne: c</w:t>
      </w:r>
      <w:r w:rsidRPr="00ED5866">
        <w:rPr>
          <w:iCs/>
          <w:szCs w:val="24"/>
        </w:rPr>
        <w:t xml:space="preserve">harakterystyka grup docelowych dzieci i młodzieży – uwarunkowania psychologiczno-rozwojowe, społeczne i kulturowe; praca w grupie i kierowanie zespołem; charakterystyka </w:t>
      </w:r>
      <w:r w:rsidRPr="00ED5866">
        <w:rPr>
          <w:rFonts w:eastAsia="Arial"/>
          <w:szCs w:val="24"/>
        </w:rPr>
        <w:t>potrzeb i specyfiki procesów edukacyjnych skierowanych do dzieci i młodzieży; uzasadnianie celów projektu i jego konstruowanie, zapoznanie z bieżącymi możliwościami pozyskiwania środków finansowych na planowanie działania w Polsce i za granicą; przedstawienie podstawowych zasad sporządzania aplikacji o dotacje na działania społeczno-kulturalne skierowanych do dzieci i młodzieży; wybór, zaplanowanie i opracowanie przykładowego projektu społeczno-kulturalnego dla dzieci i młodzieży z wykorzystaniem wniosku aplikacyjnego wybranej instytucji grantodawczej; superwizja wypracowanych projektów; rozliczanie projektów i raporty/sprawozdania końcowe</w:t>
      </w:r>
      <w:r>
        <w:rPr>
          <w:rFonts w:eastAsia="Arial"/>
          <w:szCs w:val="24"/>
        </w:rPr>
        <w:t>;</w:t>
      </w:r>
      <w:r w:rsidRPr="00ED5866">
        <w:rPr>
          <w:rFonts w:eastAsia="Arial"/>
          <w:szCs w:val="24"/>
        </w:rPr>
        <w:t xml:space="preserve"> dobre praktyki w zakresie </w:t>
      </w:r>
      <w:r w:rsidRPr="00ED5866">
        <w:rPr>
          <w:rFonts w:eastAsia="Calibri"/>
          <w:szCs w:val="24"/>
        </w:rPr>
        <w:t>projektów społeczno-kulturalnych w perspektywie krajowej i międzynarodowej.</w:t>
      </w:r>
      <w:r w:rsidRPr="00ED5866">
        <w:rPr>
          <w:rFonts w:eastAsia="Calibri"/>
          <w:b/>
          <w:bCs/>
          <w:szCs w:val="24"/>
        </w:rPr>
        <w:t xml:space="preserve"> </w:t>
      </w:r>
    </w:p>
    <w:p w14:paraId="7146F52B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 xml:space="preserve">Efekty uczenia się: </w:t>
      </w:r>
    </w:p>
    <w:p w14:paraId="4A38682F" w14:textId="77777777" w:rsidR="00CB7781" w:rsidRPr="00ED5866" w:rsidRDefault="00CB7781" w:rsidP="00CB7781">
      <w:pPr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Wiedza (zna i rozumie):</w:t>
      </w:r>
      <w:r w:rsidRPr="00ED5866">
        <w:rPr>
          <w:szCs w:val="24"/>
        </w:rPr>
        <w:t xml:space="preserve"> wymogi </w:t>
      </w:r>
      <w:r w:rsidRPr="00ED5866">
        <w:rPr>
          <w:rFonts w:eastAsia="Calibri"/>
          <w:szCs w:val="24"/>
        </w:rPr>
        <w:t>metodyczne projektowania i prowadzenia działań edukacyjnych z osobami w różnym wieku i o różnych możliwościach psychofizycznych; zasady projektowania działań społeczno-kulturalnych, w tym doboru metod, form pracy i środków dydaktycznych;</w:t>
      </w:r>
      <w:r w:rsidRPr="00ED5866">
        <w:rPr>
          <w:szCs w:val="24"/>
        </w:rPr>
        <w:t xml:space="preserve"> normy, procedury i dobre praktyki stosowane w działalności edukacyjnej, kulturalnej </w:t>
      </w:r>
      <w:r>
        <w:rPr>
          <w:szCs w:val="24"/>
        </w:rPr>
        <w:br/>
      </w:r>
      <w:r w:rsidRPr="00ED5866">
        <w:rPr>
          <w:szCs w:val="24"/>
        </w:rPr>
        <w:t xml:space="preserve">i społecznej. </w:t>
      </w:r>
    </w:p>
    <w:p w14:paraId="7101ACC3" w14:textId="2BAA50C9" w:rsidR="00CB7781" w:rsidRPr="00ED5866" w:rsidRDefault="00CB7781" w:rsidP="00CB7781">
      <w:pPr>
        <w:jc w:val="both"/>
        <w:rPr>
          <w:b/>
          <w:bCs/>
          <w:szCs w:val="24"/>
        </w:rPr>
      </w:pPr>
      <w:r w:rsidRPr="00ED5866">
        <w:rPr>
          <w:i/>
          <w:szCs w:val="24"/>
        </w:rPr>
        <w:t>Umiejętności (potrafi):</w:t>
      </w:r>
      <w:r w:rsidRPr="00ED5866">
        <w:rPr>
          <w:b/>
          <w:bCs/>
          <w:szCs w:val="24"/>
        </w:rPr>
        <w:t xml:space="preserve"> </w:t>
      </w:r>
      <w:r w:rsidRPr="00ED5866">
        <w:rPr>
          <w:rFonts w:eastAsia="Cambria"/>
          <w:szCs w:val="24"/>
        </w:rPr>
        <w:t>projektować i prowadzić działania w różnych grupach dzieci i młodzieży</w:t>
      </w:r>
      <w:r w:rsidR="00356995">
        <w:rPr>
          <w:rFonts w:eastAsia="Cambria"/>
          <w:szCs w:val="24"/>
        </w:rPr>
        <w:t>,</w:t>
      </w:r>
      <w:r w:rsidRPr="00ED5866">
        <w:rPr>
          <w:rFonts w:eastAsia="Cambria"/>
          <w:szCs w:val="24"/>
        </w:rPr>
        <w:t xml:space="preserve"> o charakterze społeczno-kulturalnym, stosownie do rozpoznanych potrzeb i możliwości</w:t>
      </w:r>
      <w:r w:rsidR="00356995">
        <w:rPr>
          <w:rFonts w:eastAsia="Cambria"/>
          <w:szCs w:val="24"/>
        </w:rPr>
        <w:t>;</w:t>
      </w:r>
      <w:r w:rsidRPr="00ED5866">
        <w:rPr>
          <w:rFonts w:eastAsia="Cambria"/>
          <w:szCs w:val="24"/>
        </w:rPr>
        <w:t xml:space="preserve"> pracować w zespole, pełniąc w nim różne role, w tym rolę lidera, koordynator</w:t>
      </w:r>
      <w:r w:rsidRPr="00ED5866">
        <w:rPr>
          <w:i/>
          <w:szCs w:val="24"/>
        </w:rPr>
        <w:t xml:space="preserve"> </w:t>
      </w:r>
      <w:r w:rsidRPr="00ED5866">
        <w:rPr>
          <w:rFonts w:eastAsia="Cambria"/>
          <w:szCs w:val="24"/>
        </w:rPr>
        <w:t xml:space="preserve">animować procesy społeczne, </w:t>
      </w:r>
      <w:r w:rsidRPr="00ED5866">
        <w:rPr>
          <w:szCs w:val="24"/>
        </w:rPr>
        <w:t xml:space="preserve">aplikować o środki grantowe na działania społeczno-kulturalne dla dzieci </w:t>
      </w:r>
      <w:r>
        <w:rPr>
          <w:szCs w:val="24"/>
        </w:rPr>
        <w:br/>
      </w:r>
      <w:r w:rsidRPr="00ED5866">
        <w:rPr>
          <w:szCs w:val="24"/>
        </w:rPr>
        <w:t xml:space="preserve">i młodzieży; wspierać wymienione grupy docelowe w dążeniu do </w:t>
      </w:r>
      <w:r w:rsidRPr="00ED5866">
        <w:rPr>
          <w:rFonts w:eastAsia="Cambria"/>
          <w:szCs w:val="24"/>
        </w:rPr>
        <w:t xml:space="preserve">samodzielności w dalszym rozwoju. </w:t>
      </w:r>
    </w:p>
    <w:p w14:paraId="684D9EF0" w14:textId="77777777" w:rsidR="00CB7781" w:rsidRPr="00ED5866" w:rsidRDefault="00CB7781" w:rsidP="00CB7781">
      <w:pPr>
        <w:jc w:val="both"/>
        <w:rPr>
          <w:rFonts w:eastAsia="Calibri"/>
          <w:szCs w:val="24"/>
        </w:rPr>
      </w:pPr>
      <w:r w:rsidRPr="00ED5866">
        <w:rPr>
          <w:i/>
          <w:szCs w:val="24"/>
        </w:rPr>
        <w:t xml:space="preserve">Kompetencje społeczne (jest gotów do): </w:t>
      </w:r>
      <w:r w:rsidRPr="00ED5866">
        <w:rPr>
          <w:rFonts w:eastAsia="Calibri"/>
          <w:szCs w:val="24"/>
        </w:rPr>
        <w:t xml:space="preserve">rozpoznawania w stopniu pogłębionym specyfiki różnych środowisk lokalnych i regionalnych oraz ich wpływu na funkcjonowanie dzieci, młodzieży, a także projektowania i inicjowania współpracy z różnymi podmiotami, w tym zagranicznymi w obszarze projektów społeczno-kulturalnych; systematycznego rozwoju swojej wiedzy i </w:t>
      </w:r>
      <w:r w:rsidRPr="00ED5866">
        <w:rPr>
          <w:rFonts w:eastAsia="Cambria"/>
          <w:szCs w:val="24"/>
        </w:rPr>
        <w:t>umiejętności w obszarze wspierania dzieci i młodzieży.</w:t>
      </w:r>
    </w:p>
    <w:p w14:paraId="04D73ED3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ED5866">
        <w:rPr>
          <w:i/>
          <w:szCs w:val="24"/>
        </w:rPr>
        <w:t>Forma prowadzenia zajęć</w:t>
      </w:r>
      <w:r w:rsidRPr="00ED5866">
        <w:rPr>
          <w:iCs/>
          <w:szCs w:val="24"/>
        </w:rPr>
        <w:t xml:space="preserve">: wykłady, ćwiczenia. </w:t>
      </w:r>
    </w:p>
    <w:p w14:paraId="635094CD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KA6_WG4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256958B6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KA6_WG5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38BF9E30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KA6_UW2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2A2471A7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KA6_UW3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5328E1D1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KA6_UW7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626BFA12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KA6_KK1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63657B00" w14:textId="77777777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KA6_KO1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62D6AD66" w14:textId="472C8F82" w:rsidR="008B2C86" w:rsidRPr="00BE081C" w:rsidRDefault="008B2C86" w:rsidP="008B2C86">
      <w:pPr>
        <w:contextualSpacing/>
        <w:jc w:val="both"/>
        <w:rPr>
          <w:iCs/>
          <w:color w:val="000000" w:themeColor="text1"/>
          <w:szCs w:val="24"/>
        </w:rPr>
      </w:pPr>
      <w:r w:rsidRPr="00BE081C">
        <w:rPr>
          <w:iCs/>
          <w:color w:val="000000" w:themeColor="text1"/>
          <w:szCs w:val="24"/>
        </w:rPr>
        <w:t>KA6_KO3</w:t>
      </w:r>
      <w:r w:rsidRPr="00BE081C">
        <w:rPr>
          <w:iCs/>
          <w:color w:val="000000" w:themeColor="text1"/>
          <w:szCs w:val="24"/>
        </w:rPr>
        <w:tab/>
      </w:r>
      <w:r w:rsidRPr="00BE081C">
        <w:rPr>
          <w:iCs/>
          <w:color w:val="000000" w:themeColor="text1"/>
          <w:szCs w:val="24"/>
        </w:rPr>
        <w:tab/>
        <w:t>PEDAGOGIKA</w:t>
      </w:r>
    </w:p>
    <w:p w14:paraId="5091CBC4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426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Zarządzanie projektami</w:t>
      </w:r>
    </w:p>
    <w:p w14:paraId="0442F101" w14:textId="77777777" w:rsidR="00CB7781" w:rsidRPr="003A0D87" w:rsidRDefault="00CB7781" w:rsidP="00CB7781">
      <w:pPr>
        <w:tabs>
          <w:tab w:val="left" w:pos="284"/>
        </w:tabs>
        <w:jc w:val="both"/>
        <w:rPr>
          <w:i/>
          <w:szCs w:val="24"/>
        </w:rPr>
      </w:pPr>
      <w:r w:rsidRPr="003A0D87">
        <w:rPr>
          <w:i/>
          <w:szCs w:val="24"/>
        </w:rPr>
        <w:t xml:space="preserve">Cel kształcenia: </w:t>
      </w:r>
      <w:r>
        <w:rPr>
          <w:iCs/>
          <w:szCs w:val="24"/>
        </w:rPr>
        <w:t>budowanie</w:t>
      </w:r>
      <w:r w:rsidRPr="003A0D87">
        <w:rPr>
          <w:iCs/>
          <w:szCs w:val="24"/>
        </w:rPr>
        <w:t xml:space="preserve"> umiejętności i kompetencji w zakresie zarządzania projektem animacyjnym </w:t>
      </w:r>
      <w:r w:rsidRPr="003A0D87">
        <w:rPr>
          <w:szCs w:val="24"/>
        </w:rPr>
        <w:t>jako podstawowym narzędziem rozwoju środowiska lokalnego.</w:t>
      </w:r>
    </w:p>
    <w:p w14:paraId="17245BD4" w14:textId="77777777" w:rsidR="00CB7781" w:rsidRPr="003A0D87" w:rsidRDefault="00CB7781" w:rsidP="00CB7781">
      <w:pPr>
        <w:tabs>
          <w:tab w:val="left" w:pos="0"/>
        </w:tabs>
        <w:jc w:val="both"/>
        <w:rPr>
          <w:iCs/>
          <w:szCs w:val="24"/>
        </w:rPr>
      </w:pPr>
      <w:r w:rsidRPr="003A0D87">
        <w:rPr>
          <w:i/>
          <w:szCs w:val="24"/>
        </w:rPr>
        <w:t xml:space="preserve">Treści merytoryczne: </w:t>
      </w:r>
      <w:r>
        <w:rPr>
          <w:iCs/>
          <w:szCs w:val="24"/>
        </w:rPr>
        <w:t>p</w:t>
      </w:r>
      <w:r w:rsidRPr="003A0D87">
        <w:rPr>
          <w:iCs/>
          <w:szCs w:val="24"/>
        </w:rPr>
        <w:t>rojekt – pojęcie, zakres i cel</w:t>
      </w:r>
      <w:r>
        <w:rPr>
          <w:iCs/>
          <w:szCs w:val="24"/>
        </w:rPr>
        <w:t>; k</w:t>
      </w:r>
      <w:r w:rsidRPr="003A0D87">
        <w:rPr>
          <w:iCs/>
          <w:szCs w:val="24"/>
        </w:rPr>
        <w:t>apitał społeczny i kulturowy</w:t>
      </w:r>
      <w:r>
        <w:rPr>
          <w:iCs/>
          <w:szCs w:val="24"/>
        </w:rPr>
        <w:t>; p</w:t>
      </w:r>
      <w:r w:rsidRPr="003A0D87">
        <w:rPr>
          <w:szCs w:val="24"/>
        </w:rPr>
        <w:t xml:space="preserve">rogramy </w:t>
      </w:r>
      <w:r>
        <w:rPr>
          <w:szCs w:val="24"/>
        </w:rPr>
        <w:br/>
      </w:r>
      <w:r w:rsidRPr="003A0D87">
        <w:rPr>
          <w:szCs w:val="24"/>
        </w:rPr>
        <w:t>i strategie rozwoju lokalnego i regionalnego</w:t>
      </w:r>
      <w:r>
        <w:rPr>
          <w:szCs w:val="24"/>
        </w:rPr>
        <w:t>; f</w:t>
      </w:r>
      <w:r w:rsidRPr="003A0D87">
        <w:rPr>
          <w:iCs/>
          <w:szCs w:val="24"/>
        </w:rPr>
        <w:t>azy cyklu życia projektu: koncepcja – definiowanie – planowanie – realizacja – zakończenie</w:t>
      </w:r>
      <w:r>
        <w:rPr>
          <w:iCs/>
          <w:szCs w:val="24"/>
        </w:rPr>
        <w:t>; p</w:t>
      </w:r>
      <w:r w:rsidRPr="003A0D87">
        <w:rPr>
          <w:iCs/>
          <w:szCs w:val="24"/>
        </w:rPr>
        <w:t>lanowanie zasobów projektowych</w:t>
      </w:r>
      <w:r>
        <w:rPr>
          <w:iCs/>
          <w:szCs w:val="24"/>
        </w:rPr>
        <w:t>; z</w:t>
      </w:r>
      <w:r w:rsidRPr="003A0D87">
        <w:rPr>
          <w:iCs/>
          <w:szCs w:val="24"/>
        </w:rPr>
        <w:t xml:space="preserve">espół w projekcie </w:t>
      </w:r>
      <w:r w:rsidRPr="003A0D87">
        <w:rPr>
          <w:iCs/>
          <w:szCs w:val="24"/>
        </w:rPr>
        <w:lastRenderedPageBreak/>
        <w:t>animacyjny</w:t>
      </w:r>
      <w:r>
        <w:rPr>
          <w:iCs/>
          <w:szCs w:val="24"/>
        </w:rPr>
        <w:t>m</w:t>
      </w:r>
      <w:r w:rsidRPr="003A0D87">
        <w:rPr>
          <w:iCs/>
          <w:szCs w:val="24"/>
        </w:rPr>
        <w:t>: budowanie, motywowanie i kierowanie</w:t>
      </w:r>
      <w:r>
        <w:rPr>
          <w:iCs/>
          <w:szCs w:val="24"/>
        </w:rPr>
        <w:t>; p</w:t>
      </w:r>
      <w:r w:rsidRPr="003A0D87">
        <w:rPr>
          <w:iCs/>
          <w:szCs w:val="24"/>
        </w:rPr>
        <w:t>romocja i reklama w projektach animacyjnych</w:t>
      </w:r>
      <w:r>
        <w:rPr>
          <w:iCs/>
          <w:szCs w:val="24"/>
        </w:rPr>
        <w:t>; s</w:t>
      </w:r>
      <w:r w:rsidRPr="003A0D87">
        <w:rPr>
          <w:iCs/>
          <w:szCs w:val="24"/>
        </w:rPr>
        <w:t>posoby i źródła pozyskiwania środków na realizację działań projektowych</w:t>
      </w:r>
      <w:r>
        <w:rPr>
          <w:iCs/>
          <w:szCs w:val="24"/>
        </w:rPr>
        <w:t>; k</w:t>
      </w:r>
      <w:r w:rsidRPr="003A0D87">
        <w:rPr>
          <w:iCs/>
          <w:szCs w:val="24"/>
        </w:rPr>
        <w:t>onstruowanie budżetu: kategoryzacja kosztów, źródła finansowania, bilansowanie kosztów</w:t>
      </w:r>
      <w:r>
        <w:rPr>
          <w:iCs/>
          <w:szCs w:val="24"/>
        </w:rPr>
        <w:t>; z</w:t>
      </w:r>
      <w:r w:rsidRPr="003A0D87">
        <w:rPr>
          <w:iCs/>
          <w:szCs w:val="24"/>
        </w:rPr>
        <w:t>arządzanie czasem w projekcie</w:t>
      </w:r>
      <w:r>
        <w:rPr>
          <w:iCs/>
          <w:szCs w:val="24"/>
        </w:rPr>
        <w:t>; a</w:t>
      </w:r>
      <w:r w:rsidRPr="003A0D87">
        <w:rPr>
          <w:iCs/>
          <w:szCs w:val="24"/>
        </w:rPr>
        <w:t>naliza ryzyka w projektach animacyjnych</w:t>
      </w:r>
      <w:r>
        <w:rPr>
          <w:iCs/>
          <w:szCs w:val="24"/>
        </w:rPr>
        <w:t>; e</w:t>
      </w:r>
      <w:r w:rsidRPr="003A0D87">
        <w:rPr>
          <w:iCs/>
          <w:szCs w:val="24"/>
        </w:rPr>
        <w:t>waluacja założeń projektowych</w:t>
      </w:r>
      <w:r>
        <w:rPr>
          <w:iCs/>
          <w:szCs w:val="24"/>
        </w:rPr>
        <w:t>; p</w:t>
      </w:r>
      <w:r w:rsidRPr="003A0D87">
        <w:rPr>
          <w:iCs/>
          <w:szCs w:val="24"/>
        </w:rPr>
        <w:t xml:space="preserve">rzygotowanie i prezentacja koncepcji projektów grupowych oraz ich analiza </w:t>
      </w:r>
      <w:r>
        <w:rPr>
          <w:iCs/>
          <w:szCs w:val="24"/>
        </w:rPr>
        <w:br/>
      </w:r>
      <w:r w:rsidRPr="003A0D87">
        <w:rPr>
          <w:iCs/>
          <w:szCs w:val="24"/>
        </w:rPr>
        <w:t>i ocena.</w:t>
      </w:r>
    </w:p>
    <w:p w14:paraId="68E38AC9" w14:textId="77777777" w:rsidR="00CB7781" w:rsidRDefault="00CB7781" w:rsidP="00CB7781">
      <w:pPr>
        <w:pStyle w:val="Default"/>
        <w:jc w:val="both"/>
        <w:rPr>
          <w:i/>
          <w:color w:val="auto"/>
        </w:rPr>
      </w:pPr>
      <w:r w:rsidRPr="003A0D87">
        <w:rPr>
          <w:i/>
          <w:color w:val="auto"/>
        </w:rPr>
        <w:t>Efekty uczenia się</w:t>
      </w:r>
      <w:r>
        <w:rPr>
          <w:i/>
          <w:color w:val="auto"/>
        </w:rPr>
        <w:t>:</w:t>
      </w:r>
    </w:p>
    <w:p w14:paraId="7C5038C0" w14:textId="77777777" w:rsidR="00CB7781" w:rsidRPr="003A0D87" w:rsidRDefault="00CB7781" w:rsidP="00CB7781">
      <w:pPr>
        <w:pStyle w:val="Default"/>
        <w:jc w:val="both"/>
        <w:rPr>
          <w:color w:val="auto"/>
        </w:rPr>
      </w:pPr>
      <w:r>
        <w:rPr>
          <w:i/>
          <w:color w:val="auto"/>
        </w:rPr>
        <w:t>W</w:t>
      </w:r>
      <w:r w:rsidRPr="003A0D87">
        <w:rPr>
          <w:i/>
          <w:color w:val="auto"/>
        </w:rPr>
        <w:t xml:space="preserve">iedza (zna i rozumie): </w:t>
      </w:r>
      <w:r w:rsidRPr="003A0D87">
        <w:rPr>
          <w:iCs/>
          <w:color w:val="auto"/>
        </w:rPr>
        <w:t xml:space="preserve">terminologię i </w:t>
      </w:r>
      <w:r w:rsidRPr="003A0D87">
        <w:rPr>
          <w:color w:val="auto"/>
        </w:rPr>
        <w:t>podstawowe zasady związane z zarz</w:t>
      </w:r>
      <w:r>
        <w:rPr>
          <w:color w:val="auto"/>
        </w:rPr>
        <w:t>ą</w:t>
      </w:r>
      <w:r w:rsidRPr="003A0D87">
        <w:rPr>
          <w:color w:val="auto"/>
        </w:rPr>
        <w:t xml:space="preserve">dzaniem projektami animacyjnymi.  </w:t>
      </w:r>
    </w:p>
    <w:p w14:paraId="2C9E27FF" w14:textId="77777777" w:rsidR="00CB7781" w:rsidRPr="003A0D87" w:rsidRDefault="00CB7781" w:rsidP="00CB7781">
      <w:pPr>
        <w:tabs>
          <w:tab w:val="left" w:pos="284"/>
        </w:tabs>
        <w:jc w:val="both"/>
        <w:rPr>
          <w:bCs/>
          <w:szCs w:val="24"/>
        </w:rPr>
      </w:pPr>
      <w:r>
        <w:rPr>
          <w:i/>
          <w:szCs w:val="24"/>
        </w:rPr>
        <w:t>U</w:t>
      </w:r>
      <w:r w:rsidRPr="003A0D87">
        <w:rPr>
          <w:i/>
          <w:szCs w:val="24"/>
        </w:rPr>
        <w:t>miejętności (potrafi):</w:t>
      </w:r>
      <w:r w:rsidRPr="003A0D87">
        <w:rPr>
          <w:iCs/>
          <w:szCs w:val="24"/>
        </w:rPr>
        <w:t xml:space="preserve"> planować zasoby w projektach animacyjnych; </w:t>
      </w:r>
      <w:r w:rsidRPr="003A0D87">
        <w:rPr>
          <w:bCs/>
          <w:szCs w:val="24"/>
        </w:rPr>
        <w:t xml:space="preserve">projektować </w:t>
      </w:r>
      <w:r>
        <w:rPr>
          <w:bCs/>
          <w:szCs w:val="24"/>
        </w:rPr>
        <w:br/>
      </w:r>
      <w:r w:rsidRPr="003A0D87">
        <w:rPr>
          <w:bCs/>
          <w:szCs w:val="24"/>
        </w:rPr>
        <w:t>i odpowiedzialnie organizować pracę własną</w:t>
      </w:r>
      <w:r>
        <w:rPr>
          <w:bCs/>
          <w:szCs w:val="24"/>
        </w:rPr>
        <w:t>,</w:t>
      </w:r>
      <w:r w:rsidRPr="003A0D87">
        <w:rPr>
          <w:bCs/>
          <w:szCs w:val="24"/>
        </w:rPr>
        <w:t xml:space="preserve"> jak i innych oraz gospodarować czasem pracy; </w:t>
      </w:r>
      <w:r w:rsidRPr="003A0D87">
        <w:rPr>
          <w:rFonts w:eastAsia="Calibri"/>
          <w:szCs w:val="24"/>
        </w:rPr>
        <w:t>pracować w zespole</w:t>
      </w:r>
      <w:r w:rsidRPr="003A0D87">
        <w:rPr>
          <w:szCs w:val="24"/>
        </w:rPr>
        <w:t xml:space="preserve"> </w:t>
      </w:r>
      <w:r w:rsidRPr="003A0D87">
        <w:rPr>
          <w:rFonts w:eastAsia="Calibri"/>
          <w:szCs w:val="24"/>
        </w:rPr>
        <w:t xml:space="preserve">w roli twórcy i koordynatora projektów o charakterze animacyjnym, </w:t>
      </w:r>
      <w:r w:rsidRPr="003A0D87">
        <w:rPr>
          <w:bCs/>
          <w:szCs w:val="24"/>
        </w:rPr>
        <w:t xml:space="preserve">podejmować zadania, współpracować z innymi osobami i instytucjami.  </w:t>
      </w:r>
    </w:p>
    <w:p w14:paraId="4A711A0F" w14:textId="77777777" w:rsidR="00CB7781" w:rsidRDefault="00CB7781" w:rsidP="00CB7781">
      <w:pPr>
        <w:tabs>
          <w:tab w:val="left" w:pos="284"/>
        </w:tabs>
        <w:jc w:val="both"/>
        <w:rPr>
          <w:szCs w:val="24"/>
        </w:rPr>
      </w:pPr>
      <w:r>
        <w:rPr>
          <w:i/>
          <w:szCs w:val="24"/>
        </w:rPr>
        <w:t>K</w:t>
      </w:r>
      <w:r w:rsidRPr="003A0D87">
        <w:rPr>
          <w:i/>
          <w:szCs w:val="24"/>
        </w:rPr>
        <w:t xml:space="preserve">ompetencje społeczne (jest gotów do): </w:t>
      </w:r>
      <w:r w:rsidRPr="003A0D87">
        <w:rPr>
          <w:rFonts w:eastAsia="Cambria"/>
          <w:szCs w:val="24"/>
        </w:rPr>
        <w:t xml:space="preserve">podejmowania wyzwań zawodowych i osobistych; </w:t>
      </w:r>
      <w:r w:rsidRPr="003A0D87">
        <w:rPr>
          <w:szCs w:val="24"/>
        </w:rPr>
        <w:t>współpracy z zespołem projektowym i przyjmowania w nim różnych r</w:t>
      </w:r>
      <w:r>
        <w:rPr>
          <w:szCs w:val="24"/>
        </w:rPr>
        <w:t>ól</w:t>
      </w:r>
      <w:r w:rsidRPr="003A0D87">
        <w:rPr>
          <w:szCs w:val="24"/>
        </w:rPr>
        <w:t xml:space="preserve">, w tym roli lidera/koordynatora. </w:t>
      </w:r>
    </w:p>
    <w:p w14:paraId="700182AB" w14:textId="77777777" w:rsidR="00CB7781" w:rsidRDefault="00CB7781" w:rsidP="00CB7781">
      <w:pPr>
        <w:rPr>
          <w:szCs w:val="24"/>
        </w:rPr>
      </w:pPr>
      <w:r w:rsidRPr="003A0D87">
        <w:rPr>
          <w:i/>
          <w:szCs w:val="24"/>
        </w:rPr>
        <w:t xml:space="preserve">Forma prowadzenia zajęć: </w:t>
      </w:r>
      <w:r w:rsidRPr="003A0D87">
        <w:rPr>
          <w:szCs w:val="24"/>
        </w:rPr>
        <w:t>ćwiczenia.</w:t>
      </w:r>
    </w:p>
    <w:p w14:paraId="3B4CA507" w14:textId="77777777" w:rsidR="008B2C86" w:rsidRPr="00BE081C" w:rsidRDefault="008B2C86" w:rsidP="008B2C86">
      <w:pPr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KA6_WK7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0663D48A" w14:textId="77777777" w:rsidR="008B2C86" w:rsidRPr="00BE081C" w:rsidRDefault="008B2C86" w:rsidP="008B2C86">
      <w:pPr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KA6_UO1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3EDD6130" w14:textId="77777777" w:rsidR="008B2C86" w:rsidRPr="00BE081C" w:rsidRDefault="008B2C86" w:rsidP="008B2C86">
      <w:pPr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KA6_UO2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4DE64AF9" w14:textId="77777777" w:rsidR="008B2C86" w:rsidRPr="00BE081C" w:rsidRDefault="008B2C86" w:rsidP="008B2C86">
      <w:pPr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KA6_KR1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3AB688F4" w14:textId="16D718D0" w:rsidR="008B2C86" w:rsidRPr="00BE081C" w:rsidRDefault="008B2C86" w:rsidP="008B2C86">
      <w:pPr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KA6_KR3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04FED66E" w14:textId="7C6A3E96" w:rsidR="00CB7781" w:rsidRPr="00F37106" w:rsidRDefault="00CB7781" w:rsidP="00CF2DA4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 xml:space="preserve">Polityka społeczna i kulturalna </w:t>
      </w:r>
    </w:p>
    <w:p w14:paraId="3F74FAA0" w14:textId="77777777" w:rsidR="00CB7781" w:rsidRPr="00ED5866" w:rsidRDefault="00CB7781" w:rsidP="00CF2DA4">
      <w:pPr>
        <w:jc w:val="both"/>
        <w:rPr>
          <w:szCs w:val="24"/>
        </w:rPr>
      </w:pPr>
      <w:r w:rsidRPr="00ED5866">
        <w:rPr>
          <w:i/>
          <w:iCs/>
          <w:szCs w:val="24"/>
        </w:rPr>
        <w:t>Cel kształcenia</w:t>
      </w:r>
      <w:r w:rsidRPr="00ED5866">
        <w:rPr>
          <w:szCs w:val="24"/>
        </w:rPr>
        <w:t>: zapoznanie z podstawowymi elementami polityki społecznej i kulturalnej państwa; wskazanie celów i dylematów polityki społecznej i kulturalnej oraz możliwych rozwiązań problemów społecznych i kulturalnych; wdrażanie do analizowania aktów prawnych.</w:t>
      </w:r>
    </w:p>
    <w:p w14:paraId="1A492249" w14:textId="7BBAC382" w:rsidR="00BE551C" w:rsidRPr="00CF2DA4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Treści merytoryczne</w:t>
      </w:r>
      <w:r w:rsidRPr="00ED5866">
        <w:rPr>
          <w:szCs w:val="24"/>
        </w:rPr>
        <w:t>: obszary polityki społecznej i kulturalnej w ujęciu krajowym, regionalnym i lokalnym; podstawowe elementy polityki społecznej i kulturalnej państwa; cele oraz dylematy polityki społecznej i kulturalnej; rozwiązywanie problemów społecznych i kulturalnych; podstawowe akty prawne i ich analiza.</w:t>
      </w:r>
    </w:p>
    <w:p w14:paraId="22E77692" w14:textId="691D0B58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Efekty uczenia się</w:t>
      </w:r>
      <w:r w:rsidRPr="00ED5866">
        <w:rPr>
          <w:szCs w:val="24"/>
        </w:rPr>
        <w:t>:</w:t>
      </w:r>
    </w:p>
    <w:p w14:paraId="24BC827A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Wiedza (zna i rozumie):</w:t>
      </w:r>
      <w:r w:rsidRPr="00ED5866">
        <w:rPr>
          <w:szCs w:val="24"/>
        </w:rPr>
        <w:t xml:space="preserve"> funkcjonowanie instytucji społecznych i kulturalnych; projektowanie działań diagnostycznych człowieka w środowisku społecznym, z uwzględnieniem wsparcia społecznego; prawne uwarunkowania społecznej i animacyjnej działalności.</w:t>
      </w:r>
    </w:p>
    <w:p w14:paraId="6EE6481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Umiejętności (potrafi):</w:t>
      </w:r>
      <w:r w:rsidRPr="00ED5866">
        <w:rPr>
          <w:szCs w:val="24"/>
        </w:rPr>
        <w:t xml:space="preserve"> </w:t>
      </w:r>
      <w:r w:rsidRPr="00A82515">
        <w:rPr>
          <w:szCs w:val="24"/>
        </w:rPr>
        <w:t xml:space="preserve">analizować procesy projektowania i realizacji działania </w:t>
      </w:r>
      <w:r w:rsidRPr="00ED5866">
        <w:rPr>
          <w:szCs w:val="24"/>
        </w:rPr>
        <w:t xml:space="preserve">jednostek </w:t>
      </w:r>
      <w:r>
        <w:rPr>
          <w:szCs w:val="24"/>
        </w:rPr>
        <w:br/>
      </w:r>
      <w:r w:rsidRPr="00ED5866">
        <w:rPr>
          <w:szCs w:val="24"/>
        </w:rPr>
        <w:t>w procesie rozwoju społecznego i kulturowego; rozpoznawać i interpretować zjawiska społeczne; animować i monitorować działania w różnych grupach społecznych.</w:t>
      </w:r>
    </w:p>
    <w:p w14:paraId="1368053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Kompetencje społeczne (jest gotów do):</w:t>
      </w:r>
      <w:r w:rsidRPr="00ED5866">
        <w:rPr>
          <w:szCs w:val="24"/>
        </w:rPr>
        <w:t xml:space="preserve"> porozumiewania się z osobami pochodzącymi </w:t>
      </w:r>
      <w:r w:rsidRPr="00ED5866">
        <w:rPr>
          <w:szCs w:val="24"/>
        </w:rPr>
        <w:br/>
        <w:t xml:space="preserve">z różnych środowisk; projektowania działań zmierzających do rozwoju instytucji społecznych </w:t>
      </w:r>
      <w:r>
        <w:rPr>
          <w:szCs w:val="24"/>
        </w:rPr>
        <w:br/>
      </w:r>
      <w:r w:rsidRPr="00ED5866">
        <w:rPr>
          <w:szCs w:val="24"/>
        </w:rPr>
        <w:t>i kulturalnych.</w:t>
      </w:r>
    </w:p>
    <w:p w14:paraId="189D5385" w14:textId="77777777" w:rsidR="00CB7781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>Forma prowadzenia zajęć</w:t>
      </w:r>
      <w:r w:rsidRPr="00ED5866">
        <w:rPr>
          <w:szCs w:val="24"/>
        </w:rPr>
        <w:t>: wykłady, ćwiczenia.</w:t>
      </w:r>
    </w:p>
    <w:p w14:paraId="7A09210C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KA6_WG6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4B45C690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KA6_WK1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4EDF703B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KA6_WK6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6CE1732E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KA6_UW3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200C8D32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KA6_UW6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1C9176C8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KA6_UW7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1386924D" w14:textId="77777777" w:rsidR="008B2C86" w:rsidRPr="00BE081C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KA6_KO2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2164644A" w14:textId="2CA75DEE" w:rsidR="008B2C86" w:rsidRDefault="008B2C86" w:rsidP="008B2C86">
      <w:pPr>
        <w:jc w:val="both"/>
        <w:rPr>
          <w:color w:val="000000" w:themeColor="text1"/>
          <w:szCs w:val="24"/>
        </w:rPr>
      </w:pPr>
      <w:r w:rsidRPr="00BE081C">
        <w:rPr>
          <w:color w:val="000000" w:themeColor="text1"/>
          <w:szCs w:val="24"/>
        </w:rPr>
        <w:t>KA6_KO3</w:t>
      </w:r>
      <w:r w:rsidRPr="00BE081C">
        <w:rPr>
          <w:color w:val="000000" w:themeColor="text1"/>
          <w:szCs w:val="24"/>
        </w:rPr>
        <w:tab/>
      </w:r>
      <w:r w:rsidRPr="00BE081C">
        <w:rPr>
          <w:color w:val="000000" w:themeColor="text1"/>
          <w:szCs w:val="24"/>
        </w:rPr>
        <w:tab/>
        <w:t>PEDAGOGIKA</w:t>
      </w:r>
    </w:p>
    <w:p w14:paraId="3841A3DC" w14:textId="77777777" w:rsidR="0015585D" w:rsidRPr="00BE081C" w:rsidRDefault="0015585D" w:rsidP="008B2C86">
      <w:pPr>
        <w:jc w:val="both"/>
        <w:rPr>
          <w:color w:val="000000" w:themeColor="text1"/>
          <w:szCs w:val="24"/>
        </w:rPr>
      </w:pPr>
    </w:p>
    <w:p w14:paraId="6699D9CD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lastRenderedPageBreak/>
        <w:t>Gerontologia społeczna</w:t>
      </w:r>
    </w:p>
    <w:p w14:paraId="37456810" w14:textId="3FAB34F8" w:rsidR="00CB7781" w:rsidRPr="00553969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>Cel kształcenia:</w:t>
      </w:r>
      <w:r w:rsidRPr="00553969">
        <w:rPr>
          <w:szCs w:val="24"/>
        </w:rPr>
        <w:t xml:space="preserve"> zapoznanie z podstawowymi zagadnieniami dotyczącymi procesów starzenia się i przemian zachodzących  w okresie starości; rozpoznawanie postaw i zmian osobowości osób starszych</w:t>
      </w:r>
      <w:r w:rsidR="00A8766D">
        <w:rPr>
          <w:szCs w:val="24"/>
        </w:rPr>
        <w:t>;</w:t>
      </w:r>
      <w:r w:rsidRPr="00553969">
        <w:rPr>
          <w:szCs w:val="24"/>
        </w:rPr>
        <w:t xml:space="preserve"> </w:t>
      </w:r>
      <w:r w:rsidR="000147A1">
        <w:rPr>
          <w:szCs w:val="24"/>
        </w:rPr>
        <w:t xml:space="preserve">przekazanie wiedzy o sposobach </w:t>
      </w:r>
      <w:r w:rsidRPr="00553969">
        <w:rPr>
          <w:szCs w:val="24"/>
        </w:rPr>
        <w:t xml:space="preserve">identyfikowania potrzeb, oczekiwań i  potencjału </w:t>
      </w:r>
      <w:r w:rsidR="000147A1">
        <w:rPr>
          <w:szCs w:val="24"/>
        </w:rPr>
        <w:t>osób starszych</w:t>
      </w:r>
      <w:r w:rsidRPr="00553969">
        <w:rPr>
          <w:szCs w:val="24"/>
        </w:rPr>
        <w:t>;</w:t>
      </w:r>
      <w:r w:rsidR="00536E06">
        <w:rPr>
          <w:szCs w:val="24"/>
        </w:rPr>
        <w:t xml:space="preserve"> </w:t>
      </w:r>
      <w:r w:rsidRPr="00553969">
        <w:rPr>
          <w:szCs w:val="24"/>
        </w:rPr>
        <w:t>przygotowanie do refleksyjnego analizowania zachowań seniorów oraz poznanie głównych działań przygotowujących do tego etapu życia.</w:t>
      </w:r>
    </w:p>
    <w:p w14:paraId="7CB5F870" w14:textId="77777777" w:rsidR="00CB7781" w:rsidRPr="00553969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>Treści merytoryczne:</w:t>
      </w:r>
      <w:r w:rsidRPr="00553969">
        <w:rPr>
          <w:szCs w:val="24"/>
        </w:rPr>
        <w:t xml:space="preserve"> charakterystyka gerontologii jako nauki społecznej; demograficzne starzenie się świata i polskiego społeczeństwa - główne problemy i konsekwencje społeczne; biologiczne, psychologiczne i społeczne aspekty starzenia się człowieka; potrzeby i formy aktywności  osób starszych i możliwości ich zabezpieczania; przygotowanie do starości; możliwości aktywizowania się osób starszych - style życia w starości; procesy adaptacyjne </w:t>
      </w:r>
      <w:r>
        <w:rPr>
          <w:szCs w:val="24"/>
        </w:rPr>
        <w:br/>
      </w:r>
      <w:r w:rsidRPr="00553969">
        <w:rPr>
          <w:szCs w:val="24"/>
        </w:rPr>
        <w:t xml:space="preserve">w trzecim wieku oraz czynniki warunkujące adaptację do zmian. </w:t>
      </w:r>
    </w:p>
    <w:p w14:paraId="6C08DD97" w14:textId="77777777" w:rsidR="00CB7781" w:rsidRPr="00553969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 xml:space="preserve">Efekty uczenia się: </w:t>
      </w:r>
    </w:p>
    <w:p w14:paraId="2B29E244" w14:textId="77777777" w:rsidR="00CB7781" w:rsidRPr="00553969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>Wiedza (zna i rozumie):</w:t>
      </w:r>
      <w:r w:rsidRPr="00553969">
        <w:rPr>
          <w:szCs w:val="24"/>
        </w:rPr>
        <w:t xml:space="preserve"> proces rozwoju człowieka w późnej dorosłości w aspekcie biologicznym, psychologicznym i społecznym oraz różne kwestie społeczne dotyczące seniorów, ich specyfikę i uwarunkowania społeczno-ekonomiczne.</w:t>
      </w:r>
    </w:p>
    <w:p w14:paraId="00DA20A6" w14:textId="77777777" w:rsidR="00CB7781" w:rsidRPr="00553969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>Umiejętności (potrafi):</w:t>
      </w:r>
      <w:r w:rsidRPr="00553969">
        <w:rPr>
          <w:szCs w:val="24"/>
        </w:rPr>
        <w:t xml:space="preserve"> zaobserwować problemy społeczne w grupie seniorów, wiążąc </w:t>
      </w:r>
      <w:r>
        <w:rPr>
          <w:szCs w:val="24"/>
        </w:rPr>
        <w:br/>
      </w:r>
      <w:r w:rsidRPr="00553969">
        <w:rPr>
          <w:szCs w:val="24"/>
        </w:rPr>
        <w:t>je z działaniami społecznymi; wykorzystać wiedzę teoretyczną z zakresu gerontologii w procesie analizy i interpretowania zaobserwowanych problemów osób starszych.</w:t>
      </w:r>
    </w:p>
    <w:p w14:paraId="4B2340E4" w14:textId="77777777" w:rsidR="00CB7781" w:rsidRPr="00553969" w:rsidRDefault="00CB7781" w:rsidP="00CB7781">
      <w:pPr>
        <w:jc w:val="both"/>
        <w:rPr>
          <w:iCs/>
          <w:szCs w:val="24"/>
        </w:rPr>
      </w:pPr>
      <w:r w:rsidRPr="00553969">
        <w:rPr>
          <w:i/>
          <w:szCs w:val="24"/>
        </w:rPr>
        <w:t xml:space="preserve">Kompetencje społeczne (jest gotów do): </w:t>
      </w:r>
      <w:r w:rsidRPr="00553969">
        <w:rPr>
          <w:iCs/>
          <w:szCs w:val="24"/>
        </w:rPr>
        <w:t>podejmowania refleksji o potrzebie profesjonalnych zachowań w pracy z osobami starszymi  i  dostrzegania zasad etycznych w działaniu na ich rzecz.</w:t>
      </w:r>
    </w:p>
    <w:p w14:paraId="227D5AB3" w14:textId="77777777" w:rsidR="00CB7781" w:rsidRDefault="00CB7781" w:rsidP="00CB7781">
      <w:pPr>
        <w:jc w:val="both"/>
        <w:rPr>
          <w:szCs w:val="24"/>
        </w:rPr>
      </w:pPr>
      <w:r w:rsidRPr="00553969">
        <w:rPr>
          <w:i/>
          <w:szCs w:val="24"/>
        </w:rPr>
        <w:t xml:space="preserve">Forma prowadzenia zajęć: </w:t>
      </w:r>
      <w:r w:rsidRPr="00553969">
        <w:rPr>
          <w:szCs w:val="24"/>
        </w:rPr>
        <w:t>wykłady, ćwiczenia.</w:t>
      </w:r>
    </w:p>
    <w:p w14:paraId="7BB6D896" w14:textId="77777777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KA6_WG4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309FE3A3" w14:textId="77777777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KA6_WG5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00ECA27C" w14:textId="77777777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KA6_UW2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2D3CA45E" w14:textId="1122205A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KA6_KR2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3E0D4B3C" w14:textId="77777777" w:rsidR="00CB7781" w:rsidRPr="00F37106" w:rsidRDefault="00CB7781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Warszta</w:t>
      </w:r>
      <w:r w:rsidRPr="00CB7781">
        <w:rPr>
          <w:rFonts w:ascii="Times New Roman" w:hAnsi="Times New Roman"/>
          <w:b/>
          <w:bCs/>
          <w:color w:val="000000" w:themeColor="text1"/>
          <w:sz w:val="24"/>
          <w:szCs w:val="24"/>
        </w:rPr>
        <w:t>ty</w:t>
      </w:r>
      <w:r w:rsidRPr="00F37106">
        <w:rPr>
          <w:rFonts w:ascii="Times New Roman" w:hAnsi="Times New Roman"/>
          <w:b/>
          <w:bCs/>
          <w:sz w:val="24"/>
          <w:szCs w:val="24"/>
        </w:rPr>
        <w:t xml:space="preserve"> pisarstwa naukowego</w:t>
      </w:r>
    </w:p>
    <w:p w14:paraId="1F0C1E35" w14:textId="77777777" w:rsidR="00CB7781" w:rsidRPr="00ED5866" w:rsidRDefault="00CB7781" w:rsidP="00CB7781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iCs/>
          <w:szCs w:val="24"/>
        </w:rPr>
        <w:t xml:space="preserve">Cel kształcenia: </w:t>
      </w:r>
      <w:r w:rsidRPr="00ED5866">
        <w:rPr>
          <w:szCs w:val="24"/>
        </w:rPr>
        <w:t xml:space="preserve">kształtowanie umiejętności pisania tekstów naukowych; zapoznanie </w:t>
      </w:r>
      <w:r>
        <w:rPr>
          <w:szCs w:val="24"/>
        </w:rPr>
        <w:br/>
      </w:r>
      <w:r w:rsidRPr="00ED5866">
        <w:rPr>
          <w:szCs w:val="24"/>
        </w:rPr>
        <w:t>ze standardami edytorskimi tekstów (APA) oraz elementami prawa autorskiego.</w:t>
      </w:r>
    </w:p>
    <w:p w14:paraId="2EEF8FD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 xml:space="preserve">Treści merytoryczne: </w:t>
      </w:r>
      <w:r w:rsidRPr="00ED5866">
        <w:rPr>
          <w:iCs/>
          <w:szCs w:val="24"/>
        </w:rPr>
        <w:t xml:space="preserve">rodzaje i formy opracowań naukowych; prawdy i mity o naukowym pisaniu; specyfika i zasady pisarstwa naukowego; tekst naukowy i jego budowa; typy i rodzaje publikacji naukowych; style i cechy języka naukowego; schemat opracowań konstrukcji tekstu naukowego; forma tekstu naukowego; konstrukcja i struktura wypowiedzi; organizacja pracy </w:t>
      </w:r>
      <w:r>
        <w:rPr>
          <w:iCs/>
          <w:szCs w:val="24"/>
        </w:rPr>
        <w:br/>
      </w:r>
      <w:r w:rsidRPr="00ED5866">
        <w:rPr>
          <w:iCs/>
          <w:szCs w:val="24"/>
        </w:rPr>
        <w:t>w toku pisania tekstu naukowego; podstawowe standardy edytorskie tekstów naukowych; narzędzia pomocne w przygotowaniu i edycji tekstów naukowych; wybrane elementy prawa autorskiego.</w:t>
      </w:r>
    </w:p>
    <w:p w14:paraId="376D70D0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>Efekty uczenia się:</w:t>
      </w:r>
    </w:p>
    <w:p w14:paraId="7C8DA94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rozumie):</w:t>
      </w:r>
      <w:r w:rsidRPr="00ED5866">
        <w:rPr>
          <w:szCs w:val="24"/>
        </w:rPr>
        <w:t xml:space="preserve"> zasady konstrukcji tekstów naukowych; terminologię naukową stosowaną w dziedzinie nauk społecznych; standardy edytorskie; podstawowe zasady prawa autorskiego.</w:t>
      </w:r>
    </w:p>
    <w:p w14:paraId="61A3570A" w14:textId="77777777" w:rsidR="00CB7781" w:rsidRPr="00ED5866" w:rsidRDefault="00CB7781" w:rsidP="00CB7781">
      <w:pPr>
        <w:tabs>
          <w:tab w:val="left" w:pos="284"/>
        </w:tabs>
        <w:jc w:val="both"/>
        <w:rPr>
          <w:iCs/>
          <w:szCs w:val="24"/>
        </w:rPr>
      </w:pPr>
      <w:r w:rsidRPr="00ED5866">
        <w:rPr>
          <w:i/>
          <w:szCs w:val="24"/>
        </w:rPr>
        <w:t>Umiejętności (potrafi):</w:t>
      </w:r>
      <w:r w:rsidRPr="00ED5866">
        <w:rPr>
          <w:szCs w:val="24"/>
        </w:rPr>
        <w:t xml:space="preserve"> </w:t>
      </w:r>
      <w:r w:rsidRPr="00ED5866">
        <w:rPr>
          <w:iCs/>
          <w:szCs w:val="24"/>
        </w:rPr>
        <w:t>poprawnie posługiwać się językiem naukowym; konstruować pisemną wypowiedź w języku dyscypliny z wykorzystaniem poglądów innych autorów.</w:t>
      </w:r>
    </w:p>
    <w:p w14:paraId="524F0375" w14:textId="77777777" w:rsidR="00CB7781" w:rsidRPr="00ED5866" w:rsidRDefault="00CB7781" w:rsidP="00CB7781">
      <w:pPr>
        <w:tabs>
          <w:tab w:val="left" w:pos="284"/>
        </w:tabs>
        <w:jc w:val="both"/>
        <w:rPr>
          <w:iCs/>
          <w:szCs w:val="24"/>
        </w:rPr>
      </w:pPr>
      <w:r w:rsidRPr="00ED5866">
        <w:rPr>
          <w:i/>
          <w:szCs w:val="24"/>
        </w:rPr>
        <w:t xml:space="preserve">Kompetencje społeczne (jest gotów do): </w:t>
      </w:r>
      <w:r w:rsidRPr="00ED5866">
        <w:rPr>
          <w:iCs/>
          <w:szCs w:val="24"/>
        </w:rPr>
        <w:t>nabywania wiedzy i budowania warsztatu pracy naukowej oraz zasięgania opinii ekspertów w przypadku trudności z samodzielnym przygotowaniem i upowszechnianiem tekstów naukowych.</w:t>
      </w:r>
      <w:r w:rsidRPr="00ED5866">
        <w:rPr>
          <w:szCs w:val="24"/>
        </w:rPr>
        <w:t xml:space="preserve"> </w:t>
      </w:r>
    </w:p>
    <w:p w14:paraId="3C447DC4" w14:textId="77777777" w:rsidR="00CB7781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Forma prowadzenia zajęć</w:t>
      </w:r>
      <w:r w:rsidRPr="00ED5866">
        <w:rPr>
          <w:iCs/>
          <w:szCs w:val="24"/>
        </w:rPr>
        <w:t>:</w:t>
      </w:r>
      <w:r w:rsidRPr="00ED5866">
        <w:rPr>
          <w:i/>
          <w:szCs w:val="24"/>
        </w:rPr>
        <w:t xml:space="preserve"> </w:t>
      </w:r>
      <w:r w:rsidRPr="00ED5866">
        <w:rPr>
          <w:szCs w:val="24"/>
        </w:rPr>
        <w:t>ćwiczenia.</w:t>
      </w:r>
    </w:p>
    <w:p w14:paraId="54AD591F" w14:textId="77777777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KA6_WK2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1940D933" w14:textId="77777777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KA6_UK3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5F4E5D16" w14:textId="673C989C" w:rsidR="002200DA" w:rsidRPr="002200DA" w:rsidRDefault="002200DA" w:rsidP="002200DA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KA6_KK1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5F1EA2C1" w14:textId="67D93252" w:rsidR="008B2C86" w:rsidRPr="002200DA" w:rsidRDefault="008B2C86" w:rsidP="008B2C86">
      <w:pPr>
        <w:jc w:val="both"/>
        <w:rPr>
          <w:color w:val="000000" w:themeColor="text1"/>
          <w:szCs w:val="24"/>
        </w:rPr>
      </w:pPr>
      <w:r w:rsidRPr="002200DA">
        <w:rPr>
          <w:color w:val="000000" w:themeColor="text1"/>
          <w:szCs w:val="24"/>
        </w:rPr>
        <w:t>KA6_KK2</w:t>
      </w:r>
      <w:r w:rsidRPr="002200DA">
        <w:rPr>
          <w:color w:val="000000" w:themeColor="text1"/>
          <w:szCs w:val="24"/>
        </w:rPr>
        <w:tab/>
      </w:r>
      <w:r w:rsidRPr="002200DA">
        <w:rPr>
          <w:color w:val="000000" w:themeColor="text1"/>
          <w:szCs w:val="24"/>
        </w:rPr>
        <w:tab/>
        <w:t>PEDAGOGIKA</w:t>
      </w:r>
    </w:p>
    <w:p w14:paraId="2A998F03" w14:textId="77777777" w:rsidR="00CB7781" w:rsidRPr="00F37106" w:rsidRDefault="00CB7781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lastRenderedPageBreak/>
        <w:t>Budowanie zespołu</w:t>
      </w:r>
    </w:p>
    <w:p w14:paraId="60103284" w14:textId="77777777" w:rsidR="00CB7781" w:rsidRPr="003A0D87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>Cel kształcenia:</w:t>
      </w:r>
      <w:r>
        <w:rPr>
          <w:i/>
          <w:szCs w:val="24"/>
        </w:rPr>
        <w:t xml:space="preserve"> </w:t>
      </w:r>
      <w:r w:rsidRPr="00F4704C">
        <w:rPr>
          <w:iCs/>
          <w:szCs w:val="24"/>
        </w:rPr>
        <w:t xml:space="preserve">nabycie wiedzy dotyczącej </w:t>
      </w:r>
      <w:r>
        <w:rPr>
          <w:szCs w:val="24"/>
        </w:rPr>
        <w:t>prawidłowości budowania zespołów, metod i technik zarządzania zespołem oraz k</w:t>
      </w:r>
      <w:r w:rsidRPr="001D0E07">
        <w:rPr>
          <w:szCs w:val="24"/>
        </w:rPr>
        <w:t>ształtowanie kompetencji w zakresie kreowania liderów</w:t>
      </w:r>
      <w:r>
        <w:rPr>
          <w:szCs w:val="24"/>
        </w:rPr>
        <w:t>.</w:t>
      </w:r>
    </w:p>
    <w:p w14:paraId="686ED648" w14:textId="77777777" w:rsidR="00CB7781" w:rsidRPr="008F049B" w:rsidRDefault="00CB7781" w:rsidP="00CB7781">
      <w:pPr>
        <w:pStyle w:val="Default"/>
        <w:jc w:val="both"/>
      </w:pPr>
      <w:r w:rsidRPr="003A0D87">
        <w:rPr>
          <w:i/>
          <w:color w:val="auto"/>
        </w:rPr>
        <w:t xml:space="preserve">Treści merytoryczne: </w:t>
      </w:r>
      <w:r>
        <w:t xml:space="preserve">jak budować zespół; </w:t>
      </w:r>
      <w:r w:rsidRPr="00B226C9">
        <w:t>relacj</w:t>
      </w:r>
      <w:r>
        <w:t>e</w:t>
      </w:r>
      <w:r w:rsidRPr="00B226C9">
        <w:t xml:space="preserve"> i rol</w:t>
      </w:r>
      <w:r>
        <w:t>e</w:t>
      </w:r>
      <w:r w:rsidRPr="00B226C9">
        <w:t xml:space="preserve"> w zespole</w:t>
      </w:r>
      <w:r>
        <w:t>; m</w:t>
      </w:r>
      <w:r w:rsidRPr="00B226C9">
        <w:t xml:space="preserve">otywacja i determinacja jako </w:t>
      </w:r>
      <w:r>
        <w:t>podstawy do wprowadzania</w:t>
      </w:r>
      <w:r w:rsidRPr="00B226C9">
        <w:t xml:space="preserve"> zmian</w:t>
      </w:r>
      <w:r>
        <w:t xml:space="preserve">; </w:t>
      </w:r>
      <w:r w:rsidRPr="00B226C9">
        <w:t>umiejętności rozwiązywania problemów i zarządzania zmianą</w:t>
      </w:r>
      <w:r>
        <w:t>;</w:t>
      </w:r>
      <w:r w:rsidRPr="00EE56B5">
        <w:t xml:space="preserve"> </w:t>
      </w:r>
      <w:r>
        <w:t>r</w:t>
      </w:r>
      <w:r w:rsidRPr="00B226C9">
        <w:t xml:space="preserve">ola </w:t>
      </w:r>
      <w:r>
        <w:t>lidera/przywódcy</w:t>
      </w:r>
      <w:r w:rsidRPr="00B226C9">
        <w:t xml:space="preserve"> w zarządzaniu zespołem</w:t>
      </w:r>
      <w:r>
        <w:t>; style kierowania zespołem; s</w:t>
      </w:r>
      <w:r w:rsidRPr="00EE56B5">
        <w:rPr>
          <w:iCs/>
        </w:rPr>
        <w:t>zacowanie własnego potencjału</w:t>
      </w:r>
      <w:r>
        <w:rPr>
          <w:iCs/>
        </w:rPr>
        <w:t xml:space="preserve"> i potencjału zespołu; </w:t>
      </w:r>
      <w:r w:rsidRPr="00B226C9">
        <w:t xml:space="preserve">współpraca z różnymi typami </w:t>
      </w:r>
      <w:r>
        <w:t xml:space="preserve">energii – ja w relacji </w:t>
      </w:r>
      <w:r>
        <w:br/>
        <w:t xml:space="preserve">z innymi w zespole; </w:t>
      </w:r>
      <w:r w:rsidRPr="00B226C9">
        <w:t>metod</w:t>
      </w:r>
      <w:r>
        <w:t xml:space="preserve">y </w:t>
      </w:r>
      <w:r w:rsidRPr="00B226C9">
        <w:t>i technik</w:t>
      </w:r>
      <w:r>
        <w:t>i</w:t>
      </w:r>
      <w:r w:rsidRPr="00B226C9">
        <w:t xml:space="preserve"> budowania zespołu</w:t>
      </w:r>
      <w:r>
        <w:t>; cele SMART; d</w:t>
      </w:r>
      <w:r w:rsidRPr="00B226C9">
        <w:t>elegowanie, rozliczanie i ocena efektywności</w:t>
      </w:r>
      <w:r>
        <w:t xml:space="preserve"> zadań; </w:t>
      </w:r>
      <w:r w:rsidRPr="00B226C9">
        <w:t>Feedback</w:t>
      </w:r>
      <w:r>
        <w:t xml:space="preserve"> i F</w:t>
      </w:r>
      <w:r w:rsidRPr="00B226C9">
        <w:t>eedforward</w:t>
      </w:r>
      <w:r>
        <w:t>; b</w:t>
      </w:r>
      <w:r w:rsidRPr="00EE56B5">
        <w:rPr>
          <w:iCs/>
        </w:rPr>
        <w:t xml:space="preserve">udowanie kompetencji lidera: komunikacji, diagnozowania, negocjacji, innowacyjności, umiejętności rozwiązywania problemów i zarządzania zmianą. </w:t>
      </w:r>
    </w:p>
    <w:p w14:paraId="7F1F6A4F" w14:textId="77777777" w:rsidR="00CB7781" w:rsidRPr="003A0D87" w:rsidRDefault="00CB7781" w:rsidP="00CB7781">
      <w:pPr>
        <w:jc w:val="both"/>
        <w:rPr>
          <w:i/>
          <w:szCs w:val="24"/>
        </w:rPr>
      </w:pPr>
      <w:r w:rsidRPr="003A0D87">
        <w:rPr>
          <w:i/>
          <w:szCs w:val="24"/>
        </w:rPr>
        <w:t>Efekty uczenia się:</w:t>
      </w:r>
    </w:p>
    <w:p w14:paraId="733E56F3" w14:textId="77777777" w:rsidR="00CB7781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>Wiedza (zna i rozumie):</w:t>
      </w:r>
      <w:r>
        <w:rPr>
          <w:szCs w:val="24"/>
        </w:rPr>
        <w:t xml:space="preserve"> </w:t>
      </w:r>
      <w:r w:rsidRPr="0046709B">
        <w:rPr>
          <w:szCs w:val="24"/>
        </w:rPr>
        <w:t xml:space="preserve">podstawowe pojęcia z zakresu </w:t>
      </w:r>
      <w:r>
        <w:rPr>
          <w:szCs w:val="24"/>
        </w:rPr>
        <w:t>budowania zespołu</w:t>
      </w:r>
      <w:r w:rsidRPr="0046709B">
        <w:rPr>
          <w:szCs w:val="24"/>
        </w:rPr>
        <w:t xml:space="preserve"> oraz metody </w:t>
      </w:r>
      <w:r>
        <w:rPr>
          <w:szCs w:val="24"/>
        </w:rPr>
        <w:t xml:space="preserve">ich </w:t>
      </w:r>
      <w:r w:rsidRPr="0046709B">
        <w:rPr>
          <w:szCs w:val="24"/>
        </w:rPr>
        <w:t>budowania</w:t>
      </w:r>
      <w:r>
        <w:rPr>
          <w:szCs w:val="24"/>
        </w:rPr>
        <w:t xml:space="preserve">; </w:t>
      </w:r>
      <w:r w:rsidRPr="0046709B">
        <w:rPr>
          <w:szCs w:val="24"/>
        </w:rPr>
        <w:t>procesy zachodzące w zespole</w:t>
      </w:r>
      <w:r>
        <w:rPr>
          <w:szCs w:val="24"/>
        </w:rPr>
        <w:t>.</w:t>
      </w:r>
    </w:p>
    <w:p w14:paraId="399AAB07" w14:textId="77777777" w:rsidR="00CB7781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>Umiejętności (potrafi):</w:t>
      </w:r>
      <w:r>
        <w:rPr>
          <w:szCs w:val="24"/>
        </w:rPr>
        <w:t xml:space="preserve"> </w:t>
      </w:r>
      <w:r w:rsidRPr="0046709B">
        <w:rPr>
          <w:szCs w:val="24"/>
        </w:rPr>
        <w:t xml:space="preserve">formułować cele </w:t>
      </w:r>
      <w:r>
        <w:rPr>
          <w:szCs w:val="24"/>
        </w:rPr>
        <w:t>zespołowe</w:t>
      </w:r>
      <w:r w:rsidRPr="0046709B">
        <w:rPr>
          <w:szCs w:val="24"/>
        </w:rPr>
        <w:t xml:space="preserve"> i strategie ich realizacji </w:t>
      </w:r>
      <w:r>
        <w:rPr>
          <w:szCs w:val="24"/>
        </w:rPr>
        <w:t xml:space="preserve">z wykorzystaniem różnorodnych metod i technik; </w:t>
      </w:r>
      <w:r w:rsidRPr="0046709B">
        <w:rPr>
          <w:szCs w:val="24"/>
        </w:rPr>
        <w:t>zarządza</w:t>
      </w:r>
      <w:r>
        <w:rPr>
          <w:szCs w:val="24"/>
        </w:rPr>
        <w:t>ć procesami zmiany</w:t>
      </w:r>
      <w:r w:rsidRPr="0046709B">
        <w:rPr>
          <w:szCs w:val="24"/>
        </w:rPr>
        <w:t xml:space="preserve">; zaprojektować budowanie </w:t>
      </w:r>
      <w:r>
        <w:rPr>
          <w:szCs w:val="24"/>
        </w:rPr>
        <w:br/>
      </w:r>
      <w:r w:rsidRPr="0046709B">
        <w:rPr>
          <w:szCs w:val="24"/>
        </w:rPr>
        <w:t xml:space="preserve">i umacnianie swojej marki osobistej </w:t>
      </w:r>
      <w:r>
        <w:rPr>
          <w:szCs w:val="24"/>
        </w:rPr>
        <w:t xml:space="preserve">i zespołowej </w:t>
      </w:r>
      <w:r w:rsidRPr="0046709B">
        <w:rPr>
          <w:szCs w:val="24"/>
        </w:rPr>
        <w:t>z wykorzystaniem nowoczesnych narzędzi</w:t>
      </w:r>
      <w:r>
        <w:rPr>
          <w:szCs w:val="24"/>
        </w:rPr>
        <w:t>.</w:t>
      </w:r>
    </w:p>
    <w:p w14:paraId="7DA00408" w14:textId="7983C1EF" w:rsidR="00CB7781" w:rsidRPr="003A0D87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>Kompetencje społeczne (jest gotów do):</w:t>
      </w:r>
      <w:r>
        <w:rPr>
          <w:i/>
          <w:szCs w:val="24"/>
        </w:rPr>
        <w:t xml:space="preserve"> </w:t>
      </w:r>
      <w:r w:rsidRPr="00923AD7">
        <w:rPr>
          <w:iCs/>
          <w:szCs w:val="24"/>
        </w:rPr>
        <w:t>podejmowania wyzwań zawodowych i osobistych; pracy w zespole i pełnienia w nim różnych ról</w:t>
      </w:r>
      <w:r w:rsidR="00C850ED">
        <w:rPr>
          <w:iCs/>
          <w:szCs w:val="24"/>
        </w:rPr>
        <w:t>.</w:t>
      </w:r>
    </w:p>
    <w:p w14:paraId="7B0444BE" w14:textId="77777777" w:rsidR="00AB5879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>Forma prowadzenia zajęć:</w:t>
      </w:r>
      <w:r>
        <w:rPr>
          <w:i/>
          <w:szCs w:val="24"/>
        </w:rPr>
        <w:t xml:space="preserve"> </w:t>
      </w:r>
      <w:r w:rsidRPr="003A0D87">
        <w:rPr>
          <w:szCs w:val="24"/>
        </w:rPr>
        <w:t>ćwiczenia.</w:t>
      </w:r>
    </w:p>
    <w:p w14:paraId="3D5823B6" w14:textId="77777777" w:rsidR="008B2C86" w:rsidRPr="00D03057" w:rsidRDefault="008B2C86" w:rsidP="008B2C86">
      <w:pPr>
        <w:jc w:val="both"/>
        <w:rPr>
          <w:color w:val="000000" w:themeColor="text1"/>
          <w:szCs w:val="24"/>
        </w:rPr>
      </w:pPr>
      <w:r w:rsidRPr="00D03057">
        <w:rPr>
          <w:color w:val="000000" w:themeColor="text1"/>
          <w:szCs w:val="24"/>
        </w:rPr>
        <w:t>KA6_WG5</w:t>
      </w:r>
      <w:r w:rsidRPr="00D03057">
        <w:rPr>
          <w:color w:val="000000" w:themeColor="text1"/>
          <w:szCs w:val="24"/>
        </w:rPr>
        <w:tab/>
      </w:r>
      <w:r w:rsidRPr="00D03057">
        <w:rPr>
          <w:color w:val="000000" w:themeColor="text1"/>
          <w:szCs w:val="24"/>
        </w:rPr>
        <w:tab/>
        <w:t>PEDAGOGIKA</w:t>
      </w:r>
    </w:p>
    <w:p w14:paraId="795ED874" w14:textId="77777777" w:rsidR="008B2C86" w:rsidRPr="00D03057" w:rsidRDefault="008B2C86" w:rsidP="008B2C86">
      <w:pPr>
        <w:jc w:val="both"/>
        <w:rPr>
          <w:color w:val="000000" w:themeColor="text1"/>
          <w:szCs w:val="24"/>
        </w:rPr>
      </w:pPr>
      <w:r w:rsidRPr="00D03057">
        <w:rPr>
          <w:color w:val="000000" w:themeColor="text1"/>
          <w:szCs w:val="24"/>
        </w:rPr>
        <w:t>KA6_UO1</w:t>
      </w:r>
      <w:r w:rsidRPr="00D03057">
        <w:rPr>
          <w:color w:val="000000" w:themeColor="text1"/>
          <w:szCs w:val="24"/>
        </w:rPr>
        <w:tab/>
      </w:r>
      <w:r w:rsidRPr="00D03057">
        <w:rPr>
          <w:color w:val="000000" w:themeColor="text1"/>
          <w:szCs w:val="24"/>
        </w:rPr>
        <w:tab/>
        <w:t>PEDAGOGIKA</w:t>
      </w:r>
    </w:p>
    <w:p w14:paraId="46A2C417" w14:textId="77777777" w:rsidR="008B2C86" w:rsidRPr="00D03057" w:rsidRDefault="008B2C86" w:rsidP="008B2C86">
      <w:pPr>
        <w:jc w:val="both"/>
        <w:rPr>
          <w:color w:val="000000" w:themeColor="text1"/>
          <w:szCs w:val="24"/>
        </w:rPr>
      </w:pPr>
      <w:r w:rsidRPr="00D03057">
        <w:rPr>
          <w:color w:val="000000" w:themeColor="text1"/>
          <w:szCs w:val="24"/>
        </w:rPr>
        <w:t>KA6_UU1</w:t>
      </w:r>
      <w:r w:rsidRPr="00D03057">
        <w:rPr>
          <w:color w:val="000000" w:themeColor="text1"/>
          <w:szCs w:val="24"/>
        </w:rPr>
        <w:tab/>
      </w:r>
      <w:r w:rsidRPr="00D03057">
        <w:rPr>
          <w:color w:val="000000" w:themeColor="text1"/>
          <w:szCs w:val="24"/>
        </w:rPr>
        <w:tab/>
        <w:t>PEDAGOGIKA</w:t>
      </w:r>
    </w:p>
    <w:p w14:paraId="6D497A33" w14:textId="77777777" w:rsidR="008B2C86" w:rsidRPr="00D03057" w:rsidRDefault="008B2C86" w:rsidP="008B2C86">
      <w:pPr>
        <w:jc w:val="both"/>
        <w:rPr>
          <w:color w:val="000000" w:themeColor="text1"/>
          <w:szCs w:val="24"/>
        </w:rPr>
      </w:pPr>
      <w:r w:rsidRPr="00D03057">
        <w:rPr>
          <w:color w:val="000000" w:themeColor="text1"/>
          <w:szCs w:val="24"/>
        </w:rPr>
        <w:t>KA6_KR1</w:t>
      </w:r>
      <w:r w:rsidRPr="00D03057">
        <w:rPr>
          <w:color w:val="000000" w:themeColor="text1"/>
          <w:szCs w:val="24"/>
        </w:rPr>
        <w:tab/>
      </w:r>
      <w:r w:rsidRPr="00D03057">
        <w:rPr>
          <w:color w:val="000000" w:themeColor="text1"/>
          <w:szCs w:val="24"/>
        </w:rPr>
        <w:tab/>
        <w:t>PEDAGOGIKA</w:t>
      </w:r>
    </w:p>
    <w:p w14:paraId="7EC79499" w14:textId="36E1DA2F" w:rsidR="00CB7781" w:rsidRPr="00D03057" w:rsidRDefault="008B2C86" w:rsidP="008B2C86">
      <w:pPr>
        <w:jc w:val="both"/>
        <w:rPr>
          <w:color w:val="000000" w:themeColor="text1"/>
          <w:szCs w:val="24"/>
        </w:rPr>
      </w:pPr>
      <w:r w:rsidRPr="00D03057">
        <w:rPr>
          <w:color w:val="000000" w:themeColor="text1"/>
          <w:szCs w:val="24"/>
        </w:rPr>
        <w:t>KA6_KR3</w:t>
      </w:r>
      <w:r w:rsidRPr="00D03057">
        <w:rPr>
          <w:color w:val="000000" w:themeColor="text1"/>
          <w:szCs w:val="24"/>
        </w:rPr>
        <w:tab/>
      </w:r>
      <w:r w:rsidRPr="00D03057">
        <w:rPr>
          <w:color w:val="000000" w:themeColor="text1"/>
          <w:szCs w:val="24"/>
        </w:rPr>
        <w:tab/>
        <w:t>PEDAGOGIKA</w:t>
      </w:r>
      <w:r w:rsidR="00CB7781" w:rsidRPr="00D03057">
        <w:rPr>
          <w:color w:val="000000" w:themeColor="text1"/>
          <w:szCs w:val="24"/>
        </w:rPr>
        <w:t xml:space="preserve"> </w:t>
      </w:r>
    </w:p>
    <w:p w14:paraId="499CAEC9" w14:textId="77777777" w:rsidR="00CB7781" w:rsidRPr="00796F0B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Projekty społeczno-kulturalne 2</w:t>
      </w:r>
    </w:p>
    <w:p w14:paraId="1AEA42F1" w14:textId="36C2AA7E" w:rsidR="00CB7781" w:rsidRPr="00ED5866" w:rsidRDefault="00CB7781" w:rsidP="00CB7781">
      <w:pPr>
        <w:contextualSpacing/>
        <w:jc w:val="both"/>
        <w:rPr>
          <w:rFonts w:eastAsia="Arial"/>
          <w:szCs w:val="24"/>
        </w:rPr>
      </w:pPr>
      <w:r w:rsidRPr="00ED5866">
        <w:rPr>
          <w:i/>
          <w:iCs/>
          <w:szCs w:val="24"/>
        </w:rPr>
        <w:t>Cel kształcenia:</w:t>
      </w:r>
      <w:r w:rsidRPr="00F4704C">
        <w:rPr>
          <w:color w:val="FF0000"/>
          <w:szCs w:val="24"/>
        </w:rPr>
        <w:t xml:space="preserve"> </w:t>
      </w:r>
      <w:r w:rsidRPr="00F4704C">
        <w:rPr>
          <w:szCs w:val="24"/>
        </w:rPr>
        <w:t>pogłębienie wiedzy dotyczącej znaczenia projektów społeczno – kulturalnych</w:t>
      </w:r>
      <w:r>
        <w:rPr>
          <w:szCs w:val="24"/>
        </w:rPr>
        <w:t>;</w:t>
      </w:r>
      <w:r w:rsidRPr="00F4704C">
        <w:rPr>
          <w:szCs w:val="24"/>
        </w:rPr>
        <w:t xml:space="preserve"> </w:t>
      </w:r>
      <w:r w:rsidRPr="00F4704C">
        <w:rPr>
          <w:i/>
          <w:iCs/>
          <w:szCs w:val="24"/>
        </w:rPr>
        <w:t xml:space="preserve">  </w:t>
      </w:r>
      <w:r>
        <w:rPr>
          <w:szCs w:val="24"/>
        </w:rPr>
        <w:t>poszerzanie</w:t>
      </w:r>
      <w:r w:rsidRPr="00ED5866">
        <w:rPr>
          <w:rFonts w:eastAsia="Arial"/>
          <w:szCs w:val="24"/>
        </w:rPr>
        <w:t xml:space="preserve"> kompetencji w zakresie przygotowywania i realizacji projektów społecznych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kulturalnych skierowanych do dorosłych i seniorów; </w:t>
      </w:r>
      <w:r w:rsidR="00F935E8">
        <w:rPr>
          <w:rFonts w:eastAsia="Arial"/>
          <w:szCs w:val="24"/>
        </w:rPr>
        <w:t>rozwijanie</w:t>
      </w:r>
      <w:r w:rsidRPr="00ED5866">
        <w:rPr>
          <w:rFonts w:eastAsia="Arial"/>
          <w:szCs w:val="24"/>
        </w:rPr>
        <w:t xml:space="preserve"> umiejętności planowania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realizacji projektów społeczno-kulturalnych odpowiadających na potrzeby dorosłych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seniorów; </w:t>
      </w:r>
      <w:r w:rsidR="00F935E8">
        <w:rPr>
          <w:rFonts w:eastAsia="Arial"/>
          <w:szCs w:val="24"/>
        </w:rPr>
        <w:t>kształtowanie</w:t>
      </w:r>
      <w:r w:rsidRPr="00ED5866">
        <w:rPr>
          <w:rFonts w:eastAsia="Arial"/>
          <w:szCs w:val="24"/>
        </w:rPr>
        <w:t xml:space="preserve"> umiejętności korzystania z dostępnych konkursów grantodawczych; </w:t>
      </w:r>
      <w:r w:rsidR="00D02A59">
        <w:rPr>
          <w:rFonts w:eastAsia="Arial"/>
          <w:szCs w:val="24"/>
        </w:rPr>
        <w:t>rozwijanie</w:t>
      </w:r>
      <w:r w:rsidRPr="00ED5866">
        <w:rPr>
          <w:rFonts w:eastAsia="Arial"/>
          <w:szCs w:val="24"/>
        </w:rPr>
        <w:t xml:space="preserve"> autorefleksji i autooceny w odniesieniu do podejmowanego działania.</w:t>
      </w:r>
    </w:p>
    <w:p w14:paraId="2816DCF0" w14:textId="77777777" w:rsidR="00CB7781" w:rsidRPr="00ED5866" w:rsidRDefault="00CB7781" w:rsidP="00CB7781">
      <w:pPr>
        <w:jc w:val="both"/>
        <w:rPr>
          <w:rFonts w:eastAsia="Arial"/>
          <w:szCs w:val="24"/>
        </w:rPr>
      </w:pPr>
      <w:r w:rsidRPr="00ED5866">
        <w:rPr>
          <w:i/>
          <w:szCs w:val="24"/>
        </w:rPr>
        <w:t>Treści merytoryczne:</w:t>
      </w:r>
      <w:r w:rsidRPr="00F4704C">
        <w:rPr>
          <w:iCs/>
          <w:szCs w:val="24"/>
        </w:rPr>
        <w:t xml:space="preserve"> charakterystyka</w:t>
      </w:r>
      <w:r w:rsidRPr="00ED5866">
        <w:rPr>
          <w:iCs/>
          <w:szCs w:val="24"/>
        </w:rPr>
        <w:t xml:space="preserve"> grup docelowych </w:t>
      </w:r>
      <w:r w:rsidRPr="00ED5866">
        <w:rPr>
          <w:rFonts w:eastAsia="Arial"/>
          <w:szCs w:val="24"/>
        </w:rPr>
        <w:t>dorosłych i seniorów</w:t>
      </w:r>
      <w:r w:rsidRPr="00ED5866">
        <w:rPr>
          <w:iCs/>
          <w:szCs w:val="24"/>
        </w:rPr>
        <w:t xml:space="preserve"> – uwarunkowania psychologiczno-rozwojowe, społeczne i kulturowe; praca w grupie i kierowanie zespołem; charakterystyka </w:t>
      </w:r>
      <w:r w:rsidRPr="00ED5866">
        <w:rPr>
          <w:rFonts w:eastAsia="Arial"/>
          <w:szCs w:val="24"/>
        </w:rPr>
        <w:t xml:space="preserve">potrzeb i specyfiki procesów edukacyjnych skierowanych do dorosłych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seniorów; uzasadnianie celów projektu i jego konstruowanie, zapoznanie z bieżącymi możliwościami pozyskiwania środków finansowych na planowanie działania w Polsce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za granicą; przedstawienie podstawowych zasad sporządzania aplikacji o dotacje na działania społeczno-kulturalne skierowanych do dorosłych i seniorów; wybór, zaplanowanie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i opracowanie przykładowego projektu społeczno-kulturalnego dla dorosłych i seniorów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 xml:space="preserve">z wykorzystaniem wniosku aplikacyjnego wybranej instytucji grantodawczej; superwizja wypracowanych projektów; rozliczanie projektów i raporty/sprawozdania końcowe; dobre praktyki w zakresie </w:t>
      </w:r>
      <w:r w:rsidRPr="00ED5866">
        <w:rPr>
          <w:rFonts w:eastAsia="Calibri"/>
          <w:szCs w:val="24"/>
        </w:rPr>
        <w:t xml:space="preserve">projektów społeczno-kulturalnych w perspektywie krajowej </w:t>
      </w:r>
      <w:r>
        <w:rPr>
          <w:rFonts w:eastAsia="Calibri"/>
          <w:szCs w:val="24"/>
        </w:rPr>
        <w:br/>
      </w:r>
      <w:r w:rsidRPr="00ED5866">
        <w:rPr>
          <w:rFonts w:eastAsia="Calibri"/>
          <w:szCs w:val="24"/>
        </w:rPr>
        <w:t>i międzynarodowej.</w:t>
      </w:r>
      <w:r w:rsidRPr="00ED5866">
        <w:rPr>
          <w:rFonts w:eastAsia="Calibri"/>
          <w:b/>
          <w:bCs/>
          <w:szCs w:val="24"/>
        </w:rPr>
        <w:t xml:space="preserve"> </w:t>
      </w:r>
    </w:p>
    <w:p w14:paraId="10269E4F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 xml:space="preserve">Efekty uczenia się: </w:t>
      </w:r>
    </w:p>
    <w:p w14:paraId="3493FC3D" w14:textId="77777777" w:rsidR="00CB7781" w:rsidRPr="00ED5866" w:rsidRDefault="00CB7781" w:rsidP="00CB7781">
      <w:pPr>
        <w:jc w:val="both"/>
        <w:rPr>
          <w:rFonts w:eastAsia="Calibri"/>
          <w:szCs w:val="24"/>
        </w:rPr>
      </w:pPr>
      <w:r w:rsidRPr="00ED5866">
        <w:rPr>
          <w:i/>
          <w:szCs w:val="24"/>
        </w:rPr>
        <w:t>Wiedza (zna i rozumie):</w:t>
      </w:r>
      <w:r w:rsidRPr="00ED5866">
        <w:rPr>
          <w:szCs w:val="24"/>
        </w:rPr>
        <w:t xml:space="preserve"> wymogi </w:t>
      </w:r>
      <w:r w:rsidRPr="00ED5866">
        <w:rPr>
          <w:rFonts w:eastAsia="Calibri"/>
          <w:szCs w:val="24"/>
        </w:rPr>
        <w:t>metodyczne projektowania i prowadzenia działań edukacyjnych z osobami w różnym wieku i o różnych możliwościach psychofizycznych; zasady projektowania działań społeczno-kulturalnych, w tym doboru metod, form pracy i środków dydaktycznych;</w:t>
      </w:r>
      <w:r w:rsidRPr="00ED5866">
        <w:rPr>
          <w:szCs w:val="24"/>
        </w:rPr>
        <w:t xml:space="preserve"> normy, procedury i dobre praktyki stosowane w działalności edukacyjnej, kulturalnej </w:t>
      </w:r>
      <w:r>
        <w:rPr>
          <w:szCs w:val="24"/>
        </w:rPr>
        <w:br/>
      </w:r>
      <w:r w:rsidRPr="00ED5866">
        <w:rPr>
          <w:szCs w:val="24"/>
        </w:rPr>
        <w:t xml:space="preserve">i społecznej. </w:t>
      </w:r>
    </w:p>
    <w:p w14:paraId="2C408B33" w14:textId="77777777" w:rsidR="00CB7781" w:rsidRPr="00ED5866" w:rsidRDefault="00CB7781" w:rsidP="00CB7781">
      <w:pPr>
        <w:jc w:val="both"/>
        <w:rPr>
          <w:b/>
          <w:bCs/>
          <w:szCs w:val="24"/>
        </w:rPr>
      </w:pPr>
      <w:r w:rsidRPr="00ED5866">
        <w:rPr>
          <w:i/>
          <w:szCs w:val="24"/>
        </w:rPr>
        <w:lastRenderedPageBreak/>
        <w:t>Umiejętności (potrafi):</w:t>
      </w:r>
      <w:r w:rsidRPr="00ED5866">
        <w:rPr>
          <w:b/>
          <w:bCs/>
          <w:szCs w:val="24"/>
        </w:rPr>
        <w:t xml:space="preserve"> </w:t>
      </w:r>
      <w:r w:rsidRPr="00ED5866">
        <w:rPr>
          <w:rFonts w:eastAsia="Cambria"/>
          <w:szCs w:val="24"/>
        </w:rPr>
        <w:t xml:space="preserve">projektować i prowadzić działania w różnych grupach </w:t>
      </w:r>
      <w:r w:rsidRPr="00ED5866">
        <w:rPr>
          <w:rFonts w:eastAsia="Arial"/>
          <w:szCs w:val="24"/>
        </w:rPr>
        <w:t xml:space="preserve">dorosłych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>i seniorów</w:t>
      </w:r>
      <w:r w:rsidRPr="00ED5866">
        <w:rPr>
          <w:rFonts w:eastAsia="Cambria"/>
          <w:szCs w:val="24"/>
        </w:rPr>
        <w:t xml:space="preserve"> o charakterze społeczno-kulturalnym, stosownie do rozpoznanych potrzeb </w:t>
      </w:r>
      <w:r>
        <w:rPr>
          <w:rFonts w:eastAsia="Cambria"/>
          <w:szCs w:val="24"/>
        </w:rPr>
        <w:br/>
      </w:r>
      <w:r w:rsidRPr="00ED5866">
        <w:rPr>
          <w:rFonts w:eastAsia="Cambria"/>
          <w:szCs w:val="24"/>
        </w:rPr>
        <w:t>i możliwości; pracować w zespole, pełniąc w nim różne role, w tym rolę lidera, koordynatora</w:t>
      </w:r>
      <w:r w:rsidRPr="00ED5866">
        <w:rPr>
          <w:i/>
          <w:szCs w:val="24"/>
        </w:rPr>
        <w:t xml:space="preserve">; </w:t>
      </w:r>
      <w:r w:rsidRPr="00ED5866">
        <w:rPr>
          <w:rFonts w:eastAsia="Cambria"/>
          <w:szCs w:val="24"/>
        </w:rPr>
        <w:t xml:space="preserve">animować procesy społeczne, </w:t>
      </w:r>
      <w:r w:rsidRPr="00ED5866">
        <w:rPr>
          <w:szCs w:val="24"/>
        </w:rPr>
        <w:t xml:space="preserve">aplikować o środki grantowe na działania społeczno-kulturalne dla dzieci i młodzieży; wspierać wymienione grupy docelowe w dążeniu do </w:t>
      </w:r>
      <w:r w:rsidRPr="00ED5866">
        <w:rPr>
          <w:rFonts w:eastAsia="Cambria"/>
          <w:szCs w:val="24"/>
        </w:rPr>
        <w:t xml:space="preserve">samodzielności </w:t>
      </w:r>
      <w:r>
        <w:rPr>
          <w:rFonts w:eastAsia="Cambria"/>
          <w:szCs w:val="24"/>
        </w:rPr>
        <w:br/>
      </w:r>
      <w:r w:rsidRPr="00ED5866">
        <w:rPr>
          <w:rFonts w:eastAsia="Cambria"/>
          <w:szCs w:val="24"/>
        </w:rPr>
        <w:t xml:space="preserve">w dalszym rozwoju. </w:t>
      </w:r>
    </w:p>
    <w:p w14:paraId="4328F19A" w14:textId="77777777" w:rsidR="00CB7781" w:rsidRPr="00ED5866" w:rsidRDefault="00CB7781" w:rsidP="00CB7781">
      <w:pPr>
        <w:jc w:val="both"/>
        <w:rPr>
          <w:rFonts w:eastAsia="Calibri"/>
          <w:kern w:val="2"/>
          <w:szCs w:val="24"/>
          <w14:ligatures w14:val="standardContextual"/>
        </w:rPr>
      </w:pPr>
      <w:r w:rsidRPr="00ED5866">
        <w:rPr>
          <w:i/>
          <w:szCs w:val="24"/>
        </w:rPr>
        <w:t xml:space="preserve">Kompetencje społeczne (jest gotów do): </w:t>
      </w:r>
      <w:r w:rsidRPr="00ED5866">
        <w:rPr>
          <w:rFonts w:eastAsia="Calibri"/>
          <w:szCs w:val="24"/>
        </w:rPr>
        <w:t xml:space="preserve">rozpoznawania w stopniu pogłębionym specyfiki różnych środowisk lokalnych i regionalnych oraz ich wpływu na funkcjonowanie </w:t>
      </w:r>
      <w:r w:rsidRPr="00ED5866">
        <w:rPr>
          <w:rFonts w:eastAsia="Arial"/>
          <w:szCs w:val="24"/>
        </w:rPr>
        <w:t xml:space="preserve">dorosłych </w:t>
      </w:r>
      <w:r>
        <w:rPr>
          <w:rFonts w:eastAsia="Arial"/>
          <w:szCs w:val="24"/>
        </w:rPr>
        <w:br/>
      </w:r>
      <w:r w:rsidRPr="00ED5866">
        <w:rPr>
          <w:rFonts w:eastAsia="Arial"/>
          <w:szCs w:val="24"/>
        </w:rPr>
        <w:t>i seniorów</w:t>
      </w:r>
      <w:r w:rsidRPr="00ED5866">
        <w:rPr>
          <w:rFonts w:eastAsia="Calibri"/>
          <w:szCs w:val="24"/>
        </w:rPr>
        <w:t xml:space="preserve">, a także projektowania i inicjowania współpracy z różnymi podmiotami, w tym zagranicznymi w obszarze projektów społeczno-kulturalnych; </w:t>
      </w:r>
      <w:r w:rsidRPr="00ED5866">
        <w:rPr>
          <w:color w:val="000000"/>
          <w:szCs w:val="24"/>
        </w:rPr>
        <w:t xml:space="preserve">stosowania metody projektów, organizowania procesu diagnozowania potrzeb społecznych przez działanie; odkrywania lub dociekania naukowego oraz pracy badawczej; </w:t>
      </w:r>
      <w:r w:rsidRPr="00ED5866">
        <w:rPr>
          <w:rFonts w:eastAsia="Calibri"/>
          <w:szCs w:val="24"/>
        </w:rPr>
        <w:t xml:space="preserve">systematycznego rozwoju swojej wiedzy </w:t>
      </w:r>
      <w:r>
        <w:rPr>
          <w:rFonts w:eastAsia="Calibri"/>
          <w:szCs w:val="24"/>
        </w:rPr>
        <w:br/>
      </w:r>
      <w:r w:rsidRPr="00ED5866">
        <w:rPr>
          <w:rFonts w:eastAsia="Calibri"/>
          <w:szCs w:val="24"/>
        </w:rPr>
        <w:t xml:space="preserve">i </w:t>
      </w:r>
      <w:r w:rsidRPr="00ED5866">
        <w:rPr>
          <w:rFonts w:eastAsia="Cambria"/>
          <w:szCs w:val="24"/>
        </w:rPr>
        <w:t xml:space="preserve">umiejętności w obszarze wspierania </w:t>
      </w:r>
      <w:r w:rsidRPr="00ED5866">
        <w:rPr>
          <w:rFonts w:eastAsia="Arial"/>
          <w:szCs w:val="24"/>
        </w:rPr>
        <w:t>dorosłych i seniorów</w:t>
      </w:r>
      <w:r w:rsidRPr="00ED5866">
        <w:rPr>
          <w:rFonts w:eastAsia="Cambria"/>
          <w:szCs w:val="24"/>
        </w:rPr>
        <w:t>.</w:t>
      </w:r>
    </w:p>
    <w:p w14:paraId="14C98521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ED5866">
        <w:rPr>
          <w:i/>
          <w:szCs w:val="24"/>
        </w:rPr>
        <w:t>Forma prowadzenia zajęć</w:t>
      </w:r>
      <w:r w:rsidRPr="00796F0B">
        <w:rPr>
          <w:iCs/>
          <w:szCs w:val="24"/>
        </w:rPr>
        <w:t xml:space="preserve">: ćwiczenia. </w:t>
      </w:r>
    </w:p>
    <w:p w14:paraId="7DA23C0D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KA6_WG4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53E6C25F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KA6_WG5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757254CB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KA6_UW2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3E2BF173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KA6_UW3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36DA8C70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KA6_UW7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794A7F59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KA6_KK1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3A04714B" w14:textId="77777777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KA6_KO1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6C5C4BB6" w14:textId="577B1CBE" w:rsidR="00035889" w:rsidRPr="00D03057" w:rsidRDefault="00035889" w:rsidP="00035889">
      <w:pPr>
        <w:contextualSpacing/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KA6_KO3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1204F0D9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Coaching społeczny w animacji</w:t>
      </w:r>
    </w:p>
    <w:p w14:paraId="62986E9A" w14:textId="77777777" w:rsidR="00CB7781" w:rsidRDefault="00CB7781" w:rsidP="00CB7781">
      <w:pPr>
        <w:contextualSpacing/>
        <w:jc w:val="both"/>
        <w:rPr>
          <w:iCs/>
          <w:szCs w:val="24"/>
        </w:rPr>
      </w:pPr>
      <w:r w:rsidRPr="000051C0">
        <w:rPr>
          <w:i/>
          <w:szCs w:val="24"/>
        </w:rPr>
        <w:t xml:space="preserve">Cel kształcenia: </w:t>
      </w:r>
      <w:r>
        <w:rPr>
          <w:iCs/>
          <w:szCs w:val="24"/>
        </w:rPr>
        <w:t>k</w:t>
      </w:r>
      <w:r w:rsidRPr="003D20EC">
        <w:rPr>
          <w:iCs/>
          <w:szCs w:val="24"/>
        </w:rPr>
        <w:t xml:space="preserve">ształtowanie umiejętności </w:t>
      </w:r>
      <w:r>
        <w:rPr>
          <w:iCs/>
          <w:szCs w:val="24"/>
        </w:rPr>
        <w:t xml:space="preserve">prowadzenia </w:t>
      </w:r>
      <w:r w:rsidRPr="003D20EC">
        <w:rPr>
          <w:iCs/>
          <w:szCs w:val="24"/>
        </w:rPr>
        <w:t>coachingu społecznego w kontekście animacji społeczn</w:t>
      </w:r>
      <w:r>
        <w:rPr>
          <w:iCs/>
          <w:szCs w:val="24"/>
        </w:rPr>
        <w:t>o-kulturalnej;</w:t>
      </w:r>
      <w:r w:rsidRPr="003D20EC">
        <w:rPr>
          <w:iCs/>
          <w:szCs w:val="24"/>
        </w:rPr>
        <w:t xml:space="preserve"> rozwijanie zdolności do wspierania grup i społeczności poprzez skuteczne narzędzia animacyjne.</w:t>
      </w:r>
    </w:p>
    <w:p w14:paraId="0CD7E583" w14:textId="77777777" w:rsidR="00CB7781" w:rsidRPr="00EC5158" w:rsidRDefault="00CB7781" w:rsidP="00CB7781">
      <w:pPr>
        <w:contextualSpacing/>
        <w:jc w:val="both"/>
        <w:rPr>
          <w:iCs/>
          <w:szCs w:val="24"/>
        </w:rPr>
      </w:pPr>
      <w:r w:rsidRPr="00FA7803">
        <w:rPr>
          <w:i/>
          <w:szCs w:val="24"/>
        </w:rPr>
        <w:t>Treści merytoryczne:</w:t>
      </w:r>
      <w:r w:rsidRPr="00D7385F">
        <w:rPr>
          <w:iCs/>
          <w:szCs w:val="24"/>
        </w:rPr>
        <w:t xml:space="preserve"> </w:t>
      </w:r>
      <w:r>
        <w:rPr>
          <w:iCs/>
          <w:szCs w:val="24"/>
        </w:rPr>
        <w:t>d</w:t>
      </w:r>
      <w:r w:rsidRPr="003D20EC">
        <w:rPr>
          <w:iCs/>
          <w:szCs w:val="24"/>
        </w:rPr>
        <w:t>efinicja coachingu społecznego w kontekście animacji</w:t>
      </w:r>
      <w:r>
        <w:rPr>
          <w:iCs/>
          <w:szCs w:val="24"/>
        </w:rPr>
        <w:t>, r</w:t>
      </w:r>
      <w:r w:rsidRPr="003D20EC">
        <w:rPr>
          <w:iCs/>
          <w:szCs w:val="24"/>
        </w:rPr>
        <w:t>óżnice między coachingiem indywidualnym a społecznym w pracy z grupami</w:t>
      </w:r>
      <w:r>
        <w:rPr>
          <w:iCs/>
          <w:szCs w:val="24"/>
        </w:rPr>
        <w:t xml:space="preserve"> ze środowisk defaworyzowanych; t</w:t>
      </w:r>
      <w:r w:rsidRPr="003D20EC">
        <w:rPr>
          <w:iCs/>
          <w:szCs w:val="24"/>
        </w:rPr>
        <w:t>echniki coachingowe w animacji społeczne</w:t>
      </w:r>
      <w:r>
        <w:rPr>
          <w:iCs/>
          <w:szCs w:val="24"/>
        </w:rPr>
        <w:t>j; p</w:t>
      </w:r>
      <w:r w:rsidRPr="003D20EC">
        <w:rPr>
          <w:iCs/>
          <w:szCs w:val="24"/>
        </w:rPr>
        <w:t>lanowanie i prowadzenie sesji animacyjnych wspierających rozwój społeczności</w:t>
      </w:r>
      <w:r>
        <w:rPr>
          <w:iCs/>
          <w:szCs w:val="24"/>
        </w:rPr>
        <w:t>, r</w:t>
      </w:r>
      <w:r w:rsidRPr="003D20EC">
        <w:rPr>
          <w:iCs/>
          <w:szCs w:val="24"/>
        </w:rPr>
        <w:t>óżnorodne metody angażowania społeczności w procesy rozwojowe</w:t>
      </w:r>
      <w:r>
        <w:rPr>
          <w:iCs/>
          <w:szCs w:val="24"/>
        </w:rPr>
        <w:t xml:space="preserve">; tworzenie projektów społeczno-edukacyjnych </w:t>
      </w:r>
      <w:r w:rsidRPr="003D20EC">
        <w:rPr>
          <w:iCs/>
          <w:szCs w:val="24"/>
        </w:rPr>
        <w:t>w oparciu o metody coachingu</w:t>
      </w:r>
      <w:r>
        <w:rPr>
          <w:iCs/>
          <w:szCs w:val="24"/>
        </w:rPr>
        <w:t>; z</w:t>
      </w:r>
      <w:r w:rsidRPr="003D20EC">
        <w:rPr>
          <w:iCs/>
          <w:szCs w:val="24"/>
        </w:rPr>
        <w:t>równoważony rozwój jako cel animacji społecznej.</w:t>
      </w:r>
    </w:p>
    <w:p w14:paraId="518C84B7" w14:textId="49DD9607" w:rsidR="00CB7781" w:rsidRPr="0039160F" w:rsidRDefault="00CB7781" w:rsidP="00CB7781">
      <w:pPr>
        <w:contextualSpacing/>
        <w:jc w:val="both"/>
        <w:rPr>
          <w:i/>
          <w:iCs/>
          <w:szCs w:val="24"/>
        </w:rPr>
      </w:pPr>
      <w:r w:rsidRPr="0039160F">
        <w:rPr>
          <w:i/>
          <w:iCs/>
          <w:szCs w:val="24"/>
        </w:rPr>
        <w:t>Efekty uczenia się:</w:t>
      </w:r>
    </w:p>
    <w:p w14:paraId="16CC4E2E" w14:textId="77777777" w:rsidR="00CB7781" w:rsidRPr="008E3191" w:rsidRDefault="00CB7781" w:rsidP="00CB7781">
      <w:pPr>
        <w:jc w:val="both"/>
        <w:rPr>
          <w:iCs/>
          <w:szCs w:val="24"/>
        </w:rPr>
      </w:pPr>
      <w:r w:rsidRPr="0039160F">
        <w:rPr>
          <w:i/>
          <w:iCs/>
          <w:szCs w:val="24"/>
        </w:rPr>
        <w:t>Wiedza (zna i rozumie):</w:t>
      </w:r>
      <w:r w:rsidRPr="0039160F">
        <w:rPr>
          <w:iCs/>
          <w:szCs w:val="24"/>
        </w:rPr>
        <w:t xml:space="preserve"> </w:t>
      </w:r>
      <w:r>
        <w:rPr>
          <w:iCs/>
          <w:szCs w:val="24"/>
        </w:rPr>
        <w:t>z</w:t>
      </w:r>
      <w:r w:rsidRPr="008E3191">
        <w:rPr>
          <w:iCs/>
          <w:szCs w:val="24"/>
        </w:rPr>
        <w:t>asady coachingu społecznego i ich zastosowanie w animacji społeczn</w:t>
      </w:r>
      <w:r>
        <w:rPr>
          <w:iCs/>
          <w:szCs w:val="24"/>
        </w:rPr>
        <w:t>o-kulturalnej; k</w:t>
      </w:r>
      <w:r w:rsidRPr="008E3191">
        <w:rPr>
          <w:iCs/>
          <w:szCs w:val="24"/>
        </w:rPr>
        <w:t xml:space="preserve">luczowe techniki </w:t>
      </w:r>
      <w:r>
        <w:rPr>
          <w:iCs/>
          <w:szCs w:val="24"/>
        </w:rPr>
        <w:t>coachingowe</w:t>
      </w:r>
      <w:r w:rsidRPr="008E3191">
        <w:rPr>
          <w:iCs/>
          <w:szCs w:val="24"/>
        </w:rPr>
        <w:t xml:space="preserve"> używane w pracy z grupami</w:t>
      </w:r>
      <w:r>
        <w:rPr>
          <w:iCs/>
          <w:szCs w:val="24"/>
        </w:rPr>
        <w:t xml:space="preserve"> defaworyzowanymi</w:t>
      </w:r>
      <w:r w:rsidRPr="008E3191">
        <w:rPr>
          <w:iCs/>
          <w:szCs w:val="24"/>
        </w:rPr>
        <w:t>.</w:t>
      </w:r>
    </w:p>
    <w:p w14:paraId="36DFEB31" w14:textId="77777777" w:rsidR="00CB7781" w:rsidRPr="008E3191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>Umiejętności (potrafi):</w:t>
      </w:r>
      <w:r w:rsidRPr="00177A5E">
        <w:rPr>
          <w:iCs/>
          <w:szCs w:val="24"/>
        </w:rPr>
        <w:t xml:space="preserve"> </w:t>
      </w:r>
      <w:r>
        <w:rPr>
          <w:iCs/>
          <w:szCs w:val="24"/>
        </w:rPr>
        <w:t>p</w:t>
      </w:r>
      <w:r w:rsidRPr="008E3191">
        <w:rPr>
          <w:iCs/>
          <w:szCs w:val="24"/>
        </w:rPr>
        <w:t>lanować i prowadzić kreatywne sesje animacyjne wspierające rozwój społeczności</w:t>
      </w:r>
      <w:r>
        <w:rPr>
          <w:iCs/>
          <w:szCs w:val="24"/>
        </w:rPr>
        <w:t xml:space="preserve"> oraz grup defaworyzowanych; </w:t>
      </w:r>
      <w:r w:rsidRPr="00F37106">
        <w:rPr>
          <w:rFonts w:eastAsia="Calibri"/>
          <w:szCs w:val="24"/>
          <w:lang w:eastAsia="en-US"/>
        </w:rPr>
        <w:t xml:space="preserve">tworzyć sytuacje motywujące uczestników działań </w:t>
      </w:r>
      <w:r w:rsidRPr="00F37106">
        <w:rPr>
          <w:rFonts w:eastAsia="Calibri"/>
          <w:szCs w:val="24"/>
        </w:rPr>
        <w:t>animacyjnych</w:t>
      </w:r>
      <w:r w:rsidRPr="00F37106">
        <w:rPr>
          <w:rFonts w:eastAsia="Calibri"/>
          <w:szCs w:val="24"/>
          <w:lang w:eastAsia="en-US"/>
        </w:rPr>
        <w:t xml:space="preserve"> do nauki i pracy nad sobą</w:t>
      </w:r>
      <w:r w:rsidRPr="00F37106">
        <w:rPr>
          <w:rFonts w:eastAsia="Calibri"/>
          <w:szCs w:val="24"/>
        </w:rPr>
        <w:t>.</w:t>
      </w:r>
    </w:p>
    <w:p w14:paraId="474E7E48" w14:textId="77777777" w:rsidR="00CB7781" w:rsidRPr="00177A5E" w:rsidRDefault="00CB7781" w:rsidP="00CB7781">
      <w:pPr>
        <w:jc w:val="both"/>
        <w:rPr>
          <w:iCs/>
          <w:szCs w:val="24"/>
        </w:rPr>
      </w:pPr>
      <w:r w:rsidRPr="00177A5E">
        <w:rPr>
          <w:i/>
          <w:iCs/>
          <w:szCs w:val="24"/>
        </w:rPr>
        <w:t xml:space="preserve">Kompetencje społeczne (jest gotów do): </w:t>
      </w:r>
      <w:r w:rsidRPr="00DF2B7C">
        <w:rPr>
          <w:iCs/>
          <w:szCs w:val="24"/>
        </w:rPr>
        <w:t>wspierania rozwoju społeczności poprzez coaching</w:t>
      </w:r>
      <w:r>
        <w:rPr>
          <w:iCs/>
          <w:szCs w:val="24"/>
        </w:rPr>
        <w:t xml:space="preserve"> </w:t>
      </w:r>
      <w:r w:rsidRPr="00DF2B7C">
        <w:rPr>
          <w:iCs/>
          <w:szCs w:val="24"/>
        </w:rPr>
        <w:t>społeczn</w:t>
      </w:r>
      <w:r>
        <w:rPr>
          <w:iCs/>
          <w:szCs w:val="24"/>
        </w:rPr>
        <w:t xml:space="preserve">y </w:t>
      </w:r>
      <w:r w:rsidRPr="00DF2B7C">
        <w:rPr>
          <w:iCs/>
          <w:szCs w:val="24"/>
        </w:rPr>
        <w:t>oraz promowania zrównoważonego rozwoju w procesie animacji społecznej.</w:t>
      </w:r>
    </w:p>
    <w:p w14:paraId="294F74F0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0D879A52" w14:textId="77777777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KA6_WK3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2637F290" w14:textId="77777777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KA6_UW5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4B614FAF" w14:textId="48AC05FC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KA6_UW7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  <w:r w:rsidR="00D03057" w:rsidRPr="00D03057">
        <w:rPr>
          <w:iCs/>
          <w:color w:val="000000" w:themeColor="text1"/>
          <w:szCs w:val="24"/>
        </w:rPr>
        <w:t>, PSYCHOLOGIA</w:t>
      </w:r>
    </w:p>
    <w:p w14:paraId="3E5BD0DA" w14:textId="080ED6AD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KA6_KO2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  <w:r w:rsidR="00D03057" w:rsidRPr="00D03057">
        <w:rPr>
          <w:iCs/>
          <w:color w:val="000000" w:themeColor="text1"/>
          <w:szCs w:val="24"/>
        </w:rPr>
        <w:t>, PSYCHOLOGIA</w:t>
      </w:r>
    </w:p>
    <w:p w14:paraId="6845DA6D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Warsztaty artystyczne</w:t>
      </w:r>
    </w:p>
    <w:p w14:paraId="5AD96D20" w14:textId="77777777" w:rsidR="00CB7781" w:rsidRPr="00ED5866" w:rsidRDefault="00CB7781" w:rsidP="00CB7781">
      <w:pPr>
        <w:jc w:val="both"/>
        <w:rPr>
          <w:i/>
          <w:szCs w:val="24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przygotowanie do pracy zawodowej animatora kultury; rozbudzenie zainteresowania odmiennymi od własnych postawami twórczymi; pobudzenie intuicji twórczej; trening umiejętności w zakresie praktycznych metod działania. </w:t>
      </w:r>
    </w:p>
    <w:p w14:paraId="623C432F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lastRenderedPageBreak/>
        <w:t>Treści merytoryczne</w:t>
      </w:r>
      <w:r w:rsidRPr="00ED5866">
        <w:rPr>
          <w:szCs w:val="24"/>
        </w:rPr>
        <w:t xml:space="preserve">: indywidualne i zespołowe tworzenie prac artystycznych: muzycznych, plastycznych, rękodzielniczych, literackich, scenicznych (taniec, teatr lalkowy), estradowych </w:t>
      </w:r>
      <w:r>
        <w:rPr>
          <w:szCs w:val="24"/>
        </w:rPr>
        <w:br/>
      </w:r>
      <w:r w:rsidRPr="00ED5866">
        <w:rPr>
          <w:szCs w:val="24"/>
        </w:rPr>
        <w:t xml:space="preserve">i multimedialnych/wizualnych; autoekspresja artystyczna i zachowania kreatywne; organizacja indywidualnej i grupowej twórczości amatorskiej, w tym: rozwiązania merytoryczne </w:t>
      </w:r>
      <w:r>
        <w:rPr>
          <w:szCs w:val="24"/>
        </w:rPr>
        <w:br/>
      </w:r>
      <w:r w:rsidRPr="00ED5866">
        <w:rPr>
          <w:szCs w:val="24"/>
        </w:rPr>
        <w:t xml:space="preserve">i metodyczne oraz dobre praktyki w adaptowaniu oddziaływań do potrzeb i możliwości grup </w:t>
      </w:r>
      <w:r>
        <w:rPr>
          <w:szCs w:val="24"/>
        </w:rPr>
        <w:br/>
      </w:r>
      <w:r w:rsidRPr="00ED5866">
        <w:rPr>
          <w:szCs w:val="24"/>
        </w:rPr>
        <w:t>o różnym potencjale artystycznym; znaczenie pokazu w amatorskiej twórczości artystycznej (etiudy warsztatowe wg wskazanego tematu).</w:t>
      </w:r>
    </w:p>
    <w:p w14:paraId="3CEA44C1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025C826C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</w:t>
      </w:r>
      <w:r w:rsidRPr="00ED5866">
        <w:rPr>
          <w:szCs w:val="24"/>
        </w:rPr>
        <w:t>:  znaczenie autokreacji artystycznej oraz metody organizacji i sposoby wpierania twórczości amatorskiej.</w:t>
      </w:r>
    </w:p>
    <w:p w14:paraId="320428B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 xml:space="preserve">: </w:t>
      </w:r>
      <w:r w:rsidRPr="00ED5866">
        <w:rPr>
          <w:rFonts w:eastAsia="Cambria"/>
          <w:szCs w:val="24"/>
          <w:lang w:eastAsia="en-US"/>
        </w:rPr>
        <w:t>dobierać i gromadzić materiały oraz współpracować przy wykonywaniu różnorodnych, amatorskich prac artystycznych.</w:t>
      </w:r>
    </w:p>
    <w:p w14:paraId="649A2F19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Kompetencje społeczne (jest gotów do)</w:t>
      </w:r>
      <w:r w:rsidRPr="00ED5866">
        <w:rPr>
          <w:szCs w:val="24"/>
        </w:rPr>
        <w:t>: świadomego aktywizowania wyobraźni, twórczego myślenia i rozwijania postaw kreatywnych w przyszłej pracy zawodowej.</w:t>
      </w:r>
    </w:p>
    <w:p w14:paraId="0A0DBB49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prowadzenia zajęć: </w:t>
      </w:r>
      <w:r w:rsidRPr="00ED5866">
        <w:rPr>
          <w:iCs/>
          <w:szCs w:val="24"/>
        </w:rPr>
        <w:t>ćwiczenia.</w:t>
      </w:r>
    </w:p>
    <w:p w14:paraId="75707F46" w14:textId="77777777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KA6_WK3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77CF90D2" w14:textId="77777777" w:rsidR="00035889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KA6_UO1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24EFEE8D" w14:textId="696F9174" w:rsidR="00D03057" w:rsidRPr="00D03057" w:rsidRDefault="00D03057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KA6_UW5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7F95ACAE" w14:textId="47A117A1" w:rsidR="00035889" w:rsidRPr="00D03057" w:rsidRDefault="00035889" w:rsidP="00035889">
      <w:pPr>
        <w:jc w:val="both"/>
        <w:rPr>
          <w:iCs/>
          <w:color w:val="000000" w:themeColor="text1"/>
          <w:szCs w:val="24"/>
        </w:rPr>
      </w:pPr>
      <w:r w:rsidRPr="00D03057">
        <w:rPr>
          <w:iCs/>
          <w:color w:val="000000" w:themeColor="text1"/>
          <w:szCs w:val="24"/>
        </w:rPr>
        <w:t>KA6_KR</w:t>
      </w:r>
      <w:r w:rsidR="005737E8">
        <w:rPr>
          <w:iCs/>
          <w:color w:val="000000" w:themeColor="text1"/>
          <w:szCs w:val="24"/>
        </w:rPr>
        <w:t>1</w:t>
      </w:r>
      <w:r w:rsidRPr="00D03057">
        <w:rPr>
          <w:iCs/>
          <w:color w:val="000000" w:themeColor="text1"/>
          <w:szCs w:val="24"/>
        </w:rPr>
        <w:tab/>
      </w:r>
      <w:r w:rsidRPr="00D03057">
        <w:rPr>
          <w:iCs/>
          <w:color w:val="000000" w:themeColor="text1"/>
          <w:szCs w:val="24"/>
        </w:rPr>
        <w:tab/>
        <w:t>PEDAGOGIKA</w:t>
      </w:r>
    </w:p>
    <w:p w14:paraId="4BD693E5" w14:textId="77777777" w:rsidR="00CB7781" w:rsidRPr="00F37106" w:rsidRDefault="00CB7781" w:rsidP="00CF2DA4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Prawo autorskie</w:t>
      </w:r>
    </w:p>
    <w:p w14:paraId="01F490C3" w14:textId="77777777" w:rsidR="00CB7781" w:rsidRPr="00ED5866" w:rsidRDefault="00CB7781" w:rsidP="00CF2DA4">
      <w:pPr>
        <w:autoSpaceDE w:val="0"/>
        <w:autoSpaceDN w:val="0"/>
        <w:adjustRightInd w:val="0"/>
        <w:jc w:val="both"/>
        <w:rPr>
          <w:i/>
          <w:szCs w:val="24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</w:t>
      </w:r>
      <w:r w:rsidRPr="00ED5866">
        <w:rPr>
          <w:rFonts w:eastAsiaTheme="minorHAnsi"/>
          <w:szCs w:val="24"/>
          <w:lang w:eastAsia="en-US"/>
          <w14:ligatures w14:val="standardContextual"/>
        </w:rPr>
        <w:t>prze</w:t>
      </w:r>
      <w:r>
        <w:rPr>
          <w:rFonts w:eastAsiaTheme="minorHAnsi"/>
          <w:szCs w:val="24"/>
          <w:lang w:eastAsia="en-US"/>
          <w14:ligatures w14:val="standardContextual"/>
        </w:rPr>
        <w:t>kazanie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 podstawowej wiedzy z zakresu prawa autorskiego i informacji na temat czynów zabronionych, skierowanych przeciwko własności intelektualnej.</w:t>
      </w:r>
    </w:p>
    <w:p w14:paraId="1E6230C7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t>Treści merytoryczne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>przedmiot prawa autorskiego; podmioty praw autorskich; autorskie  prawa osobiste; autorskie prawa majątkowe; umowy z zakresu prawa autorskiego; dozwolony użytek osobisty i publiczny chronionych utworów; ochrona autorskich praw osobistych i majątkowych w prawie cywilnym; karnym i administracyjnym; ochrona własności intelektualnej w Internecie.</w:t>
      </w:r>
    </w:p>
    <w:p w14:paraId="37F61504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7691194F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Wiedza (zna i rozumie)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 prawne uwarunkowania różnych rodzajów działalności edukacyjnej </w:t>
      </w:r>
      <w:r w:rsidRPr="00ED5866">
        <w:rPr>
          <w:rFonts w:eastAsiaTheme="minorHAnsi"/>
          <w:szCs w:val="24"/>
          <w:lang w:eastAsia="en-US"/>
          <w14:ligatures w14:val="standardContextual"/>
        </w:rPr>
        <w:br/>
        <w:t>i animacyjnej, w tym podstawowe zasady ochrony własności intelektualnej i prawa autorskiego.</w:t>
      </w:r>
    </w:p>
    <w:p w14:paraId="3784EA41" w14:textId="3B4B4F48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 projektować i odpowiedzialnie organizować pracę własną jak i innych, w zależności od instytucji, w której ona przebiega, w tym racjonalnie gospodarować własnością intelektualną, z poszanowaniem prawa.</w:t>
      </w:r>
    </w:p>
    <w:p w14:paraId="011B9184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Kompetencje społeczne (jest gotów do)</w:t>
      </w:r>
      <w:r w:rsidRPr="00ED5866">
        <w:rPr>
          <w:szCs w:val="24"/>
        </w:rPr>
        <w:t>:</w:t>
      </w:r>
      <w:r>
        <w:rPr>
          <w:szCs w:val="24"/>
        </w:rPr>
        <w:t xml:space="preserve">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zachowania się w sposób profesjonalny, </w:t>
      </w:r>
      <w:r>
        <w:rPr>
          <w:rFonts w:eastAsiaTheme="minorHAnsi"/>
          <w:szCs w:val="24"/>
          <w:lang w:eastAsia="en-US"/>
          <w14:ligatures w14:val="standardContextual"/>
        </w:rPr>
        <w:br/>
      </w:r>
      <w:r w:rsidRPr="00ED5866">
        <w:rPr>
          <w:rFonts w:eastAsiaTheme="minorHAnsi"/>
          <w:szCs w:val="24"/>
          <w:lang w:eastAsia="en-US"/>
          <w14:ligatures w14:val="standardContextual"/>
        </w:rPr>
        <w:t>z przestrzeganiem zasad kultury osobistej i etyki zawodowej oraz dostrzegania problemów moralnych i dylematów etycznych związanych z własnością intelektualną.</w:t>
      </w:r>
    </w:p>
    <w:p w14:paraId="19AA1686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prowadzenia zajęć: </w:t>
      </w:r>
      <w:r w:rsidRPr="00ED5866">
        <w:rPr>
          <w:iCs/>
          <w:szCs w:val="24"/>
        </w:rPr>
        <w:t>wykład</w:t>
      </w:r>
      <w:r>
        <w:rPr>
          <w:iCs/>
          <w:szCs w:val="24"/>
        </w:rPr>
        <w:t>y</w:t>
      </w:r>
      <w:r w:rsidRPr="00ED5866">
        <w:rPr>
          <w:iCs/>
          <w:szCs w:val="24"/>
        </w:rPr>
        <w:t>.</w:t>
      </w:r>
    </w:p>
    <w:p w14:paraId="516F579E" w14:textId="73D12460" w:rsidR="005737E8" w:rsidRPr="005737E8" w:rsidRDefault="005737E8" w:rsidP="005737E8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KA6_WK6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56273374" w14:textId="21D2CE9E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KA6_WK</w:t>
      </w:r>
      <w:r w:rsidR="005737E8" w:rsidRPr="005737E8">
        <w:rPr>
          <w:iCs/>
          <w:color w:val="000000" w:themeColor="text1"/>
          <w:szCs w:val="24"/>
        </w:rPr>
        <w:t>8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38EDD8DC" w14:textId="77777777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KA6_UO1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285CB3EE" w14:textId="17A54318" w:rsidR="00035889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KA6_KR2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36E2D2FF" w14:textId="57ADA3D7" w:rsidR="005737E8" w:rsidRPr="005737E8" w:rsidRDefault="005737E8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KA6_KR</w:t>
      </w:r>
      <w:r>
        <w:rPr>
          <w:iCs/>
          <w:color w:val="000000" w:themeColor="text1"/>
          <w:szCs w:val="24"/>
        </w:rPr>
        <w:t>4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2D2ED48B" w14:textId="77777777" w:rsidR="00CB7781" w:rsidRPr="00F37106" w:rsidRDefault="00CB7781" w:rsidP="00CF2DA4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37106">
        <w:rPr>
          <w:rFonts w:ascii="Times New Roman" w:hAnsi="Times New Roman"/>
          <w:b/>
          <w:bCs/>
          <w:iCs/>
          <w:sz w:val="24"/>
          <w:szCs w:val="24"/>
        </w:rPr>
        <w:t xml:space="preserve">Refleksyjny praktyk 2 </w:t>
      </w:r>
    </w:p>
    <w:p w14:paraId="789CB0DF" w14:textId="77777777" w:rsidR="00CB7781" w:rsidRPr="00ED5866" w:rsidRDefault="00CB7781" w:rsidP="00CF2DA4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t xml:space="preserve">Cel kształcenia: </w:t>
      </w:r>
      <w:r w:rsidRPr="00ED5866">
        <w:rPr>
          <w:bCs/>
          <w:szCs w:val="24"/>
        </w:rPr>
        <w:t>budowanie refleksyjnego podejścia do sytuacji edukacyjnych, wychowawczych, wspierających, animacyjnych w placówkach edukacyjnych i kulturalnych; rozwijanie</w:t>
      </w:r>
      <w:r>
        <w:rPr>
          <w:bCs/>
          <w:szCs w:val="24"/>
        </w:rPr>
        <w:t xml:space="preserve"> </w:t>
      </w:r>
      <w:r w:rsidRPr="00ED5866">
        <w:rPr>
          <w:bCs/>
          <w:szCs w:val="24"/>
        </w:rPr>
        <w:t>umiejętności łączenia teorii z praktyką pedagogiczną;</w:t>
      </w:r>
      <w:r w:rsidRPr="00ED5866">
        <w:rPr>
          <w:szCs w:val="24"/>
        </w:rPr>
        <w:t xml:space="preserve"> </w:t>
      </w:r>
      <w:r w:rsidRPr="00ED5866">
        <w:rPr>
          <w:bCs/>
          <w:szCs w:val="24"/>
        </w:rPr>
        <w:t>doskonalenie postawy refleksyjnego praktyka - pedagoga animacji kulturalnej.</w:t>
      </w:r>
    </w:p>
    <w:p w14:paraId="2E3A5170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iCs/>
          <w:szCs w:val="24"/>
        </w:rPr>
      </w:pPr>
      <w:r w:rsidRPr="00ED5866">
        <w:rPr>
          <w:i/>
          <w:szCs w:val="24"/>
        </w:rPr>
        <w:t xml:space="preserve">Treści merytoryczne: </w:t>
      </w:r>
      <w:r w:rsidRPr="00ED5866">
        <w:rPr>
          <w:bCs/>
          <w:iCs/>
          <w:szCs w:val="24"/>
        </w:rPr>
        <w:t xml:space="preserve">analizowanie sytuacji edukacyjnych, wychowawczych, animacyjnych </w:t>
      </w:r>
      <w:r>
        <w:rPr>
          <w:bCs/>
          <w:iCs/>
          <w:szCs w:val="24"/>
        </w:rPr>
        <w:br/>
      </w:r>
      <w:r w:rsidRPr="00ED5866">
        <w:rPr>
          <w:bCs/>
          <w:iCs/>
          <w:szCs w:val="24"/>
        </w:rPr>
        <w:t xml:space="preserve">w kontekście poznanych w toku studiów teorii pedagogicznych; dyskusja nad zjawiskami pedagogicznymi doświadczanymi podczas praktyk ciągłych; analiza dobrych praktyk </w:t>
      </w:r>
      <w:r>
        <w:rPr>
          <w:bCs/>
          <w:iCs/>
          <w:szCs w:val="24"/>
        </w:rPr>
        <w:br/>
      </w:r>
      <w:r w:rsidRPr="00ED5866">
        <w:rPr>
          <w:bCs/>
          <w:iCs/>
          <w:szCs w:val="24"/>
        </w:rPr>
        <w:t xml:space="preserve">i rozwiązań innowacyjnych w placówkach edukacyjnych i kulturalnych; </w:t>
      </w:r>
      <w:r w:rsidRPr="00ED5866">
        <w:rPr>
          <w:iCs/>
          <w:szCs w:val="24"/>
        </w:rPr>
        <w:t xml:space="preserve">analiza zdarzeń </w:t>
      </w:r>
      <w:r w:rsidRPr="00ED5866">
        <w:rPr>
          <w:iCs/>
          <w:szCs w:val="24"/>
        </w:rPr>
        <w:lastRenderedPageBreak/>
        <w:t>krytycznych konstruowanych podczas praktyki w placówkach edukacyjnych i kulturalnych; autoewaluacja praktyki ciągłej.</w:t>
      </w:r>
    </w:p>
    <w:p w14:paraId="0E52FFA5" w14:textId="77777777" w:rsidR="00CB7781" w:rsidRPr="00ED5866" w:rsidRDefault="00CB7781" w:rsidP="00CB7781">
      <w:pPr>
        <w:jc w:val="both"/>
        <w:rPr>
          <w:i/>
          <w:iCs/>
          <w:szCs w:val="24"/>
        </w:rPr>
      </w:pPr>
      <w:r w:rsidRPr="00ED5866">
        <w:rPr>
          <w:i/>
          <w:iCs/>
          <w:szCs w:val="24"/>
        </w:rPr>
        <w:t>Efekty uczenia się:</w:t>
      </w:r>
    </w:p>
    <w:p w14:paraId="21261B22" w14:textId="77777777" w:rsidR="00CB7781" w:rsidRPr="00ED5866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>Wiedza (zna i rozumie):</w:t>
      </w:r>
      <w:r w:rsidRPr="00ED5866">
        <w:rPr>
          <w:iCs/>
          <w:szCs w:val="24"/>
        </w:rPr>
        <w:t xml:space="preserve"> normy, procedury i dobre praktyki stosowane w działalności pedagogicznej wybranych placówek edukacyjnych i kulturalnych.</w:t>
      </w:r>
    </w:p>
    <w:p w14:paraId="4DEBB80C" w14:textId="77777777" w:rsidR="00CB7781" w:rsidRPr="00ED5866" w:rsidRDefault="00CB7781" w:rsidP="00CB7781">
      <w:pPr>
        <w:jc w:val="both"/>
        <w:rPr>
          <w:bCs/>
          <w:iCs/>
          <w:szCs w:val="24"/>
        </w:rPr>
      </w:pPr>
      <w:r w:rsidRPr="00ED5866">
        <w:rPr>
          <w:bCs/>
          <w:i/>
          <w:iCs/>
          <w:szCs w:val="24"/>
        </w:rPr>
        <w:t>Umiejętności (potrafi):</w:t>
      </w:r>
      <w:r w:rsidRPr="00ED5866">
        <w:rPr>
          <w:bCs/>
          <w:iCs/>
          <w:szCs w:val="24"/>
        </w:rPr>
        <w:t xml:space="preserve"> obserwować, diagnozować, analizować i racjonalnie oceniać sytuacje </w:t>
      </w:r>
      <w:r w:rsidRPr="00ED5866">
        <w:rPr>
          <w:bCs/>
          <w:iCs/>
          <w:szCs w:val="24"/>
        </w:rPr>
        <w:br/>
        <w:t xml:space="preserve">i zdarzenia pedagogiczne z wykorzystaniem wiedzy pedagogiczno-psychologicznej mające miejsce podczas działań praktycznych w placówkach edukacyjnych i kulturalnych; rozwijać kreatywność i krytyczne myślenie w odniesieniu do opisu własnych działań praktycznych, </w:t>
      </w:r>
      <w:r>
        <w:rPr>
          <w:bCs/>
          <w:iCs/>
          <w:szCs w:val="24"/>
        </w:rPr>
        <w:br/>
      </w:r>
      <w:r w:rsidRPr="00ED5866">
        <w:rPr>
          <w:bCs/>
          <w:iCs/>
          <w:szCs w:val="24"/>
        </w:rPr>
        <w:t>na podstawie świadomej autorefleksji i informacji zwrotnej od innych osób.</w:t>
      </w:r>
    </w:p>
    <w:p w14:paraId="67009640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iCs/>
          <w:szCs w:val="24"/>
        </w:rPr>
        <w:t xml:space="preserve">Kompetencje społeczne (jest gotów do): </w:t>
      </w:r>
      <w:r w:rsidRPr="00ED5866">
        <w:rPr>
          <w:szCs w:val="24"/>
        </w:rPr>
        <w:t>krytycznej oceny odbieranych treści i własnej pracy, podejmowania autorefleksji dotyczącej poziomu swojej wiedzy i umiejętności na podstawie doświadczeń z praktyki w placówce edukacyjnej i kulturalnej; podejmowania wyzwań zawodowych i osobistych; ciągłego rozwoju oraz uczenia się przez całe życie.</w:t>
      </w:r>
    </w:p>
    <w:p w14:paraId="1C90F2B0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iCs/>
          <w:szCs w:val="24"/>
        </w:rPr>
        <w:t xml:space="preserve">Forma prowadzenia zajęć: </w:t>
      </w:r>
      <w:r w:rsidRPr="00ED5866">
        <w:rPr>
          <w:iCs/>
          <w:szCs w:val="24"/>
        </w:rPr>
        <w:t>ćwiczenia.</w:t>
      </w:r>
    </w:p>
    <w:p w14:paraId="53E00079" w14:textId="77777777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KA6_WK3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537F1067" w14:textId="157A5ECC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KA6_UW2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  <w:r w:rsidR="005737E8" w:rsidRPr="005737E8">
        <w:rPr>
          <w:iCs/>
          <w:color w:val="000000" w:themeColor="text1"/>
          <w:szCs w:val="24"/>
        </w:rPr>
        <w:t>, PSYCHOLOGIA</w:t>
      </w:r>
    </w:p>
    <w:p w14:paraId="73459BFA" w14:textId="77777777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KA6_UW5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00964ECC" w14:textId="37CEF585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KA6_KK1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  <w:r w:rsidR="005737E8" w:rsidRPr="005737E8">
        <w:rPr>
          <w:iCs/>
          <w:color w:val="000000" w:themeColor="text1"/>
          <w:szCs w:val="24"/>
        </w:rPr>
        <w:t>, FILOZOFIA</w:t>
      </w:r>
    </w:p>
    <w:p w14:paraId="6F129DB5" w14:textId="065C338A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KA6_KR1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7FBB10D1" w14:textId="77777777" w:rsidR="00CB7781" w:rsidRPr="00F37106" w:rsidRDefault="00CB7781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Wprowadzenie do design thinking</w:t>
      </w:r>
    </w:p>
    <w:p w14:paraId="46811BAF" w14:textId="26A28897" w:rsidR="00CB7781" w:rsidRDefault="00CB7781" w:rsidP="00CB7781">
      <w:pPr>
        <w:contextualSpacing/>
        <w:jc w:val="both"/>
        <w:rPr>
          <w:iCs/>
          <w:szCs w:val="24"/>
        </w:rPr>
      </w:pPr>
      <w:r w:rsidRPr="00D34BAA">
        <w:rPr>
          <w:i/>
          <w:szCs w:val="24"/>
        </w:rPr>
        <w:t xml:space="preserve">Cel kształcenia: </w:t>
      </w:r>
      <w:r>
        <w:rPr>
          <w:iCs/>
          <w:szCs w:val="24"/>
        </w:rPr>
        <w:t>z</w:t>
      </w:r>
      <w:r w:rsidRPr="0020580F">
        <w:rPr>
          <w:iCs/>
          <w:szCs w:val="24"/>
        </w:rPr>
        <w:t>apoznanie z design thinking</w:t>
      </w:r>
      <w:r>
        <w:rPr>
          <w:iCs/>
          <w:szCs w:val="24"/>
        </w:rPr>
        <w:t xml:space="preserve"> jako</w:t>
      </w:r>
      <w:r w:rsidRPr="0020580F">
        <w:rPr>
          <w:iCs/>
          <w:szCs w:val="24"/>
        </w:rPr>
        <w:t xml:space="preserve"> jedną z najbardziej znanych i cenionych </w:t>
      </w:r>
      <w:r>
        <w:rPr>
          <w:iCs/>
          <w:szCs w:val="24"/>
        </w:rPr>
        <w:br/>
      </w:r>
      <w:r w:rsidRPr="0020580F">
        <w:rPr>
          <w:iCs/>
          <w:szCs w:val="24"/>
        </w:rPr>
        <w:t>na świecie metodyk projektowania innowacji oraz jej zastosowaniami w działaniach społecznych i edukacji</w:t>
      </w:r>
      <w:r>
        <w:rPr>
          <w:iCs/>
          <w:szCs w:val="24"/>
        </w:rPr>
        <w:t>;</w:t>
      </w:r>
      <w:r w:rsidRPr="00F4704C">
        <w:rPr>
          <w:iCs/>
          <w:color w:val="FF0000"/>
          <w:szCs w:val="24"/>
        </w:rPr>
        <w:t xml:space="preserve"> </w:t>
      </w:r>
      <w:r w:rsidRPr="00F4704C">
        <w:rPr>
          <w:iCs/>
          <w:szCs w:val="24"/>
        </w:rPr>
        <w:t>nabycie umiejętności projektowani</w:t>
      </w:r>
      <w:r w:rsidR="00062107">
        <w:rPr>
          <w:iCs/>
          <w:szCs w:val="24"/>
        </w:rPr>
        <w:t>a</w:t>
      </w:r>
      <w:r w:rsidRPr="00F4704C">
        <w:rPr>
          <w:iCs/>
          <w:szCs w:val="24"/>
        </w:rPr>
        <w:t xml:space="preserve"> i stosowani</w:t>
      </w:r>
      <w:r w:rsidR="00062107">
        <w:rPr>
          <w:iCs/>
          <w:szCs w:val="24"/>
        </w:rPr>
        <w:t>a</w:t>
      </w:r>
      <w:r w:rsidRPr="00F4704C">
        <w:rPr>
          <w:iCs/>
          <w:szCs w:val="24"/>
        </w:rPr>
        <w:t xml:space="preserve"> metod desing thinking do pracy </w:t>
      </w:r>
      <w:r>
        <w:rPr>
          <w:iCs/>
          <w:szCs w:val="24"/>
        </w:rPr>
        <w:br/>
      </w:r>
      <w:r w:rsidRPr="00F4704C">
        <w:rPr>
          <w:iCs/>
          <w:szCs w:val="24"/>
        </w:rPr>
        <w:t>w zespole</w:t>
      </w:r>
      <w:r>
        <w:rPr>
          <w:iCs/>
          <w:szCs w:val="24"/>
        </w:rPr>
        <w:t>.</w:t>
      </w:r>
    </w:p>
    <w:p w14:paraId="620FE8DB" w14:textId="630D5EFB" w:rsidR="00CB7781" w:rsidRDefault="00CB7781" w:rsidP="00CB7781">
      <w:pPr>
        <w:contextualSpacing/>
        <w:jc w:val="both"/>
        <w:rPr>
          <w:iCs/>
          <w:szCs w:val="24"/>
        </w:rPr>
      </w:pPr>
      <w:r w:rsidRPr="00D34BAA">
        <w:rPr>
          <w:i/>
          <w:szCs w:val="24"/>
        </w:rPr>
        <w:t xml:space="preserve">Treści merytoryczne: </w:t>
      </w:r>
      <w:r>
        <w:rPr>
          <w:iCs/>
          <w:szCs w:val="24"/>
        </w:rPr>
        <w:t>d</w:t>
      </w:r>
      <w:r w:rsidRPr="0020580F">
        <w:rPr>
          <w:iCs/>
          <w:szCs w:val="24"/>
        </w:rPr>
        <w:t xml:space="preserve">esign </w:t>
      </w:r>
      <w:r>
        <w:rPr>
          <w:iCs/>
          <w:szCs w:val="24"/>
        </w:rPr>
        <w:t>th</w:t>
      </w:r>
      <w:r w:rsidRPr="0020580F">
        <w:rPr>
          <w:iCs/>
          <w:szCs w:val="24"/>
        </w:rPr>
        <w:t>inking – teoria (podejście, metodyka, narzędzia)</w:t>
      </w:r>
      <w:r>
        <w:rPr>
          <w:iCs/>
          <w:szCs w:val="24"/>
        </w:rPr>
        <w:t>; u</w:t>
      </w:r>
      <w:r w:rsidRPr="0020580F">
        <w:rPr>
          <w:iCs/>
          <w:szCs w:val="24"/>
        </w:rPr>
        <w:t>miejętność tworzenia innowacji (rozbudzanie kreatywności, twórcze rozwiązywanie problemów)</w:t>
      </w:r>
      <w:r>
        <w:rPr>
          <w:iCs/>
          <w:szCs w:val="24"/>
        </w:rPr>
        <w:t>; o</w:t>
      </w:r>
      <w:r w:rsidRPr="0020580F">
        <w:rPr>
          <w:iCs/>
          <w:szCs w:val="24"/>
        </w:rPr>
        <w:t>dkrywanie, obserwacja: analiza danych wtórnych, analiza i prognoza trendów, wizualizacja pozycji marki/produktu/usługi ze względu na otoczenie, definiowanie problemu jako kluczowego elementu procesu tworzenia innowacji</w:t>
      </w:r>
      <w:r>
        <w:rPr>
          <w:iCs/>
          <w:szCs w:val="24"/>
        </w:rPr>
        <w:t>; i</w:t>
      </w:r>
      <w:r w:rsidRPr="0020580F">
        <w:rPr>
          <w:iCs/>
          <w:szCs w:val="24"/>
        </w:rPr>
        <w:t>nterpretacja: definiowanie wyzwania, ustalanie priorytetów, kluczowe kwestie krytyczne projektów</w:t>
      </w:r>
      <w:r>
        <w:rPr>
          <w:iCs/>
          <w:szCs w:val="24"/>
        </w:rPr>
        <w:t>; i</w:t>
      </w:r>
      <w:r w:rsidRPr="0020580F">
        <w:rPr>
          <w:iCs/>
          <w:szCs w:val="24"/>
        </w:rPr>
        <w:t>dea, kreacja: brainstorming, mind mapping, gamestorming, generator pomysłów, matryca decyzji i inne narzędzie design thinking</w:t>
      </w:r>
      <w:r>
        <w:rPr>
          <w:iCs/>
          <w:szCs w:val="24"/>
        </w:rPr>
        <w:t>; e</w:t>
      </w:r>
      <w:r w:rsidRPr="0020580F">
        <w:rPr>
          <w:iCs/>
          <w:szCs w:val="24"/>
        </w:rPr>
        <w:t>ksperyment, prototypowanie: praca warsztatowa nad innowacją z wykorzystaniem narzędzi design thinking</w:t>
      </w:r>
      <w:r>
        <w:rPr>
          <w:iCs/>
          <w:szCs w:val="24"/>
        </w:rPr>
        <w:t>; t</w:t>
      </w:r>
      <w:r w:rsidRPr="0020580F">
        <w:rPr>
          <w:iCs/>
          <w:szCs w:val="24"/>
        </w:rPr>
        <w:t xml:space="preserve">estowanie, wdrożenie, ewolucja projektów. </w:t>
      </w:r>
    </w:p>
    <w:p w14:paraId="1765030F" w14:textId="77777777" w:rsidR="00CB7781" w:rsidRDefault="00CB7781" w:rsidP="00CB7781">
      <w:pPr>
        <w:contextualSpacing/>
        <w:jc w:val="both"/>
        <w:rPr>
          <w:i/>
          <w:iCs/>
          <w:szCs w:val="24"/>
        </w:rPr>
      </w:pPr>
      <w:r w:rsidRPr="001C47AC">
        <w:rPr>
          <w:i/>
          <w:iCs/>
          <w:szCs w:val="24"/>
        </w:rPr>
        <w:t>Efekty uczenia się</w:t>
      </w:r>
      <w:r>
        <w:rPr>
          <w:i/>
          <w:iCs/>
          <w:szCs w:val="24"/>
        </w:rPr>
        <w:t>:</w:t>
      </w:r>
    </w:p>
    <w:p w14:paraId="193326B3" w14:textId="77777777" w:rsidR="00CB7781" w:rsidRDefault="00CB7781" w:rsidP="00CB7781">
      <w:pPr>
        <w:jc w:val="both"/>
        <w:rPr>
          <w:iCs/>
          <w:szCs w:val="24"/>
        </w:rPr>
      </w:pPr>
      <w:r>
        <w:rPr>
          <w:i/>
          <w:iCs/>
          <w:szCs w:val="24"/>
        </w:rPr>
        <w:t>W</w:t>
      </w:r>
      <w:r w:rsidRPr="001C47AC">
        <w:rPr>
          <w:i/>
          <w:iCs/>
          <w:szCs w:val="24"/>
        </w:rPr>
        <w:t>iedza (zna i rozumie):</w:t>
      </w:r>
      <w:r w:rsidRPr="001C47AC">
        <w:rPr>
          <w:iCs/>
          <w:szCs w:val="24"/>
        </w:rPr>
        <w:t xml:space="preserve"> </w:t>
      </w:r>
      <w:r w:rsidRPr="00B648C5">
        <w:rPr>
          <w:iCs/>
          <w:szCs w:val="24"/>
        </w:rPr>
        <w:t>metodykę projektowania innowacji społecznych i edukacyjnych – design thinking.</w:t>
      </w:r>
    </w:p>
    <w:p w14:paraId="5A60691B" w14:textId="77777777" w:rsidR="00CB7781" w:rsidRDefault="00CB7781" w:rsidP="00CB7781">
      <w:pPr>
        <w:jc w:val="both"/>
        <w:rPr>
          <w:iCs/>
          <w:szCs w:val="24"/>
        </w:rPr>
      </w:pPr>
      <w:r>
        <w:rPr>
          <w:i/>
          <w:iCs/>
          <w:szCs w:val="24"/>
        </w:rPr>
        <w:t>U</w:t>
      </w:r>
      <w:r w:rsidRPr="001C47AC">
        <w:rPr>
          <w:i/>
          <w:iCs/>
          <w:szCs w:val="24"/>
        </w:rPr>
        <w:t>miejętności (potrafi):</w:t>
      </w:r>
      <w:r w:rsidRPr="001C47AC">
        <w:rPr>
          <w:iCs/>
          <w:szCs w:val="24"/>
        </w:rPr>
        <w:t xml:space="preserve"> </w:t>
      </w:r>
      <w:r w:rsidRPr="00B648C5">
        <w:rPr>
          <w:iCs/>
          <w:szCs w:val="24"/>
        </w:rPr>
        <w:t xml:space="preserve">projektować z wykorzystaniem metodyki design thinking </w:t>
      </w:r>
      <w:r>
        <w:rPr>
          <w:iCs/>
          <w:szCs w:val="24"/>
        </w:rPr>
        <w:br/>
        <w:t xml:space="preserve">i </w:t>
      </w:r>
      <w:r w:rsidRPr="00B648C5">
        <w:rPr>
          <w:iCs/>
          <w:szCs w:val="24"/>
        </w:rPr>
        <w:t>odpowiedzialni</w:t>
      </w:r>
      <w:r>
        <w:rPr>
          <w:iCs/>
          <w:szCs w:val="24"/>
        </w:rPr>
        <w:t>e</w:t>
      </w:r>
      <w:r w:rsidRPr="00B648C5">
        <w:rPr>
          <w:iCs/>
          <w:szCs w:val="24"/>
        </w:rPr>
        <w:t xml:space="preserve"> organizować pracę własną i innych.</w:t>
      </w:r>
    </w:p>
    <w:p w14:paraId="3FAD26F9" w14:textId="77777777" w:rsidR="00CB7781" w:rsidRDefault="00CB7781" w:rsidP="00CB7781">
      <w:pPr>
        <w:jc w:val="both"/>
        <w:rPr>
          <w:iCs/>
          <w:szCs w:val="24"/>
        </w:rPr>
      </w:pPr>
      <w:r>
        <w:rPr>
          <w:i/>
          <w:iCs/>
          <w:szCs w:val="24"/>
        </w:rPr>
        <w:t>K</w:t>
      </w:r>
      <w:r w:rsidRPr="001C47AC">
        <w:rPr>
          <w:i/>
          <w:iCs/>
          <w:szCs w:val="24"/>
        </w:rPr>
        <w:t xml:space="preserve">ompetencje społeczne (jest gotów do): </w:t>
      </w:r>
      <w:r w:rsidRPr="00C00BA4">
        <w:rPr>
          <w:szCs w:val="24"/>
        </w:rPr>
        <w:t>po</w:t>
      </w:r>
      <w:r w:rsidRPr="00B648C5">
        <w:rPr>
          <w:iCs/>
          <w:szCs w:val="24"/>
        </w:rPr>
        <w:t>dejmowania pracy w zespole, pełniąc w nim różne role, podejmowania i wyznaczania zadań, współpracy z innymi osobami i instytucjami.</w:t>
      </w:r>
    </w:p>
    <w:p w14:paraId="70BCE317" w14:textId="77777777" w:rsidR="00CB7781" w:rsidRDefault="00CB7781" w:rsidP="00CB7781">
      <w:pPr>
        <w:jc w:val="both"/>
        <w:rPr>
          <w:iCs/>
          <w:szCs w:val="24"/>
        </w:rPr>
      </w:pPr>
      <w:r w:rsidRPr="001C47AC">
        <w:rPr>
          <w:i/>
          <w:iCs/>
          <w:szCs w:val="24"/>
        </w:rPr>
        <w:t>Forma prowadzenia zajęć:</w:t>
      </w:r>
      <w:r>
        <w:rPr>
          <w:i/>
          <w:iCs/>
          <w:szCs w:val="24"/>
        </w:rPr>
        <w:t xml:space="preserve"> </w:t>
      </w:r>
      <w:r w:rsidRPr="001C47AC">
        <w:rPr>
          <w:iCs/>
          <w:szCs w:val="24"/>
        </w:rPr>
        <w:t>ćwiczenia.</w:t>
      </w:r>
    </w:p>
    <w:p w14:paraId="475EA35A" w14:textId="06D3593A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KA6_WK3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  <w:r w:rsidR="005737E8" w:rsidRPr="005737E8">
        <w:rPr>
          <w:iCs/>
          <w:color w:val="000000" w:themeColor="text1"/>
          <w:szCs w:val="24"/>
        </w:rPr>
        <w:t>, PSYCHOLOGIA</w:t>
      </w:r>
    </w:p>
    <w:p w14:paraId="6001DF1D" w14:textId="7A632DB2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KA6_UO1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  <w:r w:rsidR="005737E8" w:rsidRPr="005737E8">
        <w:rPr>
          <w:iCs/>
          <w:color w:val="000000" w:themeColor="text1"/>
          <w:szCs w:val="24"/>
        </w:rPr>
        <w:t>, PSYCHOLOGIA</w:t>
      </w:r>
    </w:p>
    <w:p w14:paraId="24D85368" w14:textId="47890CDB" w:rsidR="00035889" w:rsidRPr="005737E8" w:rsidRDefault="00035889" w:rsidP="00035889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KA6_KR3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  <w:r w:rsidR="005737E8" w:rsidRPr="005737E8">
        <w:rPr>
          <w:iCs/>
          <w:color w:val="000000" w:themeColor="text1"/>
          <w:szCs w:val="24"/>
        </w:rPr>
        <w:t>, PSYCHOLOGIA</w:t>
      </w:r>
    </w:p>
    <w:p w14:paraId="1960D1E2" w14:textId="77777777" w:rsidR="00CB7781" w:rsidRPr="00796F0B" w:rsidRDefault="00CB7781">
      <w:pPr>
        <w:pStyle w:val="Akapitzlist"/>
        <w:numPr>
          <w:ilvl w:val="3"/>
          <w:numId w:val="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9" w:name="_Hlk158237618"/>
      <w:r w:rsidRPr="00796F0B">
        <w:rPr>
          <w:rFonts w:ascii="Times New Roman" w:hAnsi="Times New Roman"/>
          <w:b/>
          <w:bCs/>
          <w:sz w:val="24"/>
          <w:szCs w:val="24"/>
        </w:rPr>
        <w:t>Edukacja biznesowa</w:t>
      </w:r>
    </w:p>
    <w:p w14:paraId="32608D90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  <w14:ligatures w14:val="standardContextual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</w:t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rozwijanie przedsiębiorczości i kreatywności oraz doskonalenie umiejętności sprawnego posługiwania się technologiami cyfrowymi obowiązkowymi dla realizacji ról pracodawcy i pracownika; zapoznanie z prawem o działalności gospodarczej oraz nabycie umiejętności samozatrudnienia (prowadzenia działalności gospodarczej); budowanie systemu </w:t>
      </w:r>
      <w:r w:rsidRPr="00ED5866">
        <w:rPr>
          <w:rFonts w:eastAsiaTheme="minorHAnsi"/>
          <w:szCs w:val="24"/>
          <w:lang w:eastAsia="en-US"/>
          <w14:ligatures w14:val="standardContextual"/>
        </w:rPr>
        <w:lastRenderedPageBreak/>
        <w:t xml:space="preserve">wartości zgodnego z normami społecznymi, ułatwienie znalezienia własnego miejsca </w:t>
      </w:r>
      <w:r>
        <w:rPr>
          <w:rFonts w:eastAsiaTheme="minorHAnsi"/>
          <w:szCs w:val="24"/>
          <w:lang w:eastAsia="en-US"/>
          <w14:ligatures w14:val="standardContextual"/>
        </w:rPr>
        <w:br/>
      </w:r>
      <w:r w:rsidRPr="00ED5866">
        <w:rPr>
          <w:rFonts w:eastAsiaTheme="minorHAnsi"/>
          <w:szCs w:val="24"/>
          <w:lang w:eastAsia="en-US"/>
          <w14:ligatures w14:val="standardContextual"/>
        </w:rPr>
        <w:t xml:space="preserve">w społeczności lokalnej. </w:t>
      </w:r>
    </w:p>
    <w:p w14:paraId="3D23AB93" w14:textId="77777777" w:rsidR="00CB7781" w:rsidRPr="00ED5866" w:rsidRDefault="00CB7781" w:rsidP="00CB7781">
      <w:pPr>
        <w:autoSpaceDE w:val="0"/>
        <w:autoSpaceDN w:val="0"/>
        <w:adjustRightInd w:val="0"/>
        <w:jc w:val="both"/>
        <w:rPr>
          <w:szCs w:val="24"/>
        </w:rPr>
      </w:pPr>
      <w:r w:rsidRPr="00ED5866">
        <w:rPr>
          <w:i/>
          <w:szCs w:val="24"/>
        </w:rPr>
        <w:t>Treści merytoryczne</w:t>
      </w:r>
      <w:r w:rsidRPr="00ED5866">
        <w:rPr>
          <w:szCs w:val="24"/>
        </w:rPr>
        <w:t xml:space="preserve">: </w:t>
      </w:r>
      <w:r w:rsidRPr="00ED5866">
        <w:rPr>
          <w:rFonts w:eastAsiaTheme="minorHAnsi"/>
          <w:szCs w:val="24"/>
          <w:lang w:eastAsia="en-US"/>
          <w14:ligatures w14:val="standardContextual"/>
        </w:rPr>
        <w:t>pojęcia i definicje – przedsiębiorca, działalność gospodarcza, wolny zawód, regulacje prawne (koncesje, zezwolenia, licencje); przedsiębiorstwo – formy działalności i procedury wstępne (indywidualna działalność gospodarcza, spółka cywilna, spółki prawa handlowego, jednostki budżetowe, spółdzielnie); przedsiębiorca i podatki; ubezpieczenia społeczne; przedsiębiorca jako pracodawca; przedsiębiorca jako podatnik, płatnik, ubezpieczony; preferencje, ułatwienia i źródła finansowania w przedsiębiorstwie; procedury zakładania własnej firmy; wybór opodatkowania; zatrudnianie pracowników - rodzaje umów, zasady prawne, przywileje i obowiązki pracowników i pracodawców; wyliczanie wynagrodzenia; wyliczanie ubezpieczeń społecznych dla przedsiębiorcy; sporządzanie rozliczenia rocznego przedsiębiorcy - ulgi i odliczenia; finanse w życiu codziennym - plan gospodarności i oszczędności</w:t>
      </w:r>
      <w:r w:rsidRPr="00ED5866">
        <w:rPr>
          <w:szCs w:val="24"/>
        </w:rPr>
        <w:t>.</w:t>
      </w:r>
    </w:p>
    <w:p w14:paraId="1C79ED36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0C8DFD0C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</w:t>
      </w:r>
      <w:r w:rsidRPr="00ED5866">
        <w:rPr>
          <w:szCs w:val="24"/>
        </w:rPr>
        <w:t xml:space="preserve">: </w:t>
      </w:r>
      <w:r w:rsidRPr="00ED5866">
        <w:rPr>
          <w:szCs w:val="24"/>
          <w:lang w:eastAsia="en-US"/>
        </w:rPr>
        <w:t>proces tworzenia mikroprzedsiębiorstwa i jego funkcjonowanie w Polsce, w tym proces samozatrudnienia</w:t>
      </w:r>
      <w:r w:rsidRPr="00ED5866">
        <w:rPr>
          <w:szCs w:val="24"/>
        </w:rPr>
        <w:t>.</w:t>
      </w:r>
    </w:p>
    <w:p w14:paraId="3E317353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>: za</w:t>
      </w:r>
      <w:r w:rsidRPr="00ED5866">
        <w:rPr>
          <w:rFonts w:eastAsia="Calibri"/>
          <w:szCs w:val="24"/>
          <w:lang w:eastAsia="en-US"/>
        </w:rPr>
        <w:t>projektować i odpowiedzialnie zorganizować własną działalność gospodarczą.</w:t>
      </w:r>
    </w:p>
    <w:p w14:paraId="0A221950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Kompetencje społeczne (jest gotów do)</w:t>
      </w:r>
      <w:r w:rsidRPr="00ED5866">
        <w:rPr>
          <w:szCs w:val="24"/>
        </w:rPr>
        <w:t>: działania w sposób przedsiębiorczy i podejmowania wyzwań zawodowych związanych z samozatrudnieniem.</w:t>
      </w:r>
    </w:p>
    <w:p w14:paraId="5931C397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</w:t>
      </w:r>
      <w:r w:rsidRPr="00796F0B">
        <w:rPr>
          <w:i/>
          <w:szCs w:val="24"/>
        </w:rPr>
        <w:t xml:space="preserve">prowadzenia zajęć: </w:t>
      </w:r>
      <w:r w:rsidRPr="00796F0B">
        <w:rPr>
          <w:iCs/>
          <w:szCs w:val="24"/>
        </w:rPr>
        <w:t>wykłady.</w:t>
      </w:r>
      <w:bookmarkEnd w:id="29"/>
    </w:p>
    <w:p w14:paraId="7DF8EC74" w14:textId="77A46E02" w:rsidR="002F54B1" w:rsidRPr="001C5ACE" w:rsidRDefault="002F54B1" w:rsidP="002F54B1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</w:t>
      </w:r>
      <w:r w:rsidR="005737E8" w:rsidRPr="001C5ACE">
        <w:rPr>
          <w:iCs/>
          <w:color w:val="000000" w:themeColor="text1"/>
          <w:szCs w:val="24"/>
        </w:rPr>
        <w:t>U</w:t>
      </w:r>
      <w:r w:rsidRPr="001C5ACE">
        <w:rPr>
          <w:iCs/>
          <w:color w:val="000000" w:themeColor="text1"/>
          <w:szCs w:val="24"/>
        </w:rPr>
        <w:t>W</w:t>
      </w:r>
      <w:r w:rsidR="005737E8" w:rsidRPr="001C5ACE">
        <w:rPr>
          <w:iCs/>
          <w:color w:val="000000" w:themeColor="text1"/>
          <w:szCs w:val="24"/>
        </w:rPr>
        <w:t>9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5194114E" w14:textId="77777777" w:rsidR="002F54B1" w:rsidRPr="005737E8" w:rsidRDefault="002F54B1" w:rsidP="002F54B1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KA6_WK7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3868BE38" w14:textId="77777777" w:rsidR="002F54B1" w:rsidRPr="005737E8" w:rsidRDefault="002F54B1" w:rsidP="002F54B1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KA6_UO1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25563EDD" w14:textId="77777777" w:rsidR="002F54B1" w:rsidRPr="005737E8" w:rsidRDefault="002F54B1" w:rsidP="002F54B1">
      <w:pPr>
        <w:jc w:val="both"/>
        <w:rPr>
          <w:iCs/>
          <w:color w:val="000000" w:themeColor="text1"/>
          <w:szCs w:val="24"/>
        </w:rPr>
      </w:pPr>
      <w:r w:rsidRPr="005737E8">
        <w:rPr>
          <w:iCs/>
          <w:color w:val="000000" w:themeColor="text1"/>
          <w:szCs w:val="24"/>
        </w:rPr>
        <w:t>KA6_KO3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309A8A2C" w14:textId="78B679ED" w:rsidR="002F54B1" w:rsidRPr="002F54B1" w:rsidRDefault="002F54B1" w:rsidP="002F54B1">
      <w:pPr>
        <w:jc w:val="both"/>
        <w:rPr>
          <w:iCs/>
          <w:color w:val="EE0000"/>
          <w:szCs w:val="24"/>
        </w:rPr>
      </w:pPr>
      <w:r w:rsidRPr="005737E8">
        <w:rPr>
          <w:iCs/>
          <w:color w:val="000000" w:themeColor="text1"/>
          <w:szCs w:val="24"/>
        </w:rPr>
        <w:t>KA6_KR1</w:t>
      </w:r>
      <w:r w:rsidRPr="005737E8">
        <w:rPr>
          <w:iCs/>
          <w:color w:val="000000" w:themeColor="text1"/>
          <w:szCs w:val="24"/>
        </w:rPr>
        <w:tab/>
      </w:r>
      <w:r w:rsidRPr="005737E8">
        <w:rPr>
          <w:iCs/>
          <w:color w:val="000000" w:themeColor="text1"/>
          <w:szCs w:val="24"/>
        </w:rPr>
        <w:tab/>
        <w:t>PEDAGOGIKA</w:t>
      </w:r>
    </w:p>
    <w:p w14:paraId="6529542A" w14:textId="77777777" w:rsidR="00CB7781" w:rsidRPr="00F37106" w:rsidRDefault="00CB7781" w:rsidP="00CF2DA4">
      <w:pPr>
        <w:pStyle w:val="Akapitzlist"/>
        <w:numPr>
          <w:ilvl w:val="3"/>
          <w:numId w:val="2"/>
        </w:num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Warsztat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 w:rsidRPr="00F37106">
        <w:rPr>
          <w:rFonts w:ascii="Times New Roman" w:hAnsi="Times New Roman"/>
          <w:b/>
          <w:bCs/>
          <w:sz w:val="24"/>
          <w:szCs w:val="24"/>
        </w:rPr>
        <w:t xml:space="preserve"> pracy streetworkera</w:t>
      </w:r>
    </w:p>
    <w:p w14:paraId="7D8EC711" w14:textId="4296E998" w:rsidR="00CB7781" w:rsidRPr="00ED5866" w:rsidRDefault="00CB7781" w:rsidP="00CF2DA4">
      <w:pPr>
        <w:jc w:val="both"/>
        <w:rPr>
          <w:szCs w:val="24"/>
          <w:lang w:val="pl"/>
        </w:rPr>
      </w:pPr>
      <w:r w:rsidRPr="00ED5866">
        <w:rPr>
          <w:i/>
          <w:szCs w:val="24"/>
        </w:rPr>
        <w:t>Cel kształcenia:</w:t>
      </w:r>
      <w:r w:rsidRPr="00ED5866">
        <w:rPr>
          <w:szCs w:val="24"/>
        </w:rPr>
        <w:t xml:space="preserve"> </w:t>
      </w:r>
      <w:r w:rsidR="0073078D">
        <w:rPr>
          <w:szCs w:val="24"/>
          <w:lang w:val="pl"/>
        </w:rPr>
        <w:t>nabycie podstawowej wiedzy</w:t>
      </w:r>
      <w:r w:rsidRPr="00ED5866">
        <w:rPr>
          <w:szCs w:val="24"/>
          <w:lang w:val="pl"/>
        </w:rPr>
        <w:t xml:space="preserve"> z zakresu pedagogiki miasta</w:t>
      </w:r>
      <w:r>
        <w:rPr>
          <w:szCs w:val="24"/>
          <w:lang w:val="pl"/>
        </w:rPr>
        <w:t xml:space="preserve"> </w:t>
      </w:r>
      <w:r w:rsidRPr="00ED5866">
        <w:rPr>
          <w:szCs w:val="24"/>
          <w:lang w:val="pl"/>
        </w:rPr>
        <w:t xml:space="preserve">i streetworkingu; kształcenie umiejętności wykorzystania metodyki pracy z różnymi grupami uczestników </w:t>
      </w:r>
      <w:r>
        <w:rPr>
          <w:szCs w:val="24"/>
          <w:lang w:val="pl"/>
        </w:rPr>
        <w:br/>
      </w:r>
      <w:r w:rsidRPr="00ED5866">
        <w:rPr>
          <w:szCs w:val="24"/>
          <w:lang w:val="pl"/>
        </w:rPr>
        <w:t xml:space="preserve">w kontekście działań streetworkingowych; przygotowanie do inicjowania środowiskowych działań na rzecz społecznej integracji środowisk zmarginalizowanych; uwrażliwienie </w:t>
      </w:r>
      <w:r>
        <w:rPr>
          <w:szCs w:val="24"/>
          <w:lang w:val="pl"/>
        </w:rPr>
        <w:br/>
      </w:r>
      <w:r w:rsidRPr="00ED5866">
        <w:rPr>
          <w:szCs w:val="24"/>
          <w:lang w:val="pl"/>
        </w:rPr>
        <w:t>na specyficzne potrzeby społeczne środowisk marginalizowanych i wykluczonych.</w:t>
      </w:r>
    </w:p>
    <w:p w14:paraId="6977C205" w14:textId="77777777" w:rsidR="00CB7781" w:rsidRPr="00ED5866" w:rsidRDefault="00CB7781" w:rsidP="00CB7781">
      <w:pPr>
        <w:jc w:val="both"/>
        <w:rPr>
          <w:szCs w:val="24"/>
          <w:lang w:val="pl"/>
        </w:rPr>
      </w:pPr>
      <w:r w:rsidRPr="00ED5866">
        <w:rPr>
          <w:i/>
          <w:szCs w:val="24"/>
        </w:rPr>
        <w:t>Treści merytoryczne</w:t>
      </w:r>
      <w:r w:rsidRPr="00ED5866">
        <w:rPr>
          <w:szCs w:val="24"/>
        </w:rPr>
        <w:t xml:space="preserve">: </w:t>
      </w:r>
      <w:r w:rsidRPr="00ED5866">
        <w:rPr>
          <w:szCs w:val="24"/>
          <w:lang w:val="pl"/>
        </w:rPr>
        <w:t xml:space="preserve">pedagogika miasta jako teoretyczny obszar rozważań o działaniach edukacyjnych na ulicy; dzieci ulicy – diagnoza zjawiska; praca z dzieckiem/dorosłymi metodą </w:t>
      </w:r>
      <w:r w:rsidRPr="00ED5866">
        <w:rPr>
          <w:szCs w:val="24"/>
        </w:rPr>
        <w:t>outreach</w:t>
      </w:r>
      <w:r w:rsidRPr="00ED5866">
        <w:rPr>
          <w:szCs w:val="24"/>
          <w:lang w:val="pl"/>
        </w:rPr>
        <w:t>; zastosowanie praktyczne streetworkingu i śr</w:t>
      </w:r>
      <w:r w:rsidRPr="00ED5866">
        <w:rPr>
          <w:szCs w:val="24"/>
        </w:rPr>
        <w:t xml:space="preserve">ódmiejskie pedagogie; streetworking wobec zjawisk społecznych (kryzys bezdomności, uzależnienia, HIV/AIDS, kryzysy psychiczne, ubóstwo); dziecięca bieda i kultura ubóstwa; warsztat i </w:t>
      </w:r>
      <w:r w:rsidRPr="00ED5866">
        <w:rPr>
          <w:szCs w:val="24"/>
          <w:lang w:val="pl"/>
        </w:rPr>
        <w:t xml:space="preserve">metodyka pracy streetworkera; partyworking, networking; problemy zawodowe streetworkerów; analiza projektów realizowanych „na ulicy”; opracowanie i prezentacja koncepcji projektów pedagogicznych </w:t>
      </w:r>
      <w:r>
        <w:rPr>
          <w:szCs w:val="24"/>
          <w:lang w:val="pl"/>
        </w:rPr>
        <w:br/>
      </w:r>
      <w:r w:rsidRPr="00ED5866">
        <w:rPr>
          <w:szCs w:val="24"/>
          <w:lang w:val="pl"/>
        </w:rPr>
        <w:t>do pracy wychowawczej z wybraną grupą uczestników, realizowanych w przestrzeni miasta.</w:t>
      </w:r>
    </w:p>
    <w:p w14:paraId="325B3AEB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Efekty uczenia się</w:t>
      </w:r>
      <w:r w:rsidRPr="00ED5866">
        <w:rPr>
          <w:szCs w:val="24"/>
        </w:rPr>
        <w:t xml:space="preserve">: </w:t>
      </w:r>
    </w:p>
    <w:p w14:paraId="70F021EF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Wiedza (zna i rozumie)</w:t>
      </w:r>
      <w:r w:rsidRPr="00ED5866">
        <w:rPr>
          <w:szCs w:val="24"/>
        </w:rPr>
        <w:t xml:space="preserve">: strukturę i funkcje alternatywnych form edukacji; cele, organizację oraz funkcjonowanie instytucji edukacyjnych, opiekuńczych i kulturalnych w odniesieniu </w:t>
      </w:r>
      <w:r>
        <w:rPr>
          <w:szCs w:val="24"/>
        </w:rPr>
        <w:br/>
      </w:r>
      <w:r w:rsidRPr="00ED5866">
        <w:rPr>
          <w:szCs w:val="24"/>
        </w:rPr>
        <w:t>do streetworkingu; metodykę prowadzenia działań edukacyjnych, opiekuńczych, wychowawczych, animacyjnych i terapeutycznych stosowanych w pracy streetworkera.</w:t>
      </w:r>
    </w:p>
    <w:p w14:paraId="4752C27D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Umiejętności (potrafi)</w:t>
      </w:r>
      <w:r w:rsidRPr="00ED5866">
        <w:rPr>
          <w:szCs w:val="24"/>
        </w:rPr>
        <w:t>: obserwować, diagnozować, analizować i racjonalnie oceniać sytuacje</w:t>
      </w:r>
      <w:r w:rsidRPr="00ED5866">
        <w:rPr>
          <w:szCs w:val="24"/>
        </w:rPr>
        <w:br/>
        <w:t xml:space="preserve">i zdarzenia pedagogiczne z wykorzystaniem wiedzy pedagogiczno-psychologicznej oraz proponować rozwiązania problemów doświadczanych w pracy pedagoga ulicy; skutecznie animować i monitorować realizację zespołowych działań w różnych grupach społecznych, </w:t>
      </w:r>
      <w:r w:rsidRPr="00ED5866">
        <w:rPr>
          <w:szCs w:val="24"/>
        </w:rPr>
        <w:br/>
        <w:t>z wykorzystywaniem zróżnicowanych metod i form pracy stosowanych w pracy streetworkera.</w:t>
      </w:r>
    </w:p>
    <w:p w14:paraId="4CFC0835" w14:textId="77777777" w:rsidR="00CB7781" w:rsidRPr="00ED5866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lastRenderedPageBreak/>
        <w:t>Kompetencje społeczne (jest gotów do)</w:t>
      </w:r>
      <w:r w:rsidRPr="00ED5866">
        <w:rPr>
          <w:szCs w:val="24"/>
        </w:rPr>
        <w:t xml:space="preserve">: porozumiewania się z osobami pochodzącymi </w:t>
      </w:r>
      <w:r w:rsidRPr="00ED5866">
        <w:rPr>
          <w:szCs w:val="24"/>
        </w:rPr>
        <w:br/>
        <w:t xml:space="preserve">z różnych środowisk i będących w różnej sytuacji życiowej; budowania relacji opartych na wzajemnym zaufaniu między wszystkimi podmiotami procesu wychowania i kształcenia, opieki, animacji i terapii oraz włączania ich w działania sprzyjające efektywności podejmowanych </w:t>
      </w:r>
      <w:r>
        <w:rPr>
          <w:szCs w:val="24"/>
        </w:rPr>
        <w:t>aktywności</w:t>
      </w:r>
      <w:r w:rsidRPr="00ED5866">
        <w:rPr>
          <w:szCs w:val="24"/>
        </w:rPr>
        <w:t>; podejmowania wyzwań zawodowych i osobistych, ciągłego rozwoju oraz uczenia się przez całe życie.</w:t>
      </w:r>
    </w:p>
    <w:p w14:paraId="7BD3A813" w14:textId="77777777" w:rsidR="00CB7781" w:rsidRDefault="00CB7781" w:rsidP="00CB7781">
      <w:pPr>
        <w:jc w:val="both"/>
        <w:rPr>
          <w:iCs/>
          <w:szCs w:val="24"/>
        </w:rPr>
      </w:pPr>
      <w:r w:rsidRPr="00ED5866">
        <w:rPr>
          <w:i/>
          <w:szCs w:val="24"/>
        </w:rPr>
        <w:t xml:space="preserve">Forma prowadzenia zajęć: </w:t>
      </w:r>
      <w:r w:rsidRPr="00ED5866">
        <w:rPr>
          <w:iCs/>
          <w:szCs w:val="24"/>
        </w:rPr>
        <w:t>ćwiczenia.</w:t>
      </w:r>
    </w:p>
    <w:p w14:paraId="4E59DBD3" w14:textId="77777777" w:rsidR="00035889" w:rsidRPr="001C5ACE" w:rsidRDefault="00035889" w:rsidP="00035889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KA6_WG6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68531ECB" w14:textId="77777777" w:rsidR="00035889" w:rsidRPr="001C5ACE" w:rsidRDefault="00035889" w:rsidP="00035889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KA6_WK3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57D13639" w14:textId="67ED1380" w:rsidR="00035889" w:rsidRPr="001C5ACE" w:rsidRDefault="00035889" w:rsidP="00035889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KA6_UW2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  <w:r w:rsidR="001C5ACE" w:rsidRPr="001C5ACE">
        <w:rPr>
          <w:iCs/>
          <w:color w:val="000000" w:themeColor="text1"/>
          <w:szCs w:val="24"/>
        </w:rPr>
        <w:t>, PSYCHOLOGIA</w:t>
      </w:r>
    </w:p>
    <w:p w14:paraId="5436401F" w14:textId="77777777" w:rsidR="00035889" w:rsidRPr="001C5ACE" w:rsidRDefault="00035889" w:rsidP="00035889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KA6_UW7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4046C253" w14:textId="77777777" w:rsidR="00035889" w:rsidRPr="001C5ACE" w:rsidRDefault="00035889" w:rsidP="00035889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KA6_KO2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72B6DAD7" w14:textId="041D4DC5" w:rsidR="00AB5879" w:rsidRPr="001C5ACE" w:rsidRDefault="00035889" w:rsidP="00CB7781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KA6_KR1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071CEB7E" w14:textId="74516B2E" w:rsidR="001C5ACE" w:rsidRPr="001C5ACE" w:rsidRDefault="001C5ACE" w:rsidP="00CB7781">
      <w:pPr>
        <w:jc w:val="both"/>
        <w:rPr>
          <w:iCs/>
          <w:color w:val="000000" w:themeColor="text1"/>
          <w:szCs w:val="24"/>
        </w:rPr>
      </w:pPr>
      <w:r w:rsidRPr="001C5ACE">
        <w:rPr>
          <w:iCs/>
          <w:color w:val="000000" w:themeColor="text1"/>
          <w:szCs w:val="24"/>
        </w:rPr>
        <w:t>KA6_KR2</w:t>
      </w:r>
      <w:r w:rsidRPr="001C5ACE">
        <w:rPr>
          <w:iCs/>
          <w:color w:val="000000" w:themeColor="text1"/>
          <w:szCs w:val="24"/>
        </w:rPr>
        <w:tab/>
      </w:r>
      <w:r w:rsidRPr="001C5ACE">
        <w:rPr>
          <w:iCs/>
          <w:color w:val="000000" w:themeColor="text1"/>
          <w:szCs w:val="24"/>
        </w:rPr>
        <w:tab/>
        <w:t>PEDAGOGIKA</w:t>
      </w:r>
    </w:p>
    <w:p w14:paraId="01E3E468" w14:textId="77777777" w:rsidR="00CB7781" w:rsidRPr="00796F0B" w:rsidRDefault="00CB7781" w:rsidP="00CF2DA4">
      <w:pPr>
        <w:pStyle w:val="Akapitzlist"/>
        <w:numPr>
          <w:ilvl w:val="3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6F0B">
        <w:rPr>
          <w:rFonts w:ascii="Times New Roman" w:hAnsi="Times New Roman"/>
          <w:b/>
          <w:bCs/>
          <w:sz w:val="24"/>
          <w:szCs w:val="24"/>
        </w:rPr>
        <w:t>Animacja społeczności lokalnej</w:t>
      </w:r>
    </w:p>
    <w:p w14:paraId="1EBE14DE" w14:textId="77777777" w:rsidR="00CB7781" w:rsidRPr="003A0D87" w:rsidRDefault="00CB7781" w:rsidP="00CF2DA4">
      <w:pPr>
        <w:tabs>
          <w:tab w:val="left" w:pos="284"/>
        </w:tabs>
        <w:jc w:val="both"/>
        <w:rPr>
          <w:i/>
          <w:szCs w:val="24"/>
        </w:rPr>
      </w:pPr>
      <w:r w:rsidRPr="003A0D87">
        <w:rPr>
          <w:i/>
          <w:szCs w:val="24"/>
        </w:rPr>
        <w:t xml:space="preserve">Cel kształcenia: </w:t>
      </w:r>
      <w:r>
        <w:rPr>
          <w:szCs w:val="24"/>
        </w:rPr>
        <w:t>poznanie</w:t>
      </w:r>
      <w:r w:rsidRPr="003A0D87">
        <w:rPr>
          <w:szCs w:val="24"/>
        </w:rPr>
        <w:t xml:space="preserve"> podstawowych technik i metod pracy w zakresie animacji środowiska lokalnego</w:t>
      </w:r>
      <w:r>
        <w:rPr>
          <w:szCs w:val="24"/>
        </w:rPr>
        <w:t>;</w:t>
      </w:r>
      <w:r w:rsidRPr="003A0D87">
        <w:rPr>
          <w:szCs w:val="24"/>
        </w:rPr>
        <w:t xml:space="preserve"> przygotowanie do prawidłowego i skutecznego planowania i organizowania działań animacyjnych w środowisku lokalnym oraz stymulowania lokalnej aktywności mieszkańców </w:t>
      </w:r>
      <w:r>
        <w:rPr>
          <w:szCs w:val="24"/>
        </w:rPr>
        <w:br/>
      </w:r>
      <w:r w:rsidRPr="003A0D87">
        <w:rPr>
          <w:szCs w:val="24"/>
        </w:rPr>
        <w:t>i przekształcania środowisk lokalnych.</w:t>
      </w:r>
    </w:p>
    <w:p w14:paraId="7D334D22" w14:textId="77777777" w:rsidR="00CB7781" w:rsidRPr="00F1033C" w:rsidRDefault="00CB7781" w:rsidP="00CB7781">
      <w:pPr>
        <w:tabs>
          <w:tab w:val="left" w:pos="284"/>
        </w:tabs>
        <w:jc w:val="both"/>
        <w:rPr>
          <w:szCs w:val="24"/>
        </w:rPr>
      </w:pPr>
      <w:r w:rsidRPr="003A0D87">
        <w:rPr>
          <w:i/>
          <w:szCs w:val="24"/>
        </w:rPr>
        <w:t>Treści merytoryczne</w:t>
      </w:r>
      <w:r>
        <w:rPr>
          <w:i/>
          <w:szCs w:val="24"/>
        </w:rPr>
        <w:t xml:space="preserve">: </w:t>
      </w:r>
      <w:r>
        <w:rPr>
          <w:szCs w:val="24"/>
        </w:rPr>
        <w:t>w</w:t>
      </w:r>
      <w:r w:rsidRPr="003A0D87">
        <w:rPr>
          <w:szCs w:val="24"/>
        </w:rPr>
        <w:t xml:space="preserve">prowadzenie w problematykę </w:t>
      </w:r>
      <w:r>
        <w:rPr>
          <w:szCs w:val="24"/>
        </w:rPr>
        <w:t>animacji społeczności lokalnej</w:t>
      </w:r>
      <w:r w:rsidRPr="003A0D87">
        <w:rPr>
          <w:szCs w:val="24"/>
        </w:rPr>
        <w:t xml:space="preserve"> - kluczowe pojęcia</w:t>
      </w:r>
      <w:r>
        <w:rPr>
          <w:szCs w:val="24"/>
        </w:rPr>
        <w:t>;</w:t>
      </w:r>
      <w:r w:rsidRPr="003A0D87">
        <w:rPr>
          <w:szCs w:val="24"/>
        </w:rPr>
        <w:t xml:space="preserve"> </w:t>
      </w:r>
      <w:r>
        <w:rPr>
          <w:szCs w:val="24"/>
        </w:rPr>
        <w:t>d</w:t>
      </w:r>
      <w:r w:rsidRPr="003A0D87">
        <w:rPr>
          <w:szCs w:val="24"/>
        </w:rPr>
        <w:t>iagnoza potrzeb środowiska lokalnego (potencjałów, sił społecznych tkwiących w środowisku)</w:t>
      </w:r>
      <w:r>
        <w:rPr>
          <w:szCs w:val="24"/>
        </w:rPr>
        <w:t>; d</w:t>
      </w:r>
      <w:r w:rsidRPr="003A0D87">
        <w:rPr>
          <w:szCs w:val="24"/>
        </w:rPr>
        <w:t>ziałalność animacyjna instytucji kultury, oświaty, pomocy społecznej, organizacji i stowarzyszeń</w:t>
      </w:r>
      <w:r>
        <w:rPr>
          <w:szCs w:val="24"/>
        </w:rPr>
        <w:t>; a</w:t>
      </w:r>
      <w:r w:rsidRPr="003A0D87">
        <w:rPr>
          <w:szCs w:val="24"/>
        </w:rPr>
        <w:t>nimator jako współkreator środowiska lokalnego</w:t>
      </w:r>
      <w:r>
        <w:rPr>
          <w:szCs w:val="24"/>
        </w:rPr>
        <w:t>; i</w:t>
      </w:r>
      <w:r w:rsidRPr="003A0D87">
        <w:rPr>
          <w:szCs w:val="24"/>
        </w:rPr>
        <w:t xml:space="preserve">nnowacyjność </w:t>
      </w:r>
      <w:r>
        <w:rPr>
          <w:szCs w:val="24"/>
        </w:rPr>
        <w:br/>
      </w:r>
      <w:r w:rsidRPr="003A0D87">
        <w:rPr>
          <w:szCs w:val="24"/>
        </w:rPr>
        <w:t>w animacji społecznej i kulturalnej</w:t>
      </w:r>
      <w:r>
        <w:rPr>
          <w:szCs w:val="24"/>
        </w:rPr>
        <w:t xml:space="preserve">; </w:t>
      </w:r>
      <w:r>
        <w:rPr>
          <w:iCs/>
          <w:szCs w:val="24"/>
        </w:rPr>
        <w:t>l</w:t>
      </w:r>
      <w:r w:rsidRPr="003A0D87">
        <w:rPr>
          <w:iCs/>
          <w:szCs w:val="24"/>
        </w:rPr>
        <w:t>okalne mapy działalności społeczno-kulturalnej</w:t>
      </w:r>
      <w:r>
        <w:rPr>
          <w:iCs/>
          <w:szCs w:val="24"/>
        </w:rPr>
        <w:t xml:space="preserve">; </w:t>
      </w:r>
      <w:r w:rsidRPr="003A0D87">
        <w:rPr>
          <w:iCs/>
          <w:szCs w:val="24"/>
        </w:rPr>
        <w:t xml:space="preserve"> </w:t>
      </w:r>
      <w:r>
        <w:rPr>
          <w:szCs w:val="24"/>
        </w:rPr>
        <w:t>l</w:t>
      </w:r>
      <w:r w:rsidRPr="003A0D87">
        <w:rPr>
          <w:iCs/>
          <w:szCs w:val="24"/>
        </w:rPr>
        <w:t>ider społeczności lokalnej – kreowanie liderów i ich warsztat pracy</w:t>
      </w:r>
      <w:r>
        <w:rPr>
          <w:iCs/>
          <w:szCs w:val="24"/>
        </w:rPr>
        <w:t>; a</w:t>
      </w:r>
      <w:r w:rsidRPr="003A0D87">
        <w:rPr>
          <w:szCs w:val="24"/>
        </w:rPr>
        <w:t>nimator jako katalizator konfliktów</w:t>
      </w:r>
      <w:r>
        <w:rPr>
          <w:szCs w:val="24"/>
        </w:rPr>
        <w:t>; e</w:t>
      </w:r>
      <w:r w:rsidRPr="003A0D87">
        <w:rPr>
          <w:szCs w:val="24"/>
        </w:rPr>
        <w:t>tapy działań animacyjnych</w:t>
      </w:r>
      <w:r>
        <w:rPr>
          <w:szCs w:val="24"/>
        </w:rPr>
        <w:t>;</w:t>
      </w:r>
      <w:r w:rsidRPr="003A0D87">
        <w:rPr>
          <w:szCs w:val="24"/>
        </w:rPr>
        <w:t xml:space="preserve"> </w:t>
      </w:r>
      <w:r>
        <w:rPr>
          <w:szCs w:val="24"/>
        </w:rPr>
        <w:t>o</w:t>
      </w:r>
      <w:r w:rsidRPr="003A0D87">
        <w:rPr>
          <w:szCs w:val="24"/>
        </w:rPr>
        <w:t xml:space="preserve">rganizacja i realizacja projektów - możliwości </w:t>
      </w:r>
      <w:r>
        <w:rPr>
          <w:szCs w:val="24"/>
        </w:rPr>
        <w:br/>
      </w:r>
      <w:r w:rsidRPr="003A0D87">
        <w:rPr>
          <w:szCs w:val="24"/>
        </w:rPr>
        <w:t>i ograniczenia</w:t>
      </w:r>
      <w:r>
        <w:rPr>
          <w:szCs w:val="24"/>
        </w:rPr>
        <w:t>;</w:t>
      </w:r>
      <w:r w:rsidRPr="003A0D87">
        <w:rPr>
          <w:szCs w:val="24"/>
        </w:rPr>
        <w:t xml:space="preserve"> </w:t>
      </w:r>
      <w:r>
        <w:rPr>
          <w:szCs w:val="24"/>
        </w:rPr>
        <w:t>s</w:t>
      </w:r>
      <w:r w:rsidRPr="003A0D87">
        <w:rPr>
          <w:szCs w:val="24"/>
        </w:rPr>
        <w:t>posoby organizowania środowiska lokalnego - dobre praktyki.</w:t>
      </w:r>
      <w:r w:rsidRPr="003A0D87">
        <w:rPr>
          <w:iCs/>
          <w:szCs w:val="24"/>
        </w:rPr>
        <w:t xml:space="preserve"> </w:t>
      </w:r>
    </w:p>
    <w:p w14:paraId="342302F2" w14:textId="77777777" w:rsidR="00CB7781" w:rsidRPr="003A0D87" w:rsidRDefault="00CB7781" w:rsidP="00CB7781">
      <w:pPr>
        <w:jc w:val="both"/>
        <w:rPr>
          <w:i/>
          <w:szCs w:val="24"/>
        </w:rPr>
      </w:pPr>
      <w:r w:rsidRPr="003A0D87">
        <w:rPr>
          <w:i/>
          <w:szCs w:val="24"/>
        </w:rPr>
        <w:t>Efekty uczenia się:</w:t>
      </w:r>
    </w:p>
    <w:p w14:paraId="3E34BF7A" w14:textId="77777777" w:rsidR="00CB7781" w:rsidRPr="003A0D87" w:rsidRDefault="00CB7781" w:rsidP="00CB7781">
      <w:pPr>
        <w:jc w:val="both"/>
        <w:rPr>
          <w:szCs w:val="24"/>
        </w:rPr>
      </w:pPr>
      <w:r w:rsidRPr="003A0D87">
        <w:rPr>
          <w:i/>
          <w:szCs w:val="24"/>
        </w:rPr>
        <w:t xml:space="preserve">Wiedza (zna i rozumie): </w:t>
      </w:r>
      <w:r w:rsidRPr="003A0D87">
        <w:rPr>
          <w:rFonts w:eastAsia="Cambria"/>
          <w:szCs w:val="24"/>
        </w:rPr>
        <w:t>teorie</w:t>
      </w:r>
      <w:r w:rsidRPr="003A0D87">
        <w:rPr>
          <w:kern w:val="1"/>
          <w:szCs w:val="24"/>
          <w:lang w:eastAsia="hi-IN" w:bidi="hi-IN"/>
        </w:rPr>
        <w:t xml:space="preserve"> </w:t>
      </w:r>
      <w:r w:rsidRPr="003A0D87">
        <w:rPr>
          <w:rFonts w:eastAsia="Cambria"/>
          <w:szCs w:val="24"/>
        </w:rPr>
        <w:t xml:space="preserve">dotyczące aktywizacji i animacji środowiska lokalnego; </w:t>
      </w:r>
      <w:r w:rsidRPr="003A0D87">
        <w:rPr>
          <w:szCs w:val="24"/>
        </w:rPr>
        <w:t xml:space="preserve">różne rodzaje środowisk życia człowieka, ich strukturę, dynamikę oraz warunki rozwoju </w:t>
      </w:r>
      <w:r>
        <w:rPr>
          <w:szCs w:val="24"/>
        </w:rPr>
        <w:br/>
      </w:r>
      <w:r w:rsidRPr="003A0D87">
        <w:rPr>
          <w:szCs w:val="24"/>
        </w:rPr>
        <w:t>i optymalizacji</w:t>
      </w:r>
      <w:r>
        <w:rPr>
          <w:szCs w:val="24"/>
        </w:rPr>
        <w:t>;</w:t>
      </w:r>
      <w:r w:rsidRPr="003A0D87">
        <w:rPr>
          <w:szCs w:val="24"/>
        </w:rPr>
        <w:t xml:space="preserve"> rodzaje występujących w nich więzi społecznych i rządzące nimi prawidłowości.</w:t>
      </w:r>
    </w:p>
    <w:p w14:paraId="08A282B1" w14:textId="77777777" w:rsidR="00CB7781" w:rsidRPr="003A0D87" w:rsidRDefault="00CB7781" w:rsidP="00CB7781">
      <w:pPr>
        <w:jc w:val="both"/>
        <w:rPr>
          <w:rFonts w:eastAsia="Cambria"/>
          <w:szCs w:val="24"/>
        </w:rPr>
      </w:pPr>
      <w:r w:rsidRPr="003A0D87">
        <w:rPr>
          <w:i/>
          <w:szCs w:val="24"/>
        </w:rPr>
        <w:t>Umiejętności (potrafi):</w:t>
      </w:r>
      <w:r w:rsidRPr="003A0D87">
        <w:rPr>
          <w:rFonts w:eastAsia="Cambria"/>
          <w:szCs w:val="24"/>
        </w:rPr>
        <w:t xml:space="preserve"> rozpoznawać potrzeby środowiska lokalnego i w oparciu o nie </w:t>
      </w:r>
      <w:r w:rsidRPr="003A0D87">
        <w:rPr>
          <w:rFonts w:eastAsia="Calibri"/>
          <w:szCs w:val="24"/>
        </w:rPr>
        <w:t xml:space="preserve">dobierać i budować działania animacyjne;  prowadzić działania wspierające rozwój jednostek i grup, ich aktywność i uczestnictwo w procesie rozwoju społecznego; </w:t>
      </w:r>
      <w:r w:rsidRPr="003A0D87">
        <w:rPr>
          <w:rFonts w:eastAsia="Cambria"/>
          <w:szCs w:val="24"/>
        </w:rPr>
        <w:t>animować i monitorować realizację działań animacyjnych w różnych grupach społecznych, z wykorzystywaniem zróżnicowanych metod i form pracy; pracować w zespole, pełniąc w nim role lidera oraz współpracować z innymi osobami i instytucjami; efektywnie pracować w środowiskach zróżnicowanych pod względem kulturowym.</w:t>
      </w:r>
    </w:p>
    <w:p w14:paraId="5D7C6BD5" w14:textId="77777777" w:rsidR="00CB7781" w:rsidRPr="003A0D87" w:rsidRDefault="00CB7781" w:rsidP="00CB7781">
      <w:pPr>
        <w:tabs>
          <w:tab w:val="left" w:pos="284"/>
        </w:tabs>
        <w:jc w:val="both"/>
        <w:rPr>
          <w:i/>
          <w:szCs w:val="24"/>
        </w:rPr>
      </w:pPr>
      <w:r w:rsidRPr="003A0D87">
        <w:rPr>
          <w:i/>
          <w:szCs w:val="24"/>
        </w:rPr>
        <w:t xml:space="preserve">Kompetencje społeczne (jest gotów do): </w:t>
      </w:r>
      <w:r w:rsidRPr="003A0D87">
        <w:rPr>
          <w:bCs/>
          <w:szCs w:val="24"/>
        </w:rPr>
        <w:t xml:space="preserve">podejmowania współpracy z osobami, organizacjami </w:t>
      </w:r>
      <w:r>
        <w:rPr>
          <w:bCs/>
          <w:szCs w:val="24"/>
        </w:rPr>
        <w:br/>
      </w:r>
      <w:r w:rsidRPr="003A0D87">
        <w:rPr>
          <w:bCs/>
          <w:szCs w:val="24"/>
        </w:rPr>
        <w:t xml:space="preserve">i instytucjami w środowisku lokalnym; </w:t>
      </w:r>
      <w:r w:rsidRPr="003A0D87">
        <w:rPr>
          <w:rFonts w:eastAsia="Cambria"/>
          <w:szCs w:val="24"/>
        </w:rPr>
        <w:t xml:space="preserve">aktywnego uczestnictwa w grupach i inicjowania </w:t>
      </w:r>
      <w:r w:rsidRPr="003A0D87">
        <w:rPr>
          <w:bCs/>
          <w:szCs w:val="24"/>
        </w:rPr>
        <w:t xml:space="preserve">działań animacyjnych </w:t>
      </w:r>
      <w:r w:rsidRPr="003A0D87">
        <w:rPr>
          <w:rFonts w:eastAsia="Cambria"/>
          <w:szCs w:val="24"/>
        </w:rPr>
        <w:t>na rzecz rozwoju środowiska społecznego</w:t>
      </w:r>
      <w:r>
        <w:rPr>
          <w:rFonts w:eastAsia="Cambria"/>
          <w:szCs w:val="24"/>
        </w:rPr>
        <w:t xml:space="preserve">; </w:t>
      </w:r>
      <w:r w:rsidRPr="00F37106">
        <w:rPr>
          <w:rFonts w:eastAsia="Cambria"/>
          <w:szCs w:val="24"/>
          <w:lang w:eastAsia="en-US"/>
        </w:rPr>
        <w:t xml:space="preserve">porozumiewania się z osobami pochodzącymi z różnych środowisk </w:t>
      </w:r>
      <w:r w:rsidRPr="00F37106">
        <w:rPr>
          <w:rFonts w:eastAsia="Calibri"/>
          <w:szCs w:val="24"/>
          <w:lang w:eastAsia="en-US"/>
        </w:rPr>
        <w:t xml:space="preserve">oraz włączania ich w działania sprzyjające efektywności podejmowanych </w:t>
      </w:r>
      <w:r w:rsidRPr="00F37106">
        <w:rPr>
          <w:rFonts w:eastAsia="Calibri"/>
          <w:szCs w:val="24"/>
        </w:rPr>
        <w:t>zmian.</w:t>
      </w:r>
      <w:r w:rsidRPr="00E92322">
        <w:rPr>
          <w:rFonts w:eastAsia="Calibri"/>
          <w:szCs w:val="24"/>
          <w:lang w:eastAsia="en-US"/>
        </w:rPr>
        <w:t xml:space="preserve"> </w:t>
      </w:r>
      <w:r w:rsidRPr="003A0D87">
        <w:rPr>
          <w:i/>
          <w:szCs w:val="24"/>
        </w:rPr>
        <w:t xml:space="preserve"> </w:t>
      </w:r>
    </w:p>
    <w:p w14:paraId="0941B8AD" w14:textId="77777777" w:rsidR="00CB7781" w:rsidRDefault="00CB7781" w:rsidP="00CB7781">
      <w:pPr>
        <w:rPr>
          <w:color w:val="000000" w:themeColor="text1"/>
          <w:szCs w:val="24"/>
        </w:rPr>
      </w:pPr>
      <w:r w:rsidRPr="003A0D87">
        <w:rPr>
          <w:i/>
          <w:szCs w:val="24"/>
        </w:rPr>
        <w:t xml:space="preserve">Forma prowadzenia zajęć: </w:t>
      </w:r>
      <w:r w:rsidRPr="00796F0B">
        <w:rPr>
          <w:color w:val="000000" w:themeColor="text1"/>
          <w:szCs w:val="24"/>
        </w:rPr>
        <w:t>ćwiczenia.</w:t>
      </w:r>
    </w:p>
    <w:p w14:paraId="236BCFBB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KA6_WG4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7A0D0F06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KA6_WG5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62064E11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KA6_UW3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26EDC9CE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KA6_UW7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0B639F55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KA6_UK1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07E43BE6" w14:textId="77777777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t>KA6_KO1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0C5131B5" w14:textId="59DAACFC" w:rsidR="00035889" w:rsidRPr="001C5ACE" w:rsidRDefault="00035889" w:rsidP="00035889">
      <w:pPr>
        <w:rPr>
          <w:color w:val="000000" w:themeColor="text1"/>
          <w:szCs w:val="24"/>
        </w:rPr>
      </w:pPr>
      <w:r w:rsidRPr="001C5ACE">
        <w:rPr>
          <w:color w:val="000000" w:themeColor="text1"/>
          <w:szCs w:val="24"/>
        </w:rPr>
        <w:lastRenderedPageBreak/>
        <w:t>KA6_KO2</w:t>
      </w:r>
      <w:r w:rsidRPr="001C5ACE">
        <w:rPr>
          <w:color w:val="000000" w:themeColor="text1"/>
          <w:szCs w:val="24"/>
        </w:rPr>
        <w:tab/>
      </w:r>
      <w:r w:rsidRPr="001C5ACE">
        <w:rPr>
          <w:color w:val="000000" w:themeColor="text1"/>
          <w:szCs w:val="24"/>
        </w:rPr>
        <w:tab/>
        <w:t>PEDAGOGIKA</w:t>
      </w:r>
    </w:p>
    <w:p w14:paraId="395686B6" w14:textId="77777777" w:rsidR="00CB7781" w:rsidRPr="00F37106" w:rsidRDefault="00CB7781" w:rsidP="00CF2DA4">
      <w:pPr>
        <w:pStyle w:val="Akapitzlist"/>
        <w:numPr>
          <w:ilvl w:val="3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F37106">
        <w:rPr>
          <w:rFonts w:ascii="Times New Roman" w:hAnsi="Times New Roman"/>
          <w:b/>
          <w:bCs/>
          <w:sz w:val="24"/>
          <w:szCs w:val="24"/>
        </w:rPr>
        <w:t>Gry interakcyjne w pracy animatora</w:t>
      </w:r>
    </w:p>
    <w:p w14:paraId="477AC0FE" w14:textId="77777777" w:rsidR="00CB7781" w:rsidRPr="00ED5866" w:rsidRDefault="00CB7781" w:rsidP="00CF2DA4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iCs/>
          <w:szCs w:val="24"/>
        </w:rPr>
        <w:t xml:space="preserve">Cel kształcenia: </w:t>
      </w:r>
      <w:r w:rsidRPr="00ED5866">
        <w:rPr>
          <w:szCs w:val="24"/>
        </w:rPr>
        <w:t xml:space="preserve">rozwijanie umiejętności organizacji i prowadzenia aktywizacyjnych metod </w:t>
      </w:r>
      <w:r>
        <w:rPr>
          <w:szCs w:val="24"/>
        </w:rPr>
        <w:br/>
      </w:r>
      <w:r w:rsidRPr="00ED5866">
        <w:rPr>
          <w:szCs w:val="24"/>
        </w:rPr>
        <w:t>– gier i zabaw interakcyjnych wykorzystywanych w pracy animatora społeczno-kulturalnego.</w:t>
      </w:r>
    </w:p>
    <w:p w14:paraId="4B4AB80C" w14:textId="77777777" w:rsidR="00CB7781" w:rsidRPr="00ED5866" w:rsidRDefault="00CB7781" w:rsidP="00CB7781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szCs w:val="24"/>
        </w:rPr>
        <w:t xml:space="preserve">Treści merytoryczne: </w:t>
      </w:r>
      <w:r w:rsidRPr="00ED5866">
        <w:rPr>
          <w:szCs w:val="24"/>
        </w:rPr>
        <w:t xml:space="preserve">mechanizmy funkcjonowania grup; zadania i funkcje gier i zabaw interakcyjnych; rodzaje gier i zabaw interakcyjnych; metodyka prowadzenia gier i zabaw interakcyjnych; animowanie życia społeczno-kulturalnego różnych grup społecznych; projektowanie działań służących integracji grup. </w:t>
      </w:r>
    </w:p>
    <w:p w14:paraId="0C839428" w14:textId="77777777" w:rsidR="00CB7781" w:rsidRPr="00ED5866" w:rsidRDefault="00CB7781" w:rsidP="00CB7781">
      <w:pPr>
        <w:tabs>
          <w:tab w:val="left" w:pos="284"/>
        </w:tabs>
        <w:jc w:val="both"/>
        <w:rPr>
          <w:i/>
          <w:szCs w:val="24"/>
        </w:rPr>
      </w:pPr>
      <w:r w:rsidRPr="00ED5866">
        <w:rPr>
          <w:i/>
          <w:szCs w:val="24"/>
        </w:rPr>
        <w:t>Efekty uczenia się:</w:t>
      </w:r>
    </w:p>
    <w:p w14:paraId="2ED7764F" w14:textId="77777777" w:rsidR="00CB7781" w:rsidRPr="00ED5866" w:rsidRDefault="00CB7781" w:rsidP="00CB7781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szCs w:val="24"/>
        </w:rPr>
        <w:t>Wiedza (zna i rozumie):</w:t>
      </w:r>
      <w:r w:rsidRPr="00ED5866">
        <w:rPr>
          <w:szCs w:val="24"/>
        </w:rPr>
        <w:t xml:space="preserve"> metodykę prowadzenia działań edukacyjnych i animacyjnych; zasady projektowania zajęć, doboru metod, form pracy i środków dydaktycznych; procedury i dobre praktyki stosowane w działalności animacyjnej, a także sposoby realizacji zajęć z dziećmi, młodzieżą i dorosłymi.</w:t>
      </w:r>
    </w:p>
    <w:p w14:paraId="1AE27BE2" w14:textId="77777777" w:rsidR="00CB7781" w:rsidRPr="00ED5866" w:rsidRDefault="00CB7781" w:rsidP="00CB7781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szCs w:val="24"/>
        </w:rPr>
        <w:t>Umiejętności (potrafi):</w:t>
      </w:r>
      <w:r w:rsidRPr="00ED5866">
        <w:rPr>
          <w:szCs w:val="24"/>
        </w:rPr>
        <w:t xml:space="preserve"> skutecznie animować i monitorować realizację zespołowych działań </w:t>
      </w:r>
      <w:r>
        <w:rPr>
          <w:szCs w:val="24"/>
        </w:rPr>
        <w:br/>
      </w:r>
      <w:r w:rsidRPr="00ED5866">
        <w:rPr>
          <w:szCs w:val="24"/>
        </w:rPr>
        <w:t xml:space="preserve">w różnych grupach społecznych z wykorzystaniem zróżnicowanych metod i form pracy. </w:t>
      </w:r>
    </w:p>
    <w:p w14:paraId="7DB75601" w14:textId="77777777" w:rsidR="00CB7781" w:rsidRPr="00ED5866" w:rsidRDefault="00CB7781" w:rsidP="00CB7781">
      <w:pPr>
        <w:tabs>
          <w:tab w:val="left" w:pos="284"/>
        </w:tabs>
        <w:contextualSpacing/>
        <w:jc w:val="both"/>
        <w:rPr>
          <w:szCs w:val="24"/>
        </w:rPr>
      </w:pPr>
      <w:r w:rsidRPr="00ED5866">
        <w:rPr>
          <w:i/>
          <w:szCs w:val="24"/>
        </w:rPr>
        <w:t xml:space="preserve">Kompetencje społeczne (jest gotów do): </w:t>
      </w:r>
      <w:r w:rsidRPr="00ED5866">
        <w:rPr>
          <w:szCs w:val="24"/>
        </w:rPr>
        <w:t>pracy w zespole, pełniąc w nim różne role; podejmowania i wyznaczania zadań; współpracy z innymi osobami.</w:t>
      </w:r>
    </w:p>
    <w:p w14:paraId="0474AFBA" w14:textId="170A2CED" w:rsidR="00380599" w:rsidRDefault="00CB7781" w:rsidP="00CB7781">
      <w:pPr>
        <w:jc w:val="both"/>
        <w:rPr>
          <w:szCs w:val="24"/>
        </w:rPr>
      </w:pPr>
      <w:r w:rsidRPr="00ED5866">
        <w:rPr>
          <w:i/>
          <w:szCs w:val="24"/>
        </w:rPr>
        <w:t>Forma prowadzenia zajęć</w:t>
      </w:r>
      <w:r w:rsidRPr="00ED5866">
        <w:rPr>
          <w:iCs/>
          <w:szCs w:val="24"/>
        </w:rPr>
        <w:t>:</w:t>
      </w:r>
      <w:r w:rsidRPr="00ED5866">
        <w:rPr>
          <w:i/>
          <w:szCs w:val="24"/>
        </w:rPr>
        <w:t xml:space="preserve"> </w:t>
      </w:r>
      <w:r w:rsidRPr="00ED5866">
        <w:rPr>
          <w:szCs w:val="24"/>
        </w:rPr>
        <w:t>ćwiczenia.</w:t>
      </w:r>
    </w:p>
    <w:p w14:paraId="43C47724" w14:textId="77777777" w:rsidR="00035889" w:rsidRPr="00E60129" w:rsidRDefault="00035889" w:rsidP="00035889">
      <w:pPr>
        <w:jc w:val="both"/>
        <w:rPr>
          <w:color w:val="000000" w:themeColor="text1"/>
          <w:szCs w:val="24"/>
        </w:rPr>
      </w:pPr>
      <w:r w:rsidRPr="00E60129">
        <w:rPr>
          <w:color w:val="000000" w:themeColor="text1"/>
          <w:szCs w:val="24"/>
        </w:rPr>
        <w:t>KA6_WK3</w:t>
      </w:r>
      <w:r w:rsidRPr="00E60129">
        <w:rPr>
          <w:color w:val="000000" w:themeColor="text1"/>
          <w:szCs w:val="24"/>
        </w:rPr>
        <w:tab/>
      </w:r>
      <w:r w:rsidRPr="00E60129">
        <w:rPr>
          <w:color w:val="000000" w:themeColor="text1"/>
          <w:szCs w:val="24"/>
        </w:rPr>
        <w:tab/>
        <w:t>PEDAGOGIKA</w:t>
      </w:r>
    </w:p>
    <w:p w14:paraId="631B7425" w14:textId="77777777" w:rsidR="00035889" w:rsidRPr="00E60129" w:rsidRDefault="00035889" w:rsidP="00035889">
      <w:pPr>
        <w:jc w:val="both"/>
        <w:rPr>
          <w:color w:val="000000" w:themeColor="text1"/>
          <w:szCs w:val="24"/>
        </w:rPr>
      </w:pPr>
      <w:r w:rsidRPr="00E60129">
        <w:rPr>
          <w:color w:val="000000" w:themeColor="text1"/>
          <w:szCs w:val="24"/>
        </w:rPr>
        <w:t>KA6_UW7</w:t>
      </w:r>
      <w:r w:rsidRPr="00E60129">
        <w:rPr>
          <w:color w:val="000000" w:themeColor="text1"/>
          <w:szCs w:val="24"/>
        </w:rPr>
        <w:tab/>
      </w:r>
      <w:r w:rsidRPr="00E60129">
        <w:rPr>
          <w:color w:val="000000" w:themeColor="text1"/>
          <w:szCs w:val="24"/>
        </w:rPr>
        <w:tab/>
        <w:t>PEDAGOGIKA</w:t>
      </w:r>
    </w:p>
    <w:p w14:paraId="62F81CE2" w14:textId="2F43A801" w:rsidR="00AB5879" w:rsidRPr="00E60129" w:rsidRDefault="00035889" w:rsidP="00035889">
      <w:pPr>
        <w:jc w:val="both"/>
        <w:rPr>
          <w:color w:val="000000" w:themeColor="text1"/>
          <w:szCs w:val="24"/>
        </w:rPr>
      </w:pPr>
      <w:r w:rsidRPr="00E60129">
        <w:rPr>
          <w:color w:val="000000" w:themeColor="text1"/>
          <w:szCs w:val="24"/>
        </w:rPr>
        <w:t>KA6_KK3</w:t>
      </w:r>
      <w:r w:rsidRPr="00E60129">
        <w:rPr>
          <w:color w:val="000000" w:themeColor="text1"/>
          <w:szCs w:val="24"/>
        </w:rPr>
        <w:tab/>
      </w:r>
      <w:r w:rsidRPr="00E60129">
        <w:rPr>
          <w:color w:val="000000" w:themeColor="text1"/>
          <w:szCs w:val="24"/>
        </w:rPr>
        <w:tab/>
        <w:t>PEDAGOGIKA</w:t>
      </w:r>
    </w:p>
    <w:p w14:paraId="3CC17519" w14:textId="49D5B70D" w:rsidR="00894451" w:rsidRPr="00AE7F95" w:rsidRDefault="00894451" w:rsidP="00894451">
      <w:pPr>
        <w:spacing w:after="60"/>
        <w:contextualSpacing/>
        <w:jc w:val="both"/>
        <w:rPr>
          <w:rFonts w:eastAsia="Calibri"/>
          <w:i/>
          <w:color w:val="000000" w:themeColor="text1"/>
        </w:rPr>
      </w:pPr>
      <w:r w:rsidRPr="00AE7F95">
        <w:rPr>
          <w:rFonts w:eastAsia="Calibri"/>
          <w:b/>
          <w:color w:val="000000" w:themeColor="text1"/>
        </w:rPr>
        <w:t>V.</w:t>
      </w:r>
      <w:r w:rsidR="00621ED5" w:rsidRPr="00AE7F95">
        <w:rPr>
          <w:rFonts w:eastAsia="Calibri"/>
          <w:b/>
          <w:color w:val="000000" w:themeColor="text1"/>
        </w:rPr>
        <w:t xml:space="preserve"> </w:t>
      </w:r>
      <w:r w:rsidRPr="00AE7F95">
        <w:rPr>
          <w:rFonts w:eastAsia="Calibri"/>
          <w:b/>
          <w:color w:val="000000" w:themeColor="text1"/>
        </w:rPr>
        <w:t xml:space="preserve">PRAKTYKA </w:t>
      </w:r>
    </w:p>
    <w:p w14:paraId="64B604DD" w14:textId="663EA7B0" w:rsidR="00894451" w:rsidRPr="00AE7F95" w:rsidRDefault="00894451" w:rsidP="00894451">
      <w:pPr>
        <w:spacing w:after="60"/>
        <w:contextualSpacing/>
        <w:jc w:val="both"/>
        <w:rPr>
          <w:rFonts w:eastAsia="Calibri"/>
          <w:i/>
          <w:color w:val="000000" w:themeColor="text1"/>
          <w:szCs w:val="24"/>
        </w:rPr>
      </w:pPr>
      <w:r w:rsidRPr="00AE7F95">
        <w:rPr>
          <w:rFonts w:eastAsia="Calibri"/>
          <w:b/>
          <w:bCs/>
          <w:color w:val="000000" w:themeColor="text1"/>
          <w:szCs w:val="24"/>
        </w:rPr>
        <w:t xml:space="preserve">1. Praktyka śródroczna </w:t>
      </w:r>
      <w:r w:rsidR="0023483A" w:rsidRPr="00AE7F95">
        <w:rPr>
          <w:rFonts w:eastAsia="Calibri"/>
          <w:b/>
          <w:bCs/>
          <w:color w:val="000000" w:themeColor="text1"/>
          <w:szCs w:val="24"/>
        </w:rPr>
        <w:t xml:space="preserve">w placówkach systemu oświaty </w:t>
      </w:r>
      <w:r w:rsidRPr="00AE7F95">
        <w:rPr>
          <w:rFonts w:eastAsia="Calibri"/>
          <w:b/>
          <w:bCs/>
          <w:color w:val="000000" w:themeColor="text1"/>
          <w:szCs w:val="24"/>
        </w:rPr>
        <w:t>1</w:t>
      </w:r>
    </w:p>
    <w:p w14:paraId="35E588BF" w14:textId="03341F51" w:rsidR="00894451" w:rsidRPr="00466F77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Cel kształcenia: </w:t>
      </w:r>
      <w:r w:rsidR="009F61BC">
        <w:rPr>
          <w:iCs/>
          <w:color w:val="000000" w:themeColor="text1"/>
          <w:szCs w:val="24"/>
        </w:rPr>
        <w:t>nabycie wiedzy</w:t>
      </w:r>
      <w:r w:rsidRPr="00AE7F95">
        <w:rPr>
          <w:iCs/>
          <w:color w:val="000000" w:themeColor="text1"/>
          <w:szCs w:val="24"/>
        </w:rPr>
        <w:t xml:space="preserve"> o </w:t>
      </w:r>
      <w:r w:rsidRPr="00AE7F95">
        <w:rPr>
          <w:color w:val="000000" w:themeColor="text1"/>
          <w:szCs w:val="24"/>
        </w:rPr>
        <w:t>strukturze organizacyjnej i funkcji placówek edukacyjnych i</w:t>
      </w:r>
      <w:r w:rsidR="001C41FA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>kompetencjach osób tam zatrudnionych; kształtowanie umiejętności i kompetencji w zakresie obserwacji działań praktycznych placówek edukacyjnych; obserwacja i dokumentowanie zajęć w placówce edukacyjnej; poznanie zasad diagnozy pedagogicznej uczniów oraz form pracy indywidualnej i grupowej w szkole</w:t>
      </w:r>
      <w:r w:rsidR="00EF4E9B">
        <w:rPr>
          <w:color w:val="000000" w:themeColor="text1"/>
          <w:szCs w:val="24"/>
        </w:rPr>
        <w:t>;</w:t>
      </w:r>
      <w:r w:rsidR="00EF4E9B" w:rsidRPr="00EF4E9B">
        <w:rPr>
          <w:iCs/>
          <w:color w:val="000000" w:themeColor="text1"/>
          <w:szCs w:val="24"/>
        </w:rPr>
        <w:t xml:space="preserve"> </w:t>
      </w:r>
      <w:r w:rsidR="00EF4E9B" w:rsidRPr="00AE7F95">
        <w:rPr>
          <w:iCs/>
          <w:color w:val="000000" w:themeColor="text1"/>
          <w:szCs w:val="24"/>
        </w:rPr>
        <w:t xml:space="preserve">przygotowanie do samodzielnego wykonywania zadań </w:t>
      </w:r>
      <w:bookmarkStart w:id="30" w:name="_Hlk159283503"/>
      <w:r w:rsidR="00EF4E9B" w:rsidRPr="00AE7F95">
        <w:rPr>
          <w:iCs/>
          <w:color w:val="000000" w:themeColor="text1"/>
          <w:szCs w:val="24"/>
        </w:rPr>
        <w:t xml:space="preserve">pedagoga szkolnego, nauczyciela świetlicy, animatora kultury </w:t>
      </w:r>
      <w:bookmarkEnd w:id="30"/>
      <w:r w:rsidR="00EF4E9B" w:rsidRPr="00AE7F95">
        <w:rPr>
          <w:iCs/>
          <w:color w:val="000000" w:themeColor="text1"/>
          <w:szCs w:val="24"/>
        </w:rPr>
        <w:t>podczas praktyki ciągłej</w:t>
      </w:r>
      <w:r w:rsidR="00466F77">
        <w:rPr>
          <w:iCs/>
          <w:color w:val="000000" w:themeColor="text1"/>
          <w:szCs w:val="24"/>
        </w:rPr>
        <w:t>.</w:t>
      </w:r>
    </w:p>
    <w:p w14:paraId="41BBE7E5" w14:textId="45357FA7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>obserwacja struktury organizacyjnej placówki edukacyjnej, kompetencj</w:t>
      </w:r>
      <w:r w:rsidR="00967E6E">
        <w:rPr>
          <w:iCs/>
          <w:color w:val="000000" w:themeColor="text1"/>
          <w:szCs w:val="24"/>
        </w:rPr>
        <w:t>e</w:t>
      </w:r>
      <w:r w:rsidRPr="00AE7F95">
        <w:rPr>
          <w:iCs/>
          <w:color w:val="000000" w:themeColor="text1"/>
          <w:szCs w:val="24"/>
        </w:rPr>
        <w:t xml:space="preserve"> osób prowadzących </w:t>
      </w:r>
      <w:r w:rsidR="00967E6E">
        <w:rPr>
          <w:iCs/>
          <w:color w:val="000000" w:themeColor="text1"/>
          <w:szCs w:val="24"/>
        </w:rPr>
        <w:t xml:space="preserve">i zatrudnionych w </w:t>
      </w:r>
      <w:r w:rsidRPr="00AE7F95">
        <w:rPr>
          <w:iCs/>
          <w:color w:val="000000" w:themeColor="text1"/>
          <w:szCs w:val="24"/>
        </w:rPr>
        <w:t>placów</w:t>
      </w:r>
      <w:r w:rsidR="00967E6E">
        <w:rPr>
          <w:iCs/>
          <w:color w:val="000000" w:themeColor="text1"/>
          <w:szCs w:val="24"/>
        </w:rPr>
        <w:t>ce</w:t>
      </w:r>
      <w:r w:rsidRPr="00AE7F95">
        <w:rPr>
          <w:iCs/>
          <w:color w:val="000000" w:themeColor="text1"/>
          <w:szCs w:val="24"/>
        </w:rPr>
        <w:t xml:space="preserve"> edukacyjn</w:t>
      </w:r>
      <w:r w:rsidR="00967E6E">
        <w:rPr>
          <w:iCs/>
          <w:color w:val="000000" w:themeColor="text1"/>
          <w:szCs w:val="24"/>
        </w:rPr>
        <w:t>ej</w:t>
      </w:r>
      <w:r w:rsidRPr="00AE7F95">
        <w:rPr>
          <w:iCs/>
          <w:color w:val="000000" w:themeColor="text1"/>
          <w:szCs w:val="24"/>
        </w:rPr>
        <w:t>; podstawow</w:t>
      </w:r>
      <w:r w:rsidR="00967E6E">
        <w:rPr>
          <w:iCs/>
          <w:color w:val="000000" w:themeColor="text1"/>
          <w:szCs w:val="24"/>
        </w:rPr>
        <w:t>e</w:t>
      </w:r>
      <w:r w:rsidRPr="00AE7F95">
        <w:rPr>
          <w:iCs/>
          <w:color w:val="000000" w:themeColor="text1"/>
          <w:szCs w:val="24"/>
        </w:rPr>
        <w:t xml:space="preserve"> dokument</w:t>
      </w:r>
      <w:r w:rsidR="00967E6E">
        <w:rPr>
          <w:iCs/>
          <w:color w:val="000000" w:themeColor="text1"/>
          <w:szCs w:val="24"/>
        </w:rPr>
        <w:t>y</w:t>
      </w:r>
      <w:r w:rsidRPr="00AE7F95">
        <w:rPr>
          <w:iCs/>
          <w:color w:val="000000" w:themeColor="text1"/>
          <w:szCs w:val="24"/>
        </w:rPr>
        <w:t xml:space="preserve"> placówki edukacyjnej; obserwacja zajęć edukacyjnych; </w:t>
      </w:r>
      <w:r w:rsidR="00A17A84">
        <w:rPr>
          <w:iCs/>
          <w:color w:val="000000" w:themeColor="text1"/>
          <w:szCs w:val="24"/>
        </w:rPr>
        <w:t>uczestniczenie</w:t>
      </w:r>
      <w:r w:rsidRPr="00AE7F95">
        <w:rPr>
          <w:iCs/>
          <w:color w:val="000000" w:themeColor="text1"/>
          <w:szCs w:val="24"/>
        </w:rPr>
        <w:t xml:space="preserve"> w</w:t>
      </w:r>
      <w:r w:rsidR="001C41FA">
        <w:rPr>
          <w:iCs/>
          <w:color w:val="000000" w:themeColor="text1"/>
          <w:szCs w:val="24"/>
        </w:rPr>
        <w:t> </w:t>
      </w:r>
      <w:r w:rsidRPr="00AE7F95">
        <w:rPr>
          <w:iCs/>
          <w:color w:val="000000" w:themeColor="text1"/>
          <w:szCs w:val="24"/>
        </w:rPr>
        <w:t>podstawowym zakresie w  działaniach praktycznych placówek edukacyjnych</w:t>
      </w:r>
      <w:r w:rsidR="00466F77">
        <w:rPr>
          <w:iCs/>
          <w:color w:val="000000" w:themeColor="text1"/>
          <w:szCs w:val="24"/>
        </w:rPr>
        <w:t>.</w:t>
      </w:r>
    </w:p>
    <w:p w14:paraId="60BC143B" w14:textId="77777777" w:rsidR="00894451" w:rsidRPr="00AE7F95" w:rsidRDefault="00894451" w:rsidP="00894451">
      <w:pPr>
        <w:contextualSpacing/>
        <w:jc w:val="both"/>
        <w:rPr>
          <w:i/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Efekty uczenia się:</w:t>
      </w:r>
    </w:p>
    <w:p w14:paraId="2A6105AF" w14:textId="5315318B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Wiedza (zna i rozumie):</w:t>
      </w:r>
      <w:r w:rsidRPr="00AE7F95">
        <w:rPr>
          <w:iCs/>
          <w:color w:val="000000" w:themeColor="text1"/>
          <w:szCs w:val="24"/>
        </w:rPr>
        <w:t xml:space="preserve"> zadania pedagoga szkolnego</w:t>
      </w:r>
      <w:r w:rsidR="00C74817" w:rsidRPr="00AE7F95">
        <w:rPr>
          <w:iCs/>
          <w:color w:val="000000" w:themeColor="text1"/>
          <w:szCs w:val="24"/>
        </w:rPr>
        <w:t xml:space="preserve">, </w:t>
      </w:r>
      <w:r w:rsidRPr="00AE7F95">
        <w:rPr>
          <w:iCs/>
          <w:color w:val="000000" w:themeColor="text1"/>
          <w:szCs w:val="24"/>
        </w:rPr>
        <w:t>nauczyciela świetlicy</w:t>
      </w:r>
      <w:r w:rsidR="00C74817" w:rsidRPr="00AE7F95">
        <w:rPr>
          <w:iCs/>
          <w:color w:val="000000" w:themeColor="text1"/>
          <w:szCs w:val="24"/>
        </w:rPr>
        <w:t xml:space="preserve">, </w:t>
      </w:r>
      <w:r w:rsidRPr="00AE7F95">
        <w:rPr>
          <w:iCs/>
          <w:color w:val="000000" w:themeColor="text1"/>
          <w:szCs w:val="24"/>
        </w:rPr>
        <w:t xml:space="preserve">animatora kultury charakterystyczne dla szkoły lub placówki systemu oświaty oraz środowisko, w jakim one działają; podstawowe dokumenty, na których oparte są cele, organizacja oraz funkcjonowanie  placówki oraz realizowane przez nią zadania dydaktyczne, wychowawcze, terapeutyczne, profilaktyczne; zasady zapewniania bezpieczeństwa uczniom w szkole i poza nią; zasady i normy etyczne w działaniach edukacyjnych, opiekuńczych, wychowawczych, terapeutycznych </w:t>
      </w:r>
      <w:r w:rsidR="00786AA1" w:rsidRPr="00AE7F95">
        <w:rPr>
          <w:iCs/>
          <w:color w:val="000000" w:themeColor="text1"/>
          <w:szCs w:val="24"/>
        </w:rPr>
        <w:br/>
      </w:r>
      <w:r w:rsidRPr="00AE7F95">
        <w:rPr>
          <w:iCs/>
          <w:color w:val="000000" w:themeColor="text1"/>
          <w:szCs w:val="24"/>
        </w:rPr>
        <w:t>i animacyjnych; prawne uwarunkowania działań edukacyjnych.</w:t>
      </w:r>
    </w:p>
    <w:p w14:paraId="6723D3C7" w14:textId="47198B2D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>Umiejętności (potrafi):</w:t>
      </w:r>
      <w:r w:rsidRPr="00AE7F95">
        <w:rPr>
          <w:iCs/>
          <w:color w:val="000000" w:themeColor="text1"/>
          <w:szCs w:val="24"/>
        </w:rPr>
        <w:t xml:space="preserve"> wyciągać wnioski z obserwacji pracy pedagoga szkolnego</w:t>
      </w:r>
      <w:r w:rsidR="00AF28B7" w:rsidRPr="00AE7F95">
        <w:rPr>
          <w:iCs/>
          <w:color w:val="000000" w:themeColor="text1"/>
          <w:szCs w:val="24"/>
        </w:rPr>
        <w:t>,</w:t>
      </w:r>
      <w:r w:rsidRPr="00AE7F95">
        <w:rPr>
          <w:iCs/>
          <w:color w:val="000000" w:themeColor="text1"/>
          <w:szCs w:val="24"/>
        </w:rPr>
        <w:t xml:space="preserve"> nauczyciela świetlicy lub animatora kultury, jego interakcji z uczniami oraz sposobu, w jaki planuje </w:t>
      </w:r>
      <w:r w:rsidR="00786AA1" w:rsidRPr="00AE7F95">
        <w:rPr>
          <w:iCs/>
          <w:color w:val="000000" w:themeColor="text1"/>
          <w:szCs w:val="24"/>
        </w:rPr>
        <w:br/>
      </w:r>
      <w:r w:rsidRPr="00AE7F95">
        <w:rPr>
          <w:iCs/>
          <w:color w:val="000000" w:themeColor="text1"/>
          <w:szCs w:val="24"/>
        </w:rPr>
        <w:t>i przeprowadza zajęcia wychowawcze; wyciągać wnioski z obserwacji sposobu integracji działań opiekuńczo-wychowawczych i dydaktycznych przez nauczycieli (pedagoga szkolnego lub nauczyciela świetlicy, animatora); analizować (przy pomocy nauczycieli akademickich) działania prowadzących zajęcia w zakresie przygotowania psychologiczno-pedagogicznego, sytuacje i zdarzenia pedagogiczne zaobserwowane lub doświadczane w czasie zajęć.</w:t>
      </w:r>
    </w:p>
    <w:p w14:paraId="648064E3" w14:textId="77777777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 xml:space="preserve">Kompetencje społeczne (jest gotów do): </w:t>
      </w:r>
      <w:r w:rsidRPr="00AE7F95">
        <w:rPr>
          <w:iCs/>
          <w:color w:val="000000" w:themeColor="text1"/>
          <w:szCs w:val="24"/>
        </w:rPr>
        <w:t xml:space="preserve">skutecznego współdziałania z nauczycielem (pedagogiem szkolnym, nauczycielem świetlicy, animatorem kultury) w celu poszerzania swojej </w:t>
      </w:r>
      <w:r w:rsidRPr="00AE7F95">
        <w:rPr>
          <w:iCs/>
          <w:color w:val="000000" w:themeColor="text1"/>
          <w:szCs w:val="24"/>
        </w:rPr>
        <w:lastRenderedPageBreak/>
        <w:t>wiedzy dydaktycznej oraz rozwijania umiejętności wychowawczych; zachowania się w sposób profesjonalny, z przestrzeganiem zasad etyki i kultury osobistej; pracy w zespole, podejmowania  współpracy i współdziałania w placówce edukacyjnej.</w:t>
      </w:r>
    </w:p>
    <w:p w14:paraId="4383F4A8" w14:textId="00CB9E65" w:rsidR="00894451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iCs/>
          <w:color w:val="000000" w:themeColor="text1"/>
          <w:szCs w:val="24"/>
        </w:rPr>
        <w:t xml:space="preserve">Forma prowadzenia zajęć: </w:t>
      </w:r>
      <w:r w:rsidRPr="00AE7F95">
        <w:rPr>
          <w:iCs/>
          <w:color w:val="000000" w:themeColor="text1"/>
          <w:szCs w:val="24"/>
        </w:rPr>
        <w:t>ćwiczenia.</w:t>
      </w:r>
    </w:p>
    <w:p w14:paraId="0180770B" w14:textId="77777777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KA6_WG6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</w:p>
    <w:p w14:paraId="38639B11" w14:textId="77777777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KA6_WG7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</w:p>
    <w:p w14:paraId="6040AC3F" w14:textId="3996ED22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KA6_WK5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  <w:r w:rsidR="00E60129" w:rsidRPr="00E60129">
        <w:rPr>
          <w:iCs/>
          <w:color w:val="000000" w:themeColor="text1"/>
          <w:szCs w:val="24"/>
        </w:rPr>
        <w:t>, FILOZOFIA</w:t>
      </w:r>
    </w:p>
    <w:p w14:paraId="6BCC0805" w14:textId="77777777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KA6_WK6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</w:p>
    <w:p w14:paraId="0D5C863B" w14:textId="77777777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KA6_UW2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</w:p>
    <w:p w14:paraId="319633D1" w14:textId="39FF2F41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KA6_UW6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  <w:r w:rsidR="00E60129" w:rsidRPr="00E60129">
        <w:rPr>
          <w:iCs/>
          <w:color w:val="000000" w:themeColor="text1"/>
          <w:szCs w:val="24"/>
        </w:rPr>
        <w:t>, PSYCHOLOGIA</w:t>
      </w:r>
    </w:p>
    <w:p w14:paraId="64EE2040" w14:textId="4A35FFB4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KA6_KR1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  <w:r w:rsidR="00E60129" w:rsidRPr="00E60129">
        <w:rPr>
          <w:iCs/>
          <w:color w:val="000000" w:themeColor="text1"/>
          <w:szCs w:val="24"/>
        </w:rPr>
        <w:t>, PSYCHOLOGIA</w:t>
      </w:r>
    </w:p>
    <w:p w14:paraId="33C54ED4" w14:textId="39DE194C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KA6_KR2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  <w:r w:rsidR="00E60129" w:rsidRPr="00E60129">
        <w:rPr>
          <w:iCs/>
          <w:color w:val="000000" w:themeColor="text1"/>
          <w:szCs w:val="24"/>
        </w:rPr>
        <w:t>, FILOZOFIA</w:t>
      </w:r>
    </w:p>
    <w:p w14:paraId="06291A05" w14:textId="1D45DC80" w:rsidR="006848C8" w:rsidRPr="00E60129" w:rsidRDefault="006848C8" w:rsidP="006848C8">
      <w:pPr>
        <w:contextualSpacing/>
        <w:jc w:val="both"/>
        <w:rPr>
          <w:iCs/>
          <w:color w:val="000000" w:themeColor="text1"/>
          <w:szCs w:val="24"/>
        </w:rPr>
      </w:pPr>
      <w:r w:rsidRPr="00E60129">
        <w:rPr>
          <w:iCs/>
          <w:color w:val="000000" w:themeColor="text1"/>
          <w:szCs w:val="24"/>
        </w:rPr>
        <w:t>KA6_KR3</w:t>
      </w:r>
      <w:r w:rsidRPr="00E60129">
        <w:rPr>
          <w:iCs/>
          <w:color w:val="000000" w:themeColor="text1"/>
          <w:szCs w:val="24"/>
        </w:rPr>
        <w:tab/>
      </w:r>
      <w:r w:rsidRPr="00E60129">
        <w:rPr>
          <w:iCs/>
          <w:color w:val="000000" w:themeColor="text1"/>
          <w:szCs w:val="24"/>
        </w:rPr>
        <w:tab/>
        <w:t>PEDAGOGIKA</w:t>
      </w:r>
    </w:p>
    <w:p w14:paraId="384DAB52" w14:textId="4FC29ABA" w:rsidR="00894451" w:rsidRPr="00AE7F95" w:rsidRDefault="00894451" w:rsidP="004F664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Praktyka śródroczna </w:t>
      </w:r>
      <w:r w:rsidR="0023483A"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w placówkach systemu o</w:t>
      </w:r>
      <w:r w:rsidR="00BE0A21"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światy </w:t>
      </w: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 </w:t>
      </w:r>
      <w:bookmarkStart w:id="31" w:name="_Hlk159283845"/>
    </w:p>
    <w:bookmarkEnd w:id="31"/>
    <w:p w14:paraId="16B23DE9" w14:textId="2FE9823B" w:rsidR="00894451" w:rsidRPr="00AE7F95" w:rsidRDefault="00894451" w:rsidP="004F664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Cel kształcenia:</w:t>
      </w:r>
      <w:r w:rsidRPr="00AE7F95">
        <w:rPr>
          <w:iCs/>
          <w:color w:val="000000" w:themeColor="text1"/>
          <w:szCs w:val="24"/>
        </w:rPr>
        <w:t xml:space="preserve"> </w:t>
      </w:r>
      <w:r w:rsidR="00E37F27">
        <w:rPr>
          <w:iCs/>
          <w:color w:val="000000" w:themeColor="text1"/>
          <w:szCs w:val="24"/>
        </w:rPr>
        <w:t>nabycie</w:t>
      </w:r>
      <w:r w:rsidRPr="00AE7F95">
        <w:rPr>
          <w:iCs/>
          <w:color w:val="000000" w:themeColor="text1"/>
          <w:szCs w:val="24"/>
        </w:rPr>
        <w:t xml:space="preserve"> z wiedzą o </w:t>
      </w:r>
      <w:r w:rsidRPr="00AE7F95">
        <w:rPr>
          <w:color w:val="000000" w:themeColor="text1"/>
          <w:szCs w:val="24"/>
        </w:rPr>
        <w:t xml:space="preserve">strukturze organizacyjnej i funkcji placówek edukacyjnych i oświatowych; </w:t>
      </w:r>
      <w:r w:rsidRPr="00AE7F95">
        <w:rPr>
          <w:iCs/>
          <w:color w:val="000000" w:themeColor="text1"/>
          <w:szCs w:val="24"/>
        </w:rPr>
        <w:t>k</w:t>
      </w:r>
      <w:r w:rsidRPr="00AE7F95">
        <w:rPr>
          <w:color w:val="000000" w:themeColor="text1"/>
          <w:szCs w:val="24"/>
        </w:rPr>
        <w:t>ształtowanie umiejętności i kompetencji w zakresie działania praktycznego w</w:t>
      </w:r>
      <w:r w:rsidR="001C41FA">
        <w:rPr>
          <w:color w:val="000000" w:themeColor="text1"/>
          <w:szCs w:val="24"/>
        </w:rPr>
        <w:t> </w:t>
      </w:r>
      <w:r w:rsidRPr="00AE7F95">
        <w:rPr>
          <w:color w:val="000000" w:themeColor="text1"/>
          <w:szCs w:val="24"/>
        </w:rPr>
        <w:t>placówkach: obserwacji i dokumentowania zajęć w placówkach, przeprowadzenia diagnozy potrzeb uczestników oraz zastosowania adekwatnych form i metod pracy edukacyjnej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opiekuńczo-wychowawczej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terapeutycznej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animacyjnej z</w:t>
      </w:r>
      <w:r w:rsidR="00786AA1" w:rsidRPr="00AE7F95">
        <w:rPr>
          <w:color w:val="000000" w:themeColor="text1"/>
          <w:szCs w:val="24"/>
        </w:rPr>
        <w:t xml:space="preserve"> </w:t>
      </w:r>
      <w:r w:rsidRPr="00AE7F95">
        <w:rPr>
          <w:color w:val="000000" w:themeColor="text1"/>
          <w:szCs w:val="24"/>
        </w:rPr>
        <w:t>uczestnikami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uczniami.</w:t>
      </w:r>
    </w:p>
    <w:p w14:paraId="4EFDD44F" w14:textId="2C53254F" w:rsidR="00894451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>struktur</w:t>
      </w:r>
      <w:r w:rsidR="00847633">
        <w:rPr>
          <w:iCs/>
          <w:color w:val="000000" w:themeColor="text1"/>
          <w:szCs w:val="24"/>
        </w:rPr>
        <w:t>a</w:t>
      </w:r>
      <w:r w:rsidRPr="00AE7F95">
        <w:rPr>
          <w:iCs/>
          <w:color w:val="000000" w:themeColor="text1"/>
          <w:szCs w:val="24"/>
        </w:rPr>
        <w:t xml:space="preserve"> organizacyjn</w:t>
      </w:r>
      <w:r w:rsidR="00847633">
        <w:rPr>
          <w:iCs/>
          <w:color w:val="000000" w:themeColor="text1"/>
          <w:szCs w:val="24"/>
        </w:rPr>
        <w:t>a</w:t>
      </w:r>
      <w:r w:rsidRPr="00AE7F95">
        <w:rPr>
          <w:iCs/>
          <w:color w:val="000000" w:themeColor="text1"/>
          <w:szCs w:val="24"/>
        </w:rPr>
        <w:t xml:space="preserve"> placówek edukacyjnych i oświatowych oraz kompetencj</w:t>
      </w:r>
      <w:r w:rsidR="00847633">
        <w:rPr>
          <w:iCs/>
          <w:color w:val="000000" w:themeColor="text1"/>
          <w:szCs w:val="24"/>
        </w:rPr>
        <w:t>e</w:t>
      </w:r>
      <w:r w:rsidRPr="00AE7F95">
        <w:rPr>
          <w:iCs/>
          <w:color w:val="000000" w:themeColor="text1"/>
          <w:szCs w:val="24"/>
        </w:rPr>
        <w:t xml:space="preserve"> osób w nich zatrudnionych (pedagog szkolny, nauczyciel świetlicy, animator kultury);</w:t>
      </w:r>
      <w:r w:rsidR="006445DF">
        <w:rPr>
          <w:iCs/>
          <w:color w:val="000000" w:themeColor="text1"/>
          <w:szCs w:val="24"/>
        </w:rPr>
        <w:t xml:space="preserve"> </w:t>
      </w:r>
      <w:r w:rsidR="00847633">
        <w:rPr>
          <w:iCs/>
          <w:color w:val="000000" w:themeColor="text1"/>
          <w:szCs w:val="24"/>
        </w:rPr>
        <w:t>podstawowe</w:t>
      </w:r>
      <w:r w:rsidRPr="00AE7F95">
        <w:rPr>
          <w:iCs/>
          <w:color w:val="000000" w:themeColor="text1"/>
          <w:szCs w:val="24"/>
        </w:rPr>
        <w:t xml:space="preserve"> dokument</w:t>
      </w:r>
      <w:r w:rsidR="006445DF">
        <w:rPr>
          <w:iCs/>
          <w:color w:val="000000" w:themeColor="text1"/>
          <w:szCs w:val="24"/>
        </w:rPr>
        <w:t>y</w:t>
      </w:r>
      <w:r w:rsidRPr="00AE7F95">
        <w:rPr>
          <w:iCs/>
          <w:color w:val="000000" w:themeColor="text1"/>
          <w:szCs w:val="24"/>
        </w:rPr>
        <w:t xml:space="preserve"> placówek; </w:t>
      </w:r>
      <w:r w:rsidR="003E7DF8">
        <w:rPr>
          <w:iCs/>
          <w:color w:val="000000" w:themeColor="text1"/>
          <w:szCs w:val="24"/>
        </w:rPr>
        <w:t>obs</w:t>
      </w:r>
      <w:r w:rsidR="0095745B">
        <w:rPr>
          <w:iCs/>
          <w:color w:val="000000" w:themeColor="text1"/>
          <w:szCs w:val="24"/>
        </w:rPr>
        <w:t>erwacja</w:t>
      </w:r>
      <w:r w:rsidRPr="00AE7F95">
        <w:rPr>
          <w:iCs/>
          <w:color w:val="000000" w:themeColor="text1"/>
          <w:szCs w:val="24"/>
        </w:rPr>
        <w:t xml:space="preserve"> zajęć edukacyjnych, działań opiekuńczo-wychowawczych, animacyjno-kulturalnych;</w:t>
      </w:r>
      <w:r w:rsidR="00B63890">
        <w:rPr>
          <w:iCs/>
          <w:color w:val="000000" w:themeColor="text1"/>
          <w:szCs w:val="24"/>
        </w:rPr>
        <w:t xml:space="preserve"> </w:t>
      </w:r>
      <w:r w:rsidRPr="00AE7F95">
        <w:rPr>
          <w:iCs/>
          <w:color w:val="000000" w:themeColor="text1"/>
          <w:szCs w:val="24"/>
        </w:rPr>
        <w:t>dobr</w:t>
      </w:r>
      <w:r w:rsidR="004059BC">
        <w:rPr>
          <w:iCs/>
          <w:color w:val="000000" w:themeColor="text1"/>
          <w:szCs w:val="24"/>
        </w:rPr>
        <w:t>e</w:t>
      </w:r>
      <w:r w:rsidRPr="00AE7F95">
        <w:rPr>
          <w:iCs/>
          <w:color w:val="000000" w:themeColor="text1"/>
          <w:szCs w:val="24"/>
        </w:rPr>
        <w:t xml:space="preserve"> praktyk</w:t>
      </w:r>
      <w:r w:rsidR="004059BC">
        <w:rPr>
          <w:iCs/>
          <w:color w:val="000000" w:themeColor="text1"/>
          <w:szCs w:val="24"/>
        </w:rPr>
        <w:t>i</w:t>
      </w:r>
      <w:r w:rsidRPr="00AE7F95">
        <w:rPr>
          <w:iCs/>
          <w:color w:val="000000" w:themeColor="text1"/>
          <w:szCs w:val="24"/>
        </w:rPr>
        <w:t xml:space="preserve"> w działaniach instytucji; tworzenie sprawozdań z obserwowanych zajęć; </w:t>
      </w:r>
      <w:r w:rsidR="00A238F1">
        <w:rPr>
          <w:iCs/>
          <w:color w:val="000000" w:themeColor="text1"/>
          <w:szCs w:val="24"/>
        </w:rPr>
        <w:t>obserwacja i uczestnictwo w</w:t>
      </w:r>
      <w:r w:rsidRPr="00AE7F95">
        <w:rPr>
          <w:iCs/>
          <w:color w:val="000000" w:themeColor="text1"/>
          <w:szCs w:val="24"/>
        </w:rPr>
        <w:t xml:space="preserve"> </w:t>
      </w:r>
      <w:r w:rsidR="001C41FA">
        <w:rPr>
          <w:iCs/>
          <w:color w:val="000000" w:themeColor="text1"/>
          <w:szCs w:val="24"/>
        </w:rPr>
        <w:t> </w:t>
      </w:r>
      <w:r w:rsidRPr="00AE7F95">
        <w:rPr>
          <w:iCs/>
          <w:color w:val="000000" w:themeColor="text1"/>
          <w:szCs w:val="24"/>
        </w:rPr>
        <w:t>działa</w:t>
      </w:r>
      <w:r w:rsidR="00A238F1">
        <w:rPr>
          <w:iCs/>
          <w:color w:val="000000" w:themeColor="text1"/>
          <w:szCs w:val="24"/>
        </w:rPr>
        <w:t>niach</w:t>
      </w:r>
      <w:r w:rsidRPr="00AE7F95">
        <w:rPr>
          <w:iCs/>
          <w:color w:val="000000" w:themeColor="text1"/>
          <w:szCs w:val="24"/>
        </w:rPr>
        <w:t xml:space="preserve"> metodycznych z zachowaniem zasad etyki: diagnozowanie, praca </w:t>
      </w:r>
      <w:r w:rsidR="00786AA1" w:rsidRPr="00AE7F95">
        <w:rPr>
          <w:iCs/>
          <w:color w:val="000000" w:themeColor="text1"/>
          <w:szCs w:val="24"/>
        </w:rPr>
        <w:br/>
      </w:r>
      <w:r w:rsidRPr="00AE7F95">
        <w:rPr>
          <w:iCs/>
          <w:color w:val="000000" w:themeColor="text1"/>
          <w:szCs w:val="24"/>
        </w:rPr>
        <w:t>z uczniem</w:t>
      </w:r>
      <w:r w:rsidR="00C00C71">
        <w:rPr>
          <w:iCs/>
          <w:color w:val="000000" w:themeColor="text1"/>
          <w:szCs w:val="24"/>
        </w:rPr>
        <w:t xml:space="preserve"> i </w:t>
      </w:r>
      <w:r w:rsidRPr="00AE7F95">
        <w:rPr>
          <w:iCs/>
          <w:color w:val="000000" w:themeColor="text1"/>
          <w:szCs w:val="24"/>
        </w:rPr>
        <w:t xml:space="preserve">wychowankiem, ewaluacja działań w placówkach; </w:t>
      </w:r>
      <w:r w:rsidR="00C00C71">
        <w:rPr>
          <w:color w:val="000000" w:themeColor="text1"/>
          <w:szCs w:val="24"/>
        </w:rPr>
        <w:t>samodzielne</w:t>
      </w:r>
      <w:r w:rsidRPr="00AE7F95">
        <w:rPr>
          <w:color w:val="000000" w:themeColor="text1"/>
          <w:szCs w:val="24"/>
        </w:rPr>
        <w:t xml:space="preserve"> wykonywani</w:t>
      </w:r>
      <w:r w:rsidR="00C00C71">
        <w:rPr>
          <w:color w:val="000000" w:themeColor="text1"/>
          <w:szCs w:val="24"/>
        </w:rPr>
        <w:t>e</w:t>
      </w:r>
      <w:r w:rsidRPr="00AE7F95">
        <w:rPr>
          <w:color w:val="000000" w:themeColor="text1"/>
          <w:szCs w:val="24"/>
        </w:rPr>
        <w:t xml:space="preserve"> zadań podczas praktyki ciągłej w placówkach edukacyjnych, oświatowych lub placówkach kulturalnych, zgodnie ze studiowanym zakresem.</w:t>
      </w:r>
    </w:p>
    <w:p w14:paraId="7AC6AB2B" w14:textId="77777777" w:rsidR="00894451" w:rsidRPr="00AE7F95" w:rsidRDefault="00894451" w:rsidP="00894451">
      <w:pPr>
        <w:contextualSpacing/>
        <w:jc w:val="both"/>
        <w:rPr>
          <w:i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Efekty uczenia się:</w:t>
      </w:r>
    </w:p>
    <w:p w14:paraId="32A193F9" w14:textId="380E1A13" w:rsidR="00894451" w:rsidRPr="00AE7F95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zadania charakterystyczne dla</w:t>
      </w:r>
      <w:r w:rsidR="00C74817" w:rsidRPr="00AE7F95">
        <w:rPr>
          <w:color w:val="000000" w:themeColor="text1"/>
          <w:szCs w:val="24"/>
        </w:rPr>
        <w:t>:</w:t>
      </w:r>
      <w:r w:rsidRPr="00AE7F95">
        <w:rPr>
          <w:color w:val="000000" w:themeColor="text1"/>
          <w:szCs w:val="24"/>
        </w:rPr>
        <w:t xml:space="preserve"> szkoły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placówki systemu oświaty</w:t>
      </w:r>
      <w:r w:rsidR="00C74817" w:rsidRPr="00AE7F95">
        <w:rPr>
          <w:color w:val="000000" w:themeColor="text1"/>
          <w:szCs w:val="24"/>
        </w:rPr>
        <w:t>,</w:t>
      </w:r>
      <w:r w:rsidRPr="00AE7F95">
        <w:rPr>
          <w:color w:val="000000" w:themeColor="text1"/>
          <w:szCs w:val="24"/>
        </w:rPr>
        <w:t xml:space="preserve"> kultury oraz środowisko, w jakim one działają; program wychowawczo-profilaktyczny oraz program realizacji doradztwa zawodowego; metodykę prowadzenia działań edukacyjnych </w:t>
      </w:r>
      <w:r w:rsidR="00786AA1" w:rsidRPr="00AE7F95">
        <w:rPr>
          <w:color w:val="000000" w:themeColor="text1"/>
          <w:szCs w:val="24"/>
        </w:rPr>
        <w:br/>
      </w:r>
      <w:r w:rsidRPr="00AE7F95">
        <w:rPr>
          <w:color w:val="000000" w:themeColor="text1"/>
          <w:szCs w:val="24"/>
        </w:rPr>
        <w:t xml:space="preserve">i opiekuńczo-wychowawczych w obszarze wybranego zakresu kształcenia (pedagoga szkolnego, nauczyciela świetlicy, animatora kultury); zasady zapewniania bezpieczeństwa uczniom </w:t>
      </w:r>
      <w:r w:rsidR="00786AA1" w:rsidRPr="00AE7F95">
        <w:rPr>
          <w:color w:val="000000" w:themeColor="text1"/>
          <w:szCs w:val="24"/>
        </w:rPr>
        <w:br/>
      </w:r>
      <w:r w:rsidRPr="00AE7F95">
        <w:rPr>
          <w:color w:val="000000" w:themeColor="text1"/>
          <w:szCs w:val="24"/>
        </w:rPr>
        <w:t>w szkole</w:t>
      </w:r>
      <w:r w:rsidR="00AF28B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placówce i poza nią; zasady i normy etyczne w działaniach edukacyjnych, opiekuńczych, wychowawczych, animacyjnych i terapeutycznych.</w:t>
      </w:r>
    </w:p>
    <w:p w14:paraId="7BB67AF7" w14:textId="5A4A591E" w:rsidR="00894451" w:rsidRPr="00AE7F95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wyciągać wnioski z prowadzenia zajęć</w:t>
      </w:r>
      <w:r w:rsidR="00F62EE8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 xml:space="preserve">interakcji z uczniami oraz planowania zajęć wychowawczych; wyciągać wnioski z prowadzonych i obserwowanych zajęć w obszarze integracji działań opiekuńczo-wychowawczych, dydaktycznych i animacyjnych; zaplanować i przeprowadzić fragmenty zajęć przy wsparciu nauczyciela akademickiego; analizować zajęcia w zakresie przygotowania psychologiczno-pedagogicznego osób prowadzących zajęcia. </w:t>
      </w:r>
    </w:p>
    <w:p w14:paraId="229848D3" w14:textId="7E96ED23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color w:val="000000" w:themeColor="text1"/>
          <w:szCs w:val="24"/>
        </w:rPr>
        <w:t>skutecznego współdziałania z nauczycielami</w:t>
      </w:r>
      <w:r w:rsidR="00AF28B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 xml:space="preserve">profesjonalistami w celu poszerzania swojej wiedzy dydaktycznej oraz rozwijania umiejętności wychowawczych; </w:t>
      </w:r>
      <w:r w:rsidRPr="00AE7F95">
        <w:rPr>
          <w:iCs/>
          <w:color w:val="000000" w:themeColor="text1"/>
          <w:szCs w:val="24"/>
        </w:rPr>
        <w:t>zachowania się w sposób profesjonalny, z przestrzeganiem zasad etyki i kultury osobistej; pracy w zespole, podejmowania współpracy i współdziałania w placówce</w:t>
      </w:r>
      <w:r w:rsidR="00AF28B7" w:rsidRPr="00AE7F95">
        <w:rPr>
          <w:iCs/>
          <w:color w:val="000000" w:themeColor="text1"/>
          <w:szCs w:val="24"/>
        </w:rPr>
        <w:t xml:space="preserve"> </w:t>
      </w:r>
      <w:r w:rsidRPr="00AE7F95">
        <w:rPr>
          <w:iCs/>
          <w:color w:val="000000" w:themeColor="text1"/>
          <w:szCs w:val="24"/>
        </w:rPr>
        <w:t>edukacyjnej</w:t>
      </w:r>
      <w:r w:rsidR="00AF28B7" w:rsidRPr="00AE7F95">
        <w:rPr>
          <w:iCs/>
          <w:color w:val="000000" w:themeColor="text1"/>
          <w:szCs w:val="24"/>
        </w:rPr>
        <w:t xml:space="preserve">, </w:t>
      </w:r>
      <w:r w:rsidRPr="00AE7F95">
        <w:rPr>
          <w:iCs/>
          <w:color w:val="000000" w:themeColor="text1"/>
          <w:szCs w:val="24"/>
        </w:rPr>
        <w:t>oświatowej.</w:t>
      </w:r>
    </w:p>
    <w:p w14:paraId="5D1015A9" w14:textId="5A6C1E19" w:rsidR="00894451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Pr="00AE7F95">
        <w:rPr>
          <w:color w:val="000000" w:themeColor="text1"/>
          <w:szCs w:val="24"/>
        </w:rPr>
        <w:t>ćwiczenia.</w:t>
      </w:r>
    </w:p>
    <w:p w14:paraId="7A38215B" w14:textId="77777777" w:rsidR="006848C8" w:rsidRPr="006848C8" w:rsidRDefault="006848C8" w:rsidP="006848C8">
      <w:pPr>
        <w:contextualSpacing/>
        <w:jc w:val="both"/>
        <w:rPr>
          <w:color w:val="EE0000"/>
          <w:szCs w:val="24"/>
        </w:rPr>
      </w:pPr>
      <w:r w:rsidRPr="006848C8">
        <w:rPr>
          <w:color w:val="EE0000"/>
          <w:szCs w:val="24"/>
        </w:rPr>
        <w:t>KA6_WG6</w:t>
      </w:r>
      <w:r w:rsidRPr="006848C8">
        <w:rPr>
          <w:color w:val="EE0000"/>
          <w:szCs w:val="24"/>
        </w:rPr>
        <w:tab/>
      </w:r>
      <w:r w:rsidRPr="006848C8">
        <w:rPr>
          <w:color w:val="EE0000"/>
          <w:szCs w:val="24"/>
        </w:rPr>
        <w:tab/>
        <w:t>PEDAGOGIKA</w:t>
      </w:r>
    </w:p>
    <w:p w14:paraId="5664928C" w14:textId="77777777" w:rsidR="006848C8" w:rsidRPr="006848C8" w:rsidRDefault="006848C8" w:rsidP="006848C8">
      <w:pPr>
        <w:contextualSpacing/>
        <w:jc w:val="both"/>
        <w:rPr>
          <w:color w:val="EE0000"/>
          <w:szCs w:val="24"/>
        </w:rPr>
      </w:pPr>
      <w:r w:rsidRPr="006848C8">
        <w:rPr>
          <w:color w:val="EE0000"/>
          <w:szCs w:val="24"/>
        </w:rPr>
        <w:t>KA6_WG7</w:t>
      </w:r>
      <w:r w:rsidRPr="006848C8">
        <w:rPr>
          <w:color w:val="EE0000"/>
          <w:szCs w:val="24"/>
        </w:rPr>
        <w:tab/>
      </w:r>
      <w:r w:rsidRPr="006848C8">
        <w:rPr>
          <w:color w:val="EE0000"/>
          <w:szCs w:val="24"/>
        </w:rPr>
        <w:tab/>
        <w:t>PEDAGOGIKA</w:t>
      </w:r>
    </w:p>
    <w:p w14:paraId="6B56F3AD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lastRenderedPageBreak/>
        <w:t>KA6_WK3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01CF267E" w14:textId="00BF9FC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KA6_WK5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FILOZOFIA</w:t>
      </w:r>
    </w:p>
    <w:p w14:paraId="59E1E59D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4A329DEF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12E1AD39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KA6_UW5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76BF1D8C" w14:textId="25554F26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KA6_UW6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PSYCHOLOGIA</w:t>
      </w:r>
    </w:p>
    <w:p w14:paraId="7A6D9C8E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KA6_UW7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5A1BE89F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KA6_KO2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7BB81179" w14:textId="2F74984B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KA6_KR1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PSYCHOLOGIA</w:t>
      </w:r>
    </w:p>
    <w:p w14:paraId="47CEF444" w14:textId="6661EC4E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KA6_KR2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>
        <w:rPr>
          <w:szCs w:val="24"/>
        </w:rPr>
        <w:t>,</w:t>
      </w:r>
      <w:r w:rsidR="0015585D" w:rsidRPr="0015585D">
        <w:rPr>
          <w:szCs w:val="24"/>
        </w:rPr>
        <w:t xml:space="preserve"> FILOZOFIA</w:t>
      </w:r>
    </w:p>
    <w:p w14:paraId="4D1BCDC9" w14:textId="20BA3879" w:rsidR="00894451" w:rsidRPr="00AE7F95" w:rsidRDefault="00894451" w:rsidP="004F664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Praktyka </w:t>
      </w:r>
      <w:bookmarkStart w:id="32" w:name="_Hlk159283863"/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AE7F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32"/>
    </w:p>
    <w:p w14:paraId="3EB2663F" w14:textId="77777777" w:rsidR="00894451" w:rsidRPr="00AE7F95" w:rsidRDefault="00894451" w:rsidP="004F664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Cel kształcenia: </w:t>
      </w:r>
      <w:r w:rsidRPr="00AE7F95">
        <w:rPr>
          <w:color w:val="000000" w:themeColor="text1"/>
          <w:szCs w:val="24"/>
        </w:rPr>
        <w:t>kształtowanie umiejętności i kompetencji w zakresie opanowania warsztatu pracy w placówce zgodnie z wybranym zakresem kształcenia, polegające na obserwacji, prowadzeniu i dokumentowaniu prowadzonych zajęć w placówce edukacyjnej (szkole) oraz umiejętności samodzielnego przeprowadzania elementów diagnozy pedagogicznej.</w:t>
      </w:r>
    </w:p>
    <w:p w14:paraId="5D094AA3" w14:textId="77777777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Treści merytoryczne: </w:t>
      </w:r>
      <w:r w:rsidRPr="00AE7F95">
        <w:rPr>
          <w:iCs/>
          <w:color w:val="000000" w:themeColor="text1"/>
          <w:szCs w:val="24"/>
        </w:rPr>
        <w:t xml:space="preserve">samodzielne działania w placówce edukacyjnej (szkole) polegające na poznaniu struktury placówki, uczestniczeniu w życiu placówki, obserwacji zajęć, diagnozie pedagogicznej uczniów w wybranym obszarze; samodzielne prowadzenie zajęć edukacyjnych, </w:t>
      </w:r>
      <w:r w:rsidRPr="00AE7F95">
        <w:rPr>
          <w:iCs/>
          <w:color w:val="000000" w:themeColor="text1"/>
          <w:szCs w:val="24"/>
        </w:rPr>
        <w:br/>
        <w:t>opiekuńczych, animacyjnych zgodnie z profilem zawodowym studiowanego</w:t>
      </w:r>
      <w:r w:rsidRPr="00AE7F95">
        <w:rPr>
          <w:color w:val="000000" w:themeColor="text1"/>
          <w:szCs w:val="24"/>
        </w:rPr>
        <w:t xml:space="preserve"> zakresu kształcenia (przy wsparciu pedagoga szkolnego, nauczyciela świetlicy)</w:t>
      </w:r>
      <w:r w:rsidRPr="00AE7F95">
        <w:rPr>
          <w:iCs/>
          <w:color w:val="000000" w:themeColor="text1"/>
          <w:szCs w:val="24"/>
        </w:rPr>
        <w:t>; prowadzenie dokumentacji własnych działań w placówce oraz poddawanie ich krytycznej refleksji.</w:t>
      </w:r>
    </w:p>
    <w:p w14:paraId="4881418E" w14:textId="25688047" w:rsidR="00894451" w:rsidRPr="00AE7F95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Wiedza (zna i rozumie):</w:t>
      </w:r>
      <w:r w:rsidRPr="00AE7F95">
        <w:rPr>
          <w:color w:val="000000" w:themeColor="text1"/>
          <w:szCs w:val="24"/>
        </w:rPr>
        <w:t xml:space="preserve"> zadania charakterystyczne dla szkoły lub placówki systemu oświaty oraz środowisko, w jakim one działają; organizację, statut, plan pracy szkoły, program wychowawczo-profilaktyczny oraz program realizacji doradztwa zawodowego; metodykę prowadzenia działań edukacyjnych przez pedagoga szkolnego, nauczyciela świetlicy i innych profesjonalistów, w obszarze wybranego zakresu kształcenia; zasady diagnozy pedagogicznej oraz sposoby projektowania i prowadzenia działań diagnostycznych w praktyce pedagogicznej; zasady zapewniania bezpieczeństwa uczniom w szkole i poza nią; metodykę prowadzenia działań edukacyjnych, opiekuńczych, wychowawczych, terapeutycznych i animacyjnych, zasady projektowania zajęć, dobór metod i form pracy; zasady i normy etyczne w działaniach edukacyjnych, opiekuńczo-wychowawczych i animacyjnych; prawne uwarunkowania działań edukacyjnych; strukturę, sposób funkcjonowania i zadania placówki edukacyjnej (szkoły); rodzaje dokumentacji działalności dydaktycznej prowadzonej w placówce edukacyjnej (szkole).</w:t>
      </w:r>
    </w:p>
    <w:p w14:paraId="21BCC578" w14:textId="293139AC" w:rsidR="00894451" w:rsidRPr="00AE7F95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>Umiejętności (potrafi):</w:t>
      </w:r>
      <w:r w:rsidRPr="00AE7F95">
        <w:rPr>
          <w:color w:val="000000" w:themeColor="text1"/>
          <w:szCs w:val="24"/>
        </w:rPr>
        <w:t xml:space="preserve"> wyciągać wnioski z prowadzenia zajęć (obserwacji zajęć), interakcji </w:t>
      </w:r>
      <w:r w:rsidRPr="00AE7F95">
        <w:rPr>
          <w:color w:val="000000" w:themeColor="text1"/>
          <w:szCs w:val="24"/>
        </w:rPr>
        <w:br/>
        <w:t xml:space="preserve">z uczniami oraz planowania zajęć wychowawczych; wyciągać wnioski z prowadzonych </w:t>
      </w:r>
      <w:r w:rsidRPr="00AE7F95">
        <w:rPr>
          <w:color w:val="000000" w:themeColor="text1"/>
          <w:szCs w:val="24"/>
        </w:rPr>
        <w:br/>
        <w:t xml:space="preserve">i obserwowanych zajęć w obszarze integracji działań opiekuńczo-wychowawczych </w:t>
      </w:r>
      <w:r w:rsidR="00786AA1" w:rsidRPr="00AE7F95">
        <w:rPr>
          <w:color w:val="000000" w:themeColor="text1"/>
          <w:szCs w:val="24"/>
        </w:rPr>
        <w:br/>
      </w:r>
      <w:r w:rsidRPr="00AE7F95">
        <w:rPr>
          <w:color w:val="000000" w:themeColor="text1"/>
          <w:szCs w:val="24"/>
        </w:rPr>
        <w:t xml:space="preserve">i dydaktycznych oraz </w:t>
      </w:r>
      <w:r w:rsidRPr="00AE7F95">
        <w:rPr>
          <w:iCs/>
          <w:color w:val="000000" w:themeColor="text1"/>
          <w:szCs w:val="24"/>
        </w:rPr>
        <w:t>pozalekcyjnych działań opiekuńczo-wychowawczych i animacyjnych nauczycieli, pedagogów szkolnych, nauczycieli świetlicy;</w:t>
      </w:r>
      <w:r w:rsidRPr="00AE7F95">
        <w:rPr>
          <w:color w:val="000000" w:themeColor="text1"/>
          <w:szCs w:val="24"/>
        </w:rPr>
        <w:t xml:space="preserve"> rozpoznawać potrzeby, możliwości </w:t>
      </w:r>
      <w:r w:rsidR="00786AA1" w:rsidRPr="00AE7F95">
        <w:rPr>
          <w:color w:val="000000" w:themeColor="text1"/>
          <w:szCs w:val="24"/>
        </w:rPr>
        <w:br/>
      </w:r>
      <w:r w:rsidRPr="00AE7F95">
        <w:rPr>
          <w:color w:val="000000" w:themeColor="text1"/>
          <w:szCs w:val="24"/>
        </w:rPr>
        <w:t>i uzdolnienia dzieci; zaplanować i przeprowadzić zajęcia opiekuńczo-wychowawcze</w:t>
      </w:r>
      <w:r w:rsidR="00232B99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 xml:space="preserve">animacyjne pod nadzorem opiekuna praktyk i poddać je refleksji; tworzyć sytuacje wychowawczo-dydaktyczne motywujące uczniów do działań i nauki i je analizować; pracować w środowiskach zróżnicowanych, pracować z dziećmi ze specjalnymi potrzebami edukacyjnymi. </w:t>
      </w:r>
    </w:p>
    <w:p w14:paraId="61F0611C" w14:textId="7B3AB0B9" w:rsidR="00894451" w:rsidRPr="00AE7F95" w:rsidRDefault="00894451" w:rsidP="00894451">
      <w:pPr>
        <w:contextualSpacing/>
        <w:jc w:val="both"/>
        <w:rPr>
          <w:iCs/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Kompetencje społeczne (jest gotów do): </w:t>
      </w:r>
      <w:r w:rsidRPr="00AE7F95">
        <w:rPr>
          <w:color w:val="000000" w:themeColor="text1"/>
          <w:szCs w:val="24"/>
        </w:rPr>
        <w:t>krytycznej oceny własnej pracy, podejmowania refleksji dotyczącej poziomu swoich umiejętności pedagogicznych (niezbędnych w zawodzie pedagoga szkolnego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>nauczyciela świetlicy</w:t>
      </w:r>
      <w:r w:rsidR="00C74817" w:rsidRPr="00AE7F95">
        <w:rPr>
          <w:color w:val="000000" w:themeColor="text1"/>
          <w:szCs w:val="24"/>
        </w:rPr>
        <w:t xml:space="preserve">, </w:t>
      </w:r>
      <w:r w:rsidRPr="00AE7F95">
        <w:rPr>
          <w:color w:val="000000" w:themeColor="text1"/>
          <w:szCs w:val="24"/>
        </w:rPr>
        <w:t xml:space="preserve">animatora kultury) zgodnie ze studiowanym zakresem; podejmowania wyzwań zawodowych i osobistych, ciągłego rozwoju; skutecznego współdziałania z nauczycielami, pedagogiem szkolnym, nauczycielem świetlicy i innymi specjalistami w placówce edukacyjnej (szkole) w celu poszerzania swojej wiedzy dydaktycznej oraz rozwijania umiejętności wychowawczych; </w:t>
      </w:r>
      <w:r w:rsidRPr="00AE7F95">
        <w:rPr>
          <w:iCs/>
          <w:color w:val="000000" w:themeColor="text1"/>
          <w:szCs w:val="24"/>
        </w:rPr>
        <w:t xml:space="preserve">zachowania się w sposób profesjonalny, </w:t>
      </w:r>
      <w:r w:rsidRPr="00AE7F95">
        <w:rPr>
          <w:iCs/>
          <w:color w:val="000000" w:themeColor="text1"/>
          <w:szCs w:val="24"/>
        </w:rPr>
        <w:lastRenderedPageBreak/>
        <w:t xml:space="preserve">z przestrzeganiem zasad etyki i kultury osobistej; pracy w zespole nauczycieli (edukatorów), podejmowania zadań współpracy i współdziałania w placówce edukacyjnej. </w:t>
      </w:r>
    </w:p>
    <w:p w14:paraId="397E8ECA" w14:textId="335866E1" w:rsidR="00894451" w:rsidRDefault="00894451" w:rsidP="00894451">
      <w:pPr>
        <w:contextualSpacing/>
        <w:jc w:val="both"/>
        <w:rPr>
          <w:color w:val="000000" w:themeColor="text1"/>
          <w:szCs w:val="24"/>
        </w:rPr>
      </w:pPr>
      <w:r w:rsidRPr="00AE7F95">
        <w:rPr>
          <w:i/>
          <w:color w:val="000000" w:themeColor="text1"/>
          <w:szCs w:val="24"/>
        </w:rPr>
        <w:t xml:space="preserve">Forma prowadzenia zajęć: </w:t>
      </w:r>
      <w:r w:rsidR="002E7435" w:rsidRPr="00AE7F95">
        <w:rPr>
          <w:color w:val="000000" w:themeColor="text1"/>
          <w:szCs w:val="24"/>
        </w:rPr>
        <w:t>praktyka.</w:t>
      </w:r>
    </w:p>
    <w:p w14:paraId="0A14F8C0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KA6_WG6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61978F5A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KA6_WG7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0E6352FB" w14:textId="18CAE74A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KA6_WG8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PSYCHOLOGIA</w:t>
      </w:r>
    </w:p>
    <w:p w14:paraId="3FF28CAA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KA6_WK3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570B2CD3" w14:textId="7CAC8BA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KA6_WK5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FILOZOFIA</w:t>
      </w:r>
    </w:p>
    <w:p w14:paraId="7FBA930B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KA6_WK6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33A81A16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52FD9907" w14:textId="4C168715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PSYCHOLOGIA</w:t>
      </w:r>
    </w:p>
    <w:p w14:paraId="0D5AA25E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KA6_UW5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69139E01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KA6_UW7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30A16C7F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KA6_UK1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3BCC1FB3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KA6_KK1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20E8EE85" w14:textId="7777777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KA6_KO2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23132BA6" w14:textId="2F2FBB45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KA6_KR1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PSYCHOLOGIA</w:t>
      </w:r>
    </w:p>
    <w:p w14:paraId="56BBB749" w14:textId="7C3257D8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KA6_KR2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  <w:r w:rsidR="0015585D" w:rsidRPr="0015585D">
        <w:rPr>
          <w:szCs w:val="24"/>
        </w:rPr>
        <w:t>, FILOZOFIA</w:t>
      </w:r>
    </w:p>
    <w:p w14:paraId="42E5462D" w14:textId="34DC5937" w:rsidR="006848C8" w:rsidRPr="0015585D" w:rsidRDefault="006848C8" w:rsidP="006848C8">
      <w:pPr>
        <w:contextualSpacing/>
        <w:jc w:val="both"/>
        <w:rPr>
          <w:szCs w:val="24"/>
        </w:rPr>
      </w:pPr>
      <w:r w:rsidRPr="0015585D">
        <w:rPr>
          <w:szCs w:val="24"/>
        </w:rPr>
        <w:t>KA6_KR3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4738B55F" w14:textId="035023EF" w:rsidR="00894451" w:rsidRPr="00AE7F95" w:rsidRDefault="00894451" w:rsidP="004F664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Praktyka 2</w:t>
      </w:r>
      <w:r w:rsidRPr="00AE7F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592DD1E" w14:textId="05F373EE" w:rsidR="00894451" w:rsidRPr="00AE7F95" w:rsidRDefault="00894451" w:rsidP="004F6641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iCs/>
          <w:color w:val="000000" w:themeColor="text1"/>
          <w:szCs w:val="24"/>
        </w:rPr>
        <w:t xml:space="preserve">Cel kształcenia: </w:t>
      </w:r>
      <w:r w:rsidRPr="00AE7F95">
        <w:rPr>
          <w:rFonts w:eastAsia="Calibri"/>
          <w:iCs/>
          <w:color w:val="000000" w:themeColor="text1"/>
          <w:szCs w:val="24"/>
        </w:rPr>
        <w:t xml:space="preserve">kształtowanie umiejętności i kompetencji w zakresie opanowania warsztatu pracy w placówce zgodnie z wybranym zakresem kształcenia (placówce edukacyjnej, oświatowej, opiekuńczo-wychowawczej, kulturalnej), polegające na obserwacji, prowadzeniu </w:t>
      </w:r>
      <w:r w:rsidR="00C10BB6" w:rsidRPr="00AE7F95">
        <w:rPr>
          <w:rFonts w:eastAsia="Calibri"/>
          <w:iCs/>
          <w:color w:val="000000" w:themeColor="text1"/>
          <w:szCs w:val="24"/>
        </w:rPr>
        <w:br/>
      </w:r>
      <w:r w:rsidRPr="00AE7F95">
        <w:rPr>
          <w:rFonts w:eastAsia="Calibri"/>
          <w:iCs/>
          <w:color w:val="000000" w:themeColor="text1"/>
          <w:szCs w:val="24"/>
        </w:rPr>
        <w:t xml:space="preserve">i dokumentowaniu prowadzonych aktywności pedagogicznych w placówce.  </w:t>
      </w:r>
    </w:p>
    <w:p w14:paraId="4E39BF69" w14:textId="741A881D" w:rsidR="00894451" w:rsidRPr="00AE7F95" w:rsidRDefault="00894451" w:rsidP="00894451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iCs/>
          <w:color w:val="000000" w:themeColor="text1"/>
          <w:szCs w:val="24"/>
        </w:rPr>
        <w:t xml:space="preserve">Treści merytoryczne: </w:t>
      </w:r>
      <w:r w:rsidRPr="00AE7F95">
        <w:rPr>
          <w:rFonts w:eastAsia="Calibri"/>
          <w:iCs/>
          <w:color w:val="000000" w:themeColor="text1"/>
          <w:szCs w:val="24"/>
        </w:rPr>
        <w:t>samodzielne działania w placówce polegające na poznaniu struktury placówki i kompetencji osób w niej zatrudnionych (pedagogów, terapeutów, opiekunów, wychowawców, animatorów kultury)</w:t>
      </w:r>
      <w:r w:rsidR="002071EE">
        <w:rPr>
          <w:rFonts w:eastAsia="Calibri"/>
          <w:iCs/>
          <w:color w:val="000000" w:themeColor="text1"/>
          <w:szCs w:val="24"/>
        </w:rPr>
        <w:t>,</w:t>
      </w:r>
      <w:r w:rsidRPr="00AE7F95">
        <w:rPr>
          <w:rFonts w:eastAsia="Calibri"/>
          <w:iCs/>
          <w:color w:val="000000" w:themeColor="text1"/>
          <w:szCs w:val="24"/>
        </w:rPr>
        <w:t xml:space="preserve"> aktywnym uczestniczeniu w działalności praktycznej placówki;  obserwacja zajęć realizowanych w placówce w wybranym obszarze oraz podejmowanie się prowadzenia prostych samodzielnych działań praktycznych w porozumieniu z opiekunem praktyki z ramienia instytucji zgodnie z profilem zawodowym studiowanego zakresu kształcenia; prowadzenie dokumentacji własnych działań edukacyjnych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opiekuńczych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wychowawczych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animacyjnych/terapeutycznych w placówce; poddawanie własnych działań praktycznych krytycznej analizie i refleksji.</w:t>
      </w:r>
    </w:p>
    <w:p w14:paraId="1870EE1F" w14:textId="77777777" w:rsidR="00894451" w:rsidRPr="00AE7F95" w:rsidRDefault="00894451" w:rsidP="00894451">
      <w:pPr>
        <w:contextualSpacing/>
        <w:jc w:val="both"/>
        <w:rPr>
          <w:rFonts w:eastAsia="Calibri"/>
          <w:i/>
          <w:color w:val="000000" w:themeColor="text1"/>
          <w:szCs w:val="24"/>
        </w:rPr>
      </w:pPr>
      <w:r w:rsidRPr="00AE7F95">
        <w:rPr>
          <w:rFonts w:eastAsia="Calibri"/>
          <w:i/>
          <w:color w:val="000000" w:themeColor="text1"/>
          <w:szCs w:val="24"/>
        </w:rPr>
        <w:t>Efekty uczenia się:</w:t>
      </w:r>
    </w:p>
    <w:p w14:paraId="3F6BDFF9" w14:textId="329A0A11" w:rsidR="00894451" w:rsidRPr="00AE7F95" w:rsidRDefault="00894451" w:rsidP="00894451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color w:val="000000" w:themeColor="text1"/>
          <w:szCs w:val="24"/>
        </w:rPr>
        <w:t>Wiedza (zna i rozumie):</w:t>
      </w:r>
      <w:r w:rsidRPr="00AE7F95">
        <w:rPr>
          <w:rFonts w:eastAsia="Calibri"/>
          <w:iCs/>
          <w:color w:val="000000" w:themeColor="text1"/>
          <w:szCs w:val="24"/>
        </w:rPr>
        <w:t xml:space="preserve"> program i zadania charakterystyczne dla placówki oraz środowisk</w:t>
      </w:r>
      <w:r w:rsidR="00271086">
        <w:rPr>
          <w:rFonts w:eastAsia="Calibri"/>
          <w:iCs/>
          <w:color w:val="000000" w:themeColor="text1"/>
          <w:szCs w:val="24"/>
        </w:rPr>
        <w:t>a</w:t>
      </w:r>
      <w:r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br/>
        <w:t>w jakim one działają; dokumentacj</w:t>
      </w:r>
      <w:r w:rsidR="00271086">
        <w:rPr>
          <w:rFonts w:eastAsia="Calibri"/>
          <w:iCs/>
          <w:color w:val="000000" w:themeColor="text1"/>
          <w:szCs w:val="24"/>
        </w:rPr>
        <w:t>ę</w:t>
      </w:r>
      <w:r w:rsidRPr="00AE7F95">
        <w:rPr>
          <w:rFonts w:eastAsia="Calibri"/>
          <w:iCs/>
          <w:color w:val="000000" w:themeColor="text1"/>
          <w:szCs w:val="24"/>
        </w:rPr>
        <w:t xml:space="preserve"> organizacyjno-dydaktyczno-wychowawcz</w:t>
      </w:r>
      <w:r w:rsidR="00271086">
        <w:rPr>
          <w:rFonts w:eastAsia="Calibri"/>
          <w:iCs/>
          <w:color w:val="000000" w:themeColor="text1"/>
          <w:szCs w:val="24"/>
        </w:rPr>
        <w:t>ą</w:t>
      </w:r>
      <w:r w:rsidRPr="00AE7F95">
        <w:rPr>
          <w:rFonts w:eastAsia="Calibri"/>
          <w:iCs/>
          <w:color w:val="000000" w:themeColor="text1"/>
          <w:szCs w:val="24"/>
        </w:rPr>
        <w:t xml:space="preserve"> placówki; sposoby projektowania i prowadzenia działań diagnostycznych w placówce zgodnie </w:t>
      </w:r>
      <w:r w:rsidRPr="00AE7F95">
        <w:rPr>
          <w:rFonts w:eastAsia="Calibri"/>
          <w:iCs/>
          <w:color w:val="000000" w:themeColor="text1"/>
          <w:szCs w:val="24"/>
        </w:rPr>
        <w:br/>
        <w:t>z wybranym zakresem kształcenia; zasady zapewniania bezpieczeństwa podopiecznym placówki; metodykę prowadzenia działań zawodowych w obszarze wybranego zakresu kształcenia</w:t>
      </w:r>
      <w:r w:rsidR="00055C0A">
        <w:rPr>
          <w:rFonts w:eastAsia="Calibri"/>
          <w:iCs/>
          <w:color w:val="000000" w:themeColor="text1"/>
          <w:szCs w:val="24"/>
        </w:rPr>
        <w:t xml:space="preserve"> tj.:</w:t>
      </w:r>
      <w:r w:rsidRPr="00AE7F95">
        <w:rPr>
          <w:rFonts w:eastAsia="Calibri"/>
          <w:iCs/>
          <w:color w:val="000000" w:themeColor="text1"/>
          <w:szCs w:val="24"/>
        </w:rPr>
        <w:t xml:space="preserve"> działań edukacyjnych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opiekuńczych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wychowawczych</w:t>
      </w:r>
      <w:r w:rsidR="00C74817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 w:val="23"/>
          <w:szCs w:val="23"/>
        </w:rPr>
        <w:t>terapeutycznych</w:t>
      </w:r>
      <w:r w:rsidR="00C74817" w:rsidRPr="00AE7F95">
        <w:rPr>
          <w:rFonts w:eastAsia="Calibri"/>
          <w:iCs/>
          <w:color w:val="000000" w:themeColor="text1"/>
          <w:sz w:val="23"/>
          <w:szCs w:val="23"/>
        </w:rPr>
        <w:t xml:space="preserve">, </w:t>
      </w:r>
      <w:r w:rsidR="00C10BB6" w:rsidRPr="00AE7F95">
        <w:rPr>
          <w:rFonts w:eastAsia="Calibri"/>
          <w:iCs/>
          <w:color w:val="000000" w:themeColor="text1"/>
          <w:sz w:val="23"/>
          <w:szCs w:val="23"/>
        </w:rPr>
        <w:br/>
      </w:r>
      <w:r w:rsidRPr="00AE7F95">
        <w:rPr>
          <w:rFonts w:eastAsia="Calibri"/>
          <w:iCs/>
          <w:color w:val="000000" w:themeColor="text1"/>
          <w:sz w:val="23"/>
          <w:szCs w:val="23"/>
        </w:rPr>
        <w:t xml:space="preserve">i animacyjnych; zasady projektowania zajęć, dobór metod i form pracy w placówce; zasady i normy etyczne w działaniach edukacyjnych, opiekuńczych, wychowawczych, terapeutycznych </w:t>
      </w:r>
      <w:r w:rsidR="00C10BB6" w:rsidRPr="00AE7F95">
        <w:rPr>
          <w:rFonts w:eastAsia="Calibri"/>
          <w:iCs/>
          <w:color w:val="000000" w:themeColor="text1"/>
          <w:sz w:val="23"/>
          <w:szCs w:val="23"/>
        </w:rPr>
        <w:br/>
      </w:r>
      <w:r w:rsidRPr="00AE7F95">
        <w:rPr>
          <w:rFonts w:eastAsia="Calibri"/>
          <w:iCs/>
          <w:color w:val="000000" w:themeColor="text1"/>
          <w:sz w:val="23"/>
          <w:szCs w:val="23"/>
        </w:rPr>
        <w:t xml:space="preserve">i animacyjnych; prawne uwarunkowania działań placówki; strukturę, sposób funkcjonowania </w:t>
      </w:r>
      <w:r w:rsidR="00C10BB6" w:rsidRPr="00AE7F95">
        <w:rPr>
          <w:rFonts w:eastAsia="Calibri"/>
          <w:iCs/>
          <w:color w:val="000000" w:themeColor="text1"/>
          <w:sz w:val="23"/>
          <w:szCs w:val="23"/>
        </w:rPr>
        <w:br/>
      </w:r>
      <w:r w:rsidRPr="00AE7F95">
        <w:rPr>
          <w:rFonts w:eastAsia="Calibri"/>
          <w:iCs/>
          <w:color w:val="000000" w:themeColor="text1"/>
          <w:sz w:val="23"/>
          <w:szCs w:val="23"/>
        </w:rPr>
        <w:t>i</w:t>
      </w:r>
      <w:r w:rsidRPr="00AE7F95">
        <w:rPr>
          <w:rFonts w:eastAsia="Calibri"/>
          <w:iCs/>
          <w:color w:val="000000" w:themeColor="text1"/>
          <w:szCs w:val="24"/>
        </w:rPr>
        <w:t xml:space="preserve"> zadania placówki; rodzaje dokumentacji działalności dydaktycznej prowadzonej w placówce.</w:t>
      </w:r>
    </w:p>
    <w:p w14:paraId="287C1C97" w14:textId="0ADA343A" w:rsidR="00894451" w:rsidRPr="00AE7F95" w:rsidRDefault="00894451" w:rsidP="00894451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color w:val="000000" w:themeColor="text1"/>
          <w:szCs w:val="24"/>
        </w:rPr>
        <w:t xml:space="preserve">Umiejętności (potrafi): </w:t>
      </w:r>
      <w:r w:rsidRPr="00AE7F95">
        <w:rPr>
          <w:rFonts w:eastAsia="Calibri"/>
          <w:iCs/>
          <w:color w:val="000000" w:themeColor="text1"/>
          <w:szCs w:val="24"/>
        </w:rPr>
        <w:t>wyciągać wnioski z prowadzenia działań pedagogicznych (obserwacji działań pedagogicznych), interakcji z podopiecznymi/uczestnikami placówki oraz planowania zajęć; wyciągać wnioski z prowadzonych i obserwowanych zajęć w obszarze integracji działań opiekuńczo-wychowawczych</w:t>
      </w:r>
      <w:r w:rsidR="00C10BB6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animacyjnych</w:t>
      </w:r>
      <w:r w:rsidR="00C10BB6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 xml:space="preserve">terapeutycznych i dydaktycznych placówki oraz pozalekcyjnych działań opiekuńczo-wychowawczych nauczycieli, pedagogów, wychowawców, animatorów kultury; rozpoznawać potrzeby, możliwości i uzdolnienia podopiecznych placówki; </w:t>
      </w:r>
      <w:r w:rsidRPr="00AE7F95">
        <w:rPr>
          <w:rFonts w:eastAsia="Calibri"/>
          <w:iCs/>
          <w:color w:val="000000" w:themeColor="text1"/>
          <w:szCs w:val="24"/>
        </w:rPr>
        <w:lastRenderedPageBreak/>
        <w:t xml:space="preserve">zaplanować i przeprowadzić zajęcia pod nadzorem opiekuna praktyk i poddać je refleksji; tworzyć sytuacje wychowawczo-dydaktyczne motywujące uczniów/uczestników placówki do działań i je analizować; pracować w środowiskach zróżnicowanych, pracować z osobami </w:t>
      </w:r>
      <w:r w:rsidR="00C10BB6" w:rsidRPr="00AE7F95">
        <w:rPr>
          <w:rFonts w:eastAsia="Calibri"/>
          <w:iCs/>
          <w:color w:val="000000" w:themeColor="text1"/>
          <w:szCs w:val="24"/>
        </w:rPr>
        <w:br/>
      </w:r>
      <w:r w:rsidRPr="00AE7F95">
        <w:rPr>
          <w:rFonts w:eastAsia="Calibri"/>
          <w:iCs/>
          <w:color w:val="000000" w:themeColor="text1"/>
          <w:szCs w:val="24"/>
        </w:rPr>
        <w:t>ze specjalnymi potrzebami edukacyjnymi.</w:t>
      </w:r>
    </w:p>
    <w:p w14:paraId="3C618B1F" w14:textId="35CDD15E" w:rsidR="00894451" w:rsidRPr="00AE7F95" w:rsidRDefault="00894451" w:rsidP="00894451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color w:val="000000" w:themeColor="text1"/>
          <w:szCs w:val="24"/>
        </w:rPr>
        <w:t>Kompetencje społeczne (jest gotów do):</w:t>
      </w:r>
      <w:r w:rsidRPr="00AE7F95">
        <w:rPr>
          <w:rFonts w:eastAsia="Calibri"/>
          <w:iCs/>
          <w:color w:val="000000" w:themeColor="text1"/>
          <w:szCs w:val="24"/>
        </w:rPr>
        <w:t xml:space="preserve"> krytycznej oceny własnej pracy, podejmowania refleksji dotyczącej poziomu swoich umiejętności zawodowych w obszarze pracy edukacyjnej</w:t>
      </w:r>
      <w:r w:rsidR="00C10BB6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opiekuńczo-wychowawczej</w:t>
      </w:r>
      <w:r w:rsidR="00C10BB6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animacyjnej</w:t>
      </w:r>
      <w:r w:rsidR="00C10BB6" w:rsidRPr="00AE7F95">
        <w:rPr>
          <w:rFonts w:eastAsia="Calibri"/>
          <w:iCs/>
          <w:color w:val="000000" w:themeColor="text1"/>
          <w:szCs w:val="24"/>
        </w:rPr>
        <w:t xml:space="preserve">, </w:t>
      </w:r>
      <w:r w:rsidRPr="00AE7F95">
        <w:rPr>
          <w:rFonts w:eastAsia="Calibri"/>
          <w:iCs/>
          <w:color w:val="000000" w:themeColor="text1"/>
          <w:szCs w:val="24"/>
        </w:rPr>
        <w:t>terapeutycznej w związku ze studiowanym zakresem; podejmowania wyzwań zawodowych i osobistych, ciągłego rozwoju; skutecznego współdziałania z pracownikami placówki w celu poszerzania swojej wiedzy oraz rozwijania umiejętności; zachowania się w sposób profesjonalny, z przestrzeganiem zasad etyki i kultury osobistej; pracy w zespole, podejmowania zadań współpracy i współdziałania w placówce.</w:t>
      </w:r>
    </w:p>
    <w:p w14:paraId="29C59984" w14:textId="30BC9EA0" w:rsidR="008014BE" w:rsidRDefault="00894451" w:rsidP="00842710">
      <w:pPr>
        <w:contextualSpacing/>
        <w:jc w:val="both"/>
        <w:rPr>
          <w:rFonts w:eastAsia="Calibri"/>
          <w:iCs/>
          <w:color w:val="000000" w:themeColor="text1"/>
          <w:szCs w:val="24"/>
        </w:rPr>
      </w:pPr>
      <w:r w:rsidRPr="00AE7F95">
        <w:rPr>
          <w:rFonts w:eastAsia="Calibri"/>
          <w:i/>
          <w:iCs/>
          <w:color w:val="000000" w:themeColor="text1"/>
          <w:szCs w:val="24"/>
        </w:rPr>
        <w:t>Forma prowadzenia zajęć:</w:t>
      </w:r>
      <w:r w:rsidRPr="00AE7F95">
        <w:rPr>
          <w:rFonts w:eastAsia="Calibri"/>
          <w:iCs/>
          <w:color w:val="000000" w:themeColor="text1"/>
          <w:szCs w:val="24"/>
        </w:rPr>
        <w:t xml:space="preserve"> </w:t>
      </w:r>
      <w:r w:rsidR="002E7435" w:rsidRPr="00AE7F95">
        <w:rPr>
          <w:rFonts w:eastAsia="Calibri"/>
          <w:iCs/>
          <w:color w:val="000000" w:themeColor="text1"/>
          <w:szCs w:val="24"/>
        </w:rPr>
        <w:t>praktyka</w:t>
      </w:r>
      <w:r w:rsidRPr="00AE7F95">
        <w:rPr>
          <w:rFonts w:eastAsia="Calibri"/>
          <w:iCs/>
          <w:color w:val="000000" w:themeColor="text1"/>
          <w:szCs w:val="24"/>
        </w:rPr>
        <w:t>.</w:t>
      </w:r>
    </w:p>
    <w:p w14:paraId="01988619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KA6_WG6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535D1B9D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KA6_WG7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35F92829" w14:textId="6C486C1A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KA6_WG8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  <w:r w:rsidR="0015585D" w:rsidRPr="0015585D">
        <w:rPr>
          <w:rFonts w:eastAsia="Calibri"/>
          <w:iCs/>
          <w:szCs w:val="24"/>
        </w:rPr>
        <w:t>, PSYCHOLOGIA</w:t>
      </w:r>
    </w:p>
    <w:p w14:paraId="6A56B539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KA6_WK3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1B732F5D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KA6_WK5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2CECCC97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KA6_UW2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1371937A" w14:textId="7885E352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KA6_UW3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  <w:r w:rsidR="0015585D" w:rsidRPr="0015585D">
        <w:rPr>
          <w:rFonts w:eastAsia="Calibri"/>
          <w:iCs/>
          <w:szCs w:val="24"/>
        </w:rPr>
        <w:t>, PSYCHOLOGIA</w:t>
      </w:r>
    </w:p>
    <w:p w14:paraId="593F7F55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KA6_UW5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7404C45B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KA6_UW7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75EDC726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KA6_UK1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3DFDF2D1" w14:textId="77777777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KA6_KK1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</w:p>
    <w:p w14:paraId="52591910" w14:textId="70B60236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KA6_KR1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  <w:r w:rsidR="0015585D" w:rsidRPr="0015585D">
        <w:rPr>
          <w:rFonts w:eastAsia="Calibri"/>
          <w:iCs/>
          <w:szCs w:val="24"/>
        </w:rPr>
        <w:t>, PSYCHOLOGIA</w:t>
      </w:r>
    </w:p>
    <w:p w14:paraId="482E8AF4" w14:textId="6E2895E2" w:rsidR="006848C8" w:rsidRPr="0015585D" w:rsidRDefault="006848C8" w:rsidP="006848C8">
      <w:pPr>
        <w:contextualSpacing/>
        <w:jc w:val="both"/>
        <w:rPr>
          <w:rFonts w:eastAsia="Calibri"/>
          <w:iCs/>
          <w:szCs w:val="24"/>
        </w:rPr>
      </w:pPr>
      <w:r w:rsidRPr="0015585D">
        <w:rPr>
          <w:rFonts w:eastAsia="Calibri"/>
          <w:iCs/>
          <w:szCs w:val="24"/>
        </w:rPr>
        <w:t>KA6_KR2</w:t>
      </w:r>
      <w:r w:rsidRPr="0015585D">
        <w:rPr>
          <w:rFonts w:eastAsia="Calibri"/>
          <w:iCs/>
          <w:szCs w:val="24"/>
        </w:rPr>
        <w:tab/>
      </w:r>
      <w:r w:rsidRPr="0015585D">
        <w:rPr>
          <w:rFonts w:eastAsia="Calibri"/>
          <w:iCs/>
          <w:szCs w:val="24"/>
        </w:rPr>
        <w:tab/>
        <w:t>PEDAGOGIKA</w:t>
      </w:r>
      <w:r w:rsidR="0015585D" w:rsidRPr="0015585D">
        <w:rPr>
          <w:rFonts w:eastAsia="Calibri"/>
          <w:iCs/>
          <w:szCs w:val="24"/>
        </w:rPr>
        <w:t>, FILOZOFIA</w:t>
      </w:r>
    </w:p>
    <w:p w14:paraId="6A2A3A9B" w14:textId="39012BA0" w:rsidR="003B717A" w:rsidRPr="00B06C90" w:rsidRDefault="003B717A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06C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INNE </w:t>
      </w:r>
    </w:p>
    <w:p w14:paraId="71173A73" w14:textId="77777777" w:rsidR="003B717A" w:rsidRPr="00AE7F95" w:rsidRDefault="003B717A">
      <w:pPr>
        <w:pStyle w:val="Akapitzlist"/>
        <w:numPr>
          <w:ilvl w:val="6"/>
          <w:numId w:val="7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Ergonomia</w:t>
      </w:r>
    </w:p>
    <w:p w14:paraId="49AF300D" w14:textId="77777777" w:rsidR="00B01475" w:rsidRP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Cel kształcenia</w:t>
      </w:r>
      <w:r w:rsidRPr="00B01475">
        <w:rPr>
          <w:bCs/>
          <w:iCs/>
          <w:szCs w:val="24"/>
        </w:rPr>
        <w:t>: zapoznanie z zasadami ergonomii.</w:t>
      </w:r>
    </w:p>
    <w:p w14:paraId="60D335E4" w14:textId="77777777" w:rsidR="00B01475" w:rsidRP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Treści merytoryczne</w:t>
      </w:r>
      <w:r w:rsidRPr="00B01475">
        <w:rPr>
          <w:bCs/>
          <w:iCs/>
          <w:szCs w:val="24"/>
        </w:rPr>
        <w:t>: ergonomia – pojęcia i definicje; ergonomia jako nauka interdyscyplinarna; główne nurty w ergonomii: ergonomia stanowiska pracy (wysiłek fizyczny na stanowisku pracy, wysiłek psychiczny na stanowisku pracy, dostosowanie antropometryczne stanowiska pracy, materialne środowisko pracy), ergonomia produktu – inżynieria ergonomicznej jakości, ergonomia dla osób starszych i niepełnosprawnych; ergonomia pracy stojącej i siedzącej.</w:t>
      </w:r>
    </w:p>
    <w:p w14:paraId="21C75D7F" w14:textId="77777777" w:rsidR="00B01475" w:rsidRPr="00B01475" w:rsidRDefault="00B01475" w:rsidP="00B01475">
      <w:pPr>
        <w:jc w:val="both"/>
        <w:rPr>
          <w:bCs/>
          <w:i/>
          <w:szCs w:val="24"/>
        </w:rPr>
      </w:pPr>
      <w:r w:rsidRPr="00B01475">
        <w:rPr>
          <w:bCs/>
          <w:i/>
          <w:szCs w:val="24"/>
        </w:rPr>
        <w:t>Efekty uczenia się:</w:t>
      </w:r>
    </w:p>
    <w:p w14:paraId="785A99AA" w14:textId="77777777" w:rsidR="00B01475" w:rsidRP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Wiedza (zna i rozumie):</w:t>
      </w:r>
      <w:r w:rsidRPr="00B01475">
        <w:rPr>
          <w:bCs/>
          <w:iCs/>
          <w:szCs w:val="24"/>
        </w:rPr>
        <w:t xml:space="preserve"> główne pojęcia związane z ergonomią, ze szczególnym uwzględnieniem ergonomii stanowiska pracy; problemy i zagrożenia wynikające z niewłaściwych rozwiązań ergonomicznych.</w:t>
      </w:r>
    </w:p>
    <w:p w14:paraId="46C6085E" w14:textId="672102EB" w:rsidR="00B01475" w:rsidRP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Umiejętności (potrafi)</w:t>
      </w:r>
      <w:r w:rsidRPr="00B01475">
        <w:rPr>
          <w:bCs/>
          <w:iCs/>
          <w:szCs w:val="24"/>
        </w:rPr>
        <w:t>: ocenić warunki w pracy zawodowej ze względu na problemy ergonomiczne oraz reagować na nie; dostrzegać nieprawidłowości ergonomiczne podczas aktywności pozazawodowej; wskazać cechy ergonomiczne w obiektach technicznych i</w:t>
      </w:r>
      <w:r w:rsidR="001C41FA">
        <w:rPr>
          <w:bCs/>
          <w:iCs/>
          <w:szCs w:val="24"/>
        </w:rPr>
        <w:t> </w:t>
      </w:r>
      <w:r w:rsidRPr="00B01475">
        <w:rPr>
          <w:bCs/>
          <w:iCs/>
          <w:szCs w:val="24"/>
        </w:rPr>
        <w:t>uwzględnić je w wyborach konsumenckich.</w:t>
      </w:r>
    </w:p>
    <w:p w14:paraId="363BD07F" w14:textId="77777777" w:rsidR="00B01475" w:rsidRP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Kompetencje społeczne (jest gotów do):</w:t>
      </w:r>
      <w:r w:rsidRPr="00B01475">
        <w:rPr>
          <w:bCs/>
          <w:iCs/>
          <w:szCs w:val="24"/>
        </w:rPr>
        <w:t xml:space="preserve"> stosowania zasad ergonomii; reagowanie na zagrożenia wynikające z wadliwych rozwiązań i nieprawidłowości w zakresie jakości ergonomicznej.</w:t>
      </w:r>
    </w:p>
    <w:p w14:paraId="2FBA6384" w14:textId="77777777" w:rsidR="00B01475" w:rsidRDefault="00B01475" w:rsidP="00B01475">
      <w:pPr>
        <w:jc w:val="both"/>
        <w:rPr>
          <w:bCs/>
          <w:iCs/>
          <w:szCs w:val="24"/>
        </w:rPr>
      </w:pPr>
      <w:r w:rsidRPr="00B01475">
        <w:rPr>
          <w:bCs/>
          <w:i/>
          <w:iCs/>
          <w:szCs w:val="24"/>
        </w:rPr>
        <w:t>Forma prowadzenia zajęć</w:t>
      </w:r>
      <w:r w:rsidRPr="00B01475">
        <w:rPr>
          <w:bCs/>
          <w:iCs/>
          <w:szCs w:val="24"/>
        </w:rPr>
        <w:t>: kurs z wykorzystaniem metod i technik kształcenia na odległość.</w:t>
      </w:r>
    </w:p>
    <w:p w14:paraId="55768562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KA6_WK11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3EE7DE56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KA6_UW10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069C8B58" w14:textId="60496BFF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KA6_KR7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386BD5B1" w14:textId="77777777" w:rsidR="003B717A" w:rsidRPr="00AE7F95" w:rsidRDefault="003B717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Ochrona własności intelektualnej</w:t>
      </w:r>
    </w:p>
    <w:p w14:paraId="30CF6421" w14:textId="77777777" w:rsidR="00D80938" w:rsidRP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t>Cel kształcenia:</w:t>
      </w:r>
      <w:r w:rsidRPr="00D80938">
        <w:rPr>
          <w:bCs/>
          <w:iCs/>
          <w:szCs w:val="24"/>
        </w:rPr>
        <w:t xml:space="preserve"> zapoznanie z przepisami dotyczącymi ochrony własności intelektualnej.</w:t>
      </w:r>
    </w:p>
    <w:p w14:paraId="1F411E42" w14:textId="77777777" w:rsidR="00D80938" w:rsidRP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lastRenderedPageBreak/>
        <w:t xml:space="preserve">Treści merytoryczne: </w:t>
      </w:r>
      <w:r w:rsidRPr="00D80938">
        <w:rPr>
          <w:bCs/>
          <w:iCs/>
          <w:szCs w:val="24"/>
        </w:rPr>
        <w:t xml:space="preserve">ustawowy aparat pojęciowy związany z ochroną prawną własności intelektualnej; pola eksploatacji utworów; literatura i przepisy prawa autorskiego; podmioty własności intelektualnej; przedmioty własności intelektualnej; treść prawa w tym zakresie.  </w:t>
      </w:r>
    </w:p>
    <w:p w14:paraId="20327C68" w14:textId="77777777" w:rsidR="00D80938" w:rsidRPr="00D80938" w:rsidRDefault="00D80938" w:rsidP="00DA5939">
      <w:pPr>
        <w:jc w:val="both"/>
        <w:rPr>
          <w:bCs/>
          <w:i/>
          <w:iCs/>
          <w:szCs w:val="24"/>
        </w:rPr>
      </w:pPr>
      <w:r w:rsidRPr="00D80938">
        <w:rPr>
          <w:bCs/>
          <w:i/>
          <w:iCs/>
          <w:szCs w:val="24"/>
        </w:rPr>
        <w:t>Efekty uczenia się:</w:t>
      </w:r>
    </w:p>
    <w:p w14:paraId="4BDB5E9F" w14:textId="77777777" w:rsidR="00D80938" w:rsidRP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t xml:space="preserve">Wiedza (zna i rozumie): </w:t>
      </w:r>
      <w:r w:rsidRPr="00D80938">
        <w:rPr>
          <w:bCs/>
          <w:iCs/>
          <w:szCs w:val="24"/>
        </w:rPr>
        <w:t>przepisy dotyczące ochrony własności intelektualnej.</w:t>
      </w:r>
    </w:p>
    <w:p w14:paraId="39C9E67C" w14:textId="77777777" w:rsidR="00D80938" w:rsidRP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t>Umiejętności (potrafi):</w:t>
      </w:r>
      <w:r w:rsidRPr="00D80938">
        <w:rPr>
          <w:bCs/>
          <w:iCs/>
          <w:szCs w:val="24"/>
        </w:rPr>
        <w:t xml:space="preserve"> praktycznie zastosować przepisy dotyczące ochrony własności intelektualnej.</w:t>
      </w:r>
    </w:p>
    <w:p w14:paraId="119BEC08" w14:textId="77777777" w:rsidR="00D80938" w:rsidRP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t>Kompetencje społeczne (jest gotów do):</w:t>
      </w:r>
      <w:r w:rsidRPr="00D80938">
        <w:rPr>
          <w:bCs/>
          <w:iCs/>
          <w:szCs w:val="24"/>
        </w:rPr>
        <w:t xml:space="preserve"> określenia poziomu swojej wiedzy i umiejętności. </w:t>
      </w:r>
    </w:p>
    <w:p w14:paraId="25BA9F3D" w14:textId="77777777" w:rsidR="00D80938" w:rsidRDefault="00D80938" w:rsidP="00DA5939">
      <w:pPr>
        <w:jc w:val="both"/>
        <w:rPr>
          <w:bCs/>
          <w:iCs/>
          <w:szCs w:val="24"/>
        </w:rPr>
      </w:pPr>
      <w:r w:rsidRPr="00D80938">
        <w:rPr>
          <w:bCs/>
          <w:i/>
          <w:iCs/>
          <w:szCs w:val="24"/>
        </w:rPr>
        <w:t xml:space="preserve">Forma prowadzenia zajęć: </w:t>
      </w:r>
      <w:r w:rsidRPr="00D80938">
        <w:rPr>
          <w:bCs/>
          <w:iCs/>
          <w:szCs w:val="24"/>
        </w:rPr>
        <w:t>kurs z wykorzystaniem metod i technik kształcenia na odległość.</w:t>
      </w:r>
    </w:p>
    <w:p w14:paraId="1461A2D2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KA6_WK8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00B01F8B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KA6_UU2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3600125A" w14:textId="7FB6D562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KA6_KR4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41006332" w14:textId="77777777" w:rsidR="003B717A" w:rsidRPr="00AE7F95" w:rsidRDefault="003B717A" w:rsidP="00DA593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Etykieta</w:t>
      </w:r>
    </w:p>
    <w:p w14:paraId="02BCDF56" w14:textId="77777777" w:rsidR="00DA5939" w:rsidRPr="00DA5939" w:rsidRDefault="00DA5939" w:rsidP="00DA5939">
      <w:pPr>
        <w:jc w:val="both"/>
        <w:rPr>
          <w:b/>
          <w:bCs/>
          <w:iCs/>
          <w:szCs w:val="24"/>
        </w:rPr>
      </w:pPr>
      <w:r w:rsidRPr="00DA5939">
        <w:rPr>
          <w:bCs/>
          <w:i/>
          <w:iCs/>
          <w:szCs w:val="24"/>
        </w:rPr>
        <w:t>Cel kształcenia:</w:t>
      </w:r>
      <w:r w:rsidRPr="00DA5939">
        <w:rPr>
          <w:bCs/>
          <w:iCs/>
          <w:szCs w:val="24"/>
        </w:rPr>
        <w:t xml:space="preserve"> zapoznanie z wybranymi zagadnieniami dotyczącymi zasad savoir'vivre'u; wprowadzenie w elementy etykiety codziennej, akademickiej oraz biznesowej.</w:t>
      </w:r>
    </w:p>
    <w:p w14:paraId="22D0954D" w14:textId="77777777" w:rsidR="00DA5939" w:rsidRPr="00DA5939" w:rsidRDefault="00DA5939" w:rsidP="00DA5939">
      <w:pPr>
        <w:jc w:val="both"/>
        <w:rPr>
          <w:bCs/>
          <w:iCs/>
          <w:szCs w:val="24"/>
        </w:rPr>
      </w:pPr>
      <w:r w:rsidRPr="00DA5939">
        <w:rPr>
          <w:bCs/>
          <w:i/>
          <w:iCs/>
          <w:szCs w:val="24"/>
        </w:rPr>
        <w:t xml:space="preserve">Treści merytoryczne:  </w:t>
      </w:r>
      <w:r w:rsidRPr="00DA5939">
        <w:rPr>
          <w:bCs/>
          <w:iCs/>
          <w:szCs w:val="24"/>
        </w:rPr>
        <w:t>zagadnienia dotyczące zasad savoir-vivre'u w życiu codziennym – zwroty grzecznościowe, powitania, główne zasady etykiety oraz precedencji w miejscach publicznych; etykieta akademicka – precedencja, tytułowanie, zasady korespondencji służbowej; elementy etykiety biznesowej – dostosowanie ubioru do okoliczności, zasady przedstawiania, przygotowanie do rozmowy kwalifikacyjnej.</w:t>
      </w:r>
    </w:p>
    <w:p w14:paraId="36FC6126" w14:textId="77777777" w:rsidR="00DA5939" w:rsidRPr="00DA5939" w:rsidRDefault="00DA5939" w:rsidP="00DA5939">
      <w:pPr>
        <w:jc w:val="both"/>
        <w:rPr>
          <w:bCs/>
          <w:i/>
          <w:iCs/>
          <w:szCs w:val="24"/>
        </w:rPr>
      </w:pPr>
      <w:r w:rsidRPr="00DA5939">
        <w:rPr>
          <w:bCs/>
          <w:i/>
          <w:iCs/>
          <w:szCs w:val="24"/>
        </w:rPr>
        <w:t>Efekty uczenia się:</w:t>
      </w:r>
    </w:p>
    <w:p w14:paraId="0B27C5CD" w14:textId="77777777" w:rsidR="00DA5939" w:rsidRPr="00DA5939" w:rsidRDefault="00DA5939" w:rsidP="00DA5939">
      <w:pPr>
        <w:jc w:val="both"/>
        <w:rPr>
          <w:bCs/>
          <w:iCs/>
          <w:szCs w:val="24"/>
        </w:rPr>
      </w:pPr>
      <w:r w:rsidRPr="00DA5939">
        <w:rPr>
          <w:bCs/>
          <w:i/>
          <w:iCs/>
          <w:szCs w:val="24"/>
        </w:rPr>
        <w:t xml:space="preserve">Wiedza (zna i rozumie): </w:t>
      </w:r>
      <w:r w:rsidRPr="00DA5939">
        <w:rPr>
          <w:bCs/>
          <w:iCs/>
          <w:szCs w:val="24"/>
        </w:rPr>
        <w:t>główne zasady rządzące interpersonalnymi relacjami w życiu prywatnym oraz relacjach zawodowych.</w:t>
      </w:r>
    </w:p>
    <w:p w14:paraId="0FDBF888" w14:textId="77777777" w:rsidR="00DA5939" w:rsidRPr="00DA5939" w:rsidRDefault="00DA5939" w:rsidP="00DA5939">
      <w:pPr>
        <w:jc w:val="both"/>
        <w:rPr>
          <w:bCs/>
          <w:iCs/>
          <w:szCs w:val="24"/>
        </w:rPr>
      </w:pPr>
      <w:r w:rsidRPr="00DA5939">
        <w:rPr>
          <w:bCs/>
          <w:i/>
          <w:iCs/>
          <w:szCs w:val="24"/>
        </w:rPr>
        <w:t>Umiejętności (potrafi):</w:t>
      </w:r>
      <w:r w:rsidRPr="00DA5939">
        <w:rPr>
          <w:bCs/>
          <w:iCs/>
          <w:szCs w:val="24"/>
        </w:rPr>
        <w:t xml:space="preserve"> stosować zasady etykiety i kurtuazji w życiu społecznym i zawodowym.</w:t>
      </w:r>
    </w:p>
    <w:p w14:paraId="04DA2F95" w14:textId="77777777" w:rsidR="00DA5939" w:rsidRPr="00DA5939" w:rsidRDefault="00DA5939" w:rsidP="00DA5939">
      <w:pPr>
        <w:jc w:val="both"/>
        <w:rPr>
          <w:bCs/>
          <w:iCs/>
          <w:szCs w:val="24"/>
        </w:rPr>
      </w:pPr>
      <w:r w:rsidRPr="00DA5939">
        <w:rPr>
          <w:bCs/>
          <w:i/>
          <w:iCs/>
          <w:szCs w:val="24"/>
        </w:rPr>
        <w:t>Kompetencje społeczne (jest gotów do):</w:t>
      </w:r>
      <w:r w:rsidRPr="00DA5939">
        <w:rPr>
          <w:bCs/>
          <w:iCs/>
          <w:szCs w:val="24"/>
        </w:rPr>
        <w:t xml:space="preserve"> stosowania zasad etykiety w relacjach interpersonalnych. </w:t>
      </w:r>
    </w:p>
    <w:p w14:paraId="4160271E" w14:textId="77777777" w:rsidR="00DA5939" w:rsidRDefault="00DA5939" w:rsidP="00DA5939">
      <w:pPr>
        <w:jc w:val="both"/>
        <w:rPr>
          <w:bCs/>
          <w:iCs/>
          <w:szCs w:val="24"/>
        </w:rPr>
      </w:pPr>
      <w:r w:rsidRPr="00DA5939">
        <w:rPr>
          <w:bCs/>
          <w:i/>
          <w:iCs/>
          <w:szCs w:val="24"/>
        </w:rPr>
        <w:t xml:space="preserve">Forma prowadzenia zajęć: </w:t>
      </w:r>
      <w:r w:rsidRPr="00DA5939">
        <w:rPr>
          <w:bCs/>
          <w:iCs/>
          <w:szCs w:val="24"/>
        </w:rPr>
        <w:t>kurs z wykorzystaniem metod i technik kształcenia na odległość.</w:t>
      </w:r>
    </w:p>
    <w:p w14:paraId="740D4AA1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KA6_WK10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3CF504F0" w14:textId="77777777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KA6_UW11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3D3649CB" w14:textId="1ECB4E2C" w:rsidR="006848C8" w:rsidRPr="0015585D" w:rsidRDefault="006848C8" w:rsidP="006848C8">
      <w:pPr>
        <w:jc w:val="both"/>
        <w:rPr>
          <w:bCs/>
          <w:iCs/>
          <w:szCs w:val="24"/>
        </w:rPr>
      </w:pPr>
      <w:r w:rsidRPr="0015585D">
        <w:rPr>
          <w:bCs/>
          <w:iCs/>
          <w:szCs w:val="24"/>
        </w:rPr>
        <w:t>KA6_KR6</w:t>
      </w:r>
      <w:r w:rsidRPr="0015585D">
        <w:rPr>
          <w:bCs/>
          <w:iCs/>
          <w:szCs w:val="24"/>
        </w:rPr>
        <w:tab/>
      </w:r>
      <w:r w:rsidRPr="0015585D">
        <w:rPr>
          <w:bCs/>
          <w:iCs/>
          <w:szCs w:val="24"/>
        </w:rPr>
        <w:tab/>
        <w:t>PEDAGOGIKA</w:t>
      </w:r>
    </w:p>
    <w:p w14:paraId="20A1A0B9" w14:textId="77777777" w:rsidR="003B717A" w:rsidRPr="00AE7F95" w:rsidRDefault="003B717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F95">
        <w:rPr>
          <w:rFonts w:ascii="Times New Roman" w:hAnsi="Times New Roman"/>
          <w:b/>
          <w:bCs/>
          <w:color w:val="000000" w:themeColor="text1"/>
          <w:sz w:val="24"/>
          <w:szCs w:val="24"/>
        </w:rPr>
        <w:t>Szkolenie w zakresie bezpieczeństwa i higieny pracy</w:t>
      </w:r>
    </w:p>
    <w:p w14:paraId="7053D984" w14:textId="77777777" w:rsidR="007B6630" w:rsidRPr="007B6630" w:rsidRDefault="007B6630" w:rsidP="007B6630">
      <w:pPr>
        <w:jc w:val="both"/>
        <w:rPr>
          <w:bCs/>
          <w:iCs/>
          <w:szCs w:val="24"/>
        </w:rPr>
      </w:pPr>
      <w:r w:rsidRPr="007B6630">
        <w:rPr>
          <w:bCs/>
          <w:i/>
          <w:iCs/>
          <w:szCs w:val="24"/>
        </w:rPr>
        <w:t>Cel kształcenia:</w:t>
      </w:r>
      <w:r w:rsidRPr="007B6630">
        <w:rPr>
          <w:bCs/>
          <w:iCs/>
          <w:szCs w:val="24"/>
        </w:rPr>
        <w:t xml:space="preserve"> przekazanie wiadomości na temat ogólnych zasad postępowania w razie wypadku podczas nauki i w sytuacjach zagrożeń, okoliczności i przyczyn wypadków; poznanie zasad udzielania pierwszej pomocy w razie wypadku, jak również wskazanie potencjalnych zagrożeń, z jakimi mogą zetknąć się studenci.</w:t>
      </w:r>
    </w:p>
    <w:p w14:paraId="5BCC924A" w14:textId="77777777" w:rsidR="007B6630" w:rsidRPr="007B6630" w:rsidRDefault="007B6630" w:rsidP="007B6630">
      <w:pPr>
        <w:jc w:val="both"/>
        <w:rPr>
          <w:bCs/>
          <w:iCs/>
          <w:szCs w:val="24"/>
        </w:rPr>
      </w:pPr>
      <w:r w:rsidRPr="007B6630">
        <w:rPr>
          <w:bCs/>
          <w:i/>
          <w:iCs/>
          <w:szCs w:val="24"/>
        </w:rPr>
        <w:t xml:space="preserve">Treści merytoryczne: </w:t>
      </w:r>
      <w:r w:rsidRPr="007B6630">
        <w:rPr>
          <w:bCs/>
          <w:iCs/>
          <w:szCs w:val="24"/>
        </w:rPr>
        <w:t xml:space="preserve">regulacje prawne z zakresu bezpieczeństwa i higieny pracy; obowiązujące ustawy, rozporządzenia, identyfikacja, analiza i ocena zagrożeń dla życia i zdrowia na poszczególnych kierunkach studiów (czynniki niebezpieczne, szkodliwe i uciążliwe); analiza okoliczności i przyczyn wypadków studentów: omówienie przyczyn wypadków; ogólne zasady postępowania w razie wypadku podczas nauki i w sytuacjach zagrożeń (np. pożaru); zasady udzielania pierwszej pomocy w razie wypadku – apteczka pierwszej pomocy. </w:t>
      </w:r>
    </w:p>
    <w:p w14:paraId="52150C1B" w14:textId="77777777" w:rsidR="007B6630" w:rsidRPr="007B6630" w:rsidRDefault="007B6630" w:rsidP="007B6630">
      <w:pPr>
        <w:jc w:val="both"/>
        <w:rPr>
          <w:bCs/>
          <w:i/>
          <w:iCs/>
          <w:szCs w:val="24"/>
        </w:rPr>
      </w:pPr>
      <w:r w:rsidRPr="007B6630">
        <w:rPr>
          <w:bCs/>
          <w:i/>
          <w:iCs/>
          <w:szCs w:val="24"/>
        </w:rPr>
        <w:t>Efekty uczenia się:</w:t>
      </w:r>
    </w:p>
    <w:p w14:paraId="0C7E3EE1" w14:textId="77777777" w:rsidR="007B6630" w:rsidRPr="007B6630" w:rsidRDefault="007B6630" w:rsidP="007B6630">
      <w:pPr>
        <w:jc w:val="both"/>
        <w:rPr>
          <w:bCs/>
          <w:iCs/>
          <w:szCs w:val="24"/>
        </w:rPr>
      </w:pPr>
      <w:r w:rsidRPr="007B6630">
        <w:rPr>
          <w:bCs/>
          <w:i/>
          <w:iCs/>
          <w:szCs w:val="24"/>
        </w:rPr>
        <w:t xml:space="preserve">Wiedza (zna i rozumie): </w:t>
      </w:r>
      <w:r w:rsidRPr="007B6630">
        <w:rPr>
          <w:bCs/>
          <w:iCs/>
          <w:szCs w:val="24"/>
        </w:rPr>
        <w:t xml:space="preserve">zasady postępowania w razie wypadku podczas nauki i w sytuacjach zagrożeń, okoliczności i przyczyn wypadków; zasady pierwszej pomocy. </w:t>
      </w:r>
    </w:p>
    <w:p w14:paraId="623EF3C3" w14:textId="77777777" w:rsidR="007B6630" w:rsidRPr="007B6630" w:rsidRDefault="007B6630" w:rsidP="007B6630">
      <w:pPr>
        <w:jc w:val="both"/>
        <w:rPr>
          <w:bCs/>
          <w:iCs/>
          <w:szCs w:val="24"/>
        </w:rPr>
      </w:pPr>
      <w:r w:rsidRPr="007B6630">
        <w:rPr>
          <w:bCs/>
          <w:i/>
          <w:iCs/>
          <w:szCs w:val="24"/>
        </w:rPr>
        <w:t>Umiejętności (potrafi):</w:t>
      </w:r>
      <w:r w:rsidRPr="007B6630">
        <w:rPr>
          <w:bCs/>
          <w:iCs/>
          <w:szCs w:val="24"/>
        </w:rPr>
        <w:t xml:space="preserve"> postępować z materiałami niebezpiecznymi i szkodliwymi dla zdrowia; posługiwać się środkami ochrony indywidualnej i środkami ratunkowymi, w tym  udzielić pierwszej pomocy.</w:t>
      </w:r>
    </w:p>
    <w:p w14:paraId="241A5842" w14:textId="77777777" w:rsidR="007B6630" w:rsidRPr="007B6630" w:rsidRDefault="007B6630" w:rsidP="007B6630">
      <w:pPr>
        <w:jc w:val="both"/>
        <w:rPr>
          <w:bCs/>
          <w:iCs/>
          <w:szCs w:val="24"/>
        </w:rPr>
      </w:pPr>
      <w:r w:rsidRPr="007B6630">
        <w:rPr>
          <w:bCs/>
          <w:i/>
          <w:iCs/>
          <w:szCs w:val="24"/>
        </w:rPr>
        <w:t xml:space="preserve">Kompetencje społeczne (jest gotów do): </w:t>
      </w:r>
      <w:r w:rsidRPr="007B6630">
        <w:rPr>
          <w:bCs/>
          <w:iCs/>
          <w:szCs w:val="24"/>
        </w:rPr>
        <w:t xml:space="preserve">zachowania ostrożności w postępowaniu z materiałami niebezpiecznymi i szkodliwymi dla zdrowia; przestrzegania zasad BHP przez siebie i swoich </w:t>
      </w:r>
      <w:r w:rsidRPr="007B6630">
        <w:rPr>
          <w:bCs/>
          <w:iCs/>
          <w:szCs w:val="24"/>
        </w:rPr>
        <w:lastRenderedPageBreak/>
        <w:t>kolegów; wykazania się odpowiedzialnością za bezpieczeństwo i higienę pracy w swoim otoczeniu; angażowania się w podejmowanie czynności ratunkowych.</w:t>
      </w:r>
    </w:p>
    <w:p w14:paraId="21B89C58" w14:textId="77777777" w:rsidR="007B6630" w:rsidRPr="000662C9" w:rsidRDefault="007B6630" w:rsidP="007B6630">
      <w:pPr>
        <w:jc w:val="both"/>
      </w:pPr>
      <w:r w:rsidRPr="007B6630">
        <w:rPr>
          <w:bCs/>
          <w:i/>
          <w:iCs/>
          <w:szCs w:val="24"/>
        </w:rPr>
        <w:t xml:space="preserve">Forma prowadzenia zajęć: </w:t>
      </w:r>
      <w:r w:rsidRPr="007B6630">
        <w:rPr>
          <w:bCs/>
          <w:iCs/>
          <w:szCs w:val="24"/>
        </w:rPr>
        <w:t>kurs z wykorzystaniem metod i technik kształcenia na odległość.</w:t>
      </w:r>
    </w:p>
    <w:p w14:paraId="47391045" w14:textId="77777777" w:rsidR="006848C8" w:rsidRPr="0015585D" w:rsidRDefault="006848C8" w:rsidP="006848C8">
      <w:pPr>
        <w:autoSpaceDE w:val="0"/>
        <w:autoSpaceDN w:val="0"/>
        <w:adjustRightInd w:val="0"/>
        <w:rPr>
          <w:szCs w:val="24"/>
        </w:rPr>
      </w:pPr>
      <w:r w:rsidRPr="0015585D">
        <w:rPr>
          <w:szCs w:val="24"/>
        </w:rPr>
        <w:t>KA6_WK9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7331F032" w14:textId="77777777" w:rsidR="006848C8" w:rsidRPr="0015585D" w:rsidRDefault="006848C8" w:rsidP="006848C8">
      <w:pPr>
        <w:autoSpaceDE w:val="0"/>
        <w:autoSpaceDN w:val="0"/>
        <w:adjustRightInd w:val="0"/>
        <w:rPr>
          <w:szCs w:val="24"/>
        </w:rPr>
      </w:pPr>
      <w:r w:rsidRPr="0015585D">
        <w:rPr>
          <w:szCs w:val="24"/>
        </w:rPr>
        <w:t>KA6_UO3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PEDAGOGIKA</w:t>
      </w:r>
    </w:p>
    <w:p w14:paraId="44C723CE" w14:textId="55ECE9FE" w:rsidR="006848C8" w:rsidRPr="0015585D" w:rsidRDefault="006848C8" w:rsidP="006848C8">
      <w:pPr>
        <w:autoSpaceDE w:val="0"/>
        <w:autoSpaceDN w:val="0"/>
        <w:adjustRightInd w:val="0"/>
        <w:rPr>
          <w:szCs w:val="24"/>
        </w:rPr>
        <w:sectPr w:rsidR="006848C8" w:rsidRPr="0015585D" w:rsidSect="00FF1912">
          <w:pgSz w:w="11906" w:h="16838"/>
          <w:pgMar w:top="1417" w:right="1417" w:bottom="1417" w:left="1276" w:header="709" w:footer="709" w:gutter="0"/>
          <w:cols w:space="708"/>
          <w:docGrid w:linePitch="326"/>
        </w:sectPr>
      </w:pPr>
      <w:r w:rsidRPr="0015585D">
        <w:rPr>
          <w:szCs w:val="24"/>
        </w:rPr>
        <w:t>KA6_KR5</w:t>
      </w:r>
      <w:r w:rsidRPr="0015585D">
        <w:rPr>
          <w:szCs w:val="24"/>
        </w:rPr>
        <w:tab/>
      </w:r>
      <w:r w:rsidRPr="0015585D">
        <w:rPr>
          <w:szCs w:val="24"/>
        </w:rPr>
        <w:tab/>
        <w:t>PEDAGOGIK</w:t>
      </w:r>
      <w:r w:rsidR="00B44CC4">
        <w:rPr>
          <w:szCs w:val="24"/>
        </w:rPr>
        <w:t>A</w:t>
      </w:r>
    </w:p>
    <w:p w14:paraId="5E898536" w14:textId="77777777" w:rsidR="00214496" w:rsidRPr="00AE7F95" w:rsidRDefault="00214496" w:rsidP="008037B1">
      <w:pPr>
        <w:rPr>
          <w:color w:val="000000" w:themeColor="text1"/>
        </w:rPr>
      </w:pPr>
    </w:p>
    <w:sectPr w:rsidR="00214496" w:rsidRPr="00AE7F95" w:rsidSect="00D60389">
      <w:pgSz w:w="16838" w:h="11906" w:orient="landscape"/>
      <w:pgMar w:top="709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489C" w14:textId="77777777" w:rsidR="001114BD" w:rsidRDefault="001114BD" w:rsidP="0049187F">
      <w:r>
        <w:separator/>
      </w:r>
    </w:p>
  </w:endnote>
  <w:endnote w:type="continuationSeparator" w:id="0">
    <w:p w14:paraId="6A7DAEE2" w14:textId="77777777" w:rsidR="001114BD" w:rsidRDefault="001114BD" w:rsidP="0049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9234" w14:textId="77777777" w:rsidR="001114BD" w:rsidRDefault="001114BD" w:rsidP="0049187F">
      <w:r>
        <w:separator/>
      </w:r>
    </w:p>
  </w:footnote>
  <w:footnote w:type="continuationSeparator" w:id="0">
    <w:p w14:paraId="35B3065D" w14:textId="77777777" w:rsidR="001114BD" w:rsidRDefault="001114BD" w:rsidP="0049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317"/>
    <w:multiLevelType w:val="multilevel"/>
    <w:tmpl w:val="3AC02B1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" w15:restartNumberingAfterBreak="0">
    <w:nsid w:val="14EC46C7"/>
    <w:multiLevelType w:val="multilevel"/>
    <w:tmpl w:val="33000C6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1A23728B"/>
    <w:multiLevelType w:val="hybridMultilevel"/>
    <w:tmpl w:val="B6A445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56B8F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1B4"/>
    <w:multiLevelType w:val="multilevel"/>
    <w:tmpl w:val="03A063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295B4E38"/>
    <w:multiLevelType w:val="multilevel"/>
    <w:tmpl w:val="F56019A6"/>
    <w:styleLink w:val="Biecalista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5" w15:restartNumberingAfterBreak="0">
    <w:nsid w:val="30D17224"/>
    <w:multiLevelType w:val="multilevel"/>
    <w:tmpl w:val="9E1AB21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342947F6"/>
    <w:multiLevelType w:val="hybridMultilevel"/>
    <w:tmpl w:val="74623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41B0"/>
    <w:multiLevelType w:val="multilevel"/>
    <w:tmpl w:val="03A063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C513D30"/>
    <w:multiLevelType w:val="multilevel"/>
    <w:tmpl w:val="03A063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3C5B32FB"/>
    <w:multiLevelType w:val="multilevel"/>
    <w:tmpl w:val="2DBE5AC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3E00433F"/>
    <w:multiLevelType w:val="hybridMultilevel"/>
    <w:tmpl w:val="74623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3581"/>
    <w:multiLevelType w:val="hybridMultilevel"/>
    <w:tmpl w:val="74623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04DA"/>
    <w:multiLevelType w:val="multilevel"/>
    <w:tmpl w:val="3AC02B1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7375F90"/>
    <w:multiLevelType w:val="multilevel"/>
    <w:tmpl w:val="F9E8C690"/>
    <w:styleLink w:val="Biecalist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0F0"/>
    <w:multiLevelType w:val="multilevel"/>
    <w:tmpl w:val="967C908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AEA3239"/>
    <w:multiLevelType w:val="hybridMultilevel"/>
    <w:tmpl w:val="74623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7AA4"/>
    <w:multiLevelType w:val="multilevel"/>
    <w:tmpl w:val="3AC02B1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6020716C"/>
    <w:multiLevelType w:val="multilevel"/>
    <w:tmpl w:val="3AC02B1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64194E0F"/>
    <w:multiLevelType w:val="multilevel"/>
    <w:tmpl w:val="D42E7B7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6A9E7926"/>
    <w:multiLevelType w:val="multilevel"/>
    <w:tmpl w:val="03A063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710F207B"/>
    <w:multiLevelType w:val="hybridMultilevel"/>
    <w:tmpl w:val="CBD440D6"/>
    <w:lvl w:ilvl="0" w:tplc="08A85D76">
      <w:start w:val="6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E79DF"/>
    <w:multiLevelType w:val="multilevel"/>
    <w:tmpl w:val="03A0630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7AAD16BD"/>
    <w:multiLevelType w:val="multilevel"/>
    <w:tmpl w:val="F996A1C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7E9C77CD"/>
    <w:multiLevelType w:val="hybridMultilevel"/>
    <w:tmpl w:val="7462308A"/>
    <w:lvl w:ilvl="0" w:tplc="F96A01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8491">
    <w:abstractNumId w:val="2"/>
  </w:num>
  <w:num w:numId="2" w16cid:durableId="179589461">
    <w:abstractNumId w:val="9"/>
  </w:num>
  <w:num w:numId="3" w16cid:durableId="67578907">
    <w:abstractNumId w:val="4"/>
  </w:num>
  <w:num w:numId="4" w16cid:durableId="1351879684">
    <w:abstractNumId w:val="13"/>
  </w:num>
  <w:num w:numId="5" w16cid:durableId="86122910">
    <w:abstractNumId w:val="1"/>
  </w:num>
  <w:num w:numId="6" w16cid:durableId="1983801958">
    <w:abstractNumId w:val="22"/>
  </w:num>
  <w:num w:numId="7" w16cid:durableId="2010670144">
    <w:abstractNumId w:val="0"/>
  </w:num>
  <w:num w:numId="8" w16cid:durableId="324011921">
    <w:abstractNumId w:val="17"/>
  </w:num>
  <w:num w:numId="9" w16cid:durableId="1386684174">
    <w:abstractNumId w:val="20"/>
  </w:num>
  <w:num w:numId="10" w16cid:durableId="56785663">
    <w:abstractNumId w:val="18"/>
  </w:num>
  <w:num w:numId="11" w16cid:durableId="1093084553">
    <w:abstractNumId w:val="5"/>
  </w:num>
  <w:num w:numId="12" w16cid:durableId="150831024">
    <w:abstractNumId w:val="14"/>
  </w:num>
  <w:num w:numId="13" w16cid:durableId="780756785">
    <w:abstractNumId w:val="7"/>
  </w:num>
  <w:num w:numId="14" w16cid:durableId="546799434">
    <w:abstractNumId w:val="23"/>
  </w:num>
  <w:num w:numId="15" w16cid:durableId="2091847675">
    <w:abstractNumId w:val="6"/>
  </w:num>
  <w:num w:numId="16" w16cid:durableId="1529441018">
    <w:abstractNumId w:val="11"/>
  </w:num>
  <w:num w:numId="17" w16cid:durableId="871378673">
    <w:abstractNumId w:val="16"/>
  </w:num>
  <w:num w:numId="18" w16cid:durableId="523859639">
    <w:abstractNumId w:val="8"/>
  </w:num>
  <w:num w:numId="19" w16cid:durableId="129789746">
    <w:abstractNumId w:val="3"/>
  </w:num>
  <w:num w:numId="20" w16cid:durableId="1734699111">
    <w:abstractNumId w:val="15"/>
  </w:num>
  <w:num w:numId="21" w16cid:durableId="2025864354">
    <w:abstractNumId w:val="10"/>
  </w:num>
  <w:num w:numId="22" w16cid:durableId="615716033">
    <w:abstractNumId w:val="21"/>
  </w:num>
  <w:num w:numId="23" w16cid:durableId="1033076313">
    <w:abstractNumId w:val="12"/>
  </w:num>
  <w:num w:numId="24" w16cid:durableId="203911366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89"/>
    <w:rsid w:val="00000BE8"/>
    <w:rsid w:val="00001310"/>
    <w:rsid w:val="0000170C"/>
    <w:rsid w:val="00001D69"/>
    <w:rsid w:val="0000328A"/>
    <w:rsid w:val="00003C61"/>
    <w:rsid w:val="0000593F"/>
    <w:rsid w:val="00006968"/>
    <w:rsid w:val="00007D2E"/>
    <w:rsid w:val="00010977"/>
    <w:rsid w:val="00010DCF"/>
    <w:rsid w:val="000113CA"/>
    <w:rsid w:val="00013826"/>
    <w:rsid w:val="00014118"/>
    <w:rsid w:val="000147A1"/>
    <w:rsid w:val="00014AD7"/>
    <w:rsid w:val="000155B7"/>
    <w:rsid w:val="00015CA9"/>
    <w:rsid w:val="00015E35"/>
    <w:rsid w:val="000173A8"/>
    <w:rsid w:val="0001758D"/>
    <w:rsid w:val="000179A3"/>
    <w:rsid w:val="000209AF"/>
    <w:rsid w:val="000212EC"/>
    <w:rsid w:val="000214FD"/>
    <w:rsid w:val="00021B20"/>
    <w:rsid w:val="00022103"/>
    <w:rsid w:val="00022916"/>
    <w:rsid w:val="00022E9F"/>
    <w:rsid w:val="000238D9"/>
    <w:rsid w:val="00023BD9"/>
    <w:rsid w:val="00023E3A"/>
    <w:rsid w:val="00032593"/>
    <w:rsid w:val="00033F4A"/>
    <w:rsid w:val="000343BC"/>
    <w:rsid w:val="00034614"/>
    <w:rsid w:val="000346B5"/>
    <w:rsid w:val="0003485C"/>
    <w:rsid w:val="00035889"/>
    <w:rsid w:val="00041D56"/>
    <w:rsid w:val="00042957"/>
    <w:rsid w:val="00042B2B"/>
    <w:rsid w:val="00043C4C"/>
    <w:rsid w:val="00045102"/>
    <w:rsid w:val="000466A3"/>
    <w:rsid w:val="000471C1"/>
    <w:rsid w:val="00047AA2"/>
    <w:rsid w:val="0005123F"/>
    <w:rsid w:val="000526CA"/>
    <w:rsid w:val="00052ACB"/>
    <w:rsid w:val="00052E70"/>
    <w:rsid w:val="0005366B"/>
    <w:rsid w:val="00053AD4"/>
    <w:rsid w:val="00053F4B"/>
    <w:rsid w:val="0005423E"/>
    <w:rsid w:val="00054B68"/>
    <w:rsid w:val="00055290"/>
    <w:rsid w:val="00055ADB"/>
    <w:rsid w:val="00055C0A"/>
    <w:rsid w:val="00056909"/>
    <w:rsid w:val="000570C1"/>
    <w:rsid w:val="00057A06"/>
    <w:rsid w:val="00061517"/>
    <w:rsid w:val="0006179A"/>
    <w:rsid w:val="00062107"/>
    <w:rsid w:val="00064476"/>
    <w:rsid w:val="000644B6"/>
    <w:rsid w:val="000644F5"/>
    <w:rsid w:val="00064BDB"/>
    <w:rsid w:val="0006513A"/>
    <w:rsid w:val="00065C8B"/>
    <w:rsid w:val="00067378"/>
    <w:rsid w:val="00067E44"/>
    <w:rsid w:val="0007188B"/>
    <w:rsid w:val="00071E2F"/>
    <w:rsid w:val="00071FF5"/>
    <w:rsid w:val="00072FFB"/>
    <w:rsid w:val="000739FD"/>
    <w:rsid w:val="00073A12"/>
    <w:rsid w:val="0007406C"/>
    <w:rsid w:val="00074879"/>
    <w:rsid w:val="00075892"/>
    <w:rsid w:val="00076E9C"/>
    <w:rsid w:val="00076FE4"/>
    <w:rsid w:val="00076FEB"/>
    <w:rsid w:val="00080A4F"/>
    <w:rsid w:val="000811C5"/>
    <w:rsid w:val="000828B9"/>
    <w:rsid w:val="00084AA8"/>
    <w:rsid w:val="000869E1"/>
    <w:rsid w:val="00086EF2"/>
    <w:rsid w:val="00087211"/>
    <w:rsid w:val="00090424"/>
    <w:rsid w:val="00090566"/>
    <w:rsid w:val="00091100"/>
    <w:rsid w:val="00094468"/>
    <w:rsid w:val="000956E4"/>
    <w:rsid w:val="00095C9A"/>
    <w:rsid w:val="000A0389"/>
    <w:rsid w:val="000A2B84"/>
    <w:rsid w:val="000A2CBF"/>
    <w:rsid w:val="000A431B"/>
    <w:rsid w:val="000A59E5"/>
    <w:rsid w:val="000A6BE3"/>
    <w:rsid w:val="000A782E"/>
    <w:rsid w:val="000B0F49"/>
    <w:rsid w:val="000B2C0F"/>
    <w:rsid w:val="000B3DFF"/>
    <w:rsid w:val="000B491E"/>
    <w:rsid w:val="000B4E1B"/>
    <w:rsid w:val="000B4F38"/>
    <w:rsid w:val="000B523D"/>
    <w:rsid w:val="000B74C1"/>
    <w:rsid w:val="000B75CE"/>
    <w:rsid w:val="000B7935"/>
    <w:rsid w:val="000C066B"/>
    <w:rsid w:val="000C0EB2"/>
    <w:rsid w:val="000C0F7B"/>
    <w:rsid w:val="000C2AAE"/>
    <w:rsid w:val="000C2AB0"/>
    <w:rsid w:val="000C3307"/>
    <w:rsid w:val="000C66FE"/>
    <w:rsid w:val="000C7495"/>
    <w:rsid w:val="000D1513"/>
    <w:rsid w:val="000D223B"/>
    <w:rsid w:val="000D2397"/>
    <w:rsid w:val="000D44C1"/>
    <w:rsid w:val="000D5ABA"/>
    <w:rsid w:val="000D6583"/>
    <w:rsid w:val="000D76D8"/>
    <w:rsid w:val="000E316B"/>
    <w:rsid w:val="000E3FE3"/>
    <w:rsid w:val="000E6467"/>
    <w:rsid w:val="000F013D"/>
    <w:rsid w:val="000F0790"/>
    <w:rsid w:val="000F0E42"/>
    <w:rsid w:val="000F33C8"/>
    <w:rsid w:val="000F3BA0"/>
    <w:rsid w:val="000F5BA0"/>
    <w:rsid w:val="000F753D"/>
    <w:rsid w:val="000F766D"/>
    <w:rsid w:val="000F7A27"/>
    <w:rsid w:val="00103549"/>
    <w:rsid w:val="0010367C"/>
    <w:rsid w:val="001038AE"/>
    <w:rsid w:val="00103F17"/>
    <w:rsid w:val="00106DE1"/>
    <w:rsid w:val="00110382"/>
    <w:rsid w:val="001105AA"/>
    <w:rsid w:val="001106D6"/>
    <w:rsid w:val="001114BD"/>
    <w:rsid w:val="00111A98"/>
    <w:rsid w:val="001125FF"/>
    <w:rsid w:val="001136B1"/>
    <w:rsid w:val="00113ED5"/>
    <w:rsid w:val="00114722"/>
    <w:rsid w:val="00114FDA"/>
    <w:rsid w:val="001154C0"/>
    <w:rsid w:val="00123308"/>
    <w:rsid w:val="00124F1B"/>
    <w:rsid w:val="0012522C"/>
    <w:rsid w:val="001256F8"/>
    <w:rsid w:val="0013634B"/>
    <w:rsid w:val="00140205"/>
    <w:rsid w:val="00143DC3"/>
    <w:rsid w:val="001440EA"/>
    <w:rsid w:val="00144AFF"/>
    <w:rsid w:val="00144D31"/>
    <w:rsid w:val="0014547A"/>
    <w:rsid w:val="00146173"/>
    <w:rsid w:val="00146BC3"/>
    <w:rsid w:val="00146C3E"/>
    <w:rsid w:val="001501E5"/>
    <w:rsid w:val="001504B4"/>
    <w:rsid w:val="00150566"/>
    <w:rsid w:val="001539A7"/>
    <w:rsid w:val="00153C38"/>
    <w:rsid w:val="001553C2"/>
    <w:rsid w:val="0015585D"/>
    <w:rsid w:val="0015688F"/>
    <w:rsid w:val="00156DA0"/>
    <w:rsid w:val="001614F6"/>
    <w:rsid w:val="00162339"/>
    <w:rsid w:val="00162D60"/>
    <w:rsid w:val="0016323E"/>
    <w:rsid w:val="0016468F"/>
    <w:rsid w:val="001649E8"/>
    <w:rsid w:val="00164D68"/>
    <w:rsid w:val="00165607"/>
    <w:rsid w:val="0016628A"/>
    <w:rsid w:val="00167A0A"/>
    <w:rsid w:val="00170EFE"/>
    <w:rsid w:val="001742E8"/>
    <w:rsid w:val="00176C34"/>
    <w:rsid w:val="00177DEF"/>
    <w:rsid w:val="00180D87"/>
    <w:rsid w:val="001813CA"/>
    <w:rsid w:val="0018300A"/>
    <w:rsid w:val="0018385D"/>
    <w:rsid w:val="001850AF"/>
    <w:rsid w:val="00186579"/>
    <w:rsid w:val="00191CA8"/>
    <w:rsid w:val="00194127"/>
    <w:rsid w:val="0019571A"/>
    <w:rsid w:val="00195E6F"/>
    <w:rsid w:val="001966EA"/>
    <w:rsid w:val="00196E94"/>
    <w:rsid w:val="001971F4"/>
    <w:rsid w:val="00197701"/>
    <w:rsid w:val="00197BC5"/>
    <w:rsid w:val="001A01F9"/>
    <w:rsid w:val="001A0BE4"/>
    <w:rsid w:val="001A1394"/>
    <w:rsid w:val="001A5C43"/>
    <w:rsid w:val="001A6AB1"/>
    <w:rsid w:val="001A6FB8"/>
    <w:rsid w:val="001A74C4"/>
    <w:rsid w:val="001A7FFE"/>
    <w:rsid w:val="001B0209"/>
    <w:rsid w:val="001B2A49"/>
    <w:rsid w:val="001B2BE5"/>
    <w:rsid w:val="001B4068"/>
    <w:rsid w:val="001B5023"/>
    <w:rsid w:val="001B57FB"/>
    <w:rsid w:val="001B5BDF"/>
    <w:rsid w:val="001B73AD"/>
    <w:rsid w:val="001C0425"/>
    <w:rsid w:val="001C0E0E"/>
    <w:rsid w:val="001C10A5"/>
    <w:rsid w:val="001C1E8C"/>
    <w:rsid w:val="001C242D"/>
    <w:rsid w:val="001C290A"/>
    <w:rsid w:val="001C2B78"/>
    <w:rsid w:val="001C3876"/>
    <w:rsid w:val="001C3D8E"/>
    <w:rsid w:val="001C41FA"/>
    <w:rsid w:val="001C4EF3"/>
    <w:rsid w:val="001C5ACE"/>
    <w:rsid w:val="001C6199"/>
    <w:rsid w:val="001D175C"/>
    <w:rsid w:val="001D223C"/>
    <w:rsid w:val="001D2DAD"/>
    <w:rsid w:val="001D40FB"/>
    <w:rsid w:val="001D41D4"/>
    <w:rsid w:val="001D42BC"/>
    <w:rsid w:val="001D5F81"/>
    <w:rsid w:val="001D6170"/>
    <w:rsid w:val="001D637A"/>
    <w:rsid w:val="001D77A1"/>
    <w:rsid w:val="001E0ABC"/>
    <w:rsid w:val="001E0C0F"/>
    <w:rsid w:val="001E2278"/>
    <w:rsid w:val="001E2683"/>
    <w:rsid w:val="001E7178"/>
    <w:rsid w:val="001E78BD"/>
    <w:rsid w:val="001F054F"/>
    <w:rsid w:val="001F2548"/>
    <w:rsid w:val="001F2F9C"/>
    <w:rsid w:val="001F5236"/>
    <w:rsid w:val="001F592C"/>
    <w:rsid w:val="001F5E2E"/>
    <w:rsid w:val="001F6B51"/>
    <w:rsid w:val="002001A7"/>
    <w:rsid w:val="00200200"/>
    <w:rsid w:val="00200438"/>
    <w:rsid w:val="002013FC"/>
    <w:rsid w:val="00202C35"/>
    <w:rsid w:val="00202FC7"/>
    <w:rsid w:val="00206425"/>
    <w:rsid w:val="002068DC"/>
    <w:rsid w:val="002071EE"/>
    <w:rsid w:val="00207C88"/>
    <w:rsid w:val="00207EC7"/>
    <w:rsid w:val="00210C40"/>
    <w:rsid w:val="00210D5E"/>
    <w:rsid w:val="00210DE2"/>
    <w:rsid w:val="002112C7"/>
    <w:rsid w:val="00211A21"/>
    <w:rsid w:val="00211C7F"/>
    <w:rsid w:val="00213C51"/>
    <w:rsid w:val="00213C8C"/>
    <w:rsid w:val="00214496"/>
    <w:rsid w:val="00215CF5"/>
    <w:rsid w:val="00216CC4"/>
    <w:rsid w:val="00217662"/>
    <w:rsid w:val="002200DA"/>
    <w:rsid w:val="0022268D"/>
    <w:rsid w:val="00222DE6"/>
    <w:rsid w:val="0022586C"/>
    <w:rsid w:val="00225B3E"/>
    <w:rsid w:val="0023060B"/>
    <w:rsid w:val="002317D7"/>
    <w:rsid w:val="00232B99"/>
    <w:rsid w:val="00232ED4"/>
    <w:rsid w:val="00234756"/>
    <w:rsid w:val="0023483A"/>
    <w:rsid w:val="002349F9"/>
    <w:rsid w:val="00235CDA"/>
    <w:rsid w:val="002362D6"/>
    <w:rsid w:val="0024033E"/>
    <w:rsid w:val="00242B29"/>
    <w:rsid w:val="002430DA"/>
    <w:rsid w:val="00243F0A"/>
    <w:rsid w:val="00244550"/>
    <w:rsid w:val="002453E9"/>
    <w:rsid w:val="002454B1"/>
    <w:rsid w:val="0024580A"/>
    <w:rsid w:val="00245A45"/>
    <w:rsid w:val="00246281"/>
    <w:rsid w:val="002462D9"/>
    <w:rsid w:val="00246693"/>
    <w:rsid w:val="00246B9B"/>
    <w:rsid w:val="00247851"/>
    <w:rsid w:val="00247FD2"/>
    <w:rsid w:val="00253926"/>
    <w:rsid w:val="00253939"/>
    <w:rsid w:val="00255C3F"/>
    <w:rsid w:val="002562E9"/>
    <w:rsid w:val="0025678B"/>
    <w:rsid w:val="0025694C"/>
    <w:rsid w:val="0025716E"/>
    <w:rsid w:val="00257AB5"/>
    <w:rsid w:val="002611DB"/>
    <w:rsid w:val="00261D59"/>
    <w:rsid w:val="00261EFD"/>
    <w:rsid w:val="00263CF8"/>
    <w:rsid w:val="0026581C"/>
    <w:rsid w:val="00267D53"/>
    <w:rsid w:val="00270042"/>
    <w:rsid w:val="00271086"/>
    <w:rsid w:val="002715D2"/>
    <w:rsid w:val="002719A5"/>
    <w:rsid w:val="0027429C"/>
    <w:rsid w:val="00276633"/>
    <w:rsid w:val="00276E38"/>
    <w:rsid w:val="002779DD"/>
    <w:rsid w:val="00280556"/>
    <w:rsid w:val="00281F18"/>
    <w:rsid w:val="00281F48"/>
    <w:rsid w:val="00282578"/>
    <w:rsid w:val="002832F9"/>
    <w:rsid w:val="0028453C"/>
    <w:rsid w:val="00284EAE"/>
    <w:rsid w:val="00285A46"/>
    <w:rsid w:val="002860ED"/>
    <w:rsid w:val="00286603"/>
    <w:rsid w:val="00287AC2"/>
    <w:rsid w:val="00290B4C"/>
    <w:rsid w:val="00290D68"/>
    <w:rsid w:val="00291348"/>
    <w:rsid w:val="002916B2"/>
    <w:rsid w:val="00292023"/>
    <w:rsid w:val="002941EB"/>
    <w:rsid w:val="00294356"/>
    <w:rsid w:val="00294564"/>
    <w:rsid w:val="00294FF8"/>
    <w:rsid w:val="00295F0A"/>
    <w:rsid w:val="00296C39"/>
    <w:rsid w:val="00297EA4"/>
    <w:rsid w:val="002A0458"/>
    <w:rsid w:val="002A0BC5"/>
    <w:rsid w:val="002A0EA6"/>
    <w:rsid w:val="002A2AE8"/>
    <w:rsid w:val="002A3595"/>
    <w:rsid w:val="002A37E1"/>
    <w:rsid w:val="002A49E4"/>
    <w:rsid w:val="002A5826"/>
    <w:rsid w:val="002A5D2F"/>
    <w:rsid w:val="002A6AF9"/>
    <w:rsid w:val="002B1045"/>
    <w:rsid w:val="002B2003"/>
    <w:rsid w:val="002B350E"/>
    <w:rsid w:val="002B4BCD"/>
    <w:rsid w:val="002B51A0"/>
    <w:rsid w:val="002B51EB"/>
    <w:rsid w:val="002B545E"/>
    <w:rsid w:val="002C060F"/>
    <w:rsid w:val="002C130D"/>
    <w:rsid w:val="002C19DF"/>
    <w:rsid w:val="002C1BF8"/>
    <w:rsid w:val="002D00FD"/>
    <w:rsid w:val="002D0243"/>
    <w:rsid w:val="002D0708"/>
    <w:rsid w:val="002D177A"/>
    <w:rsid w:val="002D2246"/>
    <w:rsid w:val="002D2ACD"/>
    <w:rsid w:val="002D3914"/>
    <w:rsid w:val="002D3C52"/>
    <w:rsid w:val="002D5018"/>
    <w:rsid w:val="002D587A"/>
    <w:rsid w:val="002D6612"/>
    <w:rsid w:val="002D7384"/>
    <w:rsid w:val="002D7EFD"/>
    <w:rsid w:val="002E0025"/>
    <w:rsid w:val="002E0277"/>
    <w:rsid w:val="002E027B"/>
    <w:rsid w:val="002E1E4C"/>
    <w:rsid w:val="002E2D28"/>
    <w:rsid w:val="002E4AD3"/>
    <w:rsid w:val="002E619E"/>
    <w:rsid w:val="002E6879"/>
    <w:rsid w:val="002E6B62"/>
    <w:rsid w:val="002E6C6C"/>
    <w:rsid w:val="002E6CF6"/>
    <w:rsid w:val="002E7435"/>
    <w:rsid w:val="002F0A14"/>
    <w:rsid w:val="002F1A5D"/>
    <w:rsid w:val="002F2777"/>
    <w:rsid w:val="002F29C2"/>
    <w:rsid w:val="002F2D7F"/>
    <w:rsid w:val="002F4020"/>
    <w:rsid w:val="002F42FE"/>
    <w:rsid w:val="002F4E51"/>
    <w:rsid w:val="002F54B1"/>
    <w:rsid w:val="002F73BF"/>
    <w:rsid w:val="002F7F09"/>
    <w:rsid w:val="00300250"/>
    <w:rsid w:val="003002BB"/>
    <w:rsid w:val="00300855"/>
    <w:rsid w:val="0030170F"/>
    <w:rsid w:val="00302202"/>
    <w:rsid w:val="00303DDC"/>
    <w:rsid w:val="00310AF3"/>
    <w:rsid w:val="00311641"/>
    <w:rsid w:val="00311E21"/>
    <w:rsid w:val="0031246A"/>
    <w:rsid w:val="003138DD"/>
    <w:rsid w:val="00316807"/>
    <w:rsid w:val="00317CC3"/>
    <w:rsid w:val="003200E9"/>
    <w:rsid w:val="00320AF4"/>
    <w:rsid w:val="003212FA"/>
    <w:rsid w:val="003225E4"/>
    <w:rsid w:val="00323341"/>
    <w:rsid w:val="00323C20"/>
    <w:rsid w:val="0032473A"/>
    <w:rsid w:val="003247CB"/>
    <w:rsid w:val="00324B16"/>
    <w:rsid w:val="00325301"/>
    <w:rsid w:val="00325432"/>
    <w:rsid w:val="00325750"/>
    <w:rsid w:val="00326E63"/>
    <w:rsid w:val="00332009"/>
    <w:rsid w:val="003321F8"/>
    <w:rsid w:val="00332F59"/>
    <w:rsid w:val="003335C5"/>
    <w:rsid w:val="00334FAF"/>
    <w:rsid w:val="0033742A"/>
    <w:rsid w:val="00337ABA"/>
    <w:rsid w:val="003402FC"/>
    <w:rsid w:val="00341F4C"/>
    <w:rsid w:val="00343623"/>
    <w:rsid w:val="00344DB1"/>
    <w:rsid w:val="0034625A"/>
    <w:rsid w:val="003469A3"/>
    <w:rsid w:val="00346A45"/>
    <w:rsid w:val="00346AE8"/>
    <w:rsid w:val="00346F5B"/>
    <w:rsid w:val="0035167B"/>
    <w:rsid w:val="00353ECC"/>
    <w:rsid w:val="00353F55"/>
    <w:rsid w:val="0035418D"/>
    <w:rsid w:val="00354FA8"/>
    <w:rsid w:val="00356995"/>
    <w:rsid w:val="003577AE"/>
    <w:rsid w:val="0036064C"/>
    <w:rsid w:val="00360708"/>
    <w:rsid w:val="003621A0"/>
    <w:rsid w:val="003626BB"/>
    <w:rsid w:val="00363144"/>
    <w:rsid w:val="003632F5"/>
    <w:rsid w:val="00363890"/>
    <w:rsid w:val="00363E38"/>
    <w:rsid w:val="00364CCB"/>
    <w:rsid w:val="00364EEB"/>
    <w:rsid w:val="00365853"/>
    <w:rsid w:val="00373758"/>
    <w:rsid w:val="003747D9"/>
    <w:rsid w:val="00380599"/>
    <w:rsid w:val="00380B6E"/>
    <w:rsid w:val="0038188C"/>
    <w:rsid w:val="00383699"/>
    <w:rsid w:val="0038618A"/>
    <w:rsid w:val="0038671C"/>
    <w:rsid w:val="003869EA"/>
    <w:rsid w:val="00386C35"/>
    <w:rsid w:val="00386F42"/>
    <w:rsid w:val="00387937"/>
    <w:rsid w:val="00390877"/>
    <w:rsid w:val="00391F0A"/>
    <w:rsid w:val="00392284"/>
    <w:rsid w:val="00392864"/>
    <w:rsid w:val="00393099"/>
    <w:rsid w:val="003937A8"/>
    <w:rsid w:val="003939F4"/>
    <w:rsid w:val="003941C2"/>
    <w:rsid w:val="003A010C"/>
    <w:rsid w:val="003A0244"/>
    <w:rsid w:val="003A11D5"/>
    <w:rsid w:val="003A17D9"/>
    <w:rsid w:val="003A1E8E"/>
    <w:rsid w:val="003A3235"/>
    <w:rsid w:val="003A3405"/>
    <w:rsid w:val="003A3620"/>
    <w:rsid w:val="003A467D"/>
    <w:rsid w:val="003A4AAB"/>
    <w:rsid w:val="003A60E7"/>
    <w:rsid w:val="003A67C5"/>
    <w:rsid w:val="003A6BD9"/>
    <w:rsid w:val="003A6D20"/>
    <w:rsid w:val="003B00F3"/>
    <w:rsid w:val="003B46F8"/>
    <w:rsid w:val="003B4D86"/>
    <w:rsid w:val="003B5382"/>
    <w:rsid w:val="003B5AFB"/>
    <w:rsid w:val="003B61F5"/>
    <w:rsid w:val="003B68AB"/>
    <w:rsid w:val="003B6C03"/>
    <w:rsid w:val="003B717A"/>
    <w:rsid w:val="003B74AA"/>
    <w:rsid w:val="003C1305"/>
    <w:rsid w:val="003C1BE9"/>
    <w:rsid w:val="003C3E00"/>
    <w:rsid w:val="003C5AB0"/>
    <w:rsid w:val="003D1149"/>
    <w:rsid w:val="003D4412"/>
    <w:rsid w:val="003D454E"/>
    <w:rsid w:val="003D48D9"/>
    <w:rsid w:val="003D5B27"/>
    <w:rsid w:val="003D6418"/>
    <w:rsid w:val="003D6B94"/>
    <w:rsid w:val="003D6F43"/>
    <w:rsid w:val="003D70CE"/>
    <w:rsid w:val="003E12C9"/>
    <w:rsid w:val="003E28D8"/>
    <w:rsid w:val="003E31E9"/>
    <w:rsid w:val="003E330A"/>
    <w:rsid w:val="003E3AD2"/>
    <w:rsid w:val="003E5699"/>
    <w:rsid w:val="003E5E04"/>
    <w:rsid w:val="003E69C5"/>
    <w:rsid w:val="003E6D92"/>
    <w:rsid w:val="003E7DF8"/>
    <w:rsid w:val="003F1B2A"/>
    <w:rsid w:val="003F1C06"/>
    <w:rsid w:val="003F21B8"/>
    <w:rsid w:val="003F31EA"/>
    <w:rsid w:val="003F44AA"/>
    <w:rsid w:val="003F5C5C"/>
    <w:rsid w:val="003F6DE4"/>
    <w:rsid w:val="004003EA"/>
    <w:rsid w:val="00400A44"/>
    <w:rsid w:val="00400C94"/>
    <w:rsid w:val="00400E50"/>
    <w:rsid w:val="00401E1A"/>
    <w:rsid w:val="004036D4"/>
    <w:rsid w:val="00403EB2"/>
    <w:rsid w:val="004044EF"/>
    <w:rsid w:val="004048BD"/>
    <w:rsid w:val="00405229"/>
    <w:rsid w:val="004059BC"/>
    <w:rsid w:val="00405F5B"/>
    <w:rsid w:val="0040743E"/>
    <w:rsid w:val="0040788B"/>
    <w:rsid w:val="004102F3"/>
    <w:rsid w:val="004139A4"/>
    <w:rsid w:val="00413E0B"/>
    <w:rsid w:val="0041454C"/>
    <w:rsid w:val="004204B9"/>
    <w:rsid w:val="0042100A"/>
    <w:rsid w:val="0042157B"/>
    <w:rsid w:val="00421737"/>
    <w:rsid w:val="00421C94"/>
    <w:rsid w:val="00426528"/>
    <w:rsid w:val="00432198"/>
    <w:rsid w:val="004332BB"/>
    <w:rsid w:val="00436326"/>
    <w:rsid w:val="004368EC"/>
    <w:rsid w:val="004369FF"/>
    <w:rsid w:val="004402B0"/>
    <w:rsid w:val="0044101C"/>
    <w:rsid w:val="00441ECF"/>
    <w:rsid w:val="0044321F"/>
    <w:rsid w:val="00443AD4"/>
    <w:rsid w:val="00445DB8"/>
    <w:rsid w:val="00446345"/>
    <w:rsid w:val="004464DE"/>
    <w:rsid w:val="0044767E"/>
    <w:rsid w:val="00447B86"/>
    <w:rsid w:val="00450A57"/>
    <w:rsid w:val="0045238D"/>
    <w:rsid w:val="004548FB"/>
    <w:rsid w:val="004549B7"/>
    <w:rsid w:val="00455815"/>
    <w:rsid w:val="00455B4F"/>
    <w:rsid w:val="00456790"/>
    <w:rsid w:val="00460970"/>
    <w:rsid w:val="00460F3A"/>
    <w:rsid w:val="00461007"/>
    <w:rsid w:val="00461758"/>
    <w:rsid w:val="00461F86"/>
    <w:rsid w:val="00462AB2"/>
    <w:rsid w:val="00462ACF"/>
    <w:rsid w:val="00463F5C"/>
    <w:rsid w:val="00464A22"/>
    <w:rsid w:val="0046677D"/>
    <w:rsid w:val="004668D5"/>
    <w:rsid w:val="00466EEF"/>
    <w:rsid w:val="00466F77"/>
    <w:rsid w:val="004671DF"/>
    <w:rsid w:val="0047032B"/>
    <w:rsid w:val="004720EF"/>
    <w:rsid w:val="00472E65"/>
    <w:rsid w:val="0047619B"/>
    <w:rsid w:val="00476781"/>
    <w:rsid w:val="004811A1"/>
    <w:rsid w:val="00481444"/>
    <w:rsid w:val="00481B94"/>
    <w:rsid w:val="00482D2C"/>
    <w:rsid w:val="00483E67"/>
    <w:rsid w:val="00483EFC"/>
    <w:rsid w:val="004852FA"/>
    <w:rsid w:val="004855FF"/>
    <w:rsid w:val="00486441"/>
    <w:rsid w:val="00486666"/>
    <w:rsid w:val="00486D08"/>
    <w:rsid w:val="00487AE8"/>
    <w:rsid w:val="00490AB4"/>
    <w:rsid w:val="00491185"/>
    <w:rsid w:val="0049187F"/>
    <w:rsid w:val="0049316F"/>
    <w:rsid w:val="00493CA8"/>
    <w:rsid w:val="00494FC7"/>
    <w:rsid w:val="004954EB"/>
    <w:rsid w:val="00497589"/>
    <w:rsid w:val="004A0641"/>
    <w:rsid w:val="004A0C57"/>
    <w:rsid w:val="004A4266"/>
    <w:rsid w:val="004A5822"/>
    <w:rsid w:val="004A6144"/>
    <w:rsid w:val="004A691E"/>
    <w:rsid w:val="004A76AD"/>
    <w:rsid w:val="004B23F3"/>
    <w:rsid w:val="004B50FB"/>
    <w:rsid w:val="004B698F"/>
    <w:rsid w:val="004C0BBB"/>
    <w:rsid w:val="004C1359"/>
    <w:rsid w:val="004C2FFB"/>
    <w:rsid w:val="004C3CB5"/>
    <w:rsid w:val="004C42BC"/>
    <w:rsid w:val="004C4DEA"/>
    <w:rsid w:val="004C72B9"/>
    <w:rsid w:val="004C7522"/>
    <w:rsid w:val="004D039D"/>
    <w:rsid w:val="004D066C"/>
    <w:rsid w:val="004D0DC1"/>
    <w:rsid w:val="004D1914"/>
    <w:rsid w:val="004D1C05"/>
    <w:rsid w:val="004D23C6"/>
    <w:rsid w:val="004D2622"/>
    <w:rsid w:val="004D4EDA"/>
    <w:rsid w:val="004D51F9"/>
    <w:rsid w:val="004D5539"/>
    <w:rsid w:val="004E0143"/>
    <w:rsid w:val="004E021D"/>
    <w:rsid w:val="004E060E"/>
    <w:rsid w:val="004E3DBD"/>
    <w:rsid w:val="004E41D2"/>
    <w:rsid w:val="004E7189"/>
    <w:rsid w:val="004F010C"/>
    <w:rsid w:val="004F04B5"/>
    <w:rsid w:val="004F1BD6"/>
    <w:rsid w:val="004F27F8"/>
    <w:rsid w:val="004F36A5"/>
    <w:rsid w:val="004F55AF"/>
    <w:rsid w:val="004F5918"/>
    <w:rsid w:val="004F6641"/>
    <w:rsid w:val="004F66D9"/>
    <w:rsid w:val="004F7373"/>
    <w:rsid w:val="00500070"/>
    <w:rsid w:val="00500476"/>
    <w:rsid w:val="00500FDC"/>
    <w:rsid w:val="0050632C"/>
    <w:rsid w:val="005069B7"/>
    <w:rsid w:val="0051057A"/>
    <w:rsid w:val="005109BA"/>
    <w:rsid w:val="00510D95"/>
    <w:rsid w:val="00511C71"/>
    <w:rsid w:val="00513A85"/>
    <w:rsid w:val="00514073"/>
    <w:rsid w:val="00514516"/>
    <w:rsid w:val="0051465C"/>
    <w:rsid w:val="00515834"/>
    <w:rsid w:val="00522578"/>
    <w:rsid w:val="005226E5"/>
    <w:rsid w:val="00525FE9"/>
    <w:rsid w:val="0052608D"/>
    <w:rsid w:val="0052661C"/>
    <w:rsid w:val="00527108"/>
    <w:rsid w:val="0053012A"/>
    <w:rsid w:val="00531688"/>
    <w:rsid w:val="00531F64"/>
    <w:rsid w:val="00533912"/>
    <w:rsid w:val="00534277"/>
    <w:rsid w:val="00535246"/>
    <w:rsid w:val="00536E06"/>
    <w:rsid w:val="0053703A"/>
    <w:rsid w:val="00542B34"/>
    <w:rsid w:val="00545873"/>
    <w:rsid w:val="005458B4"/>
    <w:rsid w:val="00545C76"/>
    <w:rsid w:val="00546F2C"/>
    <w:rsid w:val="005479B8"/>
    <w:rsid w:val="005503D5"/>
    <w:rsid w:val="0055367A"/>
    <w:rsid w:val="00553787"/>
    <w:rsid w:val="00553969"/>
    <w:rsid w:val="005541D3"/>
    <w:rsid w:val="005552D0"/>
    <w:rsid w:val="005574DC"/>
    <w:rsid w:val="005575DE"/>
    <w:rsid w:val="00557F61"/>
    <w:rsid w:val="00560E7D"/>
    <w:rsid w:val="00561317"/>
    <w:rsid w:val="005624A8"/>
    <w:rsid w:val="00562E6D"/>
    <w:rsid w:val="00563099"/>
    <w:rsid w:val="00563800"/>
    <w:rsid w:val="00564509"/>
    <w:rsid w:val="00565E7C"/>
    <w:rsid w:val="005661CE"/>
    <w:rsid w:val="00567E42"/>
    <w:rsid w:val="005704FE"/>
    <w:rsid w:val="005737E8"/>
    <w:rsid w:val="00573A64"/>
    <w:rsid w:val="00573CE8"/>
    <w:rsid w:val="00575589"/>
    <w:rsid w:val="00575595"/>
    <w:rsid w:val="005769F9"/>
    <w:rsid w:val="00577521"/>
    <w:rsid w:val="005803A2"/>
    <w:rsid w:val="00580AA9"/>
    <w:rsid w:val="00580B44"/>
    <w:rsid w:val="00580BEC"/>
    <w:rsid w:val="005811F3"/>
    <w:rsid w:val="00581A6B"/>
    <w:rsid w:val="00581F4D"/>
    <w:rsid w:val="0058247D"/>
    <w:rsid w:val="00583F2C"/>
    <w:rsid w:val="00584D8D"/>
    <w:rsid w:val="0058565D"/>
    <w:rsid w:val="00585945"/>
    <w:rsid w:val="00585C1B"/>
    <w:rsid w:val="00587969"/>
    <w:rsid w:val="00590F1E"/>
    <w:rsid w:val="00592B49"/>
    <w:rsid w:val="0059394A"/>
    <w:rsid w:val="00595176"/>
    <w:rsid w:val="005A47AB"/>
    <w:rsid w:val="005A5382"/>
    <w:rsid w:val="005A719D"/>
    <w:rsid w:val="005A7380"/>
    <w:rsid w:val="005A7B5D"/>
    <w:rsid w:val="005B0BA6"/>
    <w:rsid w:val="005B0DCB"/>
    <w:rsid w:val="005B2F52"/>
    <w:rsid w:val="005B3C4D"/>
    <w:rsid w:val="005B5BFD"/>
    <w:rsid w:val="005B69E6"/>
    <w:rsid w:val="005B75C8"/>
    <w:rsid w:val="005C04A7"/>
    <w:rsid w:val="005C04DF"/>
    <w:rsid w:val="005C069B"/>
    <w:rsid w:val="005C0D01"/>
    <w:rsid w:val="005C1904"/>
    <w:rsid w:val="005C3071"/>
    <w:rsid w:val="005C44C3"/>
    <w:rsid w:val="005C50B6"/>
    <w:rsid w:val="005C5A22"/>
    <w:rsid w:val="005C5F2A"/>
    <w:rsid w:val="005C7BE4"/>
    <w:rsid w:val="005C7D4E"/>
    <w:rsid w:val="005D0A7B"/>
    <w:rsid w:val="005D1DEC"/>
    <w:rsid w:val="005D2756"/>
    <w:rsid w:val="005D3C9B"/>
    <w:rsid w:val="005E013B"/>
    <w:rsid w:val="005E0CFA"/>
    <w:rsid w:val="005E32F7"/>
    <w:rsid w:val="005E340E"/>
    <w:rsid w:val="005E3CE5"/>
    <w:rsid w:val="005E466A"/>
    <w:rsid w:val="005E4EFF"/>
    <w:rsid w:val="005E4F2D"/>
    <w:rsid w:val="005E5408"/>
    <w:rsid w:val="005E66A7"/>
    <w:rsid w:val="005E77BF"/>
    <w:rsid w:val="005E7EF7"/>
    <w:rsid w:val="005F0A04"/>
    <w:rsid w:val="005F2D6B"/>
    <w:rsid w:val="005F3C44"/>
    <w:rsid w:val="005F4950"/>
    <w:rsid w:val="005F5228"/>
    <w:rsid w:val="005F742F"/>
    <w:rsid w:val="005F770A"/>
    <w:rsid w:val="005F7B3B"/>
    <w:rsid w:val="006017A4"/>
    <w:rsid w:val="00601CC8"/>
    <w:rsid w:val="0060486C"/>
    <w:rsid w:val="0060592A"/>
    <w:rsid w:val="00606260"/>
    <w:rsid w:val="00606316"/>
    <w:rsid w:val="00607950"/>
    <w:rsid w:val="006103C2"/>
    <w:rsid w:val="00610D2C"/>
    <w:rsid w:val="00610E49"/>
    <w:rsid w:val="0061202C"/>
    <w:rsid w:val="006135DC"/>
    <w:rsid w:val="00613871"/>
    <w:rsid w:val="00613A2E"/>
    <w:rsid w:val="00614681"/>
    <w:rsid w:val="0061468B"/>
    <w:rsid w:val="006146FC"/>
    <w:rsid w:val="00614887"/>
    <w:rsid w:val="00614A21"/>
    <w:rsid w:val="00614DC8"/>
    <w:rsid w:val="00616864"/>
    <w:rsid w:val="00616DC2"/>
    <w:rsid w:val="0061719B"/>
    <w:rsid w:val="006172BD"/>
    <w:rsid w:val="00617E77"/>
    <w:rsid w:val="0062027E"/>
    <w:rsid w:val="0062071F"/>
    <w:rsid w:val="00621460"/>
    <w:rsid w:val="00621ED5"/>
    <w:rsid w:val="006220E5"/>
    <w:rsid w:val="006229D1"/>
    <w:rsid w:val="0062396F"/>
    <w:rsid w:val="00624443"/>
    <w:rsid w:val="00626600"/>
    <w:rsid w:val="0062799E"/>
    <w:rsid w:val="00631DC0"/>
    <w:rsid w:val="006322E3"/>
    <w:rsid w:val="00637949"/>
    <w:rsid w:val="006379F0"/>
    <w:rsid w:val="00640239"/>
    <w:rsid w:val="006445DF"/>
    <w:rsid w:val="00645219"/>
    <w:rsid w:val="00645740"/>
    <w:rsid w:val="006466A4"/>
    <w:rsid w:val="00646CCB"/>
    <w:rsid w:val="00650FCA"/>
    <w:rsid w:val="006516AF"/>
    <w:rsid w:val="00651BD6"/>
    <w:rsid w:val="00654193"/>
    <w:rsid w:val="00654828"/>
    <w:rsid w:val="0065582C"/>
    <w:rsid w:val="0065647A"/>
    <w:rsid w:val="0066003C"/>
    <w:rsid w:val="00660E51"/>
    <w:rsid w:val="00662CFA"/>
    <w:rsid w:val="00664190"/>
    <w:rsid w:val="006642B2"/>
    <w:rsid w:val="00665667"/>
    <w:rsid w:val="00665FEA"/>
    <w:rsid w:val="006677B8"/>
    <w:rsid w:val="006677F9"/>
    <w:rsid w:val="00673CCB"/>
    <w:rsid w:val="0067607F"/>
    <w:rsid w:val="006768BC"/>
    <w:rsid w:val="0067784A"/>
    <w:rsid w:val="00683642"/>
    <w:rsid w:val="006848C8"/>
    <w:rsid w:val="00684DD9"/>
    <w:rsid w:val="006856C6"/>
    <w:rsid w:val="006862B2"/>
    <w:rsid w:val="006865E1"/>
    <w:rsid w:val="00687C10"/>
    <w:rsid w:val="00687C5B"/>
    <w:rsid w:val="00690A0F"/>
    <w:rsid w:val="00690D2E"/>
    <w:rsid w:val="006924A7"/>
    <w:rsid w:val="00693769"/>
    <w:rsid w:val="006939C0"/>
    <w:rsid w:val="00696752"/>
    <w:rsid w:val="00697881"/>
    <w:rsid w:val="00697DDC"/>
    <w:rsid w:val="006A0120"/>
    <w:rsid w:val="006A0BB1"/>
    <w:rsid w:val="006A0D85"/>
    <w:rsid w:val="006A132C"/>
    <w:rsid w:val="006A4CCE"/>
    <w:rsid w:val="006A6484"/>
    <w:rsid w:val="006A7314"/>
    <w:rsid w:val="006B08A4"/>
    <w:rsid w:val="006B509B"/>
    <w:rsid w:val="006B573D"/>
    <w:rsid w:val="006B69D5"/>
    <w:rsid w:val="006B7A0F"/>
    <w:rsid w:val="006C0B73"/>
    <w:rsid w:val="006C1C34"/>
    <w:rsid w:val="006C2521"/>
    <w:rsid w:val="006C2BE8"/>
    <w:rsid w:val="006C3C9D"/>
    <w:rsid w:val="006C476F"/>
    <w:rsid w:val="006C51A0"/>
    <w:rsid w:val="006C5DAA"/>
    <w:rsid w:val="006D076A"/>
    <w:rsid w:val="006D2716"/>
    <w:rsid w:val="006D3274"/>
    <w:rsid w:val="006D3927"/>
    <w:rsid w:val="006D43CC"/>
    <w:rsid w:val="006D526A"/>
    <w:rsid w:val="006D746D"/>
    <w:rsid w:val="006E2699"/>
    <w:rsid w:val="006E2AB2"/>
    <w:rsid w:val="006E312B"/>
    <w:rsid w:val="006E3255"/>
    <w:rsid w:val="006E5282"/>
    <w:rsid w:val="006E7289"/>
    <w:rsid w:val="006F0570"/>
    <w:rsid w:val="006F0EAD"/>
    <w:rsid w:val="006F1879"/>
    <w:rsid w:val="006F2CC7"/>
    <w:rsid w:val="006F2F8A"/>
    <w:rsid w:val="006F33FE"/>
    <w:rsid w:val="006F3C4A"/>
    <w:rsid w:val="006F43AA"/>
    <w:rsid w:val="006F582F"/>
    <w:rsid w:val="006F7431"/>
    <w:rsid w:val="006F79FD"/>
    <w:rsid w:val="006F7B19"/>
    <w:rsid w:val="00700544"/>
    <w:rsid w:val="00705694"/>
    <w:rsid w:val="00705876"/>
    <w:rsid w:val="007125AE"/>
    <w:rsid w:val="007126ED"/>
    <w:rsid w:val="00712D8B"/>
    <w:rsid w:val="00714D6F"/>
    <w:rsid w:val="00715700"/>
    <w:rsid w:val="00715C77"/>
    <w:rsid w:val="00716833"/>
    <w:rsid w:val="00720A49"/>
    <w:rsid w:val="00720DBA"/>
    <w:rsid w:val="0072158F"/>
    <w:rsid w:val="007217A2"/>
    <w:rsid w:val="0072189C"/>
    <w:rsid w:val="00723509"/>
    <w:rsid w:val="00723AE5"/>
    <w:rsid w:val="00724D86"/>
    <w:rsid w:val="007256A9"/>
    <w:rsid w:val="00725F8E"/>
    <w:rsid w:val="0073078D"/>
    <w:rsid w:val="0073112D"/>
    <w:rsid w:val="00731DF4"/>
    <w:rsid w:val="00735843"/>
    <w:rsid w:val="00737EC5"/>
    <w:rsid w:val="0074014F"/>
    <w:rsid w:val="0074287D"/>
    <w:rsid w:val="007441A1"/>
    <w:rsid w:val="0074439B"/>
    <w:rsid w:val="00744628"/>
    <w:rsid w:val="00744736"/>
    <w:rsid w:val="007454A0"/>
    <w:rsid w:val="00747F7E"/>
    <w:rsid w:val="00750132"/>
    <w:rsid w:val="0075276A"/>
    <w:rsid w:val="00752B9B"/>
    <w:rsid w:val="007532D1"/>
    <w:rsid w:val="007533D7"/>
    <w:rsid w:val="0075369D"/>
    <w:rsid w:val="00754081"/>
    <w:rsid w:val="00754110"/>
    <w:rsid w:val="00755080"/>
    <w:rsid w:val="007553A7"/>
    <w:rsid w:val="0075597D"/>
    <w:rsid w:val="00760DF4"/>
    <w:rsid w:val="00760E2F"/>
    <w:rsid w:val="00761A80"/>
    <w:rsid w:val="007652EB"/>
    <w:rsid w:val="00765D3C"/>
    <w:rsid w:val="00766E39"/>
    <w:rsid w:val="00766EE7"/>
    <w:rsid w:val="007674AE"/>
    <w:rsid w:val="00770B0D"/>
    <w:rsid w:val="00770C40"/>
    <w:rsid w:val="00770FAB"/>
    <w:rsid w:val="0077194F"/>
    <w:rsid w:val="00771B5F"/>
    <w:rsid w:val="007739E6"/>
    <w:rsid w:val="007740D2"/>
    <w:rsid w:val="00774961"/>
    <w:rsid w:val="0077497D"/>
    <w:rsid w:val="007766C2"/>
    <w:rsid w:val="00776C5D"/>
    <w:rsid w:val="00776C8A"/>
    <w:rsid w:val="00780397"/>
    <w:rsid w:val="00780F4E"/>
    <w:rsid w:val="007814ED"/>
    <w:rsid w:val="00782D8D"/>
    <w:rsid w:val="007830B6"/>
    <w:rsid w:val="00784B98"/>
    <w:rsid w:val="00784C55"/>
    <w:rsid w:val="00786497"/>
    <w:rsid w:val="00786742"/>
    <w:rsid w:val="00786AA1"/>
    <w:rsid w:val="007879CF"/>
    <w:rsid w:val="00790E52"/>
    <w:rsid w:val="00790F99"/>
    <w:rsid w:val="00791163"/>
    <w:rsid w:val="00792ADF"/>
    <w:rsid w:val="00794C29"/>
    <w:rsid w:val="00794E0F"/>
    <w:rsid w:val="007959F0"/>
    <w:rsid w:val="007965AF"/>
    <w:rsid w:val="00796F0B"/>
    <w:rsid w:val="007978FB"/>
    <w:rsid w:val="007A1DEA"/>
    <w:rsid w:val="007A1F24"/>
    <w:rsid w:val="007A44F3"/>
    <w:rsid w:val="007A7271"/>
    <w:rsid w:val="007A7D97"/>
    <w:rsid w:val="007B0518"/>
    <w:rsid w:val="007B110D"/>
    <w:rsid w:val="007B1263"/>
    <w:rsid w:val="007B1671"/>
    <w:rsid w:val="007B1A69"/>
    <w:rsid w:val="007B1DB5"/>
    <w:rsid w:val="007B3CB0"/>
    <w:rsid w:val="007B3FFE"/>
    <w:rsid w:val="007B55D4"/>
    <w:rsid w:val="007B6630"/>
    <w:rsid w:val="007B7665"/>
    <w:rsid w:val="007C16C2"/>
    <w:rsid w:val="007C38AC"/>
    <w:rsid w:val="007C478D"/>
    <w:rsid w:val="007C6C03"/>
    <w:rsid w:val="007D1167"/>
    <w:rsid w:val="007D14FD"/>
    <w:rsid w:val="007D1A6D"/>
    <w:rsid w:val="007D2D26"/>
    <w:rsid w:val="007D34D6"/>
    <w:rsid w:val="007D3A03"/>
    <w:rsid w:val="007D3BC8"/>
    <w:rsid w:val="007D4517"/>
    <w:rsid w:val="007D5AD9"/>
    <w:rsid w:val="007D69E3"/>
    <w:rsid w:val="007E0AE3"/>
    <w:rsid w:val="007E0B7D"/>
    <w:rsid w:val="007E0DF9"/>
    <w:rsid w:val="007E3B53"/>
    <w:rsid w:val="007E567F"/>
    <w:rsid w:val="007E59DB"/>
    <w:rsid w:val="007E7A32"/>
    <w:rsid w:val="007F0C94"/>
    <w:rsid w:val="007F1847"/>
    <w:rsid w:val="007F1C62"/>
    <w:rsid w:val="007F2643"/>
    <w:rsid w:val="007F30F9"/>
    <w:rsid w:val="007F58F5"/>
    <w:rsid w:val="007F742E"/>
    <w:rsid w:val="007F7A94"/>
    <w:rsid w:val="007F7B9F"/>
    <w:rsid w:val="008011DE"/>
    <w:rsid w:val="008014BE"/>
    <w:rsid w:val="00801FC1"/>
    <w:rsid w:val="008025C9"/>
    <w:rsid w:val="008037B1"/>
    <w:rsid w:val="00803938"/>
    <w:rsid w:val="008041F0"/>
    <w:rsid w:val="00805523"/>
    <w:rsid w:val="008100EA"/>
    <w:rsid w:val="00810903"/>
    <w:rsid w:val="00811A28"/>
    <w:rsid w:val="00811CE7"/>
    <w:rsid w:val="00812170"/>
    <w:rsid w:val="00814660"/>
    <w:rsid w:val="00814C55"/>
    <w:rsid w:val="0081610C"/>
    <w:rsid w:val="008169C5"/>
    <w:rsid w:val="00817048"/>
    <w:rsid w:val="008178F0"/>
    <w:rsid w:val="00820EAB"/>
    <w:rsid w:val="008211A0"/>
    <w:rsid w:val="0082243B"/>
    <w:rsid w:val="00822EF5"/>
    <w:rsid w:val="00822F08"/>
    <w:rsid w:val="00823FBD"/>
    <w:rsid w:val="0082529C"/>
    <w:rsid w:val="00826EF6"/>
    <w:rsid w:val="0082714E"/>
    <w:rsid w:val="008273FA"/>
    <w:rsid w:val="00830187"/>
    <w:rsid w:val="008310E0"/>
    <w:rsid w:val="00831F68"/>
    <w:rsid w:val="00832A12"/>
    <w:rsid w:val="00832EC1"/>
    <w:rsid w:val="008336D1"/>
    <w:rsid w:val="00833A1F"/>
    <w:rsid w:val="008348AC"/>
    <w:rsid w:val="00834B56"/>
    <w:rsid w:val="0083544C"/>
    <w:rsid w:val="008369CF"/>
    <w:rsid w:val="00837B81"/>
    <w:rsid w:val="00840EE5"/>
    <w:rsid w:val="00841F76"/>
    <w:rsid w:val="00842710"/>
    <w:rsid w:val="00843159"/>
    <w:rsid w:val="00843969"/>
    <w:rsid w:val="00843B2B"/>
    <w:rsid w:val="00843D2A"/>
    <w:rsid w:val="00845884"/>
    <w:rsid w:val="00845BAE"/>
    <w:rsid w:val="00847053"/>
    <w:rsid w:val="00847633"/>
    <w:rsid w:val="00850C43"/>
    <w:rsid w:val="00851148"/>
    <w:rsid w:val="0085175C"/>
    <w:rsid w:val="008522A4"/>
    <w:rsid w:val="008525DA"/>
    <w:rsid w:val="00853017"/>
    <w:rsid w:val="008532AA"/>
    <w:rsid w:val="00853BF5"/>
    <w:rsid w:val="00853C5B"/>
    <w:rsid w:val="00853C79"/>
    <w:rsid w:val="00853CB3"/>
    <w:rsid w:val="00854823"/>
    <w:rsid w:val="00860E25"/>
    <w:rsid w:val="008616C6"/>
    <w:rsid w:val="00861BB8"/>
    <w:rsid w:val="00861F4D"/>
    <w:rsid w:val="0086211D"/>
    <w:rsid w:val="0086259B"/>
    <w:rsid w:val="00862B01"/>
    <w:rsid w:val="00862CFC"/>
    <w:rsid w:val="00863B29"/>
    <w:rsid w:val="00865556"/>
    <w:rsid w:val="00865611"/>
    <w:rsid w:val="00866CF7"/>
    <w:rsid w:val="00866F81"/>
    <w:rsid w:val="008677EB"/>
    <w:rsid w:val="0087067E"/>
    <w:rsid w:val="00870DCF"/>
    <w:rsid w:val="00871CE2"/>
    <w:rsid w:val="00871FC2"/>
    <w:rsid w:val="00872335"/>
    <w:rsid w:val="008761E0"/>
    <w:rsid w:val="00877B8A"/>
    <w:rsid w:val="00884CB5"/>
    <w:rsid w:val="00885729"/>
    <w:rsid w:val="00885CF4"/>
    <w:rsid w:val="00886BDD"/>
    <w:rsid w:val="00887062"/>
    <w:rsid w:val="00887CD6"/>
    <w:rsid w:val="00891D34"/>
    <w:rsid w:val="008930E2"/>
    <w:rsid w:val="008933F4"/>
    <w:rsid w:val="00894451"/>
    <w:rsid w:val="00894709"/>
    <w:rsid w:val="00895B89"/>
    <w:rsid w:val="008962CA"/>
    <w:rsid w:val="00896759"/>
    <w:rsid w:val="00896916"/>
    <w:rsid w:val="008973F0"/>
    <w:rsid w:val="00897938"/>
    <w:rsid w:val="008A070E"/>
    <w:rsid w:val="008A348E"/>
    <w:rsid w:val="008A3718"/>
    <w:rsid w:val="008A3F78"/>
    <w:rsid w:val="008A4BAC"/>
    <w:rsid w:val="008A62AB"/>
    <w:rsid w:val="008A6FF4"/>
    <w:rsid w:val="008A765A"/>
    <w:rsid w:val="008A799F"/>
    <w:rsid w:val="008B04AB"/>
    <w:rsid w:val="008B1463"/>
    <w:rsid w:val="008B1F4C"/>
    <w:rsid w:val="008B235D"/>
    <w:rsid w:val="008B2C86"/>
    <w:rsid w:val="008B300B"/>
    <w:rsid w:val="008B524B"/>
    <w:rsid w:val="008B71C8"/>
    <w:rsid w:val="008B7B32"/>
    <w:rsid w:val="008C391B"/>
    <w:rsid w:val="008C58EE"/>
    <w:rsid w:val="008C6608"/>
    <w:rsid w:val="008C6DCE"/>
    <w:rsid w:val="008C78B0"/>
    <w:rsid w:val="008D0651"/>
    <w:rsid w:val="008D1285"/>
    <w:rsid w:val="008D1573"/>
    <w:rsid w:val="008D1E2E"/>
    <w:rsid w:val="008D230D"/>
    <w:rsid w:val="008D3F17"/>
    <w:rsid w:val="008D4B8E"/>
    <w:rsid w:val="008D4D86"/>
    <w:rsid w:val="008D503E"/>
    <w:rsid w:val="008D716E"/>
    <w:rsid w:val="008D7F4A"/>
    <w:rsid w:val="008E0786"/>
    <w:rsid w:val="008E3ADA"/>
    <w:rsid w:val="008E4259"/>
    <w:rsid w:val="008E5870"/>
    <w:rsid w:val="008E6532"/>
    <w:rsid w:val="008E6770"/>
    <w:rsid w:val="008E6954"/>
    <w:rsid w:val="008F2477"/>
    <w:rsid w:val="008F3F4F"/>
    <w:rsid w:val="008F44AF"/>
    <w:rsid w:val="008F4DB5"/>
    <w:rsid w:val="00900FCD"/>
    <w:rsid w:val="009010A5"/>
    <w:rsid w:val="009062F3"/>
    <w:rsid w:val="00906666"/>
    <w:rsid w:val="00906CCA"/>
    <w:rsid w:val="00907C1A"/>
    <w:rsid w:val="00907E23"/>
    <w:rsid w:val="009102DD"/>
    <w:rsid w:val="00910514"/>
    <w:rsid w:val="0091162E"/>
    <w:rsid w:val="00911E20"/>
    <w:rsid w:val="009127FD"/>
    <w:rsid w:val="00913334"/>
    <w:rsid w:val="009142E9"/>
    <w:rsid w:val="009144A6"/>
    <w:rsid w:val="00915055"/>
    <w:rsid w:val="00915F1F"/>
    <w:rsid w:val="009166E4"/>
    <w:rsid w:val="00916D12"/>
    <w:rsid w:val="009170B2"/>
    <w:rsid w:val="009171D2"/>
    <w:rsid w:val="009201FA"/>
    <w:rsid w:val="0092042C"/>
    <w:rsid w:val="00920BAF"/>
    <w:rsid w:val="009212D0"/>
    <w:rsid w:val="00923269"/>
    <w:rsid w:val="00923A52"/>
    <w:rsid w:val="00925DAA"/>
    <w:rsid w:val="00926EDB"/>
    <w:rsid w:val="0092763A"/>
    <w:rsid w:val="00930E96"/>
    <w:rsid w:val="009319AC"/>
    <w:rsid w:val="009320B0"/>
    <w:rsid w:val="00932171"/>
    <w:rsid w:val="009332B5"/>
    <w:rsid w:val="00933DE3"/>
    <w:rsid w:val="00933E8F"/>
    <w:rsid w:val="00934B9B"/>
    <w:rsid w:val="00935473"/>
    <w:rsid w:val="00935E8F"/>
    <w:rsid w:val="00937C63"/>
    <w:rsid w:val="00940B9F"/>
    <w:rsid w:val="0094112A"/>
    <w:rsid w:val="009411F5"/>
    <w:rsid w:val="00941B6A"/>
    <w:rsid w:val="00942332"/>
    <w:rsid w:val="009431DE"/>
    <w:rsid w:val="009439A9"/>
    <w:rsid w:val="00944E99"/>
    <w:rsid w:val="0094590A"/>
    <w:rsid w:val="00946655"/>
    <w:rsid w:val="009471D3"/>
    <w:rsid w:val="009526C7"/>
    <w:rsid w:val="00952944"/>
    <w:rsid w:val="00952B60"/>
    <w:rsid w:val="009533DC"/>
    <w:rsid w:val="009533F0"/>
    <w:rsid w:val="00953DBC"/>
    <w:rsid w:val="00953F16"/>
    <w:rsid w:val="009545F5"/>
    <w:rsid w:val="00954EE1"/>
    <w:rsid w:val="0095521F"/>
    <w:rsid w:val="0095745B"/>
    <w:rsid w:val="00957F30"/>
    <w:rsid w:val="00961B89"/>
    <w:rsid w:val="00962601"/>
    <w:rsid w:val="00962E18"/>
    <w:rsid w:val="00963F8A"/>
    <w:rsid w:val="009641A9"/>
    <w:rsid w:val="009642EC"/>
    <w:rsid w:val="009645DD"/>
    <w:rsid w:val="00966711"/>
    <w:rsid w:val="0096681B"/>
    <w:rsid w:val="00966F74"/>
    <w:rsid w:val="00967A70"/>
    <w:rsid w:val="00967E6E"/>
    <w:rsid w:val="00972945"/>
    <w:rsid w:val="009736B4"/>
    <w:rsid w:val="0097387D"/>
    <w:rsid w:val="00973CB9"/>
    <w:rsid w:val="0097560B"/>
    <w:rsid w:val="009759A0"/>
    <w:rsid w:val="00976418"/>
    <w:rsid w:val="0097660E"/>
    <w:rsid w:val="00976651"/>
    <w:rsid w:val="009809A5"/>
    <w:rsid w:val="009819CB"/>
    <w:rsid w:val="00981A9B"/>
    <w:rsid w:val="009829D4"/>
    <w:rsid w:val="00982B45"/>
    <w:rsid w:val="009832AF"/>
    <w:rsid w:val="00984FA1"/>
    <w:rsid w:val="00986ADB"/>
    <w:rsid w:val="00987351"/>
    <w:rsid w:val="0099008F"/>
    <w:rsid w:val="00993673"/>
    <w:rsid w:val="00993EBC"/>
    <w:rsid w:val="00994022"/>
    <w:rsid w:val="0099421F"/>
    <w:rsid w:val="00994A4C"/>
    <w:rsid w:val="009959D5"/>
    <w:rsid w:val="0099684E"/>
    <w:rsid w:val="009A1FD4"/>
    <w:rsid w:val="009A25BE"/>
    <w:rsid w:val="009A38BF"/>
    <w:rsid w:val="009A4F25"/>
    <w:rsid w:val="009A5B55"/>
    <w:rsid w:val="009A67CA"/>
    <w:rsid w:val="009A7C28"/>
    <w:rsid w:val="009A7C42"/>
    <w:rsid w:val="009B007B"/>
    <w:rsid w:val="009B06E5"/>
    <w:rsid w:val="009B0FED"/>
    <w:rsid w:val="009B1DB1"/>
    <w:rsid w:val="009B5F98"/>
    <w:rsid w:val="009B6536"/>
    <w:rsid w:val="009B7710"/>
    <w:rsid w:val="009C1337"/>
    <w:rsid w:val="009C151D"/>
    <w:rsid w:val="009C1B46"/>
    <w:rsid w:val="009C2535"/>
    <w:rsid w:val="009C3DA9"/>
    <w:rsid w:val="009C603A"/>
    <w:rsid w:val="009C62FB"/>
    <w:rsid w:val="009D2B5C"/>
    <w:rsid w:val="009D3FAD"/>
    <w:rsid w:val="009D4602"/>
    <w:rsid w:val="009D56A1"/>
    <w:rsid w:val="009D7512"/>
    <w:rsid w:val="009D78A1"/>
    <w:rsid w:val="009D7A2C"/>
    <w:rsid w:val="009E0577"/>
    <w:rsid w:val="009E0599"/>
    <w:rsid w:val="009E08CF"/>
    <w:rsid w:val="009E16C5"/>
    <w:rsid w:val="009E2E5C"/>
    <w:rsid w:val="009E42C0"/>
    <w:rsid w:val="009E44DD"/>
    <w:rsid w:val="009E48BD"/>
    <w:rsid w:val="009E53E6"/>
    <w:rsid w:val="009E5859"/>
    <w:rsid w:val="009E5FE4"/>
    <w:rsid w:val="009F15F9"/>
    <w:rsid w:val="009F1A43"/>
    <w:rsid w:val="009F2677"/>
    <w:rsid w:val="009F3602"/>
    <w:rsid w:val="009F3B0D"/>
    <w:rsid w:val="009F3BD1"/>
    <w:rsid w:val="009F5507"/>
    <w:rsid w:val="009F61BC"/>
    <w:rsid w:val="009F6BDB"/>
    <w:rsid w:val="009F6D3F"/>
    <w:rsid w:val="00A01BC9"/>
    <w:rsid w:val="00A05632"/>
    <w:rsid w:val="00A0646A"/>
    <w:rsid w:val="00A064DD"/>
    <w:rsid w:val="00A06ED0"/>
    <w:rsid w:val="00A074D2"/>
    <w:rsid w:val="00A0751D"/>
    <w:rsid w:val="00A10527"/>
    <w:rsid w:val="00A12599"/>
    <w:rsid w:val="00A13326"/>
    <w:rsid w:val="00A13AB5"/>
    <w:rsid w:val="00A14718"/>
    <w:rsid w:val="00A14C3A"/>
    <w:rsid w:val="00A152E6"/>
    <w:rsid w:val="00A15F11"/>
    <w:rsid w:val="00A1721B"/>
    <w:rsid w:val="00A17653"/>
    <w:rsid w:val="00A17749"/>
    <w:rsid w:val="00A17A84"/>
    <w:rsid w:val="00A2022F"/>
    <w:rsid w:val="00A205BA"/>
    <w:rsid w:val="00A20BB8"/>
    <w:rsid w:val="00A21019"/>
    <w:rsid w:val="00A21F0E"/>
    <w:rsid w:val="00A238F1"/>
    <w:rsid w:val="00A2470A"/>
    <w:rsid w:val="00A27B5E"/>
    <w:rsid w:val="00A30017"/>
    <w:rsid w:val="00A303FB"/>
    <w:rsid w:val="00A3122B"/>
    <w:rsid w:val="00A313A5"/>
    <w:rsid w:val="00A31FB1"/>
    <w:rsid w:val="00A32C30"/>
    <w:rsid w:val="00A3362D"/>
    <w:rsid w:val="00A353FD"/>
    <w:rsid w:val="00A36FFD"/>
    <w:rsid w:val="00A40188"/>
    <w:rsid w:val="00A41257"/>
    <w:rsid w:val="00A4277C"/>
    <w:rsid w:val="00A43091"/>
    <w:rsid w:val="00A43391"/>
    <w:rsid w:val="00A457C5"/>
    <w:rsid w:val="00A4657D"/>
    <w:rsid w:val="00A507F4"/>
    <w:rsid w:val="00A50EEF"/>
    <w:rsid w:val="00A51056"/>
    <w:rsid w:val="00A52AF9"/>
    <w:rsid w:val="00A531C9"/>
    <w:rsid w:val="00A53AD2"/>
    <w:rsid w:val="00A54863"/>
    <w:rsid w:val="00A55A9F"/>
    <w:rsid w:val="00A60821"/>
    <w:rsid w:val="00A623E5"/>
    <w:rsid w:val="00A6281E"/>
    <w:rsid w:val="00A631D4"/>
    <w:rsid w:val="00A63760"/>
    <w:rsid w:val="00A63A0A"/>
    <w:rsid w:val="00A644C8"/>
    <w:rsid w:val="00A646C5"/>
    <w:rsid w:val="00A651BE"/>
    <w:rsid w:val="00A6573D"/>
    <w:rsid w:val="00A66E2B"/>
    <w:rsid w:val="00A6722B"/>
    <w:rsid w:val="00A67933"/>
    <w:rsid w:val="00A71323"/>
    <w:rsid w:val="00A73F7C"/>
    <w:rsid w:val="00A74E8A"/>
    <w:rsid w:val="00A75326"/>
    <w:rsid w:val="00A753A5"/>
    <w:rsid w:val="00A75A01"/>
    <w:rsid w:val="00A75E5E"/>
    <w:rsid w:val="00A76EAE"/>
    <w:rsid w:val="00A82515"/>
    <w:rsid w:val="00A83DC4"/>
    <w:rsid w:val="00A84B75"/>
    <w:rsid w:val="00A867FE"/>
    <w:rsid w:val="00A874BA"/>
    <w:rsid w:val="00A8766D"/>
    <w:rsid w:val="00A87CA3"/>
    <w:rsid w:val="00A94778"/>
    <w:rsid w:val="00A94DF3"/>
    <w:rsid w:val="00A957EB"/>
    <w:rsid w:val="00A95C70"/>
    <w:rsid w:val="00A9653D"/>
    <w:rsid w:val="00AA0107"/>
    <w:rsid w:val="00AA0376"/>
    <w:rsid w:val="00AA0633"/>
    <w:rsid w:val="00AA127D"/>
    <w:rsid w:val="00AA141A"/>
    <w:rsid w:val="00AA1592"/>
    <w:rsid w:val="00AA1735"/>
    <w:rsid w:val="00AA2A28"/>
    <w:rsid w:val="00AA35DB"/>
    <w:rsid w:val="00AA4073"/>
    <w:rsid w:val="00AA4470"/>
    <w:rsid w:val="00AA447C"/>
    <w:rsid w:val="00AA5114"/>
    <w:rsid w:val="00AB122D"/>
    <w:rsid w:val="00AB1E21"/>
    <w:rsid w:val="00AB218F"/>
    <w:rsid w:val="00AB2C6F"/>
    <w:rsid w:val="00AB39CC"/>
    <w:rsid w:val="00AB3CBC"/>
    <w:rsid w:val="00AB4D22"/>
    <w:rsid w:val="00AB5879"/>
    <w:rsid w:val="00AC0664"/>
    <w:rsid w:val="00AC1069"/>
    <w:rsid w:val="00AC1995"/>
    <w:rsid w:val="00AC25B5"/>
    <w:rsid w:val="00AC2BDB"/>
    <w:rsid w:val="00AC2C4E"/>
    <w:rsid w:val="00AC3A5A"/>
    <w:rsid w:val="00AC43E4"/>
    <w:rsid w:val="00AC4B64"/>
    <w:rsid w:val="00AC6AD1"/>
    <w:rsid w:val="00AD09A6"/>
    <w:rsid w:val="00AD2A77"/>
    <w:rsid w:val="00AD3308"/>
    <w:rsid w:val="00AD49BC"/>
    <w:rsid w:val="00AD6C56"/>
    <w:rsid w:val="00AE053F"/>
    <w:rsid w:val="00AE08C9"/>
    <w:rsid w:val="00AE14B3"/>
    <w:rsid w:val="00AE1812"/>
    <w:rsid w:val="00AE3B72"/>
    <w:rsid w:val="00AE4BEC"/>
    <w:rsid w:val="00AE51C8"/>
    <w:rsid w:val="00AE57F7"/>
    <w:rsid w:val="00AE7229"/>
    <w:rsid w:val="00AE7F95"/>
    <w:rsid w:val="00AF28B7"/>
    <w:rsid w:val="00AF2EA7"/>
    <w:rsid w:val="00AF300F"/>
    <w:rsid w:val="00AF4309"/>
    <w:rsid w:val="00AF4770"/>
    <w:rsid w:val="00AF6D2C"/>
    <w:rsid w:val="00AF7FF9"/>
    <w:rsid w:val="00B00313"/>
    <w:rsid w:val="00B005F4"/>
    <w:rsid w:val="00B01475"/>
    <w:rsid w:val="00B02D31"/>
    <w:rsid w:val="00B02D81"/>
    <w:rsid w:val="00B05194"/>
    <w:rsid w:val="00B054BA"/>
    <w:rsid w:val="00B068A1"/>
    <w:rsid w:val="00B06C90"/>
    <w:rsid w:val="00B10ACE"/>
    <w:rsid w:val="00B11688"/>
    <w:rsid w:val="00B11950"/>
    <w:rsid w:val="00B127D3"/>
    <w:rsid w:val="00B12E45"/>
    <w:rsid w:val="00B12FD7"/>
    <w:rsid w:val="00B143FD"/>
    <w:rsid w:val="00B16AD4"/>
    <w:rsid w:val="00B16F30"/>
    <w:rsid w:val="00B1760E"/>
    <w:rsid w:val="00B203DB"/>
    <w:rsid w:val="00B21E3C"/>
    <w:rsid w:val="00B23414"/>
    <w:rsid w:val="00B23CC1"/>
    <w:rsid w:val="00B23F27"/>
    <w:rsid w:val="00B244D3"/>
    <w:rsid w:val="00B25910"/>
    <w:rsid w:val="00B26004"/>
    <w:rsid w:val="00B26CEB"/>
    <w:rsid w:val="00B26DD0"/>
    <w:rsid w:val="00B27074"/>
    <w:rsid w:val="00B27F1B"/>
    <w:rsid w:val="00B32B4D"/>
    <w:rsid w:val="00B33110"/>
    <w:rsid w:val="00B33864"/>
    <w:rsid w:val="00B34BC3"/>
    <w:rsid w:val="00B37E81"/>
    <w:rsid w:val="00B37F3F"/>
    <w:rsid w:val="00B4157D"/>
    <w:rsid w:val="00B42420"/>
    <w:rsid w:val="00B428C5"/>
    <w:rsid w:val="00B44326"/>
    <w:rsid w:val="00B44774"/>
    <w:rsid w:val="00B44AFB"/>
    <w:rsid w:val="00B44CC4"/>
    <w:rsid w:val="00B4578E"/>
    <w:rsid w:val="00B45C9A"/>
    <w:rsid w:val="00B4662D"/>
    <w:rsid w:val="00B46C1F"/>
    <w:rsid w:val="00B4702A"/>
    <w:rsid w:val="00B47416"/>
    <w:rsid w:val="00B47E78"/>
    <w:rsid w:val="00B5130C"/>
    <w:rsid w:val="00B5182D"/>
    <w:rsid w:val="00B52163"/>
    <w:rsid w:val="00B53B80"/>
    <w:rsid w:val="00B54D27"/>
    <w:rsid w:val="00B551D1"/>
    <w:rsid w:val="00B55B4E"/>
    <w:rsid w:val="00B579AD"/>
    <w:rsid w:val="00B602E6"/>
    <w:rsid w:val="00B60DFB"/>
    <w:rsid w:val="00B6259D"/>
    <w:rsid w:val="00B626DD"/>
    <w:rsid w:val="00B62C7A"/>
    <w:rsid w:val="00B62EDB"/>
    <w:rsid w:val="00B63890"/>
    <w:rsid w:val="00B66C16"/>
    <w:rsid w:val="00B67AC5"/>
    <w:rsid w:val="00B709B8"/>
    <w:rsid w:val="00B717F1"/>
    <w:rsid w:val="00B72B54"/>
    <w:rsid w:val="00B72C80"/>
    <w:rsid w:val="00B74241"/>
    <w:rsid w:val="00B76677"/>
    <w:rsid w:val="00B76835"/>
    <w:rsid w:val="00B8051A"/>
    <w:rsid w:val="00B81BF1"/>
    <w:rsid w:val="00B81C16"/>
    <w:rsid w:val="00B824C9"/>
    <w:rsid w:val="00B826FB"/>
    <w:rsid w:val="00B85467"/>
    <w:rsid w:val="00B85763"/>
    <w:rsid w:val="00B860BF"/>
    <w:rsid w:val="00B86B3E"/>
    <w:rsid w:val="00B87638"/>
    <w:rsid w:val="00B916E7"/>
    <w:rsid w:val="00B92995"/>
    <w:rsid w:val="00B93C5B"/>
    <w:rsid w:val="00B95E48"/>
    <w:rsid w:val="00B96619"/>
    <w:rsid w:val="00B96DB1"/>
    <w:rsid w:val="00BA0A5E"/>
    <w:rsid w:val="00BA0C87"/>
    <w:rsid w:val="00BA1084"/>
    <w:rsid w:val="00BA13EC"/>
    <w:rsid w:val="00BA2F9B"/>
    <w:rsid w:val="00BA4A80"/>
    <w:rsid w:val="00BA4B1E"/>
    <w:rsid w:val="00BA53BE"/>
    <w:rsid w:val="00BA5F0F"/>
    <w:rsid w:val="00BA61A6"/>
    <w:rsid w:val="00BA6AF6"/>
    <w:rsid w:val="00BB138E"/>
    <w:rsid w:val="00BB18B0"/>
    <w:rsid w:val="00BB19B3"/>
    <w:rsid w:val="00BB2040"/>
    <w:rsid w:val="00BB4329"/>
    <w:rsid w:val="00BB43F6"/>
    <w:rsid w:val="00BB44DE"/>
    <w:rsid w:val="00BB5DCA"/>
    <w:rsid w:val="00BB635D"/>
    <w:rsid w:val="00BB6FD2"/>
    <w:rsid w:val="00BB7545"/>
    <w:rsid w:val="00BC2108"/>
    <w:rsid w:val="00BC263D"/>
    <w:rsid w:val="00BC3DD8"/>
    <w:rsid w:val="00BC5078"/>
    <w:rsid w:val="00BC5661"/>
    <w:rsid w:val="00BC5C7C"/>
    <w:rsid w:val="00BC5F67"/>
    <w:rsid w:val="00BC6A64"/>
    <w:rsid w:val="00BC7CDA"/>
    <w:rsid w:val="00BD2F81"/>
    <w:rsid w:val="00BD354A"/>
    <w:rsid w:val="00BD4858"/>
    <w:rsid w:val="00BD633D"/>
    <w:rsid w:val="00BE081C"/>
    <w:rsid w:val="00BE0A21"/>
    <w:rsid w:val="00BE2CA8"/>
    <w:rsid w:val="00BE393A"/>
    <w:rsid w:val="00BE551C"/>
    <w:rsid w:val="00BF08C8"/>
    <w:rsid w:val="00BF0EAC"/>
    <w:rsid w:val="00BF0FEA"/>
    <w:rsid w:val="00BF31F5"/>
    <w:rsid w:val="00BF4385"/>
    <w:rsid w:val="00BF5B54"/>
    <w:rsid w:val="00BF5C20"/>
    <w:rsid w:val="00C00898"/>
    <w:rsid w:val="00C00BA4"/>
    <w:rsid w:val="00C00C71"/>
    <w:rsid w:val="00C01832"/>
    <w:rsid w:val="00C01A53"/>
    <w:rsid w:val="00C04CCD"/>
    <w:rsid w:val="00C056F9"/>
    <w:rsid w:val="00C058B3"/>
    <w:rsid w:val="00C06600"/>
    <w:rsid w:val="00C067B1"/>
    <w:rsid w:val="00C07A19"/>
    <w:rsid w:val="00C1069A"/>
    <w:rsid w:val="00C10BB6"/>
    <w:rsid w:val="00C119D9"/>
    <w:rsid w:val="00C11B9A"/>
    <w:rsid w:val="00C11E1B"/>
    <w:rsid w:val="00C12036"/>
    <w:rsid w:val="00C129C2"/>
    <w:rsid w:val="00C144B4"/>
    <w:rsid w:val="00C14D50"/>
    <w:rsid w:val="00C16AA1"/>
    <w:rsid w:val="00C1737C"/>
    <w:rsid w:val="00C17B81"/>
    <w:rsid w:val="00C17E23"/>
    <w:rsid w:val="00C21082"/>
    <w:rsid w:val="00C213E5"/>
    <w:rsid w:val="00C21702"/>
    <w:rsid w:val="00C21856"/>
    <w:rsid w:val="00C22BA1"/>
    <w:rsid w:val="00C2432B"/>
    <w:rsid w:val="00C25A53"/>
    <w:rsid w:val="00C26921"/>
    <w:rsid w:val="00C271B6"/>
    <w:rsid w:val="00C2753E"/>
    <w:rsid w:val="00C279A4"/>
    <w:rsid w:val="00C30A36"/>
    <w:rsid w:val="00C31AD5"/>
    <w:rsid w:val="00C323DF"/>
    <w:rsid w:val="00C324F1"/>
    <w:rsid w:val="00C32B8A"/>
    <w:rsid w:val="00C331F1"/>
    <w:rsid w:val="00C33FC7"/>
    <w:rsid w:val="00C34BF7"/>
    <w:rsid w:val="00C353B1"/>
    <w:rsid w:val="00C356E6"/>
    <w:rsid w:val="00C3639B"/>
    <w:rsid w:val="00C37C7F"/>
    <w:rsid w:val="00C37EB4"/>
    <w:rsid w:val="00C402E5"/>
    <w:rsid w:val="00C419B0"/>
    <w:rsid w:val="00C438C3"/>
    <w:rsid w:val="00C441BB"/>
    <w:rsid w:val="00C44DBC"/>
    <w:rsid w:val="00C45C74"/>
    <w:rsid w:val="00C507F3"/>
    <w:rsid w:val="00C50DA0"/>
    <w:rsid w:val="00C51C7A"/>
    <w:rsid w:val="00C52010"/>
    <w:rsid w:val="00C53180"/>
    <w:rsid w:val="00C551B0"/>
    <w:rsid w:val="00C556AA"/>
    <w:rsid w:val="00C61103"/>
    <w:rsid w:val="00C61A67"/>
    <w:rsid w:val="00C62473"/>
    <w:rsid w:val="00C63C8D"/>
    <w:rsid w:val="00C641FD"/>
    <w:rsid w:val="00C64486"/>
    <w:rsid w:val="00C66467"/>
    <w:rsid w:val="00C6661A"/>
    <w:rsid w:val="00C67188"/>
    <w:rsid w:val="00C67BA4"/>
    <w:rsid w:val="00C70F3C"/>
    <w:rsid w:val="00C71156"/>
    <w:rsid w:val="00C72A8A"/>
    <w:rsid w:val="00C7403D"/>
    <w:rsid w:val="00C74817"/>
    <w:rsid w:val="00C757D2"/>
    <w:rsid w:val="00C75B2C"/>
    <w:rsid w:val="00C766F0"/>
    <w:rsid w:val="00C767E0"/>
    <w:rsid w:val="00C7799D"/>
    <w:rsid w:val="00C8023B"/>
    <w:rsid w:val="00C80D7F"/>
    <w:rsid w:val="00C813B3"/>
    <w:rsid w:val="00C8145D"/>
    <w:rsid w:val="00C81F26"/>
    <w:rsid w:val="00C82696"/>
    <w:rsid w:val="00C84160"/>
    <w:rsid w:val="00C850ED"/>
    <w:rsid w:val="00C8529F"/>
    <w:rsid w:val="00C85522"/>
    <w:rsid w:val="00C85FE0"/>
    <w:rsid w:val="00C8684D"/>
    <w:rsid w:val="00C90FD1"/>
    <w:rsid w:val="00C91398"/>
    <w:rsid w:val="00C91E3E"/>
    <w:rsid w:val="00C91F1B"/>
    <w:rsid w:val="00C93235"/>
    <w:rsid w:val="00C96078"/>
    <w:rsid w:val="00C9619F"/>
    <w:rsid w:val="00C969A2"/>
    <w:rsid w:val="00C96C90"/>
    <w:rsid w:val="00C970D4"/>
    <w:rsid w:val="00C97192"/>
    <w:rsid w:val="00CA083F"/>
    <w:rsid w:val="00CA1518"/>
    <w:rsid w:val="00CA1893"/>
    <w:rsid w:val="00CA2EF3"/>
    <w:rsid w:val="00CA3AAB"/>
    <w:rsid w:val="00CA3EBA"/>
    <w:rsid w:val="00CA4192"/>
    <w:rsid w:val="00CA441A"/>
    <w:rsid w:val="00CA4FB5"/>
    <w:rsid w:val="00CA56EE"/>
    <w:rsid w:val="00CA5ACE"/>
    <w:rsid w:val="00CA6845"/>
    <w:rsid w:val="00CA6F8D"/>
    <w:rsid w:val="00CA7081"/>
    <w:rsid w:val="00CB033A"/>
    <w:rsid w:val="00CB07A2"/>
    <w:rsid w:val="00CB12AB"/>
    <w:rsid w:val="00CB21F2"/>
    <w:rsid w:val="00CB2288"/>
    <w:rsid w:val="00CB3F93"/>
    <w:rsid w:val="00CB7781"/>
    <w:rsid w:val="00CC03E7"/>
    <w:rsid w:val="00CC0A65"/>
    <w:rsid w:val="00CC29B3"/>
    <w:rsid w:val="00CC29B8"/>
    <w:rsid w:val="00CC4D2D"/>
    <w:rsid w:val="00CC5186"/>
    <w:rsid w:val="00CC5DFC"/>
    <w:rsid w:val="00CC6CF2"/>
    <w:rsid w:val="00CC6DA7"/>
    <w:rsid w:val="00CC72C7"/>
    <w:rsid w:val="00CC743F"/>
    <w:rsid w:val="00CD123B"/>
    <w:rsid w:val="00CD15D0"/>
    <w:rsid w:val="00CD1834"/>
    <w:rsid w:val="00CD29E1"/>
    <w:rsid w:val="00CD43A0"/>
    <w:rsid w:val="00CD736F"/>
    <w:rsid w:val="00CD7B11"/>
    <w:rsid w:val="00CE05DD"/>
    <w:rsid w:val="00CE314C"/>
    <w:rsid w:val="00CE39C8"/>
    <w:rsid w:val="00CE4648"/>
    <w:rsid w:val="00CE4651"/>
    <w:rsid w:val="00CE50BA"/>
    <w:rsid w:val="00CE6279"/>
    <w:rsid w:val="00CF0EAB"/>
    <w:rsid w:val="00CF0FF5"/>
    <w:rsid w:val="00CF1DB0"/>
    <w:rsid w:val="00CF2099"/>
    <w:rsid w:val="00CF23CF"/>
    <w:rsid w:val="00CF2D85"/>
    <w:rsid w:val="00CF2DA4"/>
    <w:rsid w:val="00CF3DFF"/>
    <w:rsid w:val="00CF3FE8"/>
    <w:rsid w:val="00CF40BF"/>
    <w:rsid w:val="00CF40DD"/>
    <w:rsid w:val="00CF6121"/>
    <w:rsid w:val="00D0193E"/>
    <w:rsid w:val="00D02A59"/>
    <w:rsid w:val="00D03057"/>
    <w:rsid w:val="00D03175"/>
    <w:rsid w:val="00D0462D"/>
    <w:rsid w:val="00D07914"/>
    <w:rsid w:val="00D07B63"/>
    <w:rsid w:val="00D10C3A"/>
    <w:rsid w:val="00D1119B"/>
    <w:rsid w:val="00D12B6A"/>
    <w:rsid w:val="00D13074"/>
    <w:rsid w:val="00D1324C"/>
    <w:rsid w:val="00D14F38"/>
    <w:rsid w:val="00D150B2"/>
    <w:rsid w:val="00D15169"/>
    <w:rsid w:val="00D1703A"/>
    <w:rsid w:val="00D170D4"/>
    <w:rsid w:val="00D21C0C"/>
    <w:rsid w:val="00D227D5"/>
    <w:rsid w:val="00D22A8B"/>
    <w:rsid w:val="00D22CF1"/>
    <w:rsid w:val="00D23889"/>
    <w:rsid w:val="00D23B30"/>
    <w:rsid w:val="00D263C9"/>
    <w:rsid w:val="00D26A46"/>
    <w:rsid w:val="00D275BD"/>
    <w:rsid w:val="00D31A8F"/>
    <w:rsid w:val="00D31D2D"/>
    <w:rsid w:val="00D3358A"/>
    <w:rsid w:val="00D34984"/>
    <w:rsid w:val="00D35797"/>
    <w:rsid w:val="00D36AC1"/>
    <w:rsid w:val="00D40378"/>
    <w:rsid w:val="00D40587"/>
    <w:rsid w:val="00D4158B"/>
    <w:rsid w:val="00D41ED6"/>
    <w:rsid w:val="00D42189"/>
    <w:rsid w:val="00D42A6F"/>
    <w:rsid w:val="00D4350E"/>
    <w:rsid w:val="00D4572D"/>
    <w:rsid w:val="00D47AF3"/>
    <w:rsid w:val="00D47B18"/>
    <w:rsid w:val="00D5028B"/>
    <w:rsid w:val="00D502F4"/>
    <w:rsid w:val="00D50331"/>
    <w:rsid w:val="00D5088C"/>
    <w:rsid w:val="00D55A52"/>
    <w:rsid w:val="00D56A3E"/>
    <w:rsid w:val="00D56DE7"/>
    <w:rsid w:val="00D60389"/>
    <w:rsid w:val="00D603D7"/>
    <w:rsid w:val="00D60C4E"/>
    <w:rsid w:val="00D61822"/>
    <w:rsid w:val="00D62B86"/>
    <w:rsid w:val="00D62CE5"/>
    <w:rsid w:val="00D644C6"/>
    <w:rsid w:val="00D64514"/>
    <w:rsid w:val="00D65296"/>
    <w:rsid w:val="00D65700"/>
    <w:rsid w:val="00D65DA3"/>
    <w:rsid w:val="00D662C2"/>
    <w:rsid w:val="00D66B5F"/>
    <w:rsid w:val="00D67FC9"/>
    <w:rsid w:val="00D71E73"/>
    <w:rsid w:val="00D72726"/>
    <w:rsid w:val="00D72CDF"/>
    <w:rsid w:val="00D72DBD"/>
    <w:rsid w:val="00D74092"/>
    <w:rsid w:val="00D74D82"/>
    <w:rsid w:val="00D7607D"/>
    <w:rsid w:val="00D8025A"/>
    <w:rsid w:val="00D80938"/>
    <w:rsid w:val="00D81C88"/>
    <w:rsid w:val="00D8229E"/>
    <w:rsid w:val="00D823CC"/>
    <w:rsid w:val="00D83F5C"/>
    <w:rsid w:val="00D8468F"/>
    <w:rsid w:val="00D85079"/>
    <w:rsid w:val="00D85B23"/>
    <w:rsid w:val="00D85DC3"/>
    <w:rsid w:val="00D87110"/>
    <w:rsid w:val="00D879B1"/>
    <w:rsid w:val="00D9030E"/>
    <w:rsid w:val="00D90422"/>
    <w:rsid w:val="00D921C1"/>
    <w:rsid w:val="00D9226E"/>
    <w:rsid w:val="00D9315D"/>
    <w:rsid w:val="00D9374F"/>
    <w:rsid w:val="00D93A8C"/>
    <w:rsid w:val="00D94490"/>
    <w:rsid w:val="00D94566"/>
    <w:rsid w:val="00D94DB7"/>
    <w:rsid w:val="00D96EB8"/>
    <w:rsid w:val="00DA20B0"/>
    <w:rsid w:val="00DA2FA7"/>
    <w:rsid w:val="00DA3AEC"/>
    <w:rsid w:val="00DA5939"/>
    <w:rsid w:val="00DA6673"/>
    <w:rsid w:val="00DB02FE"/>
    <w:rsid w:val="00DB09E8"/>
    <w:rsid w:val="00DB26C2"/>
    <w:rsid w:val="00DB3B08"/>
    <w:rsid w:val="00DB5311"/>
    <w:rsid w:val="00DB564B"/>
    <w:rsid w:val="00DB5AD8"/>
    <w:rsid w:val="00DB6AB6"/>
    <w:rsid w:val="00DB722C"/>
    <w:rsid w:val="00DC05E9"/>
    <w:rsid w:val="00DC2685"/>
    <w:rsid w:val="00DC517B"/>
    <w:rsid w:val="00DC58A8"/>
    <w:rsid w:val="00DC744E"/>
    <w:rsid w:val="00DD08A6"/>
    <w:rsid w:val="00DD1421"/>
    <w:rsid w:val="00DD49C2"/>
    <w:rsid w:val="00DD511B"/>
    <w:rsid w:val="00DE14F4"/>
    <w:rsid w:val="00DE155F"/>
    <w:rsid w:val="00DE30C6"/>
    <w:rsid w:val="00DE480E"/>
    <w:rsid w:val="00DE4E62"/>
    <w:rsid w:val="00DE64FF"/>
    <w:rsid w:val="00DE7370"/>
    <w:rsid w:val="00DF1188"/>
    <w:rsid w:val="00DF1602"/>
    <w:rsid w:val="00DF1E9D"/>
    <w:rsid w:val="00DF22A6"/>
    <w:rsid w:val="00DF2D75"/>
    <w:rsid w:val="00DF36F5"/>
    <w:rsid w:val="00DF4283"/>
    <w:rsid w:val="00DF58BE"/>
    <w:rsid w:val="00DF7D96"/>
    <w:rsid w:val="00E009AF"/>
    <w:rsid w:val="00E01D36"/>
    <w:rsid w:val="00E0645D"/>
    <w:rsid w:val="00E06498"/>
    <w:rsid w:val="00E07981"/>
    <w:rsid w:val="00E07FEE"/>
    <w:rsid w:val="00E10337"/>
    <w:rsid w:val="00E128D7"/>
    <w:rsid w:val="00E14C7C"/>
    <w:rsid w:val="00E15635"/>
    <w:rsid w:val="00E17FBA"/>
    <w:rsid w:val="00E21056"/>
    <w:rsid w:val="00E229D4"/>
    <w:rsid w:val="00E2444D"/>
    <w:rsid w:val="00E25144"/>
    <w:rsid w:val="00E25BA6"/>
    <w:rsid w:val="00E2604E"/>
    <w:rsid w:val="00E26ABA"/>
    <w:rsid w:val="00E27F22"/>
    <w:rsid w:val="00E3223E"/>
    <w:rsid w:val="00E325BA"/>
    <w:rsid w:val="00E327E0"/>
    <w:rsid w:val="00E33181"/>
    <w:rsid w:val="00E33642"/>
    <w:rsid w:val="00E34B78"/>
    <w:rsid w:val="00E35447"/>
    <w:rsid w:val="00E35810"/>
    <w:rsid w:val="00E36AB2"/>
    <w:rsid w:val="00E37F27"/>
    <w:rsid w:val="00E41947"/>
    <w:rsid w:val="00E43652"/>
    <w:rsid w:val="00E4666C"/>
    <w:rsid w:val="00E509CB"/>
    <w:rsid w:val="00E517D6"/>
    <w:rsid w:val="00E53326"/>
    <w:rsid w:val="00E53BA6"/>
    <w:rsid w:val="00E54433"/>
    <w:rsid w:val="00E54C85"/>
    <w:rsid w:val="00E5554A"/>
    <w:rsid w:val="00E55869"/>
    <w:rsid w:val="00E574A7"/>
    <w:rsid w:val="00E57D97"/>
    <w:rsid w:val="00E600D4"/>
    <w:rsid w:val="00E60129"/>
    <w:rsid w:val="00E610C0"/>
    <w:rsid w:val="00E614BE"/>
    <w:rsid w:val="00E63DE8"/>
    <w:rsid w:val="00E6461A"/>
    <w:rsid w:val="00E65D87"/>
    <w:rsid w:val="00E66AE3"/>
    <w:rsid w:val="00E70F02"/>
    <w:rsid w:val="00E72CC9"/>
    <w:rsid w:val="00E77E4A"/>
    <w:rsid w:val="00E810BF"/>
    <w:rsid w:val="00E8424F"/>
    <w:rsid w:val="00E850DB"/>
    <w:rsid w:val="00E85BA6"/>
    <w:rsid w:val="00E85BC7"/>
    <w:rsid w:val="00E863FE"/>
    <w:rsid w:val="00E906E9"/>
    <w:rsid w:val="00E92C39"/>
    <w:rsid w:val="00E94DCD"/>
    <w:rsid w:val="00E95BD3"/>
    <w:rsid w:val="00E96842"/>
    <w:rsid w:val="00E96F3E"/>
    <w:rsid w:val="00E97429"/>
    <w:rsid w:val="00EA384C"/>
    <w:rsid w:val="00EA49D4"/>
    <w:rsid w:val="00EA5C84"/>
    <w:rsid w:val="00EA6D5C"/>
    <w:rsid w:val="00EA741E"/>
    <w:rsid w:val="00EB077E"/>
    <w:rsid w:val="00EB1D62"/>
    <w:rsid w:val="00EB3EB8"/>
    <w:rsid w:val="00EB4495"/>
    <w:rsid w:val="00EB4946"/>
    <w:rsid w:val="00EB5EA5"/>
    <w:rsid w:val="00EB75DA"/>
    <w:rsid w:val="00EB794C"/>
    <w:rsid w:val="00EC0480"/>
    <w:rsid w:val="00EC1443"/>
    <w:rsid w:val="00EC2173"/>
    <w:rsid w:val="00EC3F0A"/>
    <w:rsid w:val="00EC413D"/>
    <w:rsid w:val="00EC4B65"/>
    <w:rsid w:val="00EC7028"/>
    <w:rsid w:val="00ED00CD"/>
    <w:rsid w:val="00ED0439"/>
    <w:rsid w:val="00ED0E70"/>
    <w:rsid w:val="00ED4640"/>
    <w:rsid w:val="00ED5838"/>
    <w:rsid w:val="00ED5866"/>
    <w:rsid w:val="00EE1162"/>
    <w:rsid w:val="00EE1254"/>
    <w:rsid w:val="00EE1585"/>
    <w:rsid w:val="00EE1763"/>
    <w:rsid w:val="00EE2A66"/>
    <w:rsid w:val="00EE2FAD"/>
    <w:rsid w:val="00EE4409"/>
    <w:rsid w:val="00EE5470"/>
    <w:rsid w:val="00EE54B1"/>
    <w:rsid w:val="00EE57ED"/>
    <w:rsid w:val="00EE5E67"/>
    <w:rsid w:val="00EE643C"/>
    <w:rsid w:val="00EE68EC"/>
    <w:rsid w:val="00EE716C"/>
    <w:rsid w:val="00EF0FA1"/>
    <w:rsid w:val="00EF2019"/>
    <w:rsid w:val="00EF4E9B"/>
    <w:rsid w:val="00EF4EB2"/>
    <w:rsid w:val="00EF6402"/>
    <w:rsid w:val="00F0002A"/>
    <w:rsid w:val="00F00B89"/>
    <w:rsid w:val="00F018EA"/>
    <w:rsid w:val="00F023D1"/>
    <w:rsid w:val="00F02F1F"/>
    <w:rsid w:val="00F033DB"/>
    <w:rsid w:val="00F034B6"/>
    <w:rsid w:val="00F044C6"/>
    <w:rsid w:val="00F05C0E"/>
    <w:rsid w:val="00F06E12"/>
    <w:rsid w:val="00F07C9E"/>
    <w:rsid w:val="00F101D0"/>
    <w:rsid w:val="00F102ED"/>
    <w:rsid w:val="00F12D80"/>
    <w:rsid w:val="00F13915"/>
    <w:rsid w:val="00F13BEE"/>
    <w:rsid w:val="00F15803"/>
    <w:rsid w:val="00F16238"/>
    <w:rsid w:val="00F176F9"/>
    <w:rsid w:val="00F17F98"/>
    <w:rsid w:val="00F21CFE"/>
    <w:rsid w:val="00F2579C"/>
    <w:rsid w:val="00F26BCB"/>
    <w:rsid w:val="00F2713E"/>
    <w:rsid w:val="00F2715E"/>
    <w:rsid w:val="00F3049E"/>
    <w:rsid w:val="00F319CB"/>
    <w:rsid w:val="00F32222"/>
    <w:rsid w:val="00F33183"/>
    <w:rsid w:val="00F33D0C"/>
    <w:rsid w:val="00F3443E"/>
    <w:rsid w:val="00F3497D"/>
    <w:rsid w:val="00F364ED"/>
    <w:rsid w:val="00F37106"/>
    <w:rsid w:val="00F37CD2"/>
    <w:rsid w:val="00F4248D"/>
    <w:rsid w:val="00F4300D"/>
    <w:rsid w:val="00F44BD6"/>
    <w:rsid w:val="00F452D6"/>
    <w:rsid w:val="00F45F1A"/>
    <w:rsid w:val="00F46581"/>
    <w:rsid w:val="00F4704C"/>
    <w:rsid w:val="00F47339"/>
    <w:rsid w:val="00F47AC9"/>
    <w:rsid w:val="00F5073A"/>
    <w:rsid w:val="00F50FC3"/>
    <w:rsid w:val="00F5252D"/>
    <w:rsid w:val="00F528E3"/>
    <w:rsid w:val="00F53171"/>
    <w:rsid w:val="00F53CA1"/>
    <w:rsid w:val="00F53F4F"/>
    <w:rsid w:val="00F543FA"/>
    <w:rsid w:val="00F54880"/>
    <w:rsid w:val="00F55A86"/>
    <w:rsid w:val="00F57A17"/>
    <w:rsid w:val="00F57C72"/>
    <w:rsid w:val="00F60A59"/>
    <w:rsid w:val="00F62EE7"/>
    <w:rsid w:val="00F62EE8"/>
    <w:rsid w:val="00F6367E"/>
    <w:rsid w:val="00F644DD"/>
    <w:rsid w:val="00F66AB3"/>
    <w:rsid w:val="00F67C5D"/>
    <w:rsid w:val="00F67F87"/>
    <w:rsid w:val="00F707FD"/>
    <w:rsid w:val="00F7518A"/>
    <w:rsid w:val="00F771C6"/>
    <w:rsid w:val="00F777C1"/>
    <w:rsid w:val="00F80060"/>
    <w:rsid w:val="00F807B3"/>
    <w:rsid w:val="00F842E4"/>
    <w:rsid w:val="00F84760"/>
    <w:rsid w:val="00F84A02"/>
    <w:rsid w:val="00F84CC1"/>
    <w:rsid w:val="00F86C06"/>
    <w:rsid w:val="00F86E73"/>
    <w:rsid w:val="00F86F7A"/>
    <w:rsid w:val="00F8731C"/>
    <w:rsid w:val="00F90CDC"/>
    <w:rsid w:val="00F91835"/>
    <w:rsid w:val="00F91EE8"/>
    <w:rsid w:val="00F93040"/>
    <w:rsid w:val="00F9329B"/>
    <w:rsid w:val="00F935E8"/>
    <w:rsid w:val="00F93A04"/>
    <w:rsid w:val="00F93BE5"/>
    <w:rsid w:val="00F95D29"/>
    <w:rsid w:val="00F95F7E"/>
    <w:rsid w:val="00F97EF5"/>
    <w:rsid w:val="00FA2D42"/>
    <w:rsid w:val="00FA3018"/>
    <w:rsid w:val="00FA30DB"/>
    <w:rsid w:val="00FA35D3"/>
    <w:rsid w:val="00FA3C74"/>
    <w:rsid w:val="00FA4129"/>
    <w:rsid w:val="00FA421E"/>
    <w:rsid w:val="00FA4B8A"/>
    <w:rsid w:val="00FA4CDB"/>
    <w:rsid w:val="00FB0820"/>
    <w:rsid w:val="00FB0D2C"/>
    <w:rsid w:val="00FB1A83"/>
    <w:rsid w:val="00FB2B1E"/>
    <w:rsid w:val="00FB4A7A"/>
    <w:rsid w:val="00FB69A2"/>
    <w:rsid w:val="00FC3A89"/>
    <w:rsid w:val="00FC3E2C"/>
    <w:rsid w:val="00FC4B48"/>
    <w:rsid w:val="00FC4D02"/>
    <w:rsid w:val="00FC52C2"/>
    <w:rsid w:val="00FC6A97"/>
    <w:rsid w:val="00FD0879"/>
    <w:rsid w:val="00FD09B9"/>
    <w:rsid w:val="00FD10A7"/>
    <w:rsid w:val="00FD19ED"/>
    <w:rsid w:val="00FD1F0C"/>
    <w:rsid w:val="00FD1FB9"/>
    <w:rsid w:val="00FD3E36"/>
    <w:rsid w:val="00FD5136"/>
    <w:rsid w:val="00FD5A93"/>
    <w:rsid w:val="00FD66D0"/>
    <w:rsid w:val="00FD74DC"/>
    <w:rsid w:val="00FD76E9"/>
    <w:rsid w:val="00FD7837"/>
    <w:rsid w:val="00FD7C37"/>
    <w:rsid w:val="00FE04EA"/>
    <w:rsid w:val="00FE141D"/>
    <w:rsid w:val="00FE254A"/>
    <w:rsid w:val="00FE29F7"/>
    <w:rsid w:val="00FE2E7B"/>
    <w:rsid w:val="00FE45A8"/>
    <w:rsid w:val="00FE5E98"/>
    <w:rsid w:val="00FE6900"/>
    <w:rsid w:val="00FF0DE4"/>
    <w:rsid w:val="00FF1068"/>
    <w:rsid w:val="00FF126D"/>
    <w:rsid w:val="00FF17D9"/>
    <w:rsid w:val="00FF1912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3478"/>
  <w15:docId w15:val="{14B38266-E84B-42C4-B576-6292B8E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700"/>
    <w:pPr>
      <w:keepNext/>
      <w:keepLines/>
      <w:spacing w:before="240"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700"/>
    <w:pPr>
      <w:keepNext/>
      <w:keepLines/>
      <w:spacing w:before="40" w:line="25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700"/>
    <w:pPr>
      <w:keepNext/>
      <w:jc w:val="both"/>
      <w:outlineLvl w:val="2"/>
    </w:pPr>
    <w:rPr>
      <w:i/>
      <w:iCs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700"/>
    <w:pPr>
      <w:keepNext/>
      <w:jc w:val="both"/>
      <w:outlineLvl w:val="3"/>
    </w:pPr>
    <w:rPr>
      <w:rFonts w:ascii="Arial-BoldMT" w:hAnsi="Arial-BoldMT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700"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i/>
      <w:i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700"/>
    <w:pPr>
      <w:keepNext/>
      <w:shd w:val="clear" w:color="auto" w:fill="FFFFFF"/>
      <w:tabs>
        <w:tab w:val="left" w:pos="426"/>
      </w:tabs>
      <w:autoSpaceDE w:val="0"/>
      <w:autoSpaceDN w:val="0"/>
      <w:adjustRightInd w:val="0"/>
      <w:jc w:val="both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700"/>
    <w:pPr>
      <w:keepNext/>
      <w:shd w:val="clear" w:color="auto" w:fill="FFFFFF"/>
      <w:autoSpaceDE w:val="0"/>
      <w:autoSpaceDN w:val="0"/>
      <w:adjustRightInd w:val="0"/>
      <w:jc w:val="both"/>
      <w:outlineLvl w:val="6"/>
    </w:pPr>
    <w:rPr>
      <w:b/>
      <w:bCs/>
      <w:color w:val="FF000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700"/>
    <w:pPr>
      <w:keepNext/>
      <w:jc w:val="both"/>
      <w:outlineLvl w:val="7"/>
    </w:pPr>
    <w:rPr>
      <w:rFonts w:ascii="Arial-BoldMT" w:hAnsi="Arial-BoldMT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700"/>
    <w:pPr>
      <w:keepNext/>
      <w:jc w:val="both"/>
      <w:outlineLvl w:val="8"/>
    </w:pPr>
    <w:rPr>
      <w:rFonts w:ascii="Arial-BoldMT" w:hAnsi="Arial-BoldMT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B89"/>
    <w:pPr>
      <w:spacing w:after="60"/>
      <w:ind w:left="720" w:hanging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00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570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700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700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700"/>
    <w:rPr>
      <w:rFonts w:ascii="Arial-BoldMT" w:eastAsia="Times New Roman" w:hAnsi="Arial-BoldMT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700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70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700"/>
    <w:rPr>
      <w:rFonts w:ascii="Times New Roman" w:eastAsia="Times New Roman" w:hAnsi="Times New Roman" w:cs="Times New Roman"/>
      <w:b/>
      <w:bCs/>
      <w:color w:val="FF0000"/>
      <w:sz w:val="24"/>
      <w:szCs w:val="24"/>
      <w:shd w:val="clear" w:color="auto" w:fill="FFFFF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700"/>
    <w:rPr>
      <w:rFonts w:ascii="Arial-BoldMT" w:eastAsia="Times New Roman" w:hAnsi="Arial-BoldMT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700"/>
    <w:rPr>
      <w:rFonts w:ascii="Arial-BoldMT" w:eastAsia="Times New Roman" w:hAnsi="Arial-BoldMT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715700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15700"/>
    <w:rPr>
      <w:color w:val="954F72"/>
      <w:u w:val="single"/>
    </w:rPr>
  </w:style>
  <w:style w:type="paragraph" w:customStyle="1" w:styleId="msonormal0">
    <w:name w:val="msonormal"/>
    <w:basedOn w:val="Normalny"/>
    <w:rsid w:val="00715700"/>
    <w:pPr>
      <w:spacing w:before="100" w:beforeAutospacing="1" w:after="100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715700"/>
    <w:pPr>
      <w:spacing w:before="100" w:beforeAutospacing="1" w:after="100" w:afterAutospacing="1"/>
    </w:pPr>
    <w:rPr>
      <w:szCs w:val="24"/>
    </w:rPr>
  </w:style>
  <w:style w:type="paragraph" w:styleId="Spistreci2">
    <w:name w:val="toc 2"/>
    <w:basedOn w:val="Normalny"/>
    <w:next w:val="Normalny"/>
    <w:autoRedefine/>
    <w:semiHidden/>
    <w:unhideWhenUsed/>
    <w:rsid w:val="00715700"/>
    <w:pPr>
      <w:shd w:val="clear" w:color="auto" w:fill="FFFFFF"/>
      <w:tabs>
        <w:tab w:val="right" w:leader="dot" w:pos="9059"/>
      </w:tabs>
      <w:spacing w:line="360" w:lineRule="auto"/>
      <w:jc w:val="both"/>
    </w:pPr>
    <w:rPr>
      <w:b/>
      <w:bCs/>
      <w:noProof/>
      <w:color w:val="0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700"/>
    <w:pPr>
      <w:spacing w:after="160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7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157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57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1570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7157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1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715700"/>
    <w:pPr>
      <w:ind w:left="283" w:hanging="283"/>
      <w:jc w:val="both"/>
    </w:pPr>
    <w:rPr>
      <w:szCs w:val="24"/>
    </w:rPr>
  </w:style>
  <w:style w:type="paragraph" w:styleId="Tekstpodstawowy">
    <w:name w:val="Body Text"/>
    <w:basedOn w:val="Normalny"/>
    <w:link w:val="TekstpodstawowyZnak"/>
    <w:semiHidden/>
    <w:unhideWhenUsed/>
    <w:qFormat/>
    <w:rsid w:val="00715700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70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15700"/>
    <w:pPr>
      <w:shd w:val="clear" w:color="auto" w:fill="FFFFFF"/>
      <w:autoSpaceDE w:val="0"/>
      <w:autoSpaceDN w:val="0"/>
      <w:adjustRightInd w:val="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5700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15700"/>
    <w:pPr>
      <w:shd w:val="clear" w:color="auto" w:fill="FFFFFF"/>
      <w:autoSpaceDE w:val="0"/>
      <w:autoSpaceDN w:val="0"/>
      <w:adjustRightInd w:val="0"/>
      <w:ind w:right="128"/>
      <w:jc w:val="both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15700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7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7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15700"/>
    <w:pPr>
      <w:widowControl w:val="0"/>
      <w:autoSpaceDE w:val="0"/>
      <w:autoSpaceDN w:val="0"/>
      <w:spacing w:before="35"/>
      <w:jc w:val="center"/>
    </w:pPr>
    <w:rPr>
      <w:rFonts w:ascii="Arial" w:eastAsia="Arial" w:hAnsi="Arial" w:cs="Arial"/>
      <w:sz w:val="22"/>
      <w:szCs w:val="22"/>
      <w:lang w:bidi="pl-PL"/>
    </w:rPr>
  </w:style>
  <w:style w:type="paragraph" w:customStyle="1" w:styleId="raportwciecie">
    <w:name w:val="raport wciecie"/>
    <w:basedOn w:val="Normalny"/>
    <w:rsid w:val="00715700"/>
    <w:pPr>
      <w:spacing w:after="60"/>
      <w:ind w:firstLine="284"/>
      <w:jc w:val="both"/>
    </w:pPr>
    <w:rPr>
      <w:sz w:val="20"/>
      <w:szCs w:val="22"/>
    </w:rPr>
  </w:style>
  <w:style w:type="paragraph" w:customStyle="1" w:styleId="Akapitzlist1">
    <w:name w:val="Akapit z listą1"/>
    <w:aliases w:val="Akapit z listą 1,Akapit z listą11"/>
    <w:basedOn w:val="Normalny"/>
    <w:uiPriority w:val="99"/>
    <w:rsid w:val="00715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ny"/>
    <w:rsid w:val="00715700"/>
    <w:pPr>
      <w:spacing w:before="100" w:beforeAutospacing="1" w:after="100" w:afterAutospacing="1"/>
    </w:pPr>
    <w:rPr>
      <w:b/>
      <w:bCs/>
      <w:szCs w:val="24"/>
    </w:rPr>
  </w:style>
  <w:style w:type="paragraph" w:customStyle="1" w:styleId="xl69">
    <w:name w:val="xl69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3">
    <w:name w:val="xl73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715700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77">
    <w:name w:val="xl77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1">
    <w:name w:val="xl81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2">
    <w:name w:val="xl82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3">
    <w:name w:val="xl83"/>
    <w:basedOn w:val="Normalny"/>
    <w:rsid w:val="0071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4">
    <w:name w:val="xl84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5">
    <w:name w:val="xl85"/>
    <w:basedOn w:val="Normalny"/>
    <w:rsid w:val="0071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7">
    <w:name w:val="xl87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8">
    <w:name w:val="xl88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9">
    <w:name w:val="xl89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Normalny"/>
    <w:rsid w:val="007157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1">
    <w:name w:val="xl91"/>
    <w:basedOn w:val="Normalny"/>
    <w:rsid w:val="00715700"/>
    <w:pPr>
      <w:pBdr>
        <w:top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2">
    <w:name w:val="xl92"/>
    <w:basedOn w:val="Normalny"/>
    <w:rsid w:val="007157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3">
    <w:name w:val="xl93"/>
    <w:basedOn w:val="Normalny"/>
    <w:rsid w:val="0071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5">
    <w:name w:val="xl95"/>
    <w:basedOn w:val="Normalny"/>
    <w:rsid w:val="00715700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6">
    <w:name w:val="xl96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CM5">
    <w:name w:val="CM5"/>
    <w:basedOn w:val="Default"/>
    <w:next w:val="Default"/>
    <w:rsid w:val="00715700"/>
    <w:pPr>
      <w:widowControl w:val="0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rsid w:val="00715700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CM2">
    <w:name w:val="CM2"/>
    <w:basedOn w:val="Default"/>
    <w:next w:val="Default"/>
    <w:rsid w:val="00715700"/>
    <w:pPr>
      <w:widowControl w:val="0"/>
      <w:spacing w:line="283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rsid w:val="00715700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rsid w:val="00715700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Tekstdymka1">
    <w:name w:val="Tekst dymka1"/>
    <w:basedOn w:val="Normalny"/>
    <w:rsid w:val="00715700"/>
    <w:pPr>
      <w:jc w:val="both"/>
    </w:pPr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ny"/>
    <w:rsid w:val="00715700"/>
    <w:pPr>
      <w:spacing w:before="100" w:beforeAutospacing="1" w:after="100" w:afterAutospacing="1"/>
    </w:pPr>
    <w:rPr>
      <w:rFonts w:ascii="Arial" w:hAnsi="Arial" w:cs="Arial"/>
      <w:color w:val="FF0000"/>
      <w:sz w:val="20"/>
    </w:rPr>
  </w:style>
  <w:style w:type="paragraph" w:customStyle="1" w:styleId="xl97">
    <w:name w:val="xl97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99">
    <w:name w:val="xl99"/>
    <w:basedOn w:val="Normalny"/>
    <w:rsid w:val="0071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0">
    <w:name w:val="xl100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1">
    <w:name w:val="xl101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3">
    <w:name w:val="xl103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4">
    <w:name w:val="xl104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05">
    <w:name w:val="xl105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Normalny"/>
    <w:rsid w:val="0071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7">
    <w:name w:val="xl107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1">
    <w:name w:val="xl111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2">
    <w:name w:val="xl112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4">
    <w:name w:val="xl114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5">
    <w:name w:val="xl115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6">
    <w:name w:val="xl116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7">
    <w:name w:val="xl117"/>
    <w:basedOn w:val="Normalny"/>
    <w:rsid w:val="007157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8">
    <w:name w:val="xl118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19">
    <w:name w:val="xl119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0">
    <w:name w:val="xl120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1">
    <w:name w:val="xl121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2">
    <w:name w:val="xl122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3">
    <w:name w:val="xl123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24">
    <w:name w:val="xl124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5">
    <w:name w:val="xl125"/>
    <w:basedOn w:val="Normalny"/>
    <w:rsid w:val="0071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6">
    <w:name w:val="xl126"/>
    <w:basedOn w:val="Normalny"/>
    <w:rsid w:val="00715700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Normalny"/>
    <w:rsid w:val="00715700"/>
    <w:pPr>
      <w:spacing w:before="100" w:beforeAutospacing="1" w:after="100" w:afterAutospacing="1"/>
      <w:jc w:val="center"/>
    </w:pPr>
    <w:rPr>
      <w:b/>
      <w:bCs/>
      <w:szCs w:val="24"/>
    </w:rPr>
  </w:style>
  <w:style w:type="character" w:styleId="Odwoaniedokomentarza">
    <w:name w:val="annotation reference"/>
    <w:uiPriority w:val="99"/>
    <w:semiHidden/>
    <w:unhideWhenUsed/>
    <w:rsid w:val="00715700"/>
    <w:rPr>
      <w:sz w:val="16"/>
      <w:szCs w:val="16"/>
    </w:rPr>
  </w:style>
  <w:style w:type="character" w:styleId="Numerstrony">
    <w:name w:val="page number"/>
    <w:semiHidden/>
    <w:unhideWhenUsed/>
    <w:rsid w:val="00715700"/>
    <w:rPr>
      <w:rFonts w:ascii="Times New Roman" w:hAnsi="Times New Roman" w:cs="Times New Roman" w:hint="default"/>
    </w:rPr>
  </w:style>
  <w:style w:type="character" w:styleId="Odwoanieprzypisukocowego">
    <w:name w:val="endnote reference"/>
    <w:semiHidden/>
    <w:unhideWhenUsed/>
    <w:rsid w:val="00715700"/>
    <w:rPr>
      <w:vertAlign w:val="superscript"/>
    </w:rPr>
  </w:style>
  <w:style w:type="character" w:customStyle="1" w:styleId="h1">
    <w:name w:val="h1"/>
    <w:rsid w:val="00715700"/>
  </w:style>
  <w:style w:type="character" w:customStyle="1" w:styleId="TekstdymkaZnak1">
    <w:name w:val="Tekst dymka Znak1"/>
    <w:uiPriority w:val="99"/>
    <w:semiHidden/>
    <w:rsid w:val="00715700"/>
    <w:rPr>
      <w:rFonts w:ascii="Segoe UI" w:hAnsi="Segoe UI" w:cs="Segoe UI" w:hint="default"/>
      <w:sz w:val="18"/>
      <w:szCs w:val="18"/>
    </w:rPr>
  </w:style>
  <w:style w:type="character" w:customStyle="1" w:styleId="TekstkomentarzaZnak1">
    <w:name w:val="Tekst komentarza Znak1"/>
    <w:basedOn w:val="Domylnaczcionkaakapitu"/>
    <w:rsid w:val="00715700"/>
  </w:style>
  <w:style w:type="character" w:customStyle="1" w:styleId="TematkomentarzaZnak1">
    <w:name w:val="Temat komentarza Znak1"/>
    <w:basedOn w:val="TekstkomentarzaZnak1"/>
    <w:rsid w:val="00715700"/>
    <w:rPr>
      <w:b/>
      <w:bCs/>
    </w:rPr>
  </w:style>
  <w:style w:type="table" w:styleId="Tabela-Siatka">
    <w:name w:val="Table Grid"/>
    <w:basedOn w:val="Standardowy"/>
    <w:uiPriority w:val="39"/>
    <w:rsid w:val="0071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157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528E3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F528E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xl64">
    <w:name w:val="xl64"/>
    <w:basedOn w:val="Normalny"/>
    <w:rsid w:val="005C4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numbering" w:customStyle="1" w:styleId="Biecalista1">
    <w:name w:val="Bieżąca lista1"/>
    <w:uiPriority w:val="99"/>
    <w:rsid w:val="00B54D27"/>
    <w:pPr>
      <w:numPr>
        <w:numId w:val="3"/>
      </w:numPr>
    </w:pPr>
  </w:style>
  <w:style w:type="numbering" w:customStyle="1" w:styleId="Biecalista2">
    <w:name w:val="Bieżąca lista2"/>
    <w:uiPriority w:val="99"/>
    <w:rsid w:val="00F807B3"/>
    <w:pPr>
      <w:numPr>
        <w:numId w:val="4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43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32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321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4432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321F"/>
    <w:rPr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32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1F"/>
    <w:rPr>
      <w:i/>
      <w:iCs/>
      <w:color w:val="2F5496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44321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607950"/>
    <w:pPr>
      <w:spacing w:before="100" w:beforeAutospacing="1" w:after="100" w:afterAutospacing="1"/>
    </w:pPr>
    <w:rPr>
      <w:szCs w:val="24"/>
      <w:lang w:eastAsia="ko-KR"/>
    </w:rPr>
  </w:style>
  <w:style w:type="character" w:customStyle="1" w:styleId="normaltextrun">
    <w:name w:val="normaltextrun"/>
    <w:basedOn w:val="Domylnaczcionkaakapitu"/>
    <w:rsid w:val="00607950"/>
  </w:style>
  <w:style w:type="character" w:customStyle="1" w:styleId="eop">
    <w:name w:val="eop"/>
    <w:basedOn w:val="Domylnaczcionkaakapitu"/>
    <w:rsid w:val="00607950"/>
  </w:style>
  <w:style w:type="paragraph" w:customStyle="1" w:styleId="xl128">
    <w:name w:val="xl128"/>
    <w:basedOn w:val="Normalny"/>
    <w:rsid w:val="00A623E5"/>
    <w:pP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Normalny"/>
    <w:rsid w:val="00A623E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0">
    <w:name w:val="xl130"/>
    <w:basedOn w:val="Normalny"/>
    <w:rsid w:val="00A623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1">
    <w:name w:val="xl131"/>
    <w:basedOn w:val="Normalny"/>
    <w:rsid w:val="00A623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Normalny"/>
    <w:rsid w:val="00A62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3">
    <w:name w:val="xl133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4">
    <w:name w:val="xl134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Normalny"/>
    <w:rsid w:val="00A62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7">
    <w:name w:val="xl137"/>
    <w:basedOn w:val="Normalny"/>
    <w:rsid w:val="00A62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38">
    <w:name w:val="xl138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1">
    <w:name w:val="xl141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2">
    <w:name w:val="xl142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3">
    <w:name w:val="xl143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4">
    <w:name w:val="xl144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5">
    <w:name w:val="xl145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6">
    <w:name w:val="xl146"/>
    <w:basedOn w:val="Normalny"/>
    <w:rsid w:val="00A62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7">
    <w:name w:val="xl147"/>
    <w:basedOn w:val="Normalny"/>
    <w:rsid w:val="00A62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8">
    <w:name w:val="xl148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9">
    <w:name w:val="xl149"/>
    <w:basedOn w:val="Normalny"/>
    <w:rsid w:val="00A6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50">
    <w:name w:val="xl150"/>
    <w:basedOn w:val="Normalny"/>
    <w:rsid w:val="00A623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1">
    <w:name w:val="xl151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53">
    <w:name w:val="xl153"/>
    <w:basedOn w:val="Normalny"/>
    <w:rsid w:val="00A62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4">
    <w:name w:val="xl154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5">
    <w:name w:val="xl155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7">
    <w:name w:val="xl157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9">
    <w:name w:val="xl159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60">
    <w:name w:val="xl160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1">
    <w:name w:val="xl161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2">
    <w:name w:val="xl162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3">
    <w:name w:val="xl163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64">
    <w:name w:val="xl164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5">
    <w:name w:val="xl165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Normalny"/>
    <w:rsid w:val="00A62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7">
    <w:name w:val="xl167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8">
    <w:name w:val="xl168"/>
    <w:basedOn w:val="Normalny"/>
    <w:rsid w:val="00A623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9">
    <w:name w:val="xl169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70">
    <w:name w:val="xl170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1">
    <w:name w:val="xl171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2">
    <w:name w:val="xl172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3">
    <w:name w:val="xl173"/>
    <w:basedOn w:val="Normalny"/>
    <w:rsid w:val="00A62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4">
    <w:name w:val="xl174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5">
    <w:name w:val="xl175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6">
    <w:name w:val="xl176"/>
    <w:basedOn w:val="Normalny"/>
    <w:rsid w:val="00A62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7">
    <w:name w:val="xl177"/>
    <w:basedOn w:val="Normalny"/>
    <w:rsid w:val="00A623E5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178">
    <w:name w:val="xl178"/>
    <w:basedOn w:val="Normalny"/>
    <w:rsid w:val="00A6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9">
    <w:name w:val="xl179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80">
    <w:name w:val="xl180"/>
    <w:basedOn w:val="Normalny"/>
    <w:rsid w:val="00A623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81">
    <w:name w:val="xl181"/>
    <w:basedOn w:val="Normalny"/>
    <w:rsid w:val="00D603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82">
    <w:name w:val="xl182"/>
    <w:basedOn w:val="Normalny"/>
    <w:rsid w:val="00D60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4DC5-03ED-459F-A414-E6B118B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89</Pages>
  <Words>40281</Words>
  <Characters>241688</Characters>
  <Application>Microsoft Office Word</Application>
  <DocSecurity>0</DocSecurity>
  <Lines>2014</Lines>
  <Paragraphs>562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Stec</dc:creator>
  <cp:keywords/>
  <dc:description/>
  <cp:lastModifiedBy>Marta Bartczak</cp:lastModifiedBy>
  <cp:revision>80</cp:revision>
  <cp:lastPrinted>2026-03-05T14:41:00Z</cp:lastPrinted>
  <dcterms:created xsi:type="dcterms:W3CDTF">2026-06-23T07:31:00Z</dcterms:created>
  <dcterms:modified xsi:type="dcterms:W3CDTF">2026-07-09T06:36:00Z</dcterms:modified>
</cp:coreProperties>
</file>