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C33AD" w14:textId="7EEE3F65" w:rsidR="00366D83" w:rsidRPr="00366D83" w:rsidRDefault="00366D83" w:rsidP="00366D83">
      <w:pPr>
        <w:jc w:val="right"/>
        <w:rPr>
          <w:bCs/>
        </w:rPr>
      </w:pPr>
      <w:r w:rsidRPr="00366D83">
        <w:rPr>
          <w:bCs/>
        </w:rPr>
        <w:t xml:space="preserve">Przygotowano na podstawie </w:t>
      </w:r>
    </w:p>
    <w:p w14:paraId="1027C740" w14:textId="032BB5D4" w:rsidR="005D1FDA" w:rsidRPr="005D1FDA" w:rsidRDefault="005D1FDA" w:rsidP="005D1FDA">
      <w:pPr>
        <w:jc w:val="right"/>
        <w:rPr>
          <w:bCs/>
          <w:color w:val="000000" w:themeColor="text1"/>
        </w:rPr>
      </w:pPr>
      <w:r w:rsidRPr="005D1FDA">
        <w:rPr>
          <w:bCs/>
          <w:color w:val="000000" w:themeColor="text1"/>
        </w:rPr>
        <w:t>Załącznik</w:t>
      </w:r>
      <w:r w:rsidR="00366D83">
        <w:rPr>
          <w:bCs/>
          <w:color w:val="000000" w:themeColor="text1"/>
        </w:rPr>
        <w:t>a</w:t>
      </w:r>
      <w:r w:rsidRPr="005D1FDA">
        <w:rPr>
          <w:bCs/>
          <w:color w:val="000000" w:themeColor="text1"/>
        </w:rPr>
        <w:t xml:space="preserve"> Nr 1 do Decyzji Nr 3/2024</w:t>
      </w:r>
    </w:p>
    <w:p w14:paraId="611396D9" w14:textId="77777777" w:rsidR="005D1FDA" w:rsidRPr="005D1FDA" w:rsidRDefault="005D1FDA" w:rsidP="005D1FDA">
      <w:pPr>
        <w:jc w:val="right"/>
        <w:rPr>
          <w:bCs/>
          <w:color w:val="000000" w:themeColor="text1"/>
        </w:rPr>
      </w:pPr>
      <w:r w:rsidRPr="005D1FDA">
        <w:rPr>
          <w:bCs/>
          <w:color w:val="000000" w:themeColor="text1"/>
        </w:rPr>
        <w:t>Administratora Programów Studiów</w:t>
      </w:r>
    </w:p>
    <w:p w14:paraId="7ED29552" w14:textId="478EF04D" w:rsidR="005D1FDA" w:rsidRDefault="005D1FDA" w:rsidP="005D1FDA">
      <w:pPr>
        <w:jc w:val="right"/>
        <w:rPr>
          <w:bCs/>
          <w:color w:val="000000" w:themeColor="text1"/>
        </w:rPr>
      </w:pPr>
      <w:r w:rsidRPr="005D1FDA">
        <w:rPr>
          <w:bCs/>
          <w:color w:val="000000" w:themeColor="text1"/>
        </w:rPr>
        <w:t>z dnia 29 stycznia 2024 roku</w:t>
      </w:r>
    </w:p>
    <w:p w14:paraId="26C37461" w14:textId="269120C1" w:rsidR="006D1E86" w:rsidRPr="006D1E86" w:rsidRDefault="006D1E86" w:rsidP="006D1E86">
      <w:pPr>
        <w:jc w:val="center"/>
        <w:rPr>
          <w:bCs/>
          <w:color w:val="000000" w:themeColor="text1"/>
        </w:rPr>
      </w:pPr>
      <w:r>
        <w:rPr>
          <w:bCs/>
          <w:color w:val="000000" w:themeColor="text1"/>
        </w:rPr>
        <w:t xml:space="preserve">                                                                                              </w:t>
      </w:r>
      <w:r w:rsidRPr="006D1E86">
        <w:rPr>
          <w:bCs/>
          <w:color w:val="000000" w:themeColor="text1"/>
        </w:rPr>
        <w:t>Załącznik Nr 1 do Uchwały Nr 449</w:t>
      </w:r>
    </w:p>
    <w:p w14:paraId="44C14912" w14:textId="33546CA1" w:rsidR="006D1E86" w:rsidRDefault="006D1E86" w:rsidP="006D1E86">
      <w:pPr>
        <w:jc w:val="right"/>
        <w:rPr>
          <w:bCs/>
          <w:color w:val="000000" w:themeColor="text1"/>
        </w:rPr>
      </w:pPr>
      <w:r w:rsidRPr="006D1E86">
        <w:rPr>
          <w:bCs/>
          <w:color w:val="000000" w:themeColor="text1"/>
        </w:rPr>
        <w:t>z dnia 26 stycznia 2024 roku</w:t>
      </w:r>
    </w:p>
    <w:p w14:paraId="640289FA" w14:textId="77777777" w:rsidR="006D1E86" w:rsidRDefault="006D1E86" w:rsidP="005D1FDA">
      <w:pPr>
        <w:jc w:val="right"/>
        <w:rPr>
          <w:bCs/>
          <w:color w:val="000000" w:themeColor="text1"/>
        </w:rPr>
      </w:pPr>
    </w:p>
    <w:p w14:paraId="14805741" w14:textId="77777777" w:rsidR="006D1E86" w:rsidRDefault="006D1E86" w:rsidP="005D1FDA">
      <w:pPr>
        <w:jc w:val="right"/>
        <w:rPr>
          <w:bCs/>
          <w:color w:val="000000" w:themeColor="text1"/>
        </w:rPr>
      </w:pPr>
    </w:p>
    <w:p w14:paraId="0992194E" w14:textId="77777777" w:rsidR="006D1E86" w:rsidRPr="005D1FDA" w:rsidRDefault="006D1E86" w:rsidP="005D1FDA">
      <w:pPr>
        <w:jc w:val="right"/>
        <w:rPr>
          <w:bCs/>
          <w:color w:val="000000" w:themeColor="text1"/>
        </w:rPr>
      </w:pPr>
    </w:p>
    <w:p w14:paraId="000001B7" w14:textId="307E781C" w:rsidR="00EC2071" w:rsidRPr="009A6680" w:rsidRDefault="00F4339A" w:rsidP="005D1FDA">
      <w:pPr>
        <w:jc w:val="center"/>
        <w:rPr>
          <w:b/>
          <w:color w:val="000000" w:themeColor="text1"/>
        </w:rPr>
      </w:pPr>
      <w:r w:rsidRPr="009A6680">
        <w:rPr>
          <w:b/>
          <w:color w:val="000000" w:themeColor="text1"/>
        </w:rPr>
        <w:t>TREŚCI KSZTAŁCENIA</w:t>
      </w:r>
    </w:p>
    <w:p w14:paraId="000001B8" w14:textId="77777777" w:rsidR="00EC2071" w:rsidRPr="009A6680" w:rsidRDefault="00EC2071">
      <w:pPr>
        <w:ind w:left="360"/>
        <w:rPr>
          <w:color w:val="000000" w:themeColor="text1"/>
        </w:rPr>
      </w:pPr>
    </w:p>
    <w:p w14:paraId="000001B9" w14:textId="24B7DE40" w:rsidR="00EC2071" w:rsidRPr="009A6680" w:rsidRDefault="00000000">
      <w:pPr>
        <w:rPr>
          <w:color w:val="000000" w:themeColor="text1"/>
        </w:rPr>
      </w:pPr>
      <w:r w:rsidRPr="009A6680">
        <w:rPr>
          <w:b/>
          <w:color w:val="000000" w:themeColor="text1"/>
        </w:rPr>
        <w:t>Kierunek studiów</w:t>
      </w:r>
      <w:r w:rsidRPr="009A6680">
        <w:rPr>
          <w:color w:val="000000" w:themeColor="text1"/>
        </w:rPr>
        <w:t xml:space="preserve">: </w:t>
      </w:r>
      <w:r w:rsidR="009F46EE" w:rsidRPr="009A6680">
        <w:rPr>
          <w:color w:val="000000" w:themeColor="text1"/>
        </w:rPr>
        <w:t>r</w:t>
      </w:r>
      <w:r w:rsidRPr="009A6680">
        <w:rPr>
          <w:color w:val="000000" w:themeColor="text1"/>
        </w:rPr>
        <w:t>esocjalizacja z penitencjarystyką</w:t>
      </w:r>
    </w:p>
    <w:p w14:paraId="000001BA" w14:textId="77777777" w:rsidR="00EC2071" w:rsidRPr="009A6680" w:rsidRDefault="00000000">
      <w:pPr>
        <w:ind w:left="1843" w:hanging="1843"/>
        <w:jc w:val="both"/>
        <w:rPr>
          <w:color w:val="000000" w:themeColor="text1"/>
        </w:rPr>
      </w:pPr>
      <w:r w:rsidRPr="009A6680">
        <w:rPr>
          <w:b/>
          <w:color w:val="000000" w:themeColor="text1"/>
        </w:rPr>
        <w:t>Poziom studiów</w:t>
      </w:r>
      <w:r w:rsidRPr="009A6680">
        <w:rPr>
          <w:color w:val="000000" w:themeColor="text1"/>
        </w:rPr>
        <w:t>: drugiego stopnia</w:t>
      </w:r>
    </w:p>
    <w:p w14:paraId="000001BB" w14:textId="77777777" w:rsidR="00EC2071" w:rsidRPr="009A6680" w:rsidRDefault="00000000">
      <w:pPr>
        <w:rPr>
          <w:i/>
          <w:color w:val="000000" w:themeColor="text1"/>
        </w:rPr>
      </w:pPr>
      <w:r w:rsidRPr="009A6680">
        <w:rPr>
          <w:b/>
          <w:color w:val="000000" w:themeColor="text1"/>
        </w:rPr>
        <w:t>Profil kształcenia</w:t>
      </w:r>
      <w:r w:rsidRPr="009A6680">
        <w:rPr>
          <w:color w:val="000000" w:themeColor="text1"/>
        </w:rPr>
        <w:t>: ogólnoakademicki</w:t>
      </w:r>
    </w:p>
    <w:p w14:paraId="000001BC" w14:textId="77777777" w:rsidR="00EC2071" w:rsidRPr="009A6680" w:rsidRDefault="00000000">
      <w:pPr>
        <w:rPr>
          <w:color w:val="000000" w:themeColor="text1"/>
        </w:rPr>
      </w:pPr>
      <w:r w:rsidRPr="009A6680">
        <w:rPr>
          <w:b/>
          <w:color w:val="000000" w:themeColor="text1"/>
        </w:rPr>
        <w:t xml:space="preserve">Forma studiów: </w:t>
      </w:r>
      <w:r w:rsidRPr="009A6680">
        <w:rPr>
          <w:color w:val="000000" w:themeColor="text1"/>
        </w:rPr>
        <w:t>stacjonarne/niestacjonarne</w:t>
      </w:r>
    </w:p>
    <w:p w14:paraId="000001BD" w14:textId="77777777" w:rsidR="00EC2071" w:rsidRPr="009A6680" w:rsidRDefault="00000000">
      <w:pPr>
        <w:rPr>
          <w:color w:val="000000" w:themeColor="text1"/>
        </w:rPr>
      </w:pPr>
      <w:r w:rsidRPr="009A6680">
        <w:rPr>
          <w:b/>
          <w:color w:val="000000" w:themeColor="text1"/>
        </w:rPr>
        <w:t>Wymiar kształcenia</w:t>
      </w:r>
      <w:r w:rsidRPr="009A6680">
        <w:rPr>
          <w:color w:val="000000" w:themeColor="text1"/>
        </w:rPr>
        <w:t>: 4 semestry</w:t>
      </w:r>
    </w:p>
    <w:p w14:paraId="000001BE" w14:textId="77777777" w:rsidR="00EC2071" w:rsidRPr="009A6680" w:rsidRDefault="00000000">
      <w:pPr>
        <w:rPr>
          <w:color w:val="000000" w:themeColor="text1"/>
        </w:rPr>
      </w:pPr>
      <w:r w:rsidRPr="009A6680">
        <w:rPr>
          <w:b/>
          <w:color w:val="000000" w:themeColor="text1"/>
        </w:rPr>
        <w:t xml:space="preserve">Liczba punktów ECTS konieczna do ukończenia studiów: </w:t>
      </w:r>
      <w:r w:rsidRPr="009A6680">
        <w:rPr>
          <w:color w:val="000000" w:themeColor="text1"/>
        </w:rPr>
        <w:t>120</w:t>
      </w:r>
      <w:r w:rsidRPr="009A6680">
        <w:rPr>
          <w:b/>
          <w:color w:val="000000" w:themeColor="text1"/>
        </w:rPr>
        <w:t xml:space="preserve"> </w:t>
      </w:r>
      <w:r w:rsidRPr="009A6680">
        <w:rPr>
          <w:color w:val="000000" w:themeColor="text1"/>
        </w:rPr>
        <w:t>punktów</w:t>
      </w:r>
      <w:r w:rsidRPr="009A6680">
        <w:rPr>
          <w:b/>
          <w:color w:val="000000" w:themeColor="text1"/>
        </w:rPr>
        <w:t xml:space="preserve"> </w:t>
      </w:r>
      <w:r w:rsidRPr="009A6680">
        <w:rPr>
          <w:color w:val="000000" w:themeColor="text1"/>
        </w:rPr>
        <w:t>ECTS</w:t>
      </w:r>
    </w:p>
    <w:p w14:paraId="000001BF" w14:textId="77777777" w:rsidR="00EC2071" w:rsidRPr="009A6680" w:rsidRDefault="00000000">
      <w:pPr>
        <w:jc w:val="both"/>
        <w:rPr>
          <w:i/>
          <w:color w:val="000000" w:themeColor="text1"/>
        </w:rPr>
      </w:pPr>
      <w:r w:rsidRPr="009A6680">
        <w:rPr>
          <w:b/>
          <w:color w:val="000000" w:themeColor="text1"/>
        </w:rPr>
        <w:t>Tytuł zawodowy nadawany absolwentom</w:t>
      </w:r>
      <w:r w:rsidRPr="009A6680">
        <w:rPr>
          <w:color w:val="000000" w:themeColor="text1"/>
        </w:rPr>
        <w:t>: magister</w:t>
      </w:r>
      <w:r w:rsidRPr="009A6680">
        <w:rPr>
          <w:i/>
          <w:color w:val="000000" w:themeColor="text1"/>
        </w:rPr>
        <w:t xml:space="preserve"> </w:t>
      </w:r>
    </w:p>
    <w:p w14:paraId="000001C0" w14:textId="77777777" w:rsidR="00EC2071" w:rsidRPr="009A6680" w:rsidRDefault="00EC2071">
      <w:pPr>
        <w:ind w:left="360"/>
        <w:rPr>
          <w:color w:val="000000" w:themeColor="text1"/>
        </w:rPr>
      </w:pPr>
    </w:p>
    <w:p w14:paraId="000001C1" w14:textId="77777777" w:rsidR="00EC2071" w:rsidRPr="009A6680" w:rsidRDefault="00000000">
      <w:pPr>
        <w:ind w:left="360"/>
        <w:jc w:val="center"/>
        <w:rPr>
          <w:b/>
          <w:color w:val="000000" w:themeColor="text1"/>
        </w:rPr>
      </w:pPr>
      <w:r w:rsidRPr="009A6680">
        <w:rPr>
          <w:b/>
          <w:color w:val="000000" w:themeColor="text1"/>
        </w:rPr>
        <w:t>CHARAKTERYSTYKA TREŚCI KSZTAŁCENIA – GRUPY TREŚCI</w:t>
      </w:r>
    </w:p>
    <w:p w14:paraId="000001C2" w14:textId="77777777" w:rsidR="00EC2071" w:rsidRPr="009A6680" w:rsidRDefault="00EC2071">
      <w:pPr>
        <w:ind w:left="360"/>
        <w:rPr>
          <w:color w:val="000000" w:themeColor="text1"/>
        </w:rPr>
      </w:pPr>
    </w:p>
    <w:p w14:paraId="638D8D83" w14:textId="0C9221E2" w:rsidR="0008450D" w:rsidRPr="009A6680" w:rsidRDefault="003E6DD6" w:rsidP="003E6DD6">
      <w:pPr>
        <w:pBdr>
          <w:top w:val="nil"/>
          <w:left w:val="nil"/>
          <w:bottom w:val="nil"/>
          <w:right w:val="nil"/>
          <w:between w:val="nil"/>
        </w:pBdr>
        <w:spacing w:line="256" w:lineRule="auto"/>
        <w:rPr>
          <w:color w:val="000000" w:themeColor="text1"/>
        </w:rPr>
      </w:pPr>
      <w:r w:rsidRPr="009A6680">
        <w:rPr>
          <w:b/>
          <w:color w:val="000000" w:themeColor="text1"/>
        </w:rPr>
        <w:t>I. WYMAGANIA OGÓLNE</w:t>
      </w:r>
    </w:p>
    <w:p w14:paraId="000001C4" w14:textId="333E91B3" w:rsidR="00EC2071" w:rsidRPr="009A6680" w:rsidRDefault="00000000" w:rsidP="00D13FC8">
      <w:pPr>
        <w:pStyle w:val="Nagwek2"/>
        <w:keepNext w:val="0"/>
        <w:keepLines w:val="0"/>
        <w:numPr>
          <w:ilvl w:val="0"/>
          <w:numId w:val="21"/>
        </w:numPr>
        <w:spacing w:before="0" w:line="276" w:lineRule="auto"/>
        <w:jc w:val="both"/>
        <w:rPr>
          <w:rFonts w:ascii="Times New Roman" w:eastAsia="Times New Roman" w:hAnsi="Times New Roman" w:cs="Times New Roman"/>
          <w:b/>
          <w:color w:val="000000" w:themeColor="text1"/>
          <w:sz w:val="24"/>
          <w:szCs w:val="24"/>
        </w:rPr>
      </w:pPr>
      <w:bookmarkStart w:id="0" w:name="_heading=h.bdmmtn76k1bg" w:colFirst="0" w:colLast="0"/>
      <w:bookmarkEnd w:id="0"/>
      <w:r w:rsidRPr="009A6680">
        <w:rPr>
          <w:rFonts w:ascii="Times New Roman" w:eastAsia="Times New Roman" w:hAnsi="Times New Roman" w:cs="Times New Roman"/>
          <w:b/>
          <w:color w:val="000000" w:themeColor="text1"/>
          <w:sz w:val="24"/>
          <w:szCs w:val="24"/>
        </w:rPr>
        <w:t>Specjalistyczne warsztaty z języka obcego</w:t>
      </w:r>
    </w:p>
    <w:p w14:paraId="000001C5" w14:textId="5BE47FA0"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w:t>
      </w:r>
      <w:r w:rsidR="00234BDD" w:rsidRPr="009A6680">
        <w:rPr>
          <w:color w:val="000000" w:themeColor="text1"/>
        </w:rPr>
        <w:t>k</w:t>
      </w:r>
      <w:r w:rsidRPr="009A6680">
        <w:rPr>
          <w:color w:val="000000" w:themeColor="text1"/>
        </w:rPr>
        <w:t>ształtowanie i rozwijanie kompetencji językowych (zgodnie z tabelą wymagań Europejskiego Systemu Opisu Kształcenia Językowego, pozwalających na posługiwanie się językiem obcym na poziomie docelowo B2+), pozwalających na rozumienie, tłumaczenie i posługiwanie się leksyką specjalistyczną z zakresu kierunku studiów.</w:t>
      </w:r>
    </w:p>
    <w:p w14:paraId="000001C6" w14:textId="32F25038" w:rsidR="00EC2071" w:rsidRPr="009A6680" w:rsidRDefault="00000000" w:rsidP="0008450D">
      <w:pPr>
        <w:jc w:val="both"/>
        <w:rPr>
          <w:color w:val="000000" w:themeColor="text1"/>
        </w:rPr>
      </w:pPr>
      <w:r w:rsidRPr="009A6680">
        <w:rPr>
          <w:i/>
          <w:color w:val="000000" w:themeColor="text1"/>
        </w:rPr>
        <w:t xml:space="preserve">Treści merytoryczne: </w:t>
      </w:r>
      <w:r w:rsidR="00234BDD" w:rsidRPr="009A6680">
        <w:rPr>
          <w:color w:val="000000" w:themeColor="text1"/>
        </w:rPr>
        <w:t>p</w:t>
      </w:r>
      <w:r w:rsidRPr="009A6680">
        <w:rPr>
          <w:color w:val="000000" w:themeColor="text1"/>
        </w:rPr>
        <w:t>rzedstawienie i wyćwiczenie terminologii specjalistycznej i materiału leksykalno-gramatycznego z zakresu kierunku studiów. Ukazanie głównych założeń teoretycznych i</w:t>
      </w:r>
      <w:r w:rsidR="009F46EE" w:rsidRPr="009A6680">
        <w:rPr>
          <w:color w:val="000000" w:themeColor="text1"/>
        </w:rPr>
        <w:t> </w:t>
      </w:r>
      <w:r w:rsidRPr="009A6680">
        <w:rPr>
          <w:color w:val="000000" w:themeColor="text1"/>
        </w:rPr>
        <w:t>językowych dotyczących zasad tłumaczenia i analizy tematycznych tekstów powiązanych z kierunkiem studiów. Prezentowanie rozmaitych metod uczenia się, zachęcanie do samooceny, samodzielnego poszukiwania prawidłowości językowych i formułowania reguł, różnorodność form pracy (indywidualna, w parach, w grupach). Tworzenie spójnych wypowiedzi pisemnych i ustnych z</w:t>
      </w:r>
      <w:r w:rsidR="009F46EE" w:rsidRPr="009A6680">
        <w:rPr>
          <w:color w:val="000000" w:themeColor="text1"/>
        </w:rPr>
        <w:t> </w:t>
      </w:r>
      <w:r w:rsidRPr="009A6680">
        <w:rPr>
          <w:color w:val="000000" w:themeColor="text1"/>
        </w:rPr>
        <w:t xml:space="preserve">zakresu nauk społecznych, opisywanie wydarzeń i przedstawianie opinii z podaniem uzasadnienia. </w:t>
      </w:r>
    </w:p>
    <w:p w14:paraId="000001C7" w14:textId="77777777" w:rsidR="00EC2071" w:rsidRPr="009A6680" w:rsidRDefault="00000000" w:rsidP="0008450D">
      <w:pPr>
        <w:jc w:val="both"/>
        <w:rPr>
          <w:i/>
          <w:color w:val="000000" w:themeColor="text1"/>
        </w:rPr>
      </w:pPr>
      <w:r w:rsidRPr="009A6680">
        <w:rPr>
          <w:i/>
          <w:color w:val="000000" w:themeColor="text1"/>
        </w:rPr>
        <w:t>Efekty uczenia się:</w:t>
      </w:r>
    </w:p>
    <w:p w14:paraId="000001C8" w14:textId="020CE35E" w:rsidR="00EC2071" w:rsidRPr="009A6680" w:rsidRDefault="00000000" w:rsidP="0008450D">
      <w:pPr>
        <w:jc w:val="both"/>
        <w:rPr>
          <w:i/>
          <w:color w:val="000000" w:themeColor="text1"/>
        </w:rPr>
      </w:pPr>
      <w:r w:rsidRPr="009A6680">
        <w:rPr>
          <w:i/>
          <w:color w:val="000000" w:themeColor="text1"/>
        </w:rPr>
        <w:t xml:space="preserve">Wiedza (zna i rozumie): </w:t>
      </w:r>
      <w:r w:rsidRPr="009A6680">
        <w:rPr>
          <w:color w:val="000000" w:themeColor="text1"/>
        </w:rPr>
        <w:t xml:space="preserve">język obcy na poziomie B2+ Europejskiego Systemu Opisu Kształcenia Językowego oraz specjalistyczną terminologię. </w:t>
      </w:r>
    </w:p>
    <w:p w14:paraId="000001C9" w14:textId="68AD7FD8" w:rsidR="00EC2071" w:rsidRPr="009A6680" w:rsidRDefault="00000000" w:rsidP="0008450D">
      <w:pPr>
        <w:jc w:val="both"/>
        <w:rPr>
          <w:color w:val="000000" w:themeColor="text1"/>
        </w:rPr>
      </w:pPr>
      <w:r w:rsidRPr="009A6680">
        <w:rPr>
          <w:i/>
          <w:iCs/>
          <w:color w:val="000000" w:themeColor="text1"/>
        </w:rPr>
        <w:t>Umiejętności (potrafi):</w:t>
      </w:r>
      <w:r w:rsidRPr="009A6680">
        <w:rPr>
          <w:color w:val="000000" w:themeColor="text1"/>
        </w:rPr>
        <w:t xml:space="preserve"> komunikować się w sposób spełniający wymagania norm językowych w języku obcym na poziomie B2+ Europejskiego Systemu Opisu Kształcenia Językowego.</w:t>
      </w:r>
    </w:p>
    <w:p w14:paraId="000001CA" w14:textId="7B468A46" w:rsidR="00EC2071" w:rsidRPr="009A6680" w:rsidRDefault="00000000" w:rsidP="0008450D">
      <w:pPr>
        <w:jc w:val="both"/>
        <w:rPr>
          <w:color w:val="000000" w:themeColor="text1"/>
        </w:rPr>
      </w:pPr>
      <w:r w:rsidRPr="009A6680">
        <w:rPr>
          <w:i/>
          <w:iCs/>
          <w:color w:val="000000" w:themeColor="text1"/>
        </w:rPr>
        <w:t>Kompetencje społeczne (jest gotów do</w:t>
      </w:r>
      <w:r w:rsidRPr="009A6680">
        <w:rPr>
          <w:color w:val="000000" w:themeColor="text1"/>
        </w:rPr>
        <w:t>): komunikowania się i współpracy z otoczeniem z</w:t>
      </w:r>
      <w:r w:rsidR="009F46EE" w:rsidRPr="009A6680">
        <w:rPr>
          <w:color w:val="000000" w:themeColor="text1"/>
        </w:rPr>
        <w:t> </w:t>
      </w:r>
      <w:r w:rsidRPr="009A6680">
        <w:rPr>
          <w:color w:val="000000" w:themeColor="text1"/>
        </w:rPr>
        <w:t xml:space="preserve">wykorzystaniem języka obcego. </w:t>
      </w:r>
    </w:p>
    <w:p w14:paraId="73A70C0D" w14:textId="6A864329" w:rsidR="000A7E76"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t>
      </w:r>
      <w:r w:rsidR="00D50966" w:rsidRPr="009A6680">
        <w:rPr>
          <w:color w:val="000000" w:themeColor="text1"/>
        </w:rPr>
        <w:t>ćwiczenia.</w:t>
      </w:r>
    </w:p>
    <w:p w14:paraId="7E78E20F" w14:textId="088FE401" w:rsidR="00034426" w:rsidRPr="009A6680" w:rsidRDefault="0000140A"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 xml:space="preserve">Symbole efektów </w:t>
      </w:r>
      <w:r w:rsidR="00177046" w:rsidRPr="009A6680">
        <w:rPr>
          <w:rFonts w:cs="Times New Roman"/>
          <w:i/>
          <w:color w:val="000000" w:themeColor="text1"/>
          <w:szCs w:val="24"/>
        </w:rPr>
        <w:t>kierunkowych i</w:t>
      </w:r>
      <w:r w:rsidR="00034426" w:rsidRPr="009A6680">
        <w:rPr>
          <w:rFonts w:cs="Times New Roman"/>
          <w:i/>
          <w:color w:val="000000" w:themeColor="text1"/>
          <w:szCs w:val="24"/>
        </w:rPr>
        <w:t xml:space="preserve"> dyscyplinowych:</w:t>
      </w:r>
    </w:p>
    <w:p w14:paraId="1BB38031" w14:textId="1BF76F63" w:rsidR="00B361CE" w:rsidRPr="008C6C92" w:rsidRDefault="009F31F2" w:rsidP="00034426">
      <w:pPr>
        <w:pStyle w:val="Standard"/>
        <w:spacing w:after="0"/>
        <w:ind w:left="0" w:hanging="2"/>
        <w:jc w:val="both"/>
        <w:rPr>
          <w:rFonts w:cs="Times New Roman"/>
          <w:i/>
          <w:color w:val="000000" w:themeColor="text1"/>
          <w:szCs w:val="24"/>
        </w:rPr>
      </w:pPr>
      <w:r w:rsidRPr="008C6C92">
        <w:rPr>
          <w:color w:val="000000" w:themeColor="text1"/>
        </w:rPr>
        <w:t>KA7_WG7</w:t>
      </w:r>
      <w:r w:rsidR="00E64482" w:rsidRPr="008C6C92">
        <w:rPr>
          <w:color w:val="000000" w:themeColor="text1"/>
        </w:rPr>
        <w:t xml:space="preserve"> </w:t>
      </w:r>
      <w:r w:rsidR="00E64482" w:rsidRPr="008C6C92">
        <w:rPr>
          <w:color w:val="000000" w:themeColor="text1"/>
        </w:rPr>
        <w:tab/>
        <w:t>dyscyplina S/PA_P7S_WG</w:t>
      </w:r>
    </w:p>
    <w:p w14:paraId="314357EC" w14:textId="44DFD493" w:rsidR="00B361CE" w:rsidRPr="008C6C92" w:rsidRDefault="009F31F2" w:rsidP="00034426">
      <w:pPr>
        <w:spacing w:line="276" w:lineRule="auto"/>
        <w:jc w:val="both"/>
        <w:rPr>
          <w:color w:val="000000" w:themeColor="text1"/>
        </w:rPr>
      </w:pPr>
      <w:r w:rsidRPr="008C6C92">
        <w:rPr>
          <w:color w:val="000000" w:themeColor="text1"/>
        </w:rPr>
        <w:t>KA7_UK2</w:t>
      </w:r>
      <w:r w:rsidR="00E64482" w:rsidRPr="008C6C92">
        <w:rPr>
          <w:color w:val="000000" w:themeColor="text1"/>
        </w:rPr>
        <w:t xml:space="preserve"> </w:t>
      </w:r>
      <w:r w:rsidR="00E64482" w:rsidRPr="008C6C92">
        <w:rPr>
          <w:color w:val="000000" w:themeColor="text1"/>
        </w:rPr>
        <w:tab/>
        <w:t>dyscyplina S/PA_P7S_UK</w:t>
      </w:r>
    </w:p>
    <w:p w14:paraId="774D37DD" w14:textId="59EAEFA8" w:rsidR="009F31F2" w:rsidRPr="008C6C92" w:rsidRDefault="009F31F2" w:rsidP="00034426">
      <w:pPr>
        <w:spacing w:line="276" w:lineRule="auto"/>
        <w:jc w:val="both"/>
        <w:rPr>
          <w:color w:val="000000" w:themeColor="text1"/>
        </w:rPr>
      </w:pPr>
      <w:r w:rsidRPr="008C6C92">
        <w:rPr>
          <w:color w:val="000000" w:themeColor="text1"/>
        </w:rPr>
        <w:t>K</w:t>
      </w:r>
      <w:r w:rsidR="000A7E76" w:rsidRPr="008C6C92">
        <w:rPr>
          <w:color w:val="000000" w:themeColor="text1"/>
        </w:rPr>
        <w:t>A</w:t>
      </w:r>
      <w:r w:rsidRPr="008C6C92">
        <w:rPr>
          <w:color w:val="000000" w:themeColor="text1"/>
        </w:rPr>
        <w:t>7_KK1</w:t>
      </w:r>
      <w:r w:rsidR="00E64482" w:rsidRPr="008C6C92">
        <w:rPr>
          <w:color w:val="000000" w:themeColor="text1"/>
        </w:rPr>
        <w:t xml:space="preserve"> </w:t>
      </w:r>
      <w:r w:rsidR="00E64482" w:rsidRPr="008C6C92">
        <w:rPr>
          <w:color w:val="000000" w:themeColor="text1"/>
        </w:rPr>
        <w:tab/>
        <w:t>dyscyplina S/PA_P7S_KK</w:t>
      </w:r>
    </w:p>
    <w:p w14:paraId="01C9FF9F" w14:textId="77777777" w:rsidR="00CE7625" w:rsidRPr="009A6680" w:rsidRDefault="00CE7625">
      <w:pPr>
        <w:jc w:val="both"/>
        <w:rPr>
          <w:color w:val="000000" w:themeColor="text1"/>
        </w:rPr>
      </w:pPr>
    </w:p>
    <w:p w14:paraId="34C0A15C" w14:textId="4B2E31C1" w:rsidR="000E336C" w:rsidRPr="009A6680" w:rsidRDefault="000E336C" w:rsidP="000E336C">
      <w:pPr>
        <w:jc w:val="both"/>
        <w:rPr>
          <w:b/>
          <w:color w:val="000000" w:themeColor="text1"/>
        </w:rPr>
      </w:pPr>
      <w:r w:rsidRPr="009A6680">
        <w:rPr>
          <w:b/>
          <w:color w:val="000000" w:themeColor="text1"/>
        </w:rPr>
        <w:t>2. Technologie informacyjne</w:t>
      </w:r>
    </w:p>
    <w:p w14:paraId="5CFB1C10" w14:textId="77777777" w:rsidR="000E336C" w:rsidRPr="009A6680" w:rsidRDefault="000E336C" w:rsidP="000E336C">
      <w:pPr>
        <w:jc w:val="both"/>
        <w:rPr>
          <w:color w:val="000000" w:themeColor="text1"/>
        </w:rPr>
      </w:pPr>
      <w:r w:rsidRPr="009A6680">
        <w:rPr>
          <w:i/>
          <w:color w:val="000000" w:themeColor="text1"/>
        </w:rPr>
        <w:lastRenderedPageBreak/>
        <w:t>Cel kształcenia:</w:t>
      </w:r>
      <w:r w:rsidRPr="009A6680">
        <w:rPr>
          <w:color w:val="000000" w:themeColor="text1"/>
        </w:rPr>
        <w:t xml:space="preserve"> zapoznanie z zagadnieniami i pojęciami dotyczącymi pracy z komputerem, przedstawienie zasad działania i sposobów wykorzystywania komputera oraz oprogramowania użytkowego. Przygotowanie do świadomego wykorzystywania narzędzi technologii informatycznej </w:t>
      </w:r>
      <w:r w:rsidRPr="009A6680">
        <w:rPr>
          <w:color w:val="000000" w:themeColor="text1"/>
        </w:rPr>
        <w:br/>
        <w:t>w celu poszukiwania i przetwarzania informacji z różnych źródeł oraz w celu rozwiązywania problemów z różnych dziedzin w odniesieniu do pedagogiki, a także przekazanie wiedzy z zakresu szeroko pojętego bezpieczeństwa systemów i sieci komputerowych.</w:t>
      </w:r>
    </w:p>
    <w:p w14:paraId="28708341" w14:textId="77777777" w:rsidR="000E336C" w:rsidRPr="009A6680" w:rsidRDefault="000E336C" w:rsidP="000E336C">
      <w:pPr>
        <w:jc w:val="both"/>
        <w:rPr>
          <w:color w:val="000000" w:themeColor="text1"/>
        </w:rPr>
      </w:pPr>
      <w:r w:rsidRPr="009A6680">
        <w:rPr>
          <w:i/>
          <w:color w:val="000000" w:themeColor="text1"/>
        </w:rPr>
        <w:t xml:space="preserve">Treści merytoryczne: </w:t>
      </w:r>
      <w:r w:rsidRPr="009A6680">
        <w:rPr>
          <w:color w:val="000000" w:themeColor="text1"/>
        </w:rPr>
        <w:t>podstawowa obsługa programu SPSS. Tworzenie bazy danych. Wykorzystanie technologii informacyjnych w procesie analizy danych ilościowych i jakościowych. Wykorzystanie oprogramowania w celu samodzielnego tworzenia określonych narzędzi. Bezpieczne korzystanie z sieci internetowej i usług cyfrowych.</w:t>
      </w:r>
    </w:p>
    <w:p w14:paraId="7F682E99" w14:textId="77777777" w:rsidR="000E336C" w:rsidRPr="009A6680" w:rsidRDefault="000E336C" w:rsidP="000E336C">
      <w:pPr>
        <w:jc w:val="both"/>
        <w:rPr>
          <w:color w:val="000000" w:themeColor="text1"/>
        </w:rPr>
      </w:pPr>
      <w:r w:rsidRPr="009A6680">
        <w:rPr>
          <w:i/>
          <w:color w:val="000000" w:themeColor="text1"/>
        </w:rPr>
        <w:t>Efekty uczenia się</w:t>
      </w:r>
      <w:r w:rsidRPr="009A6680">
        <w:rPr>
          <w:color w:val="000000" w:themeColor="text1"/>
        </w:rPr>
        <w:t xml:space="preserve">: </w:t>
      </w:r>
    </w:p>
    <w:p w14:paraId="5AD0A98D" w14:textId="77777777" w:rsidR="000E336C" w:rsidRPr="009A6680" w:rsidRDefault="000E336C" w:rsidP="000E336C">
      <w:pPr>
        <w:jc w:val="both"/>
        <w:rPr>
          <w:color w:val="000000" w:themeColor="text1"/>
        </w:rPr>
      </w:pPr>
      <w:r w:rsidRPr="009A6680">
        <w:rPr>
          <w:i/>
          <w:color w:val="000000" w:themeColor="text1"/>
        </w:rPr>
        <w:t>Wiedza (zna i rozumie)</w:t>
      </w:r>
      <w:r w:rsidRPr="009A6680">
        <w:rPr>
          <w:color w:val="000000" w:themeColor="text1"/>
        </w:rPr>
        <w:t xml:space="preserve">: terminologię używaną w pedagogice specjalnej w odniesieniu do technologii informacyjnych; sens wykorzystania technologii informacyjnych w pedagogice specjalnej </w:t>
      </w:r>
      <w:r w:rsidRPr="009A6680">
        <w:rPr>
          <w:color w:val="000000" w:themeColor="text1"/>
        </w:rPr>
        <w:br/>
        <w:t>w szczególności w odniesieniu do procesu badawczego.</w:t>
      </w:r>
    </w:p>
    <w:p w14:paraId="12057DBD" w14:textId="351145DB" w:rsidR="000E336C" w:rsidRPr="009A6680" w:rsidRDefault="000E336C" w:rsidP="000E336C">
      <w:pPr>
        <w:jc w:val="both"/>
        <w:rPr>
          <w:color w:val="000000" w:themeColor="text1"/>
        </w:rPr>
      </w:pPr>
      <w:r w:rsidRPr="009A6680">
        <w:rPr>
          <w:i/>
          <w:color w:val="000000" w:themeColor="text1"/>
        </w:rPr>
        <w:t>Umiejętności (potrafi)</w:t>
      </w:r>
      <w:r w:rsidRPr="009A6680">
        <w:rPr>
          <w:color w:val="000000" w:themeColor="text1"/>
        </w:rPr>
        <w:t xml:space="preserve">: pozyskiwać, gromadzić i przetwarzać informacje oraz wykorzystywać je  </w:t>
      </w:r>
      <w:r w:rsidRPr="009A6680">
        <w:rPr>
          <w:color w:val="000000" w:themeColor="text1"/>
        </w:rPr>
        <w:br/>
        <w:t>w krytyczny i systematyczny sposób; rozwiązywać problemy wymagające zastosowania technologii informacyjnej poprzez dobór i odpowiednie wykorzystanie właściwych narzędzi informatycznych i</w:t>
      </w:r>
      <w:r w:rsidR="009F46EE" w:rsidRPr="009A6680">
        <w:rPr>
          <w:color w:val="000000" w:themeColor="text1"/>
        </w:rPr>
        <w:t> </w:t>
      </w:r>
      <w:r w:rsidRPr="009A6680">
        <w:rPr>
          <w:color w:val="000000" w:themeColor="text1"/>
        </w:rPr>
        <w:t xml:space="preserve">oprogramowania; bezpiecznie korzystać z technologii cyfrowych i pozyskiwać informacje na temat zagrożeń bezpieczeństwa teleinformatycznego. </w:t>
      </w:r>
    </w:p>
    <w:p w14:paraId="77B56445" w14:textId="77777777" w:rsidR="000E336C" w:rsidRPr="009A6680" w:rsidRDefault="000E336C" w:rsidP="000E336C">
      <w:pPr>
        <w:jc w:val="both"/>
        <w:rPr>
          <w:rFonts w:ascii="Georgia" w:eastAsia="Georgia" w:hAnsi="Georgia" w:cs="Georgia"/>
          <w:color w:val="000000" w:themeColor="text1"/>
          <w:sz w:val="22"/>
          <w:szCs w:val="22"/>
        </w:rPr>
      </w:pPr>
      <w:r w:rsidRPr="009A6680">
        <w:rPr>
          <w:i/>
          <w:color w:val="000000" w:themeColor="text1"/>
        </w:rPr>
        <w:t>Kompetencje społeczne (jest gotów do):</w:t>
      </w:r>
      <w:r w:rsidRPr="009A6680">
        <w:rPr>
          <w:color w:val="000000" w:themeColor="text1"/>
        </w:rPr>
        <w:t xml:space="preserve"> ciągłego dokształcania się oraz podnoszenia swoich kompetencji zawodowych i osobistych.</w:t>
      </w:r>
    </w:p>
    <w:p w14:paraId="0EDFA4C4" w14:textId="46378CA9" w:rsidR="000E336C" w:rsidRPr="009A6680" w:rsidRDefault="000E336C">
      <w:pPr>
        <w:jc w:val="both"/>
        <w:rPr>
          <w:rFonts w:ascii="Georgia" w:eastAsia="Georgia" w:hAnsi="Georgia" w:cs="Georgia"/>
          <w:color w:val="000000" w:themeColor="text1"/>
          <w:sz w:val="22"/>
          <w:szCs w:val="22"/>
        </w:rPr>
      </w:pPr>
      <w:r w:rsidRPr="009A6680">
        <w:rPr>
          <w:rFonts w:ascii="Georgia" w:eastAsia="Georgia" w:hAnsi="Georgia" w:cs="Georgia"/>
          <w:i/>
          <w:color w:val="000000" w:themeColor="text1"/>
          <w:sz w:val="22"/>
          <w:szCs w:val="22"/>
        </w:rPr>
        <w:t>Forma prowadzenia zajęć:</w:t>
      </w:r>
      <w:r w:rsidRPr="009A6680">
        <w:rPr>
          <w:rFonts w:ascii="Georgia" w:eastAsia="Georgia" w:hAnsi="Georgia" w:cs="Georgia"/>
          <w:color w:val="000000" w:themeColor="text1"/>
          <w:sz w:val="22"/>
          <w:szCs w:val="22"/>
        </w:rPr>
        <w:t xml:space="preserve"> ćwiczenia.</w:t>
      </w:r>
    </w:p>
    <w:p w14:paraId="313B4306" w14:textId="4A2E5676"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1D795442" w14:textId="68549940" w:rsidR="00B361CE" w:rsidRPr="008C6C92" w:rsidRDefault="00CE7625" w:rsidP="00C36BE7">
      <w:pPr>
        <w:spacing w:line="276" w:lineRule="auto"/>
        <w:jc w:val="both"/>
        <w:rPr>
          <w:color w:val="000000" w:themeColor="text1"/>
        </w:rPr>
      </w:pPr>
      <w:r w:rsidRPr="008C6C92">
        <w:rPr>
          <w:color w:val="000000" w:themeColor="text1"/>
        </w:rPr>
        <w:t>KA7_WG8</w:t>
      </w:r>
      <w:r w:rsidR="00E64482" w:rsidRPr="008C6C92">
        <w:rPr>
          <w:color w:val="000000" w:themeColor="text1"/>
        </w:rPr>
        <w:t xml:space="preserve">  </w:t>
      </w:r>
      <w:r w:rsidR="00E64482" w:rsidRPr="008C6C92">
        <w:rPr>
          <w:color w:val="000000" w:themeColor="text1"/>
        </w:rPr>
        <w:tab/>
        <w:t>dyscyplina S/PA_P7S_WG</w:t>
      </w:r>
    </w:p>
    <w:p w14:paraId="54185C6C" w14:textId="10882497" w:rsidR="00B361CE" w:rsidRPr="008C6C92" w:rsidRDefault="00CE7625" w:rsidP="00C36BE7">
      <w:pPr>
        <w:spacing w:line="276" w:lineRule="auto"/>
        <w:jc w:val="both"/>
        <w:rPr>
          <w:color w:val="000000" w:themeColor="text1"/>
        </w:rPr>
      </w:pPr>
      <w:r w:rsidRPr="008C6C92">
        <w:rPr>
          <w:color w:val="000000" w:themeColor="text1"/>
        </w:rPr>
        <w:t>KA7_UK1</w:t>
      </w:r>
      <w:r w:rsidR="00E64482" w:rsidRPr="008C6C92">
        <w:rPr>
          <w:color w:val="000000" w:themeColor="text1"/>
        </w:rPr>
        <w:t xml:space="preserve">  </w:t>
      </w:r>
      <w:r w:rsidR="00E64482" w:rsidRPr="008C6C92">
        <w:rPr>
          <w:color w:val="000000" w:themeColor="text1"/>
        </w:rPr>
        <w:tab/>
        <w:t>dyscyplina S/PA_P7S_UK</w:t>
      </w:r>
    </w:p>
    <w:p w14:paraId="2E0E15B9" w14:textId="51F05D64" w:rsidR="009F46EE" w:rsidRPr="008C6C92" w:rsidRDefault="00CE7625" w:rsidP="00C36BE7">
      <w:pPr>
        <w:spacing w:line="276" w:lineRule="auto"/>
        <w:jc w:val="both"/>
        <w:rPr>
          <w:color w:val="000000" w:themeColor="text1"/>
        </w:rPr>
      </w:pPr>
      <w:r w:rsidRPr="008C6C92">
        <w:rPr>
          <w:color w:val="000000" w:themeColor="text1"/>
        </w:rPr>
        <w:t xml:space="preserve">KA7_KK1 </w:t>
      </w:r>
      <w:r w:rsidR="00E64482" w:rsidRPr="008C6C92">
        <w:rPr>
          <w:color w:val="000000" w:themeColor="text1"/>
        </w:rPr>
        <w:t xml:space="preserve"> </w:t>
      </w:r>
      <w:r w:rsidR="00E64482" w:rsidRPr="008C6C92">
        <w:rPr>
          <w:color w:val="000000" w:themeColor="text1"/>
        </w:rPr>
        <w:tab/>
        <w:t>dyscyplina S/PA_P7S_KK</w:t>
      </w:r>
    </w:p>
    <w:p w14:paraId="7A72CD24" w14:textId="77777777" w:rsidR="00CE7625" w:rsidRPr="009A6680" w:rsidRDefault="00CE7625">
      <w:pPr>
        <w:jc w:val="both"/>
        <w:rPr>
          <w:rFonts w:ascii="Georgia" w:eastAsia="Georgia" w:hAnsi="Georgia" w:cs="Georgia"/>
          <w:color w:val="000000" w:themeColor="text1"/>
          <w:sz w:val="22"/>
          <w:szCs w:val="22"/>
        </w:rPr>
      </w:pPr>
    </w:p>
    <w:p w14:paraId="000001CD" w14:textId="5EE17C33" w:rsidR="00EC2071" w:rsidRPr="009A6680" w:rsidRDefault="003E6DD6" w:rsidP="003E6DD6">
      <w:pPr>
        <w:pBdr>
          <w:top w:val="nil"/>
          <w:left w:val="nil"/>
          <w:bottom w:val="nil"/>
          <w:right w:val="nil"/>
          <w:between w:val="nil"/>
        </w:pBdr>
        <w:spacing w:line="256" w:lineRule="auto"/>
        <w:jc w:val="both"/>
        <w:rPr>
          <w:color w:val="000000" w:themeColor="text1"/>
        </w:rPr>
      </w:pPr>
      <w:r w:rsidRPr="009A6680">
        <w:rPr>
          <w:b/>
          <w:color w:val="000000" w:themeColor="text1"/>
        </w:rPr>
        <w:t>II.</w:t>
      </w:r>
      <w:r w:rsidR="00E21F2D" w:rsidRPr="009A6680">
        <w:rPr>
          <w:b/>
          <w:color w:val="000000" w:themeColor="text1"/>
        </w:rPr>
        <w:t xml:space="preserve"> </w:t>
      </w:r>
      <w:r w:rsidRPr="009A6680">
        <w:rPr>
          <w:b/>
          <w:color w:val="000000" w:themeColor="text1"/>
        </w:rPr>
        <w:t>GRUPA TREŚCI PODSTAWOWYCH</w:t>
      </w:r>
    </w:p>
    <w:p w14:paraId="000001CF" w14:textId="7BA9D30F" w:rsidR="00EC2071" w:rsidRPr="009A6680" w:rsidRDefault="00000000" w:rsidP="00D13FC8">
      <w:pPr>
        <w:pStyle w:val="Akapitzlist"/>
        <w:numPr>
          <w:ilvl w:val="0"/>
          <w:numId w:val="23"/>
        </w:numPr>
        <w:jc w:val="both"/>
        <w:rPr>
          <w:b/>
          <w:color w:val="000000" w:themeColor="text1"/>
        </w:rPr>
      </w:pPr>
      <w:r w:rsidRPr="009A6680">
        <w:rPr>
          <w:b/>
          <w:color w:val="000000" w:themeColor="text1"/>
        </w:rPr>
        <w:t>Pedagogika ogólna</w:t>
      </w:r>
    </w:p>
    <w:p w14:paraId="000001D0" w14:textId="595990A8" w:rsidR="00EC2071" w:rsidRPr="009A6680" w:rsidRDefault="00000000" w:rsidP="0008450D">
      <w:pPr>
        <w:jc w:val="both"/>
        <w:rPr>
          <w:color w:val="000000" w:themeColor="text1"/>
        </w:rPr>
      </w:pPr>
      <w:r w:rsidRPr="009A6680">
        <w:rPr>
          <w:i/>
          <w:color w:val="000000" w:themeColor="text1"/>
        </w:rPr>
        <w:t xml:space="preserve">Cel kształcenia: </w:t>
      </w:r>
      <w:r w:rsidR="00234BDD" w:rsidRPr="009A6680">
        <w:rPr>
          <w:i/>
          <w:color w:val="000000" w:themeColor="text1"/>
        </w:rPr>
        <w:t>z</w:t>
      </w:r>
      <w:r w:rsidRPr="009A6680">
        <w:rPr>
          <w:color w:val="000000" w:themeColor="text1"/>
        </w:rPr>
        <w:t>apoznanie z teoretycznymi, metodologicznymi podstawami pedagogiki ogólnej jako dyscypliny naukowej oraz wskazanie jej powiązań z praktykami edukacyjnymi w kontekście przemian cywilizacyjnych.</w:t>
      </w:r>
    </w:p>
    <w:p w14:paraId="000001D1" w14:textId="29EB5418"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234BDD" w:rsidRPr="009A6680">
        <w:rPr>
          <w:color w:val="000000" w:themeColor="text1"/>
        </w:rPr>
        <w:t>s</w:t>
      </w:r>
      <w:r w:rsidRPr="009A6680">
        <w:rPr>
          <w:color w:val="000000" w:themeColor="text1"/>
        </w:rPr>
        <w:t>tatus pedagogiki, jej uwarunkowania filozoficzne i metodologiczne. Język pedagogiki. Tożsamość pedagogiki. Miejsce edukacji w kontekście przemian edukacyjnych. Relacja pomiędzy teori</w:t>
      </w:r>
      <w:r w:rsidR="00F4339A" w:rsidRPr="009A6680">
        <w:rPr>
          <w:color w:val="000000" w:themeColor="text1"/>
        </w:rPr>
        <w:t>ą</w:t>
      </w:r>
      <w:r w:rsidRPr="009A6680">
        <w:rPr>
          <w:color w:val="000000" w:themeColor="text1"/>
        </w:rPr>
        <w:t xml:space="preserve"> i praktyką edukacyjną. Podstawowe kategorie pedagogiczne. Metodologiczne przesłanki procesu wytwarzania wiedzy pedagogicznej.</w:t>
      </w:r>
    </w:p>
    <w:p w14:paraId="000001D2"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1D3" w14:textId="261FB78A"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specjalistyczną terminologię używaną w pedagogice oraz jej zastosowanie w</w:t>
      </w:r>
      <w:r w:rsidR="009F46EE" w:rsidRPr="009A6680">
        <w:rPr>
          <w:color w:val="000000" w:themeColor="text1"/>
        </w:rPr>
        <w:t> </w:t>
      </w:r>
      <w:r w:rsidRPr="009A6680">
        <w:rPr>
          <w:color w:val="000000" w:themeColor="text1"/>
        </w:rPr>
        <w:t xml:space="preserve">dyscyplinach pokrewnych oraz źródła i miejsce pedagogiki w systemie nauk społecznych. </w:t>
      </w:r>
    </w:p>
    <w:p w14:paraId="000001D4" w14:textId="77777777"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wykorzystywać i integrować wiedzę teoretyczną z zakresu pedagogiki ogólnej oraz powiązanych z nią dyscyplin w celu analizy złożonych problemów edukacyjnych.</w:t>
      </w:r>
    </w:p>
    <w:p w14:paraId="3BE28CE1" w14:textId="5226DF3B" w:rsidR="000D1A7E"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kreowania rzeczywistości na tle nauk pedagogicznych i</w:t>
      </w:r>
      <w:r w:rsidR="009F46EE" w:rsidRPr="009A6680">
        <w:rPr>
          <w:color w:val="000000" w:themeColor="text1"/>
        </w:rPr>
        <w:t> </w:t>
      </w:r>
      <w:r w:rsidRPr="009A6680">
        <w:rPr>
          <w:color w:val="000000" w:themeColor="text1"/>
        </w:rPr>
        <w:t>odnoszenia zdobytej wiedzy do projektowanych zadań zawodowych.</w:t>
      </w:r>
    </w:p>
    <w:p w14:paraId="480A222C" w14:textId="5C1BF72D" w:rsidR="0083469B" w:rsidRPr="009A6680" w:rsidRDefault="00000000">
      <w:pPr>
        <w:jc w:val="both"/>
        <w:rPr>
          <w:color w:val="000000" w:themeColor="text1"/>
        </w:rPr>
      </w:pPr>
      <w:r w:rsidRPr="009A6680">
        <w:rPr>
          <w:i/>
          <w:color w:val="000000" w:themeColor="text1"/>
        </w:rPr>
        <w:t>Forma prowadzenia zajęć</w:t>
      </w:r>
      <w:r w:rsidRPr="009A6680">
        <w:rPr>
          <w:color w:val="000000" w:themeColor="text1"/>
        </w:rPr>
        <w:t>: wykład</w:t>
      </w:r>
      <w:r w:rsidR="00234BDD" w:rsidRPr="009A6680">
        <w:rPr>
          <w:color w:val="000000" w:themeColor="text1"/>
        </w:rPr>
        <w:t xml:space="preserve"> i </w:t>
      </w:r>
      <w:r w:rsidR="00D50966" w:rsidRPr="009A6680">
        <w:rPr>
          <w:color w:val="000000" w:themeColor="text1"/>
        </w:rPr>
        <w:t>ćwiczenia.</w:t>
      </w:r>
    </w:p>
    <w:p w14:paraId="4986F813" w14:textId="3E11C138"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1A08E501" w14:textId="7347943A" w:rsidR="00B361CE" w:rsidRPr="008C6C92" w:rsidRDefault="000A7E76" w:rsidP="00C36BE7">
      <w:pPr>
        <w:spacing w:line="276" w:lineRule="auto"/>
        <w:jc w:val="both"/>
        <w:rPr>
          <w:color w:val="000000" w:themeColor="text1"/>
        </w:rPr>
      </w:pPr>
      <w:r w:rsidRPr="008C6C92">
        <w:rPr>
          <w:color w:val="000000" w:themeColor="text1"/>
        </w:rPr>
        <w:t xml:space="preserve">KA7_WG1 </w:t>
      </w:r>
      <w:r w:rsidR="00E64482" w:rsidRPr="008C6C92">
        <w:rPr>
          <w:color w:val="000000" w:themeColor="text1"/>
        </w:rPr>
        <w:tab/>
        <w:t>dyscyplina S/PA_P7S_WG</w:t>
      </w:r>
      <w:r w:rsidRPr="008C6C92">
        <w:rPr>
          <w:color w:val="000000" w:themeColor="text1"/>
        </w:rPr>
        <w:t xml:space="preserve"> </w:t>
      </w:r>
    </w:p>
    <w:p w14:paraId="3334B620" w14:textId="1C0E6936" w:rsidR="00B361CE" w:rsidRPr="008C6C92" w:rsidRDefault="000A7E76" w:rsidP="00C36BE7">
      <w:pPr>
        <w:spacing w:line="276" w:lineRule="auto"/>
        <w:jc w:val="both"/>
        <w:rPr>
          <w:color w:val="000000" w:themeColor="text1"/>
        </w:rPr>
      </w:pPr>
      <w:r w:rsidRPr="008C6C92">
        <w:rPr>
          <w:color w:val="000000" w:themeColor="text1"/>
        </w:rPr>
        <w:t xml:space="preserve">KA7_WG2 </w:t>
      </w:r>
      <w:r w:rsidR="00E64482" w:rsidRPr="008C6C92">
        <w:rPr>
          <w:color w:val="000000" w:themeColor="text1"/>
        </w:rPr>
        <w:tab/>
        <w:t>dyscyplina S/PA_P7S_WG</w:t>
      </w:r>
      <w:r w:rsidRPr="008C6C92">
        <w:rPr>
          <w:color w:val="000000" w:themeColor="text1"/>
        </w:rPr>
        <w:t xml:space="preserve"> </w:t>
      </w:r>
    </w:p>
    <w:p w14:paraId="755F5993" w14:textId="6FE70512" w:rsidR="00B361CE" w:rsidRPr="008C6C92" w:rsidRDefault="000A7E76" w:rsidP="00C36BE7">
      <w:pPr>
        <w:spacing w:line="276" w:lineRule="auto"/>
        <w:jc w:val="both"/>
        <w:rPr>
          <w:color w:val="000000" w:themeColor="text1"/>
        </w:rPr>
      </w:pPr>
      <w:r w:rsidRPr="008C6C92">
        <w:rPr>
          <w:color w:val="000000" w:themeColor="text1"/>
        </w:rPr>
        <w:t xml:space="preserve">KA7_UW1 </w:t>
      </w:r>
      <w:r w:rsidR="00E64482" w:rsidRPr="008C6C92">
        <w:rPr>
          <w:color w:val="000000" w:themeColor="text1"/>
        </w:rPr>
        <w:tab/>
        <w:t>dyscyplina S/PA_P7S_UW</w:t>
      </w:r>
    </w:p>
    <w:p w14:paraId="07A5CB11" w14:textId="0CBA762F" w:rsidR="000A7E76" w:rsidRPr="008C6C92" w:rsidRDefault="000A7E76" w:rsidP="00C36BE7">
      <w:pPr>
        <w:spacing w:line="276" w:lineRule="auto"/>
        <w:jc w:val="both"/>
        <w:rPr>
          <w:color w:val="000000" w:themeColor="text1"/>
        </w:rPr>
      </w:pPr>
      <w:r w:rsidRPr="008C6C92">
        <w:rPr>
          <w:color w:val="000000" w:themeColor="text1"/>
        </w:rPr>
        <w:lastRenderedPageBreak/>
        <w:t xml:space="preserve">KA7_KK2 </w:t>
      </w:r>
      <w:r w:rsidR="00E64482" w:rsidRPr="008C6C92">
        <w:rPr>
          <w:color w:val="000000" w:themeColor="text1"/>
        </w:rPr>
        <w:tab/>
        <w:t>dyscyplina S/PA_P7S_KK</w:t>
      </w:r>
    </w:p>
    <w:p w14:paraId="79CC6303" w14:textId="77777777" w:rsidR="000A7E76" w:rsidRPr="009A6680" w:rsidRDefault="000A7E76">
      <w:pPr>
        <w:jc w:val="both"/>
        <w:rPr>
          <w:color w:val="000000" w:themeColor="text1"/>
        </w:rPr>
      </w:pPr>
    </w:p>
    <w:p w14:paraId="000001D9" w14:textId="4986A2A4" w:rsidR="00EC2071" w:rsidRPr="009A6680" w:rsidRDefault="00000000" w:rsidP="00D13FC8">
      <w:pPr>
        <w:pStyle w:val="Akapitzlist"/>
        <w:numPr>
          <w:ilvl w:val="0"/>
          <w:numId w:val="21"/>
        </w:numPr>
        <w:jc w:val="both"/>
        <w:rPr>
          <w:b/>
          <w:color w:val="000000" w:themeColor="text1"/>
        </w:rPr>
      </w:pPr>
      <w:r w:rsidRPr="009A6680">
        <w:rPr>
          <w:b/>
          <w:color w:val="000000" w:themeColor="text1"/>
        </w:rPr>
        <w:t>Metodologia badań społecznych</w:t>
      </w:r>
    </w:p>
    <w:p w14:paraId="000001DA" w14:textId="332316CF" w:rsidR="00EC2071" w:rsidRPr="009A6680" w:rsidRDefault="00000000" w:rsidP="0008450D">
      <w:pPr>
        <w:jc w:val="both"/>
        <w:rPr>
          <w:color w:val="000000" w:themeColor="text1"/>
        </w:rPr>
      </w:pPr>
      <w:r w:rsidRPr="009A6680">
        <w:rPr>
          <w:i/>
          <w:color w:val="000000" w:themeColor="text1"/>
        </w:rPr>
        <w:t xml:space="preserve">Cel kształcenia: </w:t>
      </w:r>
      <w:r w:rsidR="00234BDD" w:rsidRPr="009A6680">
        <w:rPr>
          <w:color w:val="000000" w:themeColor="text1"/>
        </w:rPr>
        <w:t>u</w:t>
      </w:r>
      <w:r w:rsidRPr="009A6680">
        <w:rPr>
          <w:color w:val="000000" w:themeColor="text1"/>
        </w:rPr>
        <w:t xml:space="preserve">kształtowanie umiejętności i kompetencji w zakresie rozumienia podstawowych paradygmatów wiedzy naukowej, specyfiki badań ilościowych i jakościowych; </w:t>
      </w:r>
      <w:r w:rsidR="00F4339A" w:rsidRPr="009A6680">
        <w:rPr>
          <w:color w:val="000000" w:themeColor="text1"/>
        </w:rPr>
        <w:t>k</w:t>
      </w:r>
      <w:r w:rsidRPr="009A6680">
        <w:rPr>
          <w:color w:val="000000" w:themeColor="text1"/>
        </w:rPr>
        <w:t xml:space="preserve">rytycznej postawy wobec wybieranych metod, technik i narzędzi badawczych; </w:t>
      </w:r>
      <w:r w:rsidR="00F4339A" w:rsidRPr="009A6680">
        <w:rPr>
          <w:color w:val="000000" w:themeColor="text1"/>
        </w:rPr>
        <w:t>s</w:t>
      </w:r>
      <w:r w:rsidRPr="009A6680">
        <w:rPr>
          <w:color w:val="000000" w:themeColor="text1"/>
        </w:rPr>
        <w:t xml:space="preserve">tosowania wybranych strategii badawczych w badaniach własnych; </w:t>
      </w:r>
      <w:r w:rsidR="00F4339A" w:rsidRPr="009A6680">
        <w:rPr>
          <w:color w:val="000000" w:themeColor="text1"/>
        </w:rPr>
        <w:t>o</w:t>
      </w:r>
      <w:r w:rsidRPr="009A6680">
        <w:rPr>
          <w:color w:val="000000" w:themeColor="text1"/>
        </w:rPr>
        <w:t xml:space="preserve">rientacja pozytywistyczna i humanistyczna jako epistemologiczne zaplecze empirycznych nauk społecznych; </w:t>
      </w:r>
      <w:r w:rsidR="00F4339A" w:rsidRPr="009A6680">
        <w:rPr>
          <w:color w:val="000000" w:themeColor="text1"/>
        </w:rPr>
        <w:t>w</w:t>
      </w:r>
      <w:r w:rsidRPr="009A6680">
        <w:rPr>
          <w:color w:val="000000" w:themeColor="text1"/>
        </w:rPr>
        <w:t xml:space="preserve">spółczesne paradygmaty naukowe; </w:t>
      </w:r>
      <w:r w:rsidR="00F4339A" w:rsidRPr="009A6680">
        <w:rPr>
          <w:color w:val="000000" w:themeColor="text1"/>
        </w:rPr>
        <w:t>t</w:t>
      </w:r>
      <w:r w:rsidRPr="009A6680">
        <w:rPr>
          <w:color w:val="000000" w:themeColor="text1"/>
        </w:rPr>
        <w:t xml:space="preserve">eorie i prawa nauki; </w:t>
      </w:r>
      <w:r w:rsidR="00F4339A" w:rsidRPr="009A6680">
        <w:rPr>
          <w:color w:val="000000" w:themeColor="text1"/>
        </w:rPr>
        <w:t>m</w:t>
      </w:r>
      <w:r w:rsidRPr="009A6680">
        <w:rPr>
          <w:color w:val="000000" w:themeColor="text1"/>
        </w:rPr>
        <w:t xml:space="preserve">odele poznania i procedury wyjaśniania; </w:t>
      </w:r>
      <w:r w:rsidR="00F4339A" w:rsidRPr="009A6680">
        <w:rPr>
          <w:color w:val="000000" w:themeColor="text1"/>
        </w:rPr>
        <w:t>j</w:t>
      </w:r>
      <w:r w:rsidRPr="009A6680">
        <w:rPr>
          <w:color w:val="000000" w:themeColor="text1"/>
        </w:rPr>
        <w:t>akościowe strategie w badaniach społecznych.</w:t>
      </w:r>
    </w:p>
    <w:p w14:paraId="000001DB" w14:textId="2090DC63"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234BDD" w:rsidRPr="009A6680">
        <w:rPr>
          <w:color w:val="000000" w:themeColor="text1"/>
        </w:rPr>
        <w:t>k</w:t>
      </w:r>
      <w:r w:rsidRPr="009A6680">
        <w:rPr>
          <w:color w:val="000000" w:themeColor="text1"/>
        </w:rPr>
        <w:t>oncepcje wiedzy i poznanie naukowe. Cele nauk społecznych. Paradygmaty pozytywistyczny i humanistyczny</w:t>
      </w:r>
      <w:r w:rsidR="00AC2424" w:rsidRPr="009A6680">
        <w:rPr>
          <w:color w:val="000000" w:themeColor="text1"/>
        </w:rPr>
        <w:t xml:space="preserve"> – </w:t>
      </w:r>
      <w:r w:rsidRPr="009A6680">
        <w:rPr>
          <w:color w:val="000000" w:themeColor="text1"/>
        </w:rPr>
        <w:t>strategie postępowania badawczego, analiza i porównanie. Pojęcia, definicje i ich rodzaje. Teoria, jej funkcje i jej rodzaje.</w:t>
      </w:r>
    </w:p>
    <w:p w14:paraId="000001DC"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1DD" w14:textId="642EDF82"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specyfikę przedmiotową i metodologiczną pedagogiki (główne szkoły, orientacje badawcze, strategie i metody badań stosowanych w naukach społecznych</w:t>
      </w:r>
      <w:r w:rsidR="00F4339A" w:rsidRPr="009A6680">
        <w:rPr>
          <w:color w:val="000000" w:themeColor="text1"/>
        </w:rPr>
        <w:t>)</w:t>
      </w:r>
      <w:r w:rsidRPr="009A6680">
        <w:rPr>
          <w:color w:val="000000" w:themeColor="text1"/>
        </w:rPr>
        <w:t>; mapę stanowisk  i podejść metodologicznych;</w:t>
      </w:r>
      <w:r w:rsidR="00234BDD" w:rsidRPr="009A6680">
        <w:rPr>
          <w:color w:val="000000" w:themeColor="text1"/>
        </w:rPr>
        <w:t xml:space="preserve"> </w:t>
      </w:r>
      <w:r w:rsidRPr="009A6680">
        <w:rPr>
          <w:color w:val="000000" w:themeColor="text1"/>
        </w:rPr>
        <w:t>postulat wieloparadygmatyczności</w:t>
      </w:r>
      <w:r w:rsidR="00F4339A" w:rsidRPr="009A6680">
        <w:rPr>
          <w:color w:val="000000" w:themeColor="text1"/>
        </w:rPr>
        <w:t>.</w:t>
      </w:r>
    </w:p>
    <w:p w14:paraId="000001DE" w14:textId="683F577F"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rozróżnić orientacje w metodologii badań pedagogicznych; formuł</w:t>
      </w:r>
      <w:r w:rsidR="00234BDD" w:rsidRPr="009A6680">
        <w:rPr>
          <w:color w:val="000000" w:themeColor="text1"/>
        </w:rPr>
        <w:t>ować</w:t>
      </w:r>
      <w:r w:rsidRPr="009A6680">
        <w:rPr>
          <w:color w:val="000000" w:themeColor="text1"/>
        </w:rPr>
        <w:t xml:space="preserve"> problemy badawcze i hipotezy badawcze; odpowiednio</w:t>
      </w:r>
      <w:r w:rsidR="00234BDD" w:rsidRPr="009A6680">
        <w:rPr>
          <w:color w:val="000000" w:themeColor="text1"/>
        </w:rPr>
        <w:t xml:space="preserve"> dobrać</w:t>
      </w:r>
      <w:r w:rsidRPr="009A6680">
        <w:rPr>
          <w:color w:val="000000" w:themeColor="text1"/>
        </w:rPr>
        <w:t xml:space="preserve"> metody, techniki i narzędzia badawcze; opracować projekt badawczy adekwatny do przedmiotu badań.</w:t>
      </w:r>
    </w:p>
    <w:p w14:paraId="000001DF" w14:textId="384ECA01"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czynnego uczestnictwa w realizacji przedsięwzięć badawczych; pogłębi</w:t>
      </w:r>
      <w:r w:rsidR="00234BDD" w:rsidRPr="009A6680">
        <w:rPr>
          <w:color w:val="000000" w:themeColor="text1"/>
        </w:rPr>
        <w:t>enia</w:t>
      </w:r>
      <w:r w:rsidRPr="009A6680">
        <w:rPr>
          <w:color w:val="000000" w:themeColor="text1"/>
        </w:rPr>
        <w:t xml:space="preserve"> świadomość</w:t>
      </w:r>
      <w:r w:rsidR="009F46EE" w:rsidRPr="009A6680">
        <w:rPr>
          <w:color w:val="000000" w:themeColor="text1"/>
        </w:rPr>
        <w:t xml:space="preserve"> </w:t>
      </w:r>
      <w:r w:rsidR="00392294" w:rsidRPr="009A6680">
        <w:rPr>
          <w:color w:val="000000" w:themeColor="text1"/>
        </w:rPr>
        <w:t>i</w:t>
      </w:r>
      <w:r w:rsidRPr="009A6680">
        <w:rPr>
          <w:color w:val="000000" w:themeColor="text1"/>
        </w:rPr>
        <w:t xml:space="preserve"> poziomu swojej wiedzy i umiejętności oraz rozumie</w:t>
      </w:r>
      <w:r w:rsidR="00234BDD" w:rsidRPr="009A6680">
        <w:rPr>
          <w:color w:val="000000" w:themeColor="text1"/>
        </w:rPr>
        <w:t>nia</w:t>
      </w:r>
      <w:r w:rsidRPr="009A6680">
        <w:rPr>
          <w:color w:val="000000" w:themeColor="text1"/>
        </w:rPr>
        <w:t xml:space="preserve"> potrzeb</w:t>
      </w:r>
      <w:r w:rsidR="00234BDD" w:rsidRPr="009A6680">
        <w:rPr>
          <w:color w:val="000000" w:themeColor="text1"/>
        </w:rPr>
        <w:t>y</w:t>
      </w:r>
      <w:r w:rsidRPr="009A6680">
        <w:rPr>
          <w:color w:val="000000" w:themeColor="text1"/>
        </w:rPr>
        <w:t xml:space="preserve"> ciągłego rozwoju osobistego i zawodowego. </w:t>
      </w:r>
    </w:p>
    <w:p w14:paraId="000001E1" w14:textId="447C4C17" w:rsidR="00EC2071" w:rsidRPr="009A6680" w:rsidRDefault="00000000" w:rsidP="0008450D">
      <w:pPr>
        <w:jc w:val="both"/>
        <w:rPr>
          <w:color w:val="000000" w:themeColor="text1"/>
        </w:rPr>
      </w:pPr>
      <w:r w:rsidRPr="009A6680">
        <w:rPr>
          <w:i/>
          <w:color w:val="000000" w:themeColor="text1"/>
        </w:rPr>
        <w:t>Forma prowadzenia zajęć</w:t>
      </w:r>
      <w:r w:rsidRPr="009A6680">
        <w:rPr>
          <w:color w:val="000000" w:themeColor="text1"/>
        </w:rPr>
        <w:t xml:space="preserve">: </w:t>
      </w:r>
      <w:r w:rsidR="0083469B" w:rsidRPr="009A6680">
        <w:rPr>
          <w:color w:val="000000" w:themeColor="text1"/>
        </w:rPr>
        <w:t xml:space="preserve">wykład i </w:t>
      </w:r>
      <w:r w:rsidR="00D50966" w:rsidRPr="009A6680">
        <w:rPr>
          <w:color w:val="000000" w:themeColor="text1"/>
        </w:rPr>
        <w:t>ćwiczenia.</w:t>
      </w:r>
    </w:p>
    <w:p w14:paraId="59E7C1E6" w14:textId="603A77C6"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50AA446F" w14:textId="79D8EB44" w:rsidR="00B361CE" w:rsidRPr="008C6C92" w:rsidRDefault="000A7E76" w:rsidP="00C36BE7">
      <w:pPr>
        <w:spacing w:line="276" w:lineRule="auto"/>
        <w:jc w:val="both"/>
        <w:rPr>
          <w:color w:val="000000" w:themeColor="text1"/>
        </w:rPr>
      </w:pPr>
      <w:r w:rsidRPr="008C6C92">
        <w:rPr>
          <w:color w:val="000000" w:themeColor="text1"/>
        </w:rPr>
        <w:t xml:space="preserve">KA7_WG4 </w:t>
      </w:r>
      <w:r w:rsidR="00E64482" w:rsidRPr="008C6C92">
        <w:rPr>
          <w:color w:val="000000" w:themeColor="text1"/>
        </w:rPr>
        <w:tab/>
        <w:t>dyscyplina S/PA_P7S_WG</w:t>
      </w:r>
    </w:p>
    <w:p w14:paraId="2D4BE474" w14:textId="01654E13" w:rsidR="00B361CE" w:rsidRPr="008C6C92" w:rsidRDefault="000A7E76" w:rsidP="00C36BE7">
      <w:pPr>
        <w:spacing w:line="276" w:lineRule="auto"/>
        <w:jc w:val="both"/>
        <w:rPr>
          <w:color w:val="000000" w:themeColor="text1"/>
        </w:rPr>
      </w:pPr>
      <w:r w:rsidRPr="008C6C92">
        <w:rPr>
          <w:color w:val="000000" w:themeColor="text1"/>
        </w:rPr>
        <w:t xml:space="preserve">KA7_UW3 </w:t>
      </w:r>
      <w:r w:rsidR="00E64482" w:rsidRPr="008C6C92">
        <w:rPr>
          <w:color w:val="000000" w:themeColor="text1"/>
        </w:rPr>
        <w:tab/>
        <w:t>dyscyplina S/PA_P7S_UW</w:t>
      </w:r>
    </w:p>
    <w:p w14:paraId="508F5D26" w14:textId="0E6845DF" w:rsidR="000A7E76" w:rsidRPr="008C6C92" w:rsidRDefault="000A7E76" w:rsidP="00C36BE7">
      <w:pPr>
        <w:spacing w:line="276" w:lineRule="auto"/>
        <w:jc w:val="both"/>
        <w:rPr>
          <w:color w:val="000000" w:themeColor="text1"/>
        </w:rPr>
      </w:pPr>
      <w:r w:rsidRPr="008C6C92">
        <w:rPr>
          <w:color w:val="000000" w:themeColor="text1"/>
        </w:rPr>
        <w:t xml:space="preserve">KA7_KK2 </w:t>
      </w:r>
      <w:r w:rsidR="00E64482" w:rsidRPr="008C6C92">
        <w:rPr>
          <w:color w:val="000000" w:themeColor="text1"/>
        </w:rPr>
        <w:tab/>
        <w:t>dyscyplina S/PA_P7S_KK</w:t>
      </w:r>
    </w:p>
    <w:p w14:paraId="396E446B" w14:textId="77777777" w:rsidR="000A7E76" w:rsidRPr="009A6680" w:rsidRDefault="000A7E76" w:rsidP="0008450D">
      <w:pPr>
        <w:jc w:val="both"/>
        <w:rPr>
          <w:color w:val="000000" w:themeColor="text1"/>
        </w:rPr>
      </w:pPr>
    </w:p>
    <w:p w14:paraId="000001E2" w14:textId="31756A9D" w:rsidR="00EC2071" w:rsidRPr="009A6680" w:rsidRDefault="00000000" w:rsidP="00D13FC8">
      <w:pPr>
        <w:pStyle w:val="Akapitzlist"/>
        <w:numPr>
          <w:ilvl w:val="0"/>
          <w:numId w:val="21"/>
        </w:numPr>
        <w:jc w:val="both"/>
        <w:rPr>
          <w:b/>
          <w:color w:val="000000" w:themeColor="text1"/>
        </w:rPr>
      </w:pPr>
      <w:r w:rsidRPr="009A6680">
        <w:rPr>
          <w:b/>
          <w:color w:val="000000" w:themeColor="text1"/>
        </w:rPr>
        <w:t>Współczesne problemy socjologii</w:t>
      </w:r>
    </w:p>
    <w:p w14:paraId="000001E3" w14:textId="032F9328" w:rsidR="00EC2071" w:rsidRPr="009A6680" w:rsidRDefault="00000000" w:rsidP="0008450D">
      <w:pPr>
        <w:jc w:val="both"/>
        <w:rPr>
          <w:color w:val="000000" w:themeColor="text1"/>
        </w:rPr>
      </w:pPr>
      <w:r w:rsidRPr="009A6680">
        <w:rPr>
          <w:i/>
          <w:color w:val="000000" w:themeColor="text1"/>
        </w:rPr>
        <w:t xml:space="preserve">Cel kształcenia: </w:t>
      </w:r>
      <w:r w:rsidR="0000473D" w:rsidRPr="009A6680">
        <w:rPr>
          <w:color w:val="000000" w:themeColor="text1"/>
        </w:rPr>
        <w:t>p</w:t>
      </w:r>
      <w:r w:rsidRPr="009A6680">
        <w:rPr>
          <w:color w:val="000000" w:themeColor="text1"/>
        </w:rPr>
        <w:t>rezentacja wiedzy na temat podstaw życia społecznego, wyjaśnienie znaczenia socjologii, pokazanie mechanizmów społecznych wpływających na zachowanie jednostek i zbiorowości społecznych.</w:t>
      </w:r>
    </w:p>
    <w:p w14:paraId="000001E4" w14:textId="70B5BA20"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00473D" w:rsidRPr="009A6680">
        <w:rPr>
          <w:color w:val="000000" w:themeColor="text1"/>
        </w:rPr>
        <w:t>g</w:t>
      </w:r>
      <w:r w:rsidRPr="009A6680">
        <w:rPr>
          <w:color w:val="000000" w:themeColor="text1"/>
        </w:rPr>
        <w:t xml:space="preserve">łówne teorie wyjaśniające procesy i problemy społeczne; tradycyjne </w:t>
      </w:r>
      <w:r w:rsidR="003A2F7E" w:rsidRPr="009A6680">
        <w:rPr>
          <w:color w:val="000000" w:themeColor="text1"/>
        </w:rPr>
        <w:br/>
      </w:r>
      <w:r w:rsidRPr="009A6680">
        <w:rPr>
          <w:color w:val="000000" w:themeColor="text1"/>
        </w:rPr>
        <w:t>i nowoczesne typy społeczeństw. Nowoczesne formy organizacji i komunikacji społecznej, egzystencjalne konsekwencje ponowoczesności. Problemy alienacji w destrukcji człowieka w XXI wieku, skutki relatywizmu i negacji zasad moralnych, laicyzacji i reifikacji życia społecznego w</w:t>
      </w:r>
      <w:r w:rsidR="009F46EE" w:rsidRPr="009A6680">
        <w:rPr>
          <w:color w:val="000000" w:themeColor="text1"/>
        </w:rPr>
        <w:t> </w:t>
      </w:r>
      <w:r w:rsidRPr="009A6680">
        <w:rPr>
          <w:color w:val="000000" w:themeColor="text1"/>
        </w:rPr>
        <w:t xml:space="preserve">społeczeństwach konsumpcyjnych. Symptomy anomii i aksjologicznej choroby współczesnej cywilizacji. Kryzys i problemy współczesnej rodziny i problemy wychowania dzieci a także problemy edukacyjne związane z przyszłymi rolami młodego pokolenia w społeczeństwie XXI wieku. Pozytywne i negatywne skutki funkcjonowania nowej gospodarki, ery </w:t>
      </w:r>
      <w:proofErr w:type="spellStart"/>
      <w:r w:rsidRPr="009A6680">
        <w:rPr>
          <w:color w:val="000000" w:themeColor="text1"/>
        </w:rPr>
        <w:t>informacjonizmu</w:t>
      </w:r>
      <w:proofErr w:type="spellEnd"/>
      <w:r w:rsidRPr="009A6680">
        <w:rPr>
          <w:color w:val="000000" w:themeColor="text1"/>
        </w:rPr>
        <w:t xml:space="preserve">, zagrożenie wynikające </w:t>
      </w:r>
      <w:r w:rsidR="003A2F7E" w:rsidRPr="009A6680">
        <w:rPr>
          <w:color w:val="000000" w:themeColor="text1"/>
        </w:rPr>
        <w:br/>
      </w:r>
      <w:r w:rsidRPr="009A6680">
        <w:rPr>
          <w:color w:val="000000" w:themeColor="text1"/>
        </w:rPr>
        <w:t xml:space="preserve">z uwikłania w sieci na tle problemów globalnego rynku pracy. Problematyka patologii związanych </w:t>
      </w:r>
      <w:r w:rsidR="003A2F7E" w:rsidRPr="009A6680">
        <w:rPr>
          <w:color w:val="000000" w:themeColor="text1"/>
        </w:rPr>
        <w:br/>
      </w:r>
      <w:r w:rsidRPr="009A6680">
        <w:rPr>
          <w:color w:val="000000" w:themeColor="text1"/>
        </w:rPr>
        <w:t>z globalizacją i kryzysem, m.in. migracje, bezrobocie, ubóstwo, nędza, niedostosowanie i wykluczenie społeczne, handel ludźmi, brak dostępu do sieci i innych dóbr cywilizacyjnych.</w:t>
      </w:r>
    </w:p>
    <w:p w14:paraId="000001E5"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1E6" w14:textId="18E08FDB"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rodzaje więzi społecznych i rządzących nimi prawidłowości</w:t>
      </w:r>
      <w:r w:rsidR="007E5EFC" w:rsidRPr="009A6680">
        <w:rPr>
          <w:color w:val="000000" w:themeColor="text1"/>
        </w:rPr>
        <w:t>,</w:t>
      </w:r>
      <w:r w:rsidRPr="009A6680">
        <w:rPr>
          <w:color w:val="000000" w:themeColor="text1"/>
        </w:rPr>
        <w:t xml:space="preserve"> różn</w:t>
      </w:r>
      <w:r w:rsidR="007E5EFC" w:rsidRPr="009A6680">
        <w:rPr>
          <w:color w:val="000000" w:themeColor="text1"/>
        </w:rPr>
        <w:t>e</w:t>
      </w:r>
      <w:r w:rsidRPr="009A6680">
        <w:rPr>
          <w:color w:val="000000" w:themeColor="text1"/>
        </w:rPr>
        <w:t xml:space="preserve"> rodzaj</w:t>
      </w:r>
      <w:r w:rsidR="007E5EFC" w:rsidRPr="009A6680">
        <w:rPr>
          <w:color w:val="000000" w:themeColor="text1"/>
        </w:rPr>
        <w:t>e</w:t>
      </w:r>
      <w:r w:rsidRPr="009A6680">
        <w:rPr>
          <w:color w:val="000000" w:themeColor="text1"/>
        </w:rPr>
        <w:t xml:space="preserve"> struktur społecznych i instytucj</w:t>
      </w:r>
      <w:r w:rsidR="007E5EFC" w:rsidRPr="009A6680">
        <w:rPr>
          <w:color w:val="000000" w:themeColor="text1"/>
        </w:rPr>
        <w:t>i</w:t>
      </w:r>
      <w:r w:rsidRPr="009A6680">
        <w:rPr>
          <w:color w:val="000000" w:themeColor="text1"/>
        </w:rPr>
        <w:t xml:space="preserve"> życia społecznego oraz zachodzących między nimi relacj</w:t>
      </w:r>
      <w:r w:rsidR="007E5EFC" w:rsidRPr="009A6680">
        <w:rPr>
          <w:color w:val="000000" w:themeColor="text1"/>
        </w:rPr>
        <w:t>i</w:t>
      </w:r>
      <w:r w:rsidRPr="009A6680">
        <w:rPr>
          <w:color w:val="000000" w:themeColor="text1"/>
        </w:rPr>
        <w:t xml:space="preserve"> istotnych</w:t>
      </w:r>
      <w:r w:rsidR="003A2F7E" w:rsidRPr="009A6680">
        <w:rPr>
          <w:color w:val="000000" w:themeColor="text1"/>
        </w:rPr>
        <w:br/>
      </w:r>
      <w:r w:rsidRPr="009A6680">
        <w:rPr>
          <w:color w:val="000000" w:themeColor="text1"/>
        </w:rPr>
        <w:t xml:space="preserve"> z punktu widzenia procesów edukacyjnych. </w:t>
      </w:r>
    </w:p>
    <w:p w14:paraId="000001E7" w14:textId="79FB72DC" w:rsidR="00EC2071" w:rsidRPr="009A6680" w:rsidRDefault="00000000" w:rsidP="0008450D">
      <w:pPr>
        <w:jc w:val="both"/>
        <w:rPr>
          <w:color w:val="000000" w:themeColor="text1"/>
        </w:rPr>
      </w:pPr>
      <w:r w:rsidRPr="009A6680">
        <w:rPr>
          <w:i/>
          <w:color w:val="000000" w:themeColor="text1"/>
        </w:rPr>
        <w:lastRenderedPageBreak/>
        <w:t>Umiejętności (potrafi):</w:t>
      </w:r>
      <w:r w:rsidRPr="009A6680">
        <w:rPr>
          <w:color w:val="000000" w:themeColor="text1"/>
        </w:rPr>
        <w:t xml:space="preserve"> obserwować, wyszukiwać i przetwarzać informację na temat zjawisk społecznych rozmaitej natury; wykorzystywać i integrować wiedzę teoretyczną z zakresu socjologii </w:t>
      </w:r>
      <w:r w:rsidR="003A2F7E" w:rsidRPr="009A6680">
        <w:rPr>
          <w:color w:val="000000" w:themeColor="text1"/>
        </w:rPr>
        <w:br/>
      </w:r>
      <w:r w:rsidRPr="009A6680">
        <w:rPr>
          <w:color w:val="000000" w:themeColor="text1"/>
        </w:rPr>
        <w:t xml:space="preserve">w celu analizy złożonych problemów edukacyjnych, wychowawczych, opiekuńczych, kulturalnych, pomocowych i terapeutycznych, a także diagnozowania i projektowania działań praktycznych. </w:t>
      </w:r>
    </w:p>
    <w:p w14:paraId="000001E8" w14:textId="198B2003"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konieczności i doniosłości zachowania się w sposób profesjonalny i przestrzegania zasad etyki zawodowej; dostrzega</w:t>
      </w:r>
      <w:r w:rsidR="007E5EFC" w:rsidRPr="009A6680">
        <w:rPr>
          <w:color w:val="000000" w:themeColor="text1"/>
        </w:rPr>
        <w:t>nia</w:t>
      </w:r>
      <w:r w:rsidRPr="009A6680">
        <w:rPr>
          <w:color w:val="000000" w:themeColor="text1"/>
        </w:rPr>
        <w:t xml:space="preserve"> i </w:t>
      </w:r>
      <w:r w:rsidR="007E5EFC" w:rsidRPr="009A6680">
        <w:rPr>
          <w:color w:val="000000" w:themeColor="text1"/>
        </w:rPr>
        <w:t>formułowania</w:t>
      </w:r>
      <w:r w:rsidRPr="009A6680">
        <w:rPr>
          <w:color w:val="000000" w:themeColor="text1"/>
        </w:rPr>
        <w:t xml:space="preserve"> problem</w:t>
      </w:r>
      <w:r w:rsidR="007E5EFC" w:rsidRPr="009A6680">
        <w:rPr>
          <w:color w:val="000000" w:themeColor="text1"/>
        </w:rPr>
        <w:t>ów</w:t>
      </w:r>
      <w:r w:rsidRPr="009A6680">
        <w:rPr>
          <w:color w:val="000000" w:themeColor="text1"/>
        </w:rPr>
        <w:t xml:space="preserve"> moraln</w:t>
      </w:r>
      <w:r w:rsidR="007E5EFC" w:rsidRPr="009A6680">
        <w:rPr>
          <w:color w:val="000000" w:themeColor="text1"/>
        </w:rPr>
        <w:t>ych</w:t>
      </w:r>
      <w:r w:rsidRPr="009A6680">
        <w:rPr>
          <w:color w:val="000000" w:themeColor="text1"/>
        </w:rPr>
        <w:t xml:space="preserve"> i dylemat</w:t>
      </w:r>
      <w:r w:rsidR="007E5EFC" w:rsidRPr="009A6680">
        <w:rPr>
          <w:color w:val="000000" w:themeColor="text1"/>
        </w:rPr>
        <w:t>ów</w:t>
      </w:r>
      <w:r w:rsidRPr="009A6680">
        <w:rPr>
          <w:color w:val="000000" w:themeColor="text1"/>
        </w:rPr>
        <w:t xml:space="preserve"> etyczn</w:t>
      </w:r>
      <w:r w:rsidR="007E5EFC" w:rsidRPr="009A6680">
        <w:rPr>
          <w:color w:val="000000" w:themeColor="text1"/>
        </w:rPr>
        <w:t xml:space="preserve">ych </w:t>
      </w:r>
      <w:r w:rsidRPr="009A6680">
        <w:rPr>
          <w:color w:val="000000" w:themeColor="text1"/>
        </w:rPr>
        <w:t>związan</w:t>
      </w:r>
      <w:r w:rsidR="007E5EFC" w:rsidRPr="009A6680">
        <w:rPr>
          <w:color w:val="000000" w:themeColor="text1"/>
        </w:rPr>
        <w:t>ych</w:t>
      </w:r>
      <w:r w:rsidRPr="009A6680">
        <w:rPr>
          <w:color w:val="000000" w:themeColor="text1"/>
        </w:rPr>
        <w:t xml:space="preserve"> z własną i cudzą pracą. </w:t>
      </w:r>
    </w:p>
    <w:p w14:paraId="000001EA" w14:textId="17A86719" w:rsidR="00EC2071" w:rsidRPr="009A6680" w:rsidRDefault="00000000" w:rsidP="0008450D">
      <w:pPr>
        <w:jc w:val="both"/>
        <w:rPr>
          <w:color w:val="000000" w:themeColor="text1"/>
        </w:rPr>
      </w:pPr>
      <w:r w:rsidRPr="009A6680">
        <w:rPr>
          <w:i/>
          <w:color w:val="000000" w:themeColor="text1"/>
        </w:rPr>
        <w:t>Forma prowadzenia zajęć</w:t>
      </w:r>
      <w:r w:rsidRPr="009A6680">
        <w:rPr>
          <w:color w:val="000000" w:themeColor="text1"/>
        </w:rPr>
        <w:t xml:space="preserve">: </w:t>
      </w:r>
      <w:r w:rsidR="0083469B" w:rsidRPr="009A6680">
        <w:rPr>
          <w:color w:val="000000" w:themeColor="text1"/>
        </w:rPr>
        <w:t xml:space="preserve">wykład i </w:t>
      </w:r>
      <w:r w:rsidR="00D50966" w:rsidRPr="009A6680">
        <w:rPr>
          <w:color w:val="000000" w:themeColor="text1"/>
        </w:rPr>
        <w:t>ćwiczenia.</w:t>
      </w:r>
    </w:p>
    <w:p w14:paraId="2B067BF5" w14:textId="2DE5B416"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CB47D67" w14:textId="6604EA78" w:rsidR="00B361CE" w:rsidRPr="008C6C92" w:rsidRDefault="00177E65" w:rsidP="00C36BE7">
      <w:pPr>
        <w:spacing w:line="276" w:lineRule="auto"/>
        <w:jc w:val="both"/>
        <w:rPr>
          <w:color w:val="000000" w:themeColor="text1"/>
        </w:rPr>
      </w:pPr>
      <w:r w:rsidRPr="008C6C92">
        <w:rPr>
          <w:color w:val="000000" w:themeColor="text1"/>
        </w:rPr>
        <w:t>KA7_WG5</w:t>
      </w:r>
      <w:r w:rsidR="00133A34" w:rsidRPr="008C6C92">
        <w:rPr>
          <w:color w:val="000000" w:themeColor="text1"/>
        </w:rPr>
        <w:t xml:space="preserve"> </w:t>
      </w:r>
      <w:r w:rsidR="00E64482" w:rsidRPr="008C6C92">
        <w:rPr>
          <w:color w:val="000000" w:themeColor="text1"/>
        </w:rPr>
        <w:tab/>
        <w:t>dyscyplina S/PA_P7S_WG</w:t>
      </w:r>
    </w:p>
    <w:p w14:paraId="621E9792" w14:textId="59C8EC47" w:rsidR="00B361CE" w:rsidRPr="008C6C92" w:rsidRDefault="00177E65" w:rsidP="00C36BE7">
      <w:pPr>
        <w:spacing w:line="276" w:lineRule="auto"/>
        <w:jc w:val="both"/>
        <w:rPr>
          <w:color w:val="000000" w:themeColor="text1"/>
        </w:rPr>
      </w:pPr>
      <w:r w:rsidRPr="008C6C92">
        <w:rPr>
          <w:color w:val="000000" w:themeColor="text1"/>
        </w:rPr>
        <w:t>KA7_UW4</w:t>
      </w:r>
      <w:r w:rsidR="00133A34" w:rsidRPr="008C6C92">
        <w:rPr>
          <w:color w:val="000000" w:themeColor="text1"/>
        </w:rPr>
        <w:t xml:space="preserve"> </w:t>
      </w:r>
      <w:r w:rsidR="00E64482" w:rsidRPr="008C6C92">
        <w:rPr>
          <w:color w:val="000000" w:themeColor="text1"/>
        </w:rPr>
        <w:tab/>
        <w:t>dyscyplina S/PA_P7S_UW</w:t>
      </w:r>
    </w:p>
    <w:p w14:paraId="393379D4" w14:textId="5C6EBD06" w:rsidR="00177E65" w:rsidRPr="008C6C92" w:rsidRDefault="00177E65" w:rsidP="00C36BE7">
      <w:pPr>
        <w:spacing w:line="276" w:lineRule="auto"/>
        <w:jc w:val="both"/>
        <w:rPr>
          <w:color w:val="000000" w:themeColor="text1"/>
        </w:rPr>
      </w:pPr>
      <w:r w:rsidRPr="008C6C92">
        <w:rPr>
          <w:color w:val="000000" w:themeColor="text1"/>
        </w:rPr>
        <w:t>KA7_KK1</w:t>
      </w:r>
      <w:r w:rsidR="00300A04" w:rsidRPr="008C6C92">
        <w:rPr>
          <w:color w:val="000000" w:themeColor="text1"/>
        </w:rPr>
        <w:t xml:space="preserve"> </w:t>
      </w:r>
      <w:r w:rsidR="00E64482" w:rsidRPr="008C6C92">
        <w:rPr>
          <w:color w:val="000000" w:themeColor="text1"/>
        </w:rPr>
        <w:tab/>
        <w:t>dyscyplina S/PA_P7S_KK</w:t>
      </w:r>
    </w:p>
    <w:p w14:paraId="3BB93EA8" w14:textId="77777777" w:rsidR="00300A04" w:rsidRPr="009A6680" w:rsidRDefault="00300A04" w:rsidP="0008450D">
      <w:pPr>
        <w:jc w:val="both"/>
        <w:rPr>
          <w:color w:val="000000" w:themeColor="text1"/>
        </w:rPr>
      </w:pPr>
    </w:p>
    <w:p w14:paraId="000001EB" w14:textId="1C097C80" w:rsidR="00EC2071" w:rsidRPr="009A6680" w:rsidRDefault="00000000" w:rsidP="00D13FC8">
      <w:pPr>
        <w:pStyle w:val="Akapitzlist"/>
        <w:numPr>
          <w:ilvl w:val="0"/>
          <w:numId w:val="21"/>
        </w:numPr>
        <w:jc w:val="both"/>
        <w:rPr>
          <w:b/>
          <w:color w:val="000000" w:themeColor="text1"/>
        </w:rPr>
      </w:pPr>
      <w:r w:rsidRPr="009A6680">
        <w:rPr>
          <w:b/>
          <w:color w:val="000000" w:themeColor="text1"/>
        </w:rPr>
        <w:t>Współczesne problemy psychologii</w:t>
      </w:r>
    </w:p>
    <w:p w14:paraId="000001EC" w14:textId="7468649D" w:rsidR="00EC2071" w:rsidRPr="009A6680" w:rsidRDefault="00000000" w:rsidP="0008450D">
      <w:pPr>
        <w:jc w:val="both"/>
        <w:rPr>
          <w:color w:val="000000" w:themeColor="text1"/>
        </w:rPr>
      </w:pPr>
      <w:r w:rsidRPr="009A6680">
        <w:rPr>
          <w:i/>
          <w:color w:val="000000" w:themeColor="text1"/>
        </w:rPr>
        <w:t xml:space="preserve">Cel kształcenia: </w:t>
      </w:r>
      <w:r w:rsidR="007E5EFC" w:rsidRPr="009A6680">
        <w:rPr>
          <w:color w:val="000000" w:themeColor="text1"/>
        </w:rPr>
        <w:t>p</w:t>
      </w:r>
      <w:r w:rsidRPr="009A6680">
        <w:rPr>
          <w:color w:val="000000" w:themeColor="text1"/>
        </w:rPr>
        <w:t>rzegląd oraz ukazanie praktycznego wymiaru współczesnej wiedzy psychologicznej oraz inspirowanie uczestników do wykorzystania tej wiedzy we własnej praktyce zawodowej i życiu osobistym w celu podnoszenia efektywności własnego działania, rozumienia siebie i innych oraz tworzenia warunków do współpracy.</w:t>
      </w:r>
    </w:p>
    <w:p w14:paraId="000001ED" w14:textId="25B450BC"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12540C" w:rsidRPr="009A6680">
        <w:rPr>
          <w:color w:val="000000" w:themeColor="text1"/>
        </w:rPr>
        <w:t>p</w:t>
      </w:r>
      <w:r w:rsidRPr="009A6680">
        <w:rPr>
          <w:color w:val="000000" w:themeColor="text1"/>
        </w:rPr>
        <w:t>sychologia odpowiedzialności za wspólnie wytworzoną wiedzę; typologia osobowości Junga i jej wykorzystanie w praktyce. Psychologia szczęścia i jakości życia. Psychologiczne wymiary obywatelstwa. Współczesna kondycja dzieciństwa. Psychologiczny i społeczny obraz współczesnej młodzieży (aspiracje i oczekiwania, stosunek do edukacji, wchodzenie na rynek pracy, obszary wspólnotowości i intymności, konsumpcja, czas wolny i media, postawy wobec sfery publicznej, zdrowie i zachowania ryzykowne, spójność społeczna). Psychologia miłości.</w:t>
      </w:r>
    </w:p>
    <w:p w14:paraId="000001EE"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1EF" w14:textId="62313B9F"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współczesne trendy rozwoju psychologii</w:t>
      </w:r>
      <w:r w:rsidR="0012540C" w:rsidRPr="009A6680">
        <w:rPr>
          <w:color w:val="000000" w:themeColor="text1"/>
        </w:rPr>
        <w:t>,</w:t>
      </w:r>
      <w:r w:rsidRPr="009A6680">
        <w:rPr>
          <w:color w:val="000000" w:themeColor="text1"/>
        </w:rPr>
        <w:t xml:space="preserve"> termi</w:t>
      </w:r>
      <w:r w:rsidR="0012540C" w:rsidRPr="009A6680">
        <w:rPr>
          <w:color w:val="000000" w:themeColor="text1"/>
        </w:rPr>
        <w:t>ny</w:t>
      </w:r>
      <w:r w:rsidRPr="009A6680">
        <w:rPr>
          <w:color w:val="000000" w:themeColor="text1"/>
        </w:rPr>
        <w:t xml:space="preserve"> związan</w:t>
      </w:r>
      <w:r w:rsidR="0012540C" w:rsidRPr="009A6680">
        <w:rPr>
          <w:color w:val="000000" w:themeColor="text1"/>
        </w:rPr>
        <w:t>e</w:t>
      </w:r>
      <w:r w:rsidRPr="009A6680">
        <w:rPr>
          <w:color w:val="000000" w:themeColor="text1"/>
        </w:rPr>
        <w:t xml:space="preserve"> z nowymi zjawiskami społecznymi i osobowymi; mechanizmy powstawania wybranych psychologicznych zjawisk (np. nowy model obywatelstwa, odpowiedzialność podmiotowa) i czynniki wpływają</w:t>
      </w:r>
      <w:r w:rsidR="0012540C" w:rsidRPr="009A6680">
        <w:rPr>
          <w:color w:val="000000" w:themeColor="text1"/>
        </w:rPr>
        <w:t>ce</w:t>
      </w:r>
      <w:r w:rsidRPr="009A6680">
        <w:rPr>
          <w:color w:val="000000" w:themeColor="text1"/>
        </w:rPr>
        <w:t xml:space="preserve"> na ich powstawanie. </w:t>
      </w:r>
    </w:p>
    <w:p w14:paraId="000001F0" w14:textId="7897BF80" w:rsidR="00EC2071" w:rsidRPr="009A6680" w:rsidRDefault="00000000" w:rsidP="0008450D">
      <w:pPr>
        <w:jc w:val="both"/>
        <w:rPr>
          <w:color w:val="000000" w:themeColor="text1"/>
        </w:rPr>
      </w:pPr>
      <w:r w:rsidRPr="009A6680">
        <w:rPr>
          <w:i/>
          <w:color w:val="000000" w:themeColor="text1"/>
        </w:rPr>
        <w:t xml:space="preserve">Umiejętności (potrafi): </w:t>
      </w:r>
      <w:r w:rsidRPr="009A6680">
        <w:rPr>
          <w:color w:val="000000" w:themeColor="text1"/>
        </w:rPr>
        <w:t xml:space="preserve">używać naukowych terminów związanych ze współczesnymi zjawiskami psychologicznymi i społecznymi oraz adekwatnie stosować wiedzę o współczesnych problemach psychologii w interpretacji zjawisk z obszaru nauk pedagogicznych. </w:t>
      </w:r>
    </w:p>
    <w:p w14:paraId="000001F1" w14:textId="458817D7"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wglądu we własne dyspozycje i możliwości, co pozwala lepiej zarządzać własną profesjonalną karierą i budować efektywne relacje interpersonalne. </w:t>
      </w:r>
    </w:p>
    <w:p w14:paraId="000001F3" w14:textId="251CDCA7" w:rsidR="00EC2071" w:rsidRPr="009A6680" w:rsidRDefault="00000000" w:rsidP="0008450D">
      <w:pPr>
        <w:jc w:val="both"/>
        <w:rPr>
          <w:color w:val="000000" w:themeColor="text1"/>
        </w:rPr>
      </w:pPr>
      <w:r w:rsidRPr="009A6680">
        <w:rPr>
          <w:i/>
          <w:color w:val="000000" w:themeColor="text1"/>
        </w:rPr>
        <w:t>Forma prowadzenia zajęć</w:t>
      </w:r>
      <w:r w:rsidRPr="009A6680">
        <w:rPr>
          <w:color w:val="000000" w:themeColor="text1"/>
        </w:rPr>
        <w:t xml:space="preserve">: </w:t>
      </w:r>
      <w:r w:rsidR="0083469B" w:rsidRPr="009A6680">
        <w:rPr>
          <w:color w:val="000000" w:themeColor="text1"/>
        </w:rPr>
        <w:t xml:space="preserve">wykład i </w:t>
      </w:r>
      <w:r w:rsidR="00D50966" w:rsidRPr="009A6680">
        <w:rPr>
          <w:color w:val="000000" w:themeColor="text1"/>
        </w:rPr>
        <w:t>ćwiczenia.</w:t>
      </w:r>
    </w:p>
    <w:p w14:paraId="32CE32F5" w14:textId="5AB00612"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1B1107D4" w14:textId="297A5FD0" w:rsidR="00B361CE" w:rsidRPr="008C6C92" w:rsidRDefault="00300A04" w:rsidP="00C36BE7">
      <w:pPr>
        <w:spacing w:line="276" w:lineRule="auto"/>
        <w:jc w:val="both"/>
        <w:rPr>
          <w:color w:val="000000" w:themeColor="text1"/>
        </w:rPr>
      </w:pPr>
      <w:r w:rsidRPr="008C6C92">
        <w:rPr>
          <w:color w:val="000000" w:themeColor="text1"/>
        </w:rPr>
        <w:t xml:space="preserve">KA7_WG6 </w:t>
      </w:r>
      <w:r w:rsidR="00E64482" w:rsidRPr="008C6C92">
        <w:rPr>
          <w:color w:val="000000" w:themeColor="text1"/>
        </w:rPr>
        <w:tab/>
        <w:t>dyscyplina S/P</w:t>
      </w:r>
      <w:r w:rsidR="005A50EC" w:rsidRPr="008C6C92">
        <w:rPr>
          <w:color w:val="000000" w:themeColor="text1"/>
        </w:rPr>
        <w:t>S</w:t>
      </w:r>
      <w:r w:rsidR="00E64482" w:rsidRPr="008C6C92">
        <w:rPr>
          <w:color w:val="000000" w:themeColor="text1"/>
        </w:rPr>
        <w:t>A_P7S_WG</w:t>
      </w:r>
    </w:p>
    <w:p w14:paraId="23DF5990" w14:textId="56BA6ACE" w:rsidR="00B361CE" w:rsidRPr="008C6C92" w:rsidRDefault="00300A04" w:rsidP="00C36BE7">
      <w:pPr>
        <w:spacing w:line="276" w:lineRule="auto"/>
        <w:jc w:val="both"/>
        <w:rPr>
          <w:color w:val="000000" w:themeColor="text1"/>
        </w:rPr>
      </w:pPr>
      <w:r w:rsidRPr="008C6C92">
        <w:rPr>
          <w:color w:val="000000" w:themeColor="text1"/>
        </w:rPr>
        <w:t>KA7_UW2</w:t>
      </w:r>
      <w:r w:rsidR="00170F19" w:rsidRPr="008C6C92">
        <w:rPr>
          <w:color w:val="000000" w:themeColor="text1"/>
        </w:rPr>
        <w:t xml:space="preserve"> </w:t>
      </w:r>
      <w:r w:rsidR="00E64482" w:rsidRPr="008C6C92">
        <w:rPr>
          <w:color w:val="000000" w:themeColor="text1"/>
        </w:rPr>
        <w:tab/>
        <w:t>dyscyplina S/P</w:t>
      </w:r>
      <w:r w:rsidR="005A50EC" w:rsidRPr="008C6C92">
        <w:rPr>
          <w:color w:val="000000" w:themeColor="text1"/>
        </w:rPr>
        <w:t>S</w:t>
      </w:r>
      <w:r w:rsidR="00E64482" w:rsidRPr="008C6C92">
        <w:rPr>
          <w:color w:val="000000" w:themeColor="text1"/>
        </w:rPr>
        <w:t>A_P7S_</w:t>
      </w:r>
      <w:r w:rsidR="00170F19" w:rsidRPr="008C6C92">
        <w:rPr>
          <w:color w:val="000000" w:themeColor="text1"/>
        </w:rPr>
        <w:t xml:space="preserve"> </w:t>
      </w:r>
      <w:r w:rsidR="00E64482" w:rsidRPr="008C6C92">
        <w:rPr>
          <w:color w:val="000000" w:themeColor="text1"/>
        </w:rPr>
        <w:t>UW</w:t>
      </w:r>
    </w:p>
    <w:p w14:paraId="4ACA19B6" w14:textId="48A03C2C" w:rsidR="00300A04" w:rsidRPr="008C6C92" w:rsidRDefault="00300A04" w:rsidP="00C36BE7">
      <w:pPr>
        <w:spacing w:line="276" w:lineRule="auto"/>
        <w:jc w:val="both"/>
        <w:rPr>
          <w:color w:val="000000" w:themeColor="text1"/>
        </w:rPr>
      </w:pPr>
      <w:r w:rsidRPr="008C6C92">
        <w:rPr>
          <w:color w:val="000000" w:themeColor="text1"/>
        </w:rPr>
        <w:t>KA7_KR1</w:t>
      </w:r>
      <w:r w:rsidR="00E64482" w:rsidRPr="008C6C92">
        <w:rPr>
          <w:color w:val="000000" w:themeColor="text1"/>
        </w:rPr>
        <w:t xml:space="preserve"> </w:t>
      </w:r>
      <w:r w:rsidR="00E64482" w:rsidRPr="008C6C92">
        <w:rPr>
          <w:color w:val="000000" w:themeColor="text1"/>
        </w:rPr>
        <w:tab/>
        <w:t>dyscyplina S/P</w:t>
      </w:r>
      <w:r w:rsidR="005A50EC" w:rsidRPr="008C6C92">
        <w:rPr>
          <w:color w:val="000000" w:themeColor="text1"/>
        </w:rPr>
        <w:t>S</w:t>
      </w:r>
      <w:r w:rsidR="00E64482" w:rsidRPr="008C6C92">
        <w:rPr>
          <w:color w:val="000000" w:themeColor="text1"/>
        </w:rPr>
        <w:t>A_P7S_KR</w:t>
      </w:r>
    </w:p>
    <w:p w14:paraId="335748FA" w14:textId="77777777" w:rsidR="00170F19" w:rsidRPr="008C6C92" w:rsidRDefault="00170F19" w:rsidP="0008450D">
      <w:pPr>
        <w:jc w:val="both"/>
        <w:rPr>
          <w:color w:val="000000" w:themeColor="text1"/>
        </w:rPr>
      </w:pPr>
    </w:p>
    <w:p w14:paraId="286A61AF" w14:textId="2780BFDF" w:rsidR="00150DFB" w:rsidRPr="009A6680" w:rsidRDefault="00000000">
      <w:pPr>
        <w:jc w:val="both"/>
        <w:rPr>
          <w:b/>
          <w:color w:val="000000" w:themeColor="text1"/>
        </w:rPr>
      </w:pPr>
      <w:r w:rsidRPr="009A6680">
        <w:rPr>
          <w:b/>
          <w:color w:val="000000" w:themeColor="text1"/>
        </w:rPr>
        <w:t xml:space="preserve">5. </w:t>
      </w:r>
      <w:r w:rsidR="00150DFB" w:rsidRPr="009A6680">
        <w:rPr>
          <w:b/>
          <w:color w:val="000000" w:themeColor="text1"/>
        </w:rPr>
        <w:t xml:space="preserve"> Przedmiot do wyboru 1</w:t>
      </w:r>
    </w:p>
    <w:p w14:paraId="000001F4" w14:textId="1D56A957" w:rsidR="00EC2071" w:rsidRPr="009A6680" w:rsidRDefault="00150DFB">
      <w:pPr>
        <w:jc w:val="both"/>
        <w:rPr>
          <w:b/>
          <w:color w:val="000000" w:themeColor="text1"/>
        </w:rPr>
      </w:pPr>
      <w:r w:rsidRPr="009A6680">
        <w:rPr>
          <w:b/>
          <w:color w:val="000000" w:themeColor="text1"/>
        </w:rPr>
        <w:t>5.1 Współczesne koncepcje filozofii i etyki</w:t>
      </w:r>
    </w:p>
    <w:p w14:paraId="000001F5" w14:textId="3C110790"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w:t>
      </w:r>
      <w:r w:rsidR="00150DFB" w:rsidRPr="009A6680">
        <w:rPr>
          <w:color w:val="000000" w:themeColor="text1"/>
        </w:rPr>
        <w:t>p</w:t>
      </w:r>
      <w:r w:rsidRPr="009A6680">
        <w:rPr>
          <w:color w:val="000000" w:themeColor="text1"/>
        </w:rPr>
        <w:t xml:space="preserve">oznanie i zrozumienie ważniejszych współczesnych poglądów filozoficznych oraz stanowisk etycznych. </w:t>
      </w:r>
      <w:r w:rsidR="00150DFB" w:rsidRPr="009A6680">
        <w:rPr>
          <w:color w:val="000000" w:themeColor="text1"/>
        </w:rPr>
        <w:t>U</w:t>
      </w:r>
      <w:r w:rsidRPr="009A6680">
        <w:rPr>
          <w:color w:val="000000" w:themeColor="text1"/>
        </w:rPr>
        <w:t>kazanie związków między zjawiskami społecznymi, kulturowymi, politycznymi a ich filozoficzną i etyczną wykładnią, a także poszerzenie znajomości i umiejętności posługiwania się specjalistycznym językiem filozoficznym.</w:t>
      </w:r>
    </w:p>
    <w:p w14:paraId="000001F6" w14:textId="47D4AA74"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392294" w:rsidRPr="009A6680">
        <w:rPr>
          <w:color w:val="000000" w:themeColor="text1"/>
        </w:rPr>
        <w:t>o</w:t>
      </w:r>
      <w:r w:rsidRPr="009A6680">
        <w:rPr>
          <w:color w:val="000000" w:themeColor="text1"/>
        </w:rPr>
        <w:t xml:space="preserve">dmiany i nurty współczesnej filozofii (pozytywizm i neopozytywizm, filozofia życia, fenomenologia, hermeneutyka, egzystencjalizm, neotomizm i odmiany personalizmu, </w:t>
      </w:r>
      <w:r w:rsidRPr="009A6680">
        <w:rPr>
          <w:color w:val="000000" w:themeColor="text1"/>
        </w:rPr>
        <w:lastRenderedPageBreak/>
        <w:t xml:space="preserve">pragmatyzm i </w:t>
      </w:r>
      <w:proofErr w:type="spellStart"/>
      <w:r w:rsidRPr="009A6680">
        <w:rPr>
          <w:color w:val="000000" w:themeColor="text1"/>
        </w:rPr>
        <w:t>neopragmatyzm</w:t>
      </w:r>
      <w:proofErr w:type="spellEnd"/>
      <w:r w:rsidRPr="009A6680">
        <w:rPr>
          <w:color w:val="000000" w:themeColor="text1"/>
        </w:rPr>
        <w:t>, filozofia analityczna, strukturalizm, odmiany postmodernizmu). Problemy współczesnej filozofii społecznej, filozofii polityki, filozofii kultury.</w:t>
      </w:r>
    </w:p>
    <w:p w14:paraId="000001F7"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1F8" w14:textId="3E726BDE"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współczesne poglądy filozoficzne i ich związek z naukowymi, kulturowymi </w:t>
      </w:r>
      <w:r w:rsidR="003A2F7E" w:rsidRPr="009A6680">
        <w:rPr>
          <w:color w:val="000000" w:themeColor="text1"/>
        </w:rPr>
        <w:br/>
      </w:r>
      <w:r w:rsidRPr="009A6680">
        <w:rPr>
          <w:color w:val="000000" w:themeColor="text1"/>
        </w:rPr>
        <w:t xml:space="preserve">i społecznymi obszarami wiedzy i działania; współczesne koncepcje i zagadnienia etyki oraz  dylematy etyczne związane ze współczesnymi przemianami społecznymi i kulturowymi. </w:t>
      </w:r>
    </w:p>
    <w:p w14:paraId="000001F9" w14:textId="6DE486B8"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samodzielnie wyciągać wnioski, formułować i uzasadniać oceny analizowanych problemów i zjawisk. </w:t>
      </w:r>
    </w:p>
    <w:p w14:paraId="000001FA" w14:textId="46A0E68F"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ponoszenia odpowiedzialności za skutki formułowanych ocen</w:t>
      </w:r>
      <w:r w:rsidR="003A2F7E" w:rsidRPr="009A6680">
        <w:rPr>
          <w:color w:val="000000" w:themeColor="text1"/>
        </w:rPr>
        <w:br/>
      </w:r>
      <w:r w:rsidRPr="009A6680">
        <w:rPr>
          <w:color w:val="000000" w:themeColor="text1"/>
        </w:rPr>
        <w:t xml:space="preserve"> i podejmowanych decyzji oraz ze zrozumieniem i szacunkiem odnoszenia się do odmiennych stanowisk i poglądów. </w:t>
      </w:r>
    </w:p>
    <w:p w14:paraId="000001FC" w14:textId="2E8E2A60"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wykład</w:t>
      </w:r>
      <w:r w:rsidR="00D50966" w:rsidRPr="009A6680">
        <w:rPr>
          <w:color w:val="000000" w:themeColor="text1"/>
        </w:rPr>
        <w:t>.</w:t>
      </w:r>
    </w:p>
    <w:p w14:paraId="2B85A963" w14:textId="7EF25DDD"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CB979F0" w14:textId="323D7C93" w:rsidR="00B361CE" w:rsidRPr="008C6C92" w:rsidRDefault="00D327DD" w:rsidP="00C36BE7">
      <w:pPr>
        <w:spacing w:line="276" w:lineRule="auto"/>
        <w:jc w:val="both"/>
        <w:rPr>
          <w:color w:val="000000" w:themeColor="text1"/>
        </w:rPr>
      </w:pPr>
      <w:r w:rsidRPr="008C6C92">
        <w:rPr>
          <w:color w:val="000000" w:themeColor="text1"/>
        </w:rPr>
        <w:t xml:space="preserve">KA7_WG3 </w:t>
      </w:r>
      <w:r w:rsidR="00B361CE" w:rsidRPr="008C6C92">
        <w:rPr>
          <w:color w:val="000000" w:themeColor="text1"/>
        </w:rPr>
        <w:t xml:space="preserve"> </w:t>
      </w:r>
      <w:r w:rsidR="00E64482" w:rsidRPr="008C6C92">
        <w:rPr>
          <w:color w:val="000000" w:themeColor="text1"/>
        </w:rPr>
        <w:tab/>
        <w:t>dyscyplina S/PA_P7S_WG</w:t>
      </w:r>
    </w:p>
    <w:p w14:paraId="0A1E9640" w14:textId="7E33DE1E" w:rsidR="00B361CE" w:rsidRPr="008C6C92" w:rsidRDefault="00D327DD" w:rsidP="00C36BE7">
      <w:pPr>
        <w:spacing w:line="276" w:lineRule="auto"/>
        <w:jc w:val="both"/>
        <w:rPr>
          <w:color w:val="000000" w:themeColor="text1"/>
        </w:rPr>
      </w:pPr>
      <w:r w:rsidRPr="008C6C92">
        <w:rPr>
          <w:color w:val="000000" w:themeColor="text1"/>
        </w:rPr>
        <w:t xml:space="preserve">KA7_WK3 </w:t>
      </w:r>
      <w:r w:rsidR="00B361CE" w:rsidRPr="008C6C92">
        <w:rPr>
          <w:color w:val="000000" w:themeColor="text1"/>
        </w:rPr>
        <w:t xml:space="preserve"> </w:t>
      </w:r>
      <w:r w:rsidR="00E64482" w:rsidRPr="008C6C92">
        <w:rPr>
          <w:color w:val="000000" w:themeColor="text1"/>
        </w:rPr>
        <w:tab/>
        <w:t>dyscyplina S/PA_P7S_WK</w:t>
      </w:r>
    </w:p>
    <w:p w14:paraId="316CBFD7" w14:textId="09758FC5" w:rsidR="00B361CE" w:rsidRPr="008C6C92" w:rsidRDefault="00D327DD" w:rsidP="00C36BE7">
      <w:pPr>
        <w:spacing w:line="276" w:lineRule="auto"/>
        <w:jc w:val="both"/>
        <w:rPr>
          <w:color w:val="000000" w:themeColor="text1"/>
        </w:rPr>
      </w:pPr>
      <w:r w:rsidRPr="008C6C92">
        <w:rPr>
          <w:color w:val="000000" w:themeColor="text1"/>
        </w:rPr>
        <w:t xml:space="preserve">KA7_ UW2 </w:t>
      </w:r>
      <w:r w:rsidR="00E64482" w:rsidRPr="008C6C92">
        <w:rPr>
          <w:color w:val="000000" w:themeColor="text1"/>
        </w:rPr>
        <w:tab/>
        <w:t>dyscyplina S/PA_P7S_UW</w:t>
      </w:r>
    </w:p>
    <w:p w14:paraId="696ECA7C" w14:textId="26F7D0F4" w:rsidR="00170F19" w:rsidRPr="008C6C92" w:rsidRDefault="00D327DD" w:rsidP="00C36BE7">
      <w:pPr>
        <w:spacing w:line="276" w:lineRule="auto"/>
        <w:jc w:val="both"/>
        <w:rPr>
          <w:color w:val="000000" w:themeColor="text1"/>
        </w:rPr>
      </w:pPr>
      <w:r w:rsidRPr="008C6C92">
        <w:rPr>
          <w:color w:val="000000" w:themeColor="text1"/>
        </w:rPr>
        <w:t xml:space="preserve">KA7_KO2 </w:t>
      </w:r>
      <w:r w:rsidR="00B361CE" w:rsidRPr="008C6C92">
        <w:rPr>
          <w:color w:val="000000" w:themeColor="text1"/>
        </w:rPr>
        <w:t xml:space="preserve"> </w:t>
      </w:r>
      <w:r w:rsidR="00E64482" w:rsidRPr="008C6C92">
        <w:rPr>
          <w:color w:val="000000" w:themeColor="text1"/>
        </w:rPr>
        <w:tab/>
        <w:t>dyscyplina S/PA_P7S_KO</w:t>
      </w:r>
    </w:p>
    <w:p w14:paraId="2FAD65D5" w14:textId="77777777" w:rsidR="00D327DD" w:rsidRPr="009A6680" w:rsidRDefault="00D327DD">
      <w:pPr>
        <w:jc w:val="both"/>
        <w:rPr>
          <w:color w:val="000000" w:themeColor="text1"/>
        </w:rPr>
      </w:pPr>
    </w:p>
    <w:p w14:paraId="77678EB2" w14:textId="5ADA299D" w:rsidR="00150DFB" w:rsidRPr="009A6680" w:rsidRDefault="00150DFB">
      <w:pPr>
        <w:jc w:val="both"/>
        <w:rPr>
          <w:b/>
          <w:color w:val="000000" w:themeColor="text1"/>
        </w:rPr>
      </w:pPr>
      <w:r w:rsidRPr="009A6680">
        <w:rPr>
          <w:b/>
          <w:color w:val="000000" w:themeColor="text1"/>
        </w:rPr>
        <w:t xml:space="preserve">5.2 Filozoficzne podstawy pedagogiki  </w:t>
      </w:r>
    </w:p>
    <w:p w14:paraId="000001FE" w14:textId="25B9DDA8" w:rsidR="00EC2071" w:rsidRPr="009A6680" w:rsidRDefault="00000000" w:rsidP="0008450D">
      <w:pPr>
        <w:jc w:val="both"/>
        <w:rPr>
          <w:color w:val="000000" w:themeColor="text1"/>
        </w:rPr>
      </w:pPr>
      <w:r w:rsidRPr="009A6680">
        <w:rPr>
          <w:i/>
          <w:color w:val="000000" w:themeColor="text1"/>
        </w:rPr>
        <w:t xml:space="preserve">Cel kształcenia: </w:t>
      </w:r>
      <w:r w:rsidR="00150DFB" w:rsidRPr="009A6680">
        <w:rPr>
          <w:color w:val="000000" w:themeColor="text1"/>
        </w:rPr>
        <w:t>u</w:t>
      </w:r>
      <w:r w:rsidRPr="009A6680">
        <w:rPr>
          <w:color w:val="000000" w:themeColor="text1"/>
        </w:rPr>
        <w:t xml:space="preserve">kazanie potrzeby obecności refleksji filozoficznej we współczesnych naukach </w:t>
      </w:r>
      <w:r w:rsidR="003A2F7E" w:rsidRPr="009A6680">
        <w:rPr>
          <w:color w:val="000000" w:themeColor="text1"/>
        </w:rPr>
        <w:br/>
      </w:r>
      <w:r w:rsidRPr="009A6680">
        <w:rPr>
          <w:color w:val="000000" w:themeColor="text1"/>
        </w:rPr>
        <w:t>o wychowaniu oraz  zapoznanie ze specyfiką racjonalnej filozoficznej krytyki i argumentacji.</w:t>
      </w:r>
      <w:r w:rsidR="00150DFB" w:rsidRPr="009A6680">
        <w:rPr>
          <w:color w:val="000000" w:themeColor="text1"/>
        </w:rPr>
        <w:t xml:space="preserve"> K</w:t>
      </w:r>
      <w:r w:rsidRPr="009A6680">
        <w:rPr>
          <w:color w:val="000000" w:themeColor="text1"/>
        </w:rPr>
        <w:t>ształtowanie umiejętności krytycznej analizy treści tekstów oraz cudzych i własnych poglądów, założeń i argumentów.</w:t>
      </w:r>
    </w:p>
    <w:p w14:paraId="000001FF" w14:textId="323FB744"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392294" w:rsidRPr="009A6680">
        <w:rPr>
          <w:color w:val="000000" w:themeColor="text1"/>
        </w:rPr>
        <w:t>s</w:t>
      </w:r>
      <w:r w:rsidRPr="009A6680">
        <w:rPr>
          <w:color w:val="000000" w:themeColor="text1"/>
        </w:rPr>
        <w:t xml:space="preserve">pecyfika myśli filozoficznej o edukacji i jej rola w teorii pedagogicznej. Interpretacja procesów edukacyjnych (wychowanie, socjalizacja, kształcenie, opieka) z perspektywy charakterystycznej dla głównych działów filozofii: ontologii, epistemologii, aksjologii, etyki, filozofii społecznej, filozofii nauki. Przedstawienie na przykładach obecności w myśli pedagogicznej problemów, propozycji i kontrowersji pochodzących źródłowo z głównych współczesnych koncepcji filozoficznych wybranych problemów podejmowanych we współczesnej filozofii edukacji. Lektura </w:t>
      </w:r>
      <w:r w:rsidRPr="009A6680">
        <w:rPr>
          <w:color w:val="000000" w:themeColor="text1"/>
        </w:rPr>
        <w:br/>
        <w:t>i krytyczna analiza wybranych krótkich tekstów filozoficznych i filozoficzno-pedagogicznych oraz dyskusja nad współczesnymi kwestiami edukacyjnymi w oparciu o treści tekstów oraz opracowane przez słuchaczy analizy filozoficzne wybranych problemów.</w:t>
      </w:r>
    </w:p>
    <w:p w14:paraId="00000200" w14:textId="77777777" w:rsidR="00EC2071" w:rsidRPr="009A6680" w:rsidRDefault="00000000" w:rsidP="0008450D">
      <w:pPr>
        <w:jc w:val="both"/>
        <w:rPr>
          <w:color w:val="000000" w:themeColor="text1"/>
        </w:rPr>
      </w:pPr>
      <w:r w:rsidRPr="009A6680">
        <w:rPr>
          <w:i/>
          <w:color w:val="000000" w:themeColor="text1"/>
        </w:rPr>
        <w:t>Efekty uczenia się</w:t>
      </w:r>
      <w:r w:rsidRPr="009A6680">
        <w:rPr>
          <w:color w:val="000000" w:themeColor="text1"/>
        </w:rPr>
        <w:t>:</w:t>
      </w:r>
    </w:p>
    <w:p w14:paraId="00000201" w14:textId="25250D05"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główne podejścia do edukacji moralnej, estetycznej, obywatelskiej, aksjologicznej wskazując stanowiska i koncepcje filozoficzne z których się wywodzą lub do których nawiązują, </w:t>
      </w:r>
      <w:r w:rsidR="00E06D84" w:rsidRPr="009A6680">
        <w:rPr>
          <w:color w:val="000000" w:themeColor="text1"/>
        </w:rPr>
        <w:t xml:space="preserve"> nurty </w:t>
      </w:r>
      <w:r w:rsidRPr="009A6680">
        <w:rPr>
          <w:color w:val="000000" w:themeColor="text1"/>
        </w:rPr>
        <w:t xml:space="preserve">badawcze filozofii edukacji, style jej rozwijania, działy, ich problematykę i wybrane problemy badań. </w:t>
      </w:r>
    </w:p>
    <w:p w14:paraId="00000202" w14:textId="1FCBC348"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wyjaśniać i uzasadniać związki między filozofią i naukami o wychowaniu, charakteryzować główne podejścia do edukacji moralnej, estetycznej, obywatelskiej, aksjologicznej wskazując stanowiska i koncepcje filozoficzne z których się wywodzą lub do których nawiązują. </w:t>
      </w:r>
    </w:p>
    <w:p w14:paraId="00000203" w14:textId="670F71B4" w:rsidR="00EC2071" w:rsidRPr="009A6680" w:rsidRDefault="00000000" w:rsidP="0008450D">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formułowania racjonalnych, krytycznych argumentów dotyczących poglądów pedagogicznych, w tym własnych w nawiązaniu do wybranych ujęć filozoficznych. </w:t>
      </w:r>
    </w:p>
    <w:p w14:paraId="00000205" w14:textId="1EFC5F8C" w:rsidR="00EC2071" w:rsidRPr="009A6680" w:rsidRDefault="00000000" w:rsidP="0008450D">
      <w:pPr>
        <w:jc w:val="both"/>
        <w:rPr>
          <w:color w:val="000000" w:themeColor="text1"/>
        </w:rPr>
      </w:pPr>
      <w:r w:rsidRPr="009A6680">
        <w:rPr>
          <w:i/>
          <w:color w:val="000000" w:themeColor="text1"/>
        </w:rPr>
        <w:t xml:space="preserve">Forma prowadzenia zajęć: </w:t>
      </w:r>
      <w:r w:rsidRPr="009A6680">
        <w:rPr>
          <w:color w:val="000000" w:themeColor="text1"/>
        </w:rPr>
        <w:t>wykład</w:t>
      </w:r>
      <w:r w:rsidR="00D50966" w:rsidRPr="009A6680">
        <w:rPr>
          <w:color w:val="000000" w:themeColor="text1"/>
        </w:rPr>
        <w:t>.</w:t>
      </w:r>
    </w:p>
    <w:p w14:paraId="41C00046" w14:textId="5F5F8180"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951774F" w14:textId="67FC7F73" w:rsidR="00B361CE" w:rsidRPr="008C6C92" w:rsidRDefault="00D506D8" w:rsidP="00C36BE7">
      <w:pPr>
        <w:spacing w:line="276" w:lineRule="auto"/>
        <w:jc w:val="both"/>
        <w:rPr>
          <w:color w:val="000000" w:themeColor="text1"/>
        </w:rPr>
      </w:pPr>
      <w:r w:rsidRPr="008C6C92">
        <w:rPr>
          <w:color w:val="000000" w:themeColor="text1"/>
        </w:rPr>
        <w:t>K</w:t>
      </w:r>
      <w:r w:rsidR="00CE7625" w:rsidRPr="008C6C92">
        <w:rPr>
          <w:color w:val="000000" w:themeColor="text1"/>
        </w:rPr>
        <w:t>A</w:t>
      </w:r>
      <w:r w:rsidRPr="008C6C92">
        <w:rPr>
          <w:color w:val="000000" w:themeColor="text1"/>
        </w:rPr>
        <w:t>7_WG3</w:t>
      </w:r>
      <w:r w:rsidR="00CE7625" w:rsidRPr="008C6C92">
        <w:rPr>
          <w:color w:val="000000" w:themeColor="text1"/>
        </w:rPr>
        <w:t xml:space="preserve"> </w:t>
      </w:r>
      <w:r w:rsidR="00E64482" w:rsidRPr="008C6C92">
        <w:rPr>
          <w:color w:val="000000" w:themeColor="text1"/>
        </w:rPr>
        <w:tab/>
        <w:t>dyscyplina S/PA_P7S_WG</w:t>
      </w:r>
    </w:p>
    <w:p w14:paraId="1BA92334" w14:textId="3E0D21BB" w:rsidR="00B361CE" w:rsidRPr="008C6C92" w:rsidRDefault="00D506D8" w:rsidP="00C36BE7">
      <w:pPr>
        <w:spacing w:line="276" w:lineRule="auto"/>
        <w:jc w:val="both"/>
        <w:rPr>
          <w:color w:val="000000" w:themeColor="text1"/>
        </w:rPr>
      </w:pPr>
      <w:r w:rsidRPr="008C6C92">
        <w:rPr>
          <w:color w:val="000000" w:themeColor="text1"/>
        </w:rPr>
        <w:t>K</w:t>
      </w:r>
      <w:r w:rsidR="00CE7625" w:rsidRPr="008C6C92">
        <w:rPr>
          <w:color w:val="000000" w:themeColor="text1"/>
        </w:rPr>
        <w:t>A</w:t>
      </w:r>
      <w:r w:rsidRPr="008C6C92">
        <w:rPr>
          <w:color w:val="000000" w:themeColor="text1"/>
        </w:rPr>
        <w:t>7_UW1</w:t>
      </w:r>
      <w:r w:rsidR="00CE7625" w:rsidRPr="008C6C92">
        <w:rPr>
          <w:color w:val="000000" w:themeColor="text1"/>
        </w:rPr>
        <w:t xml:space="preserve"> </w:t>
      </w:r>
      <w:r w:rsidR="00E64482" w:rsidRPr="008C6C92">
        <w:rPr>
          <w:color w:val="000000" w:themeColor="text1"/>
        </w:rPr>
        <w:tab/>
        <w:t>dyscyplina S/PA_P7S_UW</w:t>
      </w:r>
    </w:p>
    <w:p w14:paraId="01119F02" w14:textId="144D7825" w:rsidR="009F46EE" w:rsidRPr="008C6C92" w:rsidRDefault="00D506D8" w:rsidP="00C36BE7">
      <w:pPr>
        <w:spacing w:line="276" w:lineRule="auto"/>
        <w:jc w:val="both"/>
        <w:rPr>
          <w:color w:val="000000" w:themeColor="text1"/>
        </w:rPr>
      </w:pPr>
      <w:r w:rsidRPr="008C6C92">
        <w:rPr>
          <w:color w:val="000000" w:themeColor="text1"/>
        </w:rPr>
        <w:lastRenderedPageBreak/>
        <w:t>K</w:t>
      </w:r>
      <w:r w:rsidR="00CE7625" w:rsidRPr="008C6C92">
        <w:rPr>
          <w:color w:val="000000" w:themeColor="text1"/>
        </w:rPr>
        <w:t>A</w:t>
      </w:r>
      <w:r w:rsidRPr="008C6C92">
        <w:rPr>
          <w:color w:val="000000" w:themeColor="text1"/>
        </w:rPr>
        <w:t>7_KR1</w:t>
      </w:r>
      <w:r w:rsidR="00CE7625" w:rsidRPr="008C6C92">
        <w:rPr>
          <w:color w:val="000000" w:themeColor="text1"/>
        </w:rPr>
        <w:t xml:space="preserve"> </w:t>
      </w:r>
      <w:r w:rsidR="00E64482" w:rsidRPr="008C6C92">
        <w:rPr>
          <w:color w:val="000000" w:themeColor="text1"/>
        </w:rPr>
        <w:tab/>
        <w:t>dyscyplina S/PA_P7S_KR</w:t>
      </w:r>
    </w:p>
    <w:p w14:paraId="519B8E39" w14:textId="77777777" w:rsidR="00CE7625" w:rsidRPr="009A6680" w:rsidRDefault="00CE7625" w:rsidP="0008450D">
      <w:pPr>
        <w:jc w:val="both"/>
        <w:rPr>
          <w:color w:val="000000" w:themeColor="text1"/>
        </w:rPr>
      </w:pPr>
    </w:p>
    <w:p w14:paraId="00000211" w14:textId="6CAAEDFB" w:rsidR="00EC2071" w:rsidRPr="009A6680" w:rsidRDefault="00E21F2D" w:rsidP="00E21F2D">
      <w:pPr>
        <w:pBdr>
          <w:top w:val="nil"/>
          <w:left w:val="nil"/>
          <w:bottom w:val="nil"/>
          <w:right w:val="nil"/>
          <w:between w:val="nil"/>
        </w:pBdr>
        <w:spacing w:line="256" w:lineRule="auto"/>
        <w:rPr>
          <w:color w:val="000000" w:themeColor="text1"/>
        </w:rPr>
      </w:pPr>
      <w:r w:rsidRPr="009A6680">
        <w:rPr>
          <w:b/>
          <w:color w:val="000000" w:themeColor="text1"/>
        </w:rPr>
        <w:t>III.GRUPA TREŚCI KIERUNKOWYCH</w:t>
      </w:r>
    </w:p>
    <w:p w14:paraId="00000212" w14:textId="056B3090" w:rsidR="00EC2071" w:rsidRPr="009A6680" w:rsidRDefault="00000000" w:rsidP="00D13FC8">
      <w:pPr>
        <w:pStyle w:val="Akapitzlist"/>
        <w:numPr>
          <w:ilvl w:val="0"/>
          <w:numId w:val="25"/>
        </w:numPr>
        <w:rPr>
          <w:color w:val="000000" w:themeColor="text1"/>
        </w:rPr>
      </w:pPr>
      <w:r w:rsidRPr="009A6680">
        <w:rPr>
          <w:b/>
          <w:color w:val="000000" w:themeColor="text1"/>
        </w:rPr>
        <w:t>Seminarium magisterskie i praca dyplomowa 1</w:t>
      </w:r>
    </w:p>
    <w:p w14:paraId="00000213" w14:textId="38B53800" w:rsidR="00EC2071" w:rsidRPr="009A6680" w:rsidRDefault="00000000" w:rsidP="0008450D">
      <w:pPr>
        <w:jc w:val="both"/>
        <w:rPr>
          <w:color w:val="000000" w:themeColor="text1"/>
        </w:rPr>
      </w:pPr>
      <w:r w:rsidRPr="009A6680">
        <w:rPr>
          <w:i/>
          <w:color w:val="000000" w:themeColor="text1"/>
        </w:rPr>
        <w:t xml:space="preserve">Cel kształcenia: </w:t>
      </w:r>
      <w:r w:rsidR="00C92FDB" w:rsidRPr="009A6680">
        <w:rPr>
          <w:color w:val="000000" w:themeColor="text1"/>
        </w:rPr>
        <w:t>p</w:t>
      </w:r>
      <w:r w:rsidRPr="009A6680">
        <w:rPr>
          <w:color w:val="000000" w:themeColor="text1"/>
        </w:rPr>
        <w:t>rzygotowanie do napisania pracy magisterskiej, rozbudzanie zainteresowań badawczych, wyrabianie umiejętności właściwego określenia tematu pracy magisterskiej, kształtowanie samodzielności w poszukiwaniu literatury, kształtowanie właściwych postaw etycznych w zakresie prowadzenia badań terenowych i rozwijanie umiejętności planowania własnej pracy naukowej.</w:t>
      </w:r>
    </w:p>
    <w:p w14:paraId="586803A8" w14:textId="3D601AA7" w:rsidR="009F46EE" w:rsidRPr="009A6680" w:rsidRDefault="00000000" w:rsidP="0008450D">
      <w:pPr>
        <w:jc w:val="both"/>
        <w:rPr>
          <w:color w:val="000000" w:themeColor="text1"/>
        </w:rPr>
      </w:pPr>
      <w:r w:rsidRPr="009A6680">
        <w:rPr>
          <w:i/>
          <w:color w:val="000000" w:themeColor="text1"/>
        </w:rPr>
        <w:t xml:space="preserve">Treści merytoryczne: </w:t>
      </w:r>
      <w:r w:rsidR="00C92FDB" w:rsidRPr="009A6680">
        <w:rPr>
          <w:color w:val="000000" w:themeColor="text1"/>
        </w:rPr>
        <w:t>d</w:t>
      </w:r>
      <w:r w:rsidRPr="009A6680">
        <w:rPr>
          <w:color w:val="000000" w:themeColor="text1"/>
        </w:rPr>
        <w:t>yskusja nad obszarami badawczymi i możliwością prowadzenia badań</w:t>
      </w:r>
      <w:r w:rsidR="003A2F7E" w:rsidRPr="009A6680">
        <w:rPr>
          <w:color w:val="000000" w:themeColor="text1"/>
        </w:rPr>
        <w:t xml:space="preserve"> </w:t>
      </w:r>
      <w:r w:rsidRPr="009A6680">
        <w:rPr>
          <w:color w:val="000000" w:themeColor="text1"/>
        </w:rPr>
        <w:t xml:space="preserve">terenowych </w:t>
      </w:r>
      <w:r w:rsidR="003A2F7E" w:rsidRPr="009A6680">
        <w:rPr>
          <w:color w:val="000000" w:themeColor="text1"/>
        </w:rPr>
        <w:t xml:space="preserve">w przestrzeni nauk społecznych, w tym przestrzeni pedagogicznej i resocjalizacyjnej/ </w:t>
      </w:r>
      <w:r w:rsidRPr="009A6680">
        <w:rPr>
          <w:color w:val="000000" w:themeColor="text1"/>
        </w:rPr>
        <w:t xml:space="preserve">penitencjarnej. Prezentacja i wybór tematów prac. Przygotowywanie koncepcji pracy badawczej oraz struktury opracowania. </w:t>
      </w:r>
    </w:p>
    <w:p w14:paraId="00000215" w14:textId="77777777" w:rsidR="00EC2071" w:rsidRPr="009A6680" w:rsidRDefault="00000000" w:rsidP="0008450D">
      <w:pPr>
        <w:jc w:val="both"/>
        <w:rPr>
          <w:i/>
          <w:color w:val="000000" w:themeColor="text1"/>
        </w:rPr>
      </w:pPr>
      <w:r w:rsidRPr="009A6680">
        <w:rPr>
          <w:i/>
          <w:color w:val="000000" w:themeColor="text1"/>
        </w:rPr>
        <w:t>Efekty uczenia się:</w:t>
      </w:r>
    </w:p>
    <w:p w14:paraId="00000216" w14:textId="0E3270AC"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w:t>
      </w:r>
      <w:r w:rsidR="00C92FDB" w:rsidRPr="009A6680">
        <w:rPr>
          <w:color w:val="000000" w:themeColor="text1"/>
        </w:rPr>
        <w:t>sens</w:t>
      </w:r>
      <w:r w:rsidRPr="009A6680">
        <w:rPr>
          <w:color w:val="000000" w:themeColor="text1"/>
        </w:rPr>
        <w:t xml:space="preserve"> projektowani</w:t>
      </w:r>
      <w:r w:rsidR="00C92FDB" w:rsidRPr="009A6680">
        <w:rPr>
          <w:color w:val="000000" w:themeColor="text1"/>
        </w:rPr>
        <w:t>a</w:t>
      </w:r>
      <w:r w:rsidRPr="009A6680">
        <w:rPr>
          <w:color w:val="000000" w:themeColor="text1"/>
        </w:rPr>
        <w:t xml:space="preserve"> i prowadzeni</w:t>
      </w:r>
      <w:r w:rsidR="00C92FDB" w:rsidRPr="009A6680">
        <w:rPr>
          <w:color w:val="000000" w:themeColor="text1"/>
        </w:rPr>
        <w:t>a</w:t>
      </w:r>
      <w:r w:rsidRPr="009A6680">
        <w:rPr>
          <w:color w:val="000000" w:themeColor="text1"/>
        </w:rPr>
        <w:t xml:space="preserve"> badań,</w:t>
      </w:r>
      <w:r w:rsidR="00C92FDB" w:rsidRPr="009A6680">
        <w:rPr>
          <w:color w:val="000000" w:themeColor="text1"/>
        </w:rPr>
        <w:t xml:space="preserve"> </w:t>
      </w:r>
      <w:r w:rsidRPr="009A6680">
        <w:rPr>
          <w:color w:val="000000" w:themeColor="text1"/>
        </w:rPr>
        <w:t xml:space="preserve">podstawowe tradycje paradygmatyczne badań społecznych, </w:t>
      </w:r>
      <w:r w:rsidR="00CC5F3E" w:rsidRPr="009A6680">
        <w:rPr>
          <w:color w:val="000000" w:themeColor="text1"/>
        </w:rPr>
        <w:t>znaczenie</w:t>
      </w:r>
      <w:r w:rsidRPr="009A6680">
        <w:rPr>
          <w:color w:val="000000" w:themeColor="text1"/>
        </w:rPr>
        <w:t xml:space="preserve"> projektowani</w:t>
      </w:r>
      <w:r w:rsidR="00CC5F3E" w:rsidRPr="009A6680">
        <w:rPr>
          <w:color w:val="000000" w:themeColor="text1"/>
        </w:rPr>
        <w:t>a</w:t>
      </w:r>
      <w:r w:rsidRPr="009A6680">
        <w:rPr>
          <w:color w:val="000000" w:themeColor="text1"/>
        </w:rPr>
        <w:t xml:space="preserve"> i prowadzeni</w:t>
      </w:r>
      <w:r w:rsidR="00CC5F3E" w:rsidRPr="009A6680">
        <w:rPr>
          <w:color w:val="000000" w:themeColor="text1"/>
        </w:rPr>
        <w:t>a</w:t>
      </w:r>
      <w:r w:rsidRPr="009A6680">
        <w:rPr>
          <w:color w:val="000000" w:themeColor="text1"/>
        </w:rPr>
        <w:t xml:space="preserve"> badań diagnostycznych w praktyce pedagogicznej;</w:t>
      </w:r>
      <w:r w:rsidR="00CC5F3E" w:rsidRPr="009A6680">
        <w:rPr>
          <w:color w:val="000000" w:themeColor="text1"/>
        </w:rPr>
        <w:t xml:space="preserve"> </w:t>
      </w:r>
      <w:r w:rsidRPr="009A6680">
        <w:rPr>
          <w:color w:val="000000" w:themeColor="text1"/>
        </w:rPr>
        <w:t xml:space="preserve">najważniejsze pozycje z literatury metodologicznej. </w:t>
      </w:r>
    </w:p>
    <w:p w14:paraId="00000217" w14:textId="2E749C38" w:rsidR="00EC2071" w:rsidRPr="009A6680" w:rsidRDefault="00000000" w:rsidP="0008450D">
      <w:pPr>
        <w:jc w:val="both"/>
        <w:rPr>
          <w:color w:val="000000" w:themeColor="text1"/>
        </w:rPr>
      </w:pPr>
      <w:r w:rsidRPr="009A6680">
        <w:rPr>
          <w:i/>
          <w:color w:val="000000" w:themeColor="text1"/>
        </w:rPr>
        <w:t xml:space="preserve">Umiejętności (potrafi): </w:t>
      </w:r>
      <w:r w:rsidRPr="009A6680">
        <w:rPr>
          <w:color w:val="000000" w:themeColor="text1"/>
        </w:rPr>
        <w:t>poszukiwać literatur</w:t>
      </w:r>
      <w:r w:rsidR="004904CA" w:rsidRPr="009A6680">
        <w:rPr>
          <w:color w:val="000000" w:themeColor="text1"/>
        </w:rPr>
        <w:t>y</w:t>
      </w:r>
      <w:r w:rsidRPr="009A6680">
        <w:rPr>
          <w:color w:val="000000" w:themeColor="text1"/>
        </w:rPr>
        <w:t xml:space="preserve"> dotycząc</w:t>
      </w:r>
      <w:r w:rsidR="004904CA" w:rsidRPr="009A6680">
        <w:rPr>
          <w:color w:val="000000" w:themeColor="text1"/>
        </w:rPr>
        <w:t>ej</w:t>
      </w:r>
      <w:r w:rsidRPr="009A6680">
        <w:rPr>
          <w:color w:val="000000" w:themeColor="text1"/>
        </w:rPr>
        <w:t xml:space="preserve"> tematyki badawczej; analizow</w:t>
      </w:r>
      <w:r w:rsidR="004904CA" w:rsidRPr="009A6680">
        <w:rPr>
          <w:color w:val="000000" w:themeColor="text1"/>
        </w:rPr>
        <w:t>ać</w:t>
      </w:r>
      <w:r w:rsidRPr="009A6680">
        <w:rPr>
          <w:color w:val="000000" w:themeColor="text1"/>
        </w:rPr>
        <w:t xml:space="preserve"> przykład</w:t>
      </w:r>
      <w:r w:rsidR="004904CA" w:rsidRPr="009A6680">
        <w:rPr>
          <w:color w:val="000000" w:themeColor="text1"/>
        </w:rPr>
        <w:t>y</w:t>
      </w:r>
      <w:r w:rsidRPr="009A6680">
        <w:rPr>
          <w:color w:val="000000" w:themeColor="text1"/>
        </w:rPr>
        <w:t xml:space="preserve"> badań oraz konstruow</w:t>
      </w:r>
      <w:r w:rsidR="004904CA" w:rsidRPr="009A6680">
        <w:rPr>
          <w:color w:val="000000" w:themeColor="text1"/>
        </w:rPr>
        <w:t>ać</w:t>
      </w:r>
      <w:r w:rsidRPr="009A6680">
        <w:rPr>
          <w:color w:val="000000" w:themeColor="text1"/>
        </w:rPr>
        <w:t xml:space="preserve"> i prowadz</w:t>
      </w:r>
      <w:r w:rsidR="004904CA" w:rsidRPr="009A6680">
        <w:rPr>
          <w:color w:val="000000" w:themeColor="text1"/>
        </w:rPr>
        <w:t>ić</w:t>
      </w:r>
      <w:r w:rsidRPr="009A6680">
        <w:rPr>
          <w:color w:val="000000" w:themeColor="text1"/>
        </w:rPr>
        <w:t xml:space="preserve"> prost</w:t>
      </w:r>
      <w:r w:rsidR="004904CA" w:rsidRPr="009A6680">
        <w:rPr>
          <w:color w:val="000000" w:themeColor="text1"/>
        </w:rPr>
        <w:t>e</w:t>
      </w:r>
      <w:r w:rsidRPr="009A6680">
        <w:rPr>
          <w:color w:val="000000" w:themeColor="text1"/>
        </w:rPr>
        <w:t xml:space="preserve"> bada</w:t>
      </w:r>
      <w:r w:rsidR="004904CA" w:rsidRPr="009A6680">
        <w:rPr>
          <w:color w:val="000000" w:themeColor="text1"/>
        </w:rPr>
        <w:t>nia</w:t>
      </w:r>
      <w:r w:rsidRPr="009A6680">
        <w:rPr>
          <w:color w:val="000000" w:themeColor="text1"/>
        </w:rPr>
        <w:t xml:space="preserve"> pedagogiczn</w:t>
      </w:r>
      <w:r w:rsidR="004904CA" w:rsidRPr="009A6680">
        <w:rPr>
          <w:color w:val="000000" w:themeColor="text1"/>
        </w:rPr>
        <w:t>e</w:t>
      </w:r>
      <w:r w:rsidRPr="009A6680">
        <w:rPr>
          <w:color w:val="000000" w:themeColor="text1"/>
        </w:rPr>
        <w:t xml:space="preserve">; precyzyjnie określić własny obszar zainteresowań badawczych. </w:t>
      </w:r>
    </w:p>
    <w:p w14:paraId="00000218" w14:textId="64A53C99" w:rsidR="00EC2071" w:rsidRPr="009A6680" w:rsidRDefault="00000000" w:rsidP="0008450D">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zaangażowania się w planowanie, kreowanie i realizację zadań wynikających </w:t>
      </w:r>
      <w:r w:rsidR="00EB5FE0" w:rsidRPr="009A6680">
        <w:rPr>
          <w:color w:val="000000" w:themeColor="text1"/>
        </w:rPr>
        <w:t>z</w:t>
      </w:r>
      <w:r w:rsidRPr="009A6680">
        <w:rPr>
          <w:color w:val="000000" w:themeColor="text1"/>
        </w:rPr>
        <w:t xml:space="preserve"> procedury metodologicznej w celu realizacji własnego projektu badawczego; </w:t>
      </w:r>
      <w:r w:rsidR="00696911" w:rsidRPr="009A6680">
        <w:rPr>
          <w:color w:val="000000" w:themeColor="text1"/>
        </w:rPr>
        <w:t xml:space="preserve"> pogłębienia swojej </w:t>
      </w:r>
      <w:r w:rsidRPr="009A6680">
        <w:rPr>
          <w:color w:val="000000" w:themeColor="text1"/>
        </w:rPr>
        <w:t>wiedzy metodologiczne</w:t>
      </w:r>
      <w:r w:rsidR="00696911" w:rsidRPr="009A6680">
        <w:rPr>
          <w:color w:val="000000" w:themeColor="text1"/>
        </w:rPr>
        <w:t>j</w:t>
      </w:r>
      <w:r w:rsidRPr="009A6680">
        <w:rPr>
          <w:color w:val="000000" w:themeColor="text1"/>
        </w:rPr>
        <w:t xml:space="preserve">; etycznego </w:t>
      </w:r>
      <w:r w:rsidR="00696911" w:rsidRPr="009A6680">
        <w:rPr>
          <w:color w:val="000000" w:themeColor="text1"/>
        </w:rPr>
        <w:t>prowadzenia</w:t>
      </w:r>
      <w:r w:rsidRPr="009A6680">
        <w:rPr>
          <w:color w:val="000000" w:themeColor="text1"/>
        </w:rPr>
        <w:t xml:space="preserve"> badań naukowych. </w:t>
      </w:r>
    </w:p>
    <w:p w14:paraId="0000021A" w14:textId="79DBF294" w:rsidR="00EC2071"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7DD757F1" w14:textId="75191C4C"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5F04A378" w14:textId="20D48534" w:rsidR="00B361CE" w:rsidRPr="008C6C92" w:rsidRDefault="00CE7625" w:rsidP="00C36BE7">
      <w:pPr>
        <w:spacing w:line="276" w:lineRule="auto"/>
        <w:jc w:val="both"/>
        <w:rPr>
          <w:color w:val="000000" w:themeColor="text1"/>
        </w:rPr>
      </w:pPr>
      <w:r w:rsidRPr="008C6C92">
        <w:rPr>
          <w:color w:val="000000" w:themeColor="text1"/>
        </w:rPr>
        <w:t xml:space="preserve">KA7_WG2 </w:t>
      </w:r>
      <w:r w:rsidR="00E64482" w:rsidRPr="008C6C92">
        <w:rPr>
          <w:color w:val="000000" w:themeColor="text1"/>
        </w:rPr>
        <w:tab/>
        <w:t>dyscyplina S/PA_P7S_WG</w:t>
      </w:r>
    </w:p>
    <w:p w14:paraId="2F98D117" w14:textId="647EF89F" w:rsidR="00B361CE" w:rsidRPr="008C6C92" w:rsidRDefault="00CE7625" w:rsidP="00C36BE7">
      <w:pPr>
        <w:spacing w:line="276" w:lineRule="auto"/>
        <w:jc w:val="both"/>
        <w:rPr>
          <w:color w:val="000000" w:themeColor="text1"/>
        </w:rPr>
      </w:pPr>
      <w:r w:rsidRPr="008C6C92">
        <w:rPr>
          <w:color w:val="000000" w:themeColor="text1"/>
        </w:rPr>
        <w:t xml:space="preserve">KA7_UW1 </w:t>
      </w:r>
      <w:r w:rsidR="00E64482" w:rsidRPr="008C6C92">
        <w:rPr>
          <w:color w:val="000000" w:themeColor="text1"/>
        </w:rPr>
        <w:tab/>
        <w:t>dyscyplina S/PA_P7S_UW</w:t>
      </w:r>
    </w:p>
    <w:p w14:paraId="20D1CD84" w14:textId="16DC0BE3" w:rsidR="00CE7625" w:rsidRPr="008C6C92" w:rsidRDefault="00CE7625" w:rsidP="00C36BE7">
      <w:pPr>
        <w:spacing w:line="276" w:lineRule="auto"/>
        <w:jc w:val="both"/>
        <w:rPr>
          <w:color w:val="000000" w:themeColor="text1"/>
        </w:rPr>
      </w:pPr>
      <w:r w:rsidRPr="008C6C92">
        <w:rPr>
          <w:color w:val="000000" w:themeColor="text1"/>
        </w:rPr>
        <w:t xml:space="preserve">KA7_KO2 </w:t>
      </w:r>
      <w:r w:rsidR="00E64482" w:rsidRPr="008C6C92">
        <w:rPr>
          <w:color w:val="000000" w:themeColor="text1"/>
        </w:rPr>
        <w:tab/>
        <w:t>dyscyplina S/PA_P7S_KO</w:t>
      </w:r>
    </w:p>
    <w:p w14:paraId="4B524400" w14:textId="77777777" w:rsidR="00CE7625" w:rsidRPr="008C6C92" w:rsidRDefault="00CE7625" w:rsidP="00C36BE7">
      <w:pPr>
        <w:spacing w:line="276" w:lineRule="auto"/>
        <w:jc w:val="both"/>
        <w:rPr>
          <w:color w:val="000000" w:themeColor="text1"/>
        </w:rPr>
      </w:pPr>
    </w:p>
    <w:p w14:paraId="0000021B" w14:textId="40DB70E4" w:rsidR="00EC2071" w:rsidRPr="009A6680" w:rsidRDefault="00000000" w:rsidP="00D13FC8">
      <w:pPr>
        <w:pStyle w:val="Akapitzlist"/>
        <w:numPr>
          <w:ilvl w:val="0"/>
          <w:numId w:val="25"/>
        </w:numPr>
        <w:jc w:val="both"/>
        <w:rPr>
          <w:color w:val="000000" w:themeColor="text1"/>
        </w:rPr>
      </w:pPr>
      <w:r w:rsidRPr="009A6680">
        <w:rPr>
          <w:b/>
          <w:color w:val="000000" w:themeColor="text1"/>
        </w:rPr>
        <w:t>Seminarium magisterskie i praca dyplomowa 2</w:t>
      </w:r>
    </w:p>
    <w:p w14:paraId="0000021C" w14:textId="108E46CD" w:rsidR="00EC2071" w:rsidRPr="009A6680" w:rsidRDefault="00000000" w:rsidP="0008450D">
      <w:pPr>
        <w:jc w:val="both"/>
        <w:rPr>
          <w:color w:val="000000" w:themeColor="text1"/>
        </w:rPr>
      </w:pPr>
      <w:r w:rsidRPr="009A6680">
        <w:rPr>
          <w:i/>
          <w:color w:val="000000" w:themeColor="text1"/>
        </w:rPr>
        <w:t xml:space="preserve">Cel kształcenia: </w:t>
      </w:r>
      <w:r w:rsidR="00392294" w:rsidRPr="009A6680">
        <w:rPr>
          <w:color w:val="000000" w:themeColor="text1"/>
        </w:rPr>
        <w:t>k</w:t>
      </w:r>
      <w:r w:rsidRPr="009A6680">
        <w:rPr>
          <w:color w:val="000000" w:themeColor="text1"/>
        </w:rPr>
        <w:t xml:space="preserve">ształtowanie umiejętności projektowania i analizowania badań nauk społecznych, </w:t>
      </w:r>
      <w:r w:rsidRPr="009A6680">
        <w:rPr>
          <w:color w:val="000000" w:themeColor="text1"/>
        </w:rPr>
        <w:br/>
        <w:t>w tym pedagogicznych, doskonalenie umiejętności dostrzegania własnych ograniczeń w zakresie obiektywizmu badawczego; rozwijanie umiejętności w zakresie poszukiwania terenu badań i grupy badawczej, stworzenie części warstwy teoretycznej i metodologicznej pracy magisterskiej.</w:t>
      </w:r>
    </w:p>
    <w:p w14:paraId="0000021D" w14:textId="320AB09E" w:rsidR="00EC2071" w:rsidRPr="009A6680" w:rsidRDefault="00000000" w:rsidP="0008450D">
      <w:pPr>
        <w:jc w:val="both"/>
        <w:rPr>
          <w:color w:val="000000" w:themeColor="text1"/>
        </w:rPr>
      </w:pPr>
      <w:r w:rsidRPr="009A6680">
        <w:rPr>
          <w:i/>
          <w:color w:val="000000" w:themeColor="text1"/>
        </w:rPr>
        <w:t xml:space="preserve">Treści merytoryczne: </w:t>
      </w:r>
      <w:r w:rsidR="00392294" w:rsidRPr="009A6680">
        <w:rPr>
          <w:color w:val="000000" w:themeColor="text1"/>
        </w:rPr>
        <w:t>p</w:t>
      </w:r>
      <w:r w:rsidRPr="009A6680">
        <w:rPr>
          <w:color w:val="000000" w:themeColor="text1"/>
        </w:rPr>
        <w:t>oznanie zasad i sposobów doboru prób</w:t>
      </w:r>
      <w:r w:rsidR="00F4339A" w:rsidRPr="009A6680">
        <w:rPr>
          <w:color w:val="000000" w:themeColor="text1"/>
        </w:rPr>
        <w:t>y</w:t>
      </w:r>
      <w:r w:rsidRPr="009A6680">
        <w:rPr>
          <w:color w:val="000000" w:themeColor="text1"/>
        </w:rPr>
        <w:t xml:space="preserve"> badawczej, selekcji i doboru literatury. Zapoznanie z podstawowymi informacjami dotyczącymi planowania pracy badawczej, w tym zasad etycznych (plagiatorstwa) i edytorskich. Poznanie możliwości prowadzenia badań w terenie. Konstruowanie warstwy teoretycznej i metodologicznej.</w:t>
      </w:r>
    </w:p>
    <w:p w14:paraId="0000021E" w14:textId="77777777" w:rsidR="00EC2071" w:rsidRPr="009A6680" w:rsidRDefault="00000000" w:rsidP="0008450D">
      <w:pPr>
        <w:jc w:val="both"/>
        <w:rPr>
          <w:i/>
          <w:color w:val="000000" w:themeColor="text1"/>
        </w:rPr>
      </w:pPr>
      <w:r w:rsidRPr="009A6680">
        <w:rPr>
          <w:i/>
          <w:color w:val="000000" w:themeColor="text1"/>
        </w:rPr>
        <w:t>Efekty uczenia się:</w:t>
      </w:r>
    </w:p>
    <w:p w14:paraId="0000021F" w14:textId="1F0CE3D2" w:rsidR="00EC2071" w:rsidRPr="009A6680" w:rsidRDefault="00000000" w:rsidP="0008450D">
      <w:pPr>
        <w:jc w:val="both"/>
        <w:rPr>
          <w:color w:val="000000" w:themeColor="text1"/>
        </w:rPr>
      </w:pPr>
      <w:r w:rsidRPr="009A6680">
        <w:rPr>
          <w:i/>
          <w:color w:val="000000" w:themeColor="text1"/>
        </w:rPr>
        <w:t xml:space="preserve">Wiedza (zna i rozumie): </w:t>
      </w:r>
      <w:r w:rsidR="007E1F17" w:rsidRPr="009A6680">
        <w:rPr>
          <w:color w:val="000000" w:themeColor="text1"/>
        </w:rPr>
        <w:t>główne</w:t>
      </w:r>
      <w:r w:rsidRPr="009A6680">
        <w:rPr>
          <w:color w:val="000000" w:themeColor="text1"/>
        </w:rPr>
        <w:t xml:space="preserve"> orientacj</w:t>
      </w:r>
      <w:r w:rsidR="007E1F17" w:rsidRPr="009A6680">
        <w:rPr>
          <w:color w:val="000000" w:themeColor="text1"/>
        </w:rPr>
        <w:t>e</w:t>
      </w:r>
      <w:r w:rsidRPr="009A6680">
        <w:rPr>
          <w:color w:val="000000" w:themeColor="text1"/>
        </w:rPr>
        <w:t xml:space="preserve"> badawcz</w:t>
      </w:r>
      <w:r w:rsidR="007E1F17" w:rsidRPr="009A6680">
        <w:rPr>
          <w:color w:val="000000" w:themeColor="text1"/>
        </w:rPr>
        <w:t>e</w:t>
      </w:r>
      <w:r w:rsidRPr="009A6680">
        <w:rPr>
          <w:color w:val="000000" w:themeColor="text1"/>
        </w:rPr>
        <w:t xml:space="preserve"> (strategii ilościowej i jakościowej),</w:t>
      </w:r>
      <w:r w:rsidR="007E1F17" w:rsidRPr="009A6680">
        <w:rPr>
          <w:color w:val="000000" w:themeColor="text1"/>
        </w:rPr>
        <w:t xml:space="preserve"> </w:t>
      </w:r>
      <w:r w:rsidRPr="009A6680">
        <w:rPr>
          <w:color w:val="000000" w:themeColor="text1"/>
        </w:rPr>
        <w:t>mapę stanowisk i podejść metodologicznych; postulat wieloparadygmatyczności prowadzenia badań w</w:t>
      </w:r>
      <w:r w:rsidR="009F46EE" w:rsidRPr="009A6680">
        <w:rPr>
          <w:color w:val="000000" w:themeColor="text1"/>
        </w:rPr>
        <w:t> </w:t>
      </w:r>
      <w:r w:rsidRPr="009A6680">
        <w:rPr>
          <w:color w:val="000000" w:themeColor="text1"/>
        </w:rPr>
        <w:t xml:space="preserve">pedagogice. </w:t>
      </w:r>
    </w:p>
    <w:p w14:paraId="00000220" w14:textId="4CBB957E" w:rsidR="00EC2071" w:rsidRPr="009A6680" w:rsidRDefault="00000000" w:rsidP="0008450D">
      <w:pPr>
        <w:jc w:val="both"/>
        <w:rPr>
          <w:color w:val="000000" w:themeColor="text1"/>
        </w:rPr>
      </w:pPr>
      <w:r w:rsidRPr="009A6680">
        <w:rPr>
          <w:i/>
          <w:color w:val="000000" w:themeColor="text1"/>
        </w:rPr>
        <w:t xml:space="preserve">Umiejętności (potrafi): </w:t>
      </w:r>
      <w:r w:rsidRPr="009A6680">
        <w:rPr>
          <w:color w:val="000000" w:themeColor="text1"/>
        </w:rPr>
        <w:t>obserwować, wyszukiwać i przetwarzać informacje na temat zjawisk społecznych;</w:t>
      </w:r>
      <w:r w:rsidR="0066099B" w:rsidRPr="009A6680">
        <w:rPr>
          <w:color w:val="000000" w:themeColor="text1"/>
        </w:rPr>
        <w:t xml:space="preserve"> </w:t>
      </w:r>
      <w:r w:rsidRPr="009A6680">
        <w:rPr>
          <w:color w:val="000000" w:themeColor="text1"/>
        </w:rPr>
        <w:t>analizowa</w:t>
      </w:r>
      <w:r w:rsidR="0066099B" w:rsidRPr="009A6680">
        <w:rPr>
          <w:color w:val="000000" w:themeColor="text1"/>
        </w:rPr>
        <w:t>ć</w:t>
      </w:r>
      <w:r w:rsidRPr="009A6680">
        <w:rPr>
          <w:color w:val="000000" w:themeColor="text1"/>
        </w:rPr>
        <w:t xml:space="preserve"> przykład</w:t>
      </w:r>
      <w:r w:rsidR="0066099B" w:rsidRPr="009A6680">
        <w:rPr>
          <w:color w:val="000000" w:themeColor="text1"/>
        </w:rPr>
        <w:t>y</w:t>
      </w:r>
      <w:r w:rsidRPr="009A6680">
        <w:rPr>
          <w:color w:val="000000" w:themeColor="text1"/>
        </w:rPr>
        <w:t xml:space="preserve"> badań oraz konstruowa</w:t>
      </w:r>
      <w:r w:rsidR="0066099B" w:rsidRPr="009A6680">
        <w:rPr>
          <w:color w:val="000000" w:themeColor="text1"/>
        </w:rPr>
        <w:t>ć</w:t>
      </w:r>
      <w:r w:rsidRPr="009A6680">
        <w:rPr>
          <w:color w:val="000000" w:themeColor="text1"/>
        </w:rPr>
        <w:t xml:space="preserve"> i prowadz</w:t>
      </w:r>
      <w:r w:rsidR="0066099B" w:rsidRPr="009A6680">
        <w:rPr>
          <w:color w:val="000000" w:themeColor="text1"/>
        </w:rPr>
        <w:t>ić</w:t>
      </w:r>
      <w:r w:rsidRPr="009A6680">
        <w:rPr>
          <w:color w:val="000000" w:themeColor="text1"/>
        </w:rPr>
        <w:t xml:space="preserve"> bada</w:t>
      </w:r>
      <w:r w:rsidR="0066099B" w:rsidRPr="009A6680">
        <w:rPr>
          <w:color w:val="000000" w:themeColor="text1"/>
        </w:rPr>
        <w:t>nia</w:t>
      </w:r>
      <w:r w:rsidRPr="009A6680">
        <w:rPr>
          <w:color w:val="000000" w:themeColor="text1"/>
        </w:rPr>
        <w:t xml:space="preserve"> pedagogiczn</w:t>
      </w:r>
      <w:r w:rsidR="0066099B" w:rsidRPr="009A6680">
        <w:rPr>
          <w:color w:val="000000" w:themeColor="text1"/>
        </w:rPr>
        <w:t>e</w:t>
      </w:r>
      <w:r w:rsidRPr="009A6680">
        <w:rPr>
          <w:color w:val="000000" w:themeColor="text1"/>
        </w:rPr>
        <w:t xml:space="preserve">; </w:t>
      </w:r>
      <w:r w:rsidR="0066099B" w:rsidRPr="009A6680">
        <w:rPr>
          <w:color w:val="000000" w:themeColor="text1"/>
        </w:rPr>
        <w:t>wyszukiwać</w:t>
      </w:r>
      <w:r w:rsidRPr="009A6680">
        <w:rPr>
          <w:color w:val="000000" w:themeColor="text1"/>
        </w:rPr>
        <w:t xml:space="preserve"> literatu</w:t>
      </w:r>
      <w:r w:rsidR="0066099B" w:rsidRPr="009A6680">
        <w:rPr>
          <w:color w:val="000000" w:themeColor="text1"/>
        </w:rPr>
        <w:t xml:space="preserve">rę </w:t>
      </w:r>
      <w:r w:rsidRPr="009A6680">
        <w:rPr>
          <w:color w:val="000000" w:themeColor="text1"/>
        </w:rPr>
        <w:t xml:space="preserve"> </w:t>
      </w:r>
      <w:r w:rsidR="0066099B" w:rsidRPr="009A6680">
        <w:rPr>
          <w:color w:val="000000" w:themeColor="text1"/>
        </w:rPr>
        <w:t>w</w:t>
      </w:r>
      <w:r w:rsidRPr="009A6680">
        <w:rPr>
          <w:color w:val="000000" w:themeColor="text1"/>
        </w:rPr>
        <w:t xml:space="preserve"> obszar</w:t>
      </w:r>
      <w:r w:rsidR="0066099B" w:rsidRPr="009A6680">
        <w:rPr>
          <w:color w:val="000000" w:themeColor="text1"/>
        </w:rPr>
        <w:t>ze</w:t>
      </w:r>
      <w:r w:rsidRPr="009A6680">
        <w:rPr>
          <w:color w:val="000000" w:themeColor="text1"/>
        </w:rPr>
        <w:t xml:space="preserve"> zainteresowań badawczych. </w:t>
      </w:r>
    </w:p>
    <w:p w14:paraId="00000221" w14:textId="4C8CA65C" w:rsidR="00EC2071" w:rsidRPr="009A6680" w:rsidRDefault="00000000" w:rsidP="0008450D">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zaangażowania się w planowanie, kreowanie i realizację zadań wynikających </w:t>
      </w:r>
      <w:r w:rsidR="00EB5FE0" w:rsidRPr="009A6680">
        <w:rPr>
          <w:color w:val="000000" w:themeColor="text1"/>
        </w:rPr>
        <w:t>z</w:t>
      </w:r>
      <w:r w:rsidRPr="009A6680">
        <w:rPr>
          <w:color w:val="000000" w:themeColor="text1"/>
        </w:rPr>
        <w:t xml:space="preserve"> procedury metodologicznej w celu realizacji własnego projektu badawczego; </w:t>
      </w:r>
      <w:r w:rsidR="00B301A8" w:rsidRPr="009A6680">
        <w:rPr>
          <w:color w:val="000000" w:themeColor="text1"/>
        </w:rPr>
        <w:t>etycznego prowadzenia badań naukowych</w:t>
      </w:r>
      <w:r w:rsidR="009F46EE" w:rsidRPr="009A6680">
        <w:rPr>
          <w:color w:val="000000" w:themeColor="text1"/>
        </w:rPr>
        <w:t>.</w:t>
      </w:r>
    </w:p>
    <w:p w14:paraId="00000223" w14:textId="4BC62511" w:rsidR="00EC2071"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7F44C7E8" w14:textId="429498B0" w:rsidR="0000140A"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lastRenderedPageBreak/>
        <w:t>Symbole efektów kierunkowych i dyscyplinowych:</w:t>
      </w:r>
    </w:p>
    <w:p w14:paraId="3073728F" w14:textId="25FD7139" w:rsidR="00B361CE" w:rsidRPr="008C6C92" w:rsidRDefault="00A301E9" w:rsidP="00C36BE7">
      <w:pPr>
        <w:spacing w:line="276" w:lineRule="auto"/>
        <w:jc w:val="both"/>
        <w:rPr>
          <w:color w:val="000000" w:themeColor="text1"/>
        </w:rPr>
      </w:pPr>
      <w:r w:rsidRPr="008C6C92">
        <w:rPr>
          <w:color w:val="000000" w:themeColor="text1"/>
        </w:rPr>
        <w:t xml:space="preserve">KA7_WG2 </w:t>
      </w:r>
      <w:r w:rsidR="00E64482" w:rsidRPr="008C6C92">
        <w:rPr>
          <w:color w:val="000000" w:themeColor="text1"/>
        </w:rPr>
        <w:tab/>
        <w:t>dyscyplina S/PA_P7S_WG</w:t>
      </w:r>
    </w:p>
    <w:p w14:paraId="5C76B7EA" w14:textId="5CB2BA68" w:rsidR="00B361CE" w:rsidRPr="008C6C92" w:rsidRDefault="00A301E9" w:rsidP="00C36BE7">
      <w:pPr>
        <w:spacing w:line="276" w:lineRule="auto"/>
        <w:jc w:val="both"/>
        <w:rPr>
          <w:color w:val="000000" w:themeColor="text1"/>
        </w:rPr>
      </w:pPr>
      <w:r w:rsidRPr="008C6C92">
        <w:rPr>
          <w:color w:val="000000" w:themeColor="text1"/>
        </w:rPr>
        <w:t xml:space="preserve">KA7_UW3 </w:t>
      </w:r>
      <w:r w:rsidR="00E64482" w:rsidRPr="008C6C92">
        <w:rPr>
          <w:color w:val="000000" w:themeColor="text1"/>
        </w:rPr>
        <w:tab/>
        <w:t>dyscyplina S/PA_P7S_UW</w:t>
      </w:r>
    </w:p>
    <w:p w14:paraId="6832B4BE" w14:textId="3182F0EA" w:rsidR="00A301E9" w:rsidRPr="008C6C92" w:rsidRDefault="00A301E9" w:rsidP="00C36BE7">
      <w:pPr>
        <w:spacing w:line="276" w:lineRule="auto"/>
        <w:jc w:val="both"/>
        <w:rPr>
          <w:color w:val="000000" w:themeColor="text1"/>
        </w:rPr>
      </w:pPr>
      <w:r w:rsidRPr="008C6C92">
        <w:rPr>
          <w:color w:val="000000" w:themeColor="text1"/>
        </w:rPr>
        <w:t xml:space="preserve">KA7_KO2 </w:t>
      </w:r>
      <w:r w:rsidR="00E64482" w:rsidRPr="008C6C92">
        <w:rPr>
          <w:color w:val="000000" w:themeColor="text1"/>
        </w:rPr>
        <w:tab/>
        <w:t>dyscyplina S/PA_P7S_KO</w:t>
      </w:r>
    </w:p>
    <w:p w14:paraId="4F606378" w14:textId="77777777" w:rsidR="00A301E9" w:rsidRPr="009A6680" w:rsidRDefault="00A301E9">
      <w:pPr>
        <w:jc w:val="both"/>
        <w:rPr>
          <w:b/>
          <w:bCs/>
          <w:color w:val="000000" w:themeColor="text1"/>
        </w:rPr>
      </w:pPr>
    </w:p>
    <w:p w14:paraId="00000224" w14:textId="73F0543D" w:rsidR="00EC2071" w:rsidRPr="009A6680" w:rsidRDefault="00000000" w:rsidP="00D13FC8">
      <w:pPr>
        <w:pStyle w:val="Akapitzlist"/>
        <w:numPr>
          <w:ilvl w:val="0"/>
          <w:numId w:val="25"/>
        </w:numPr>
        <w:jc w:val="both"/>
        <w:rPr>
          <w:color w:val="000000" w:themeColor="text1"/>
        </w:rPr>
      </w:pPr>
      <w:r w:rsidRPr="009A6680">
        <w:rPr>
          <w:b/>
          <w:color w:val="000000" w:themeColor="text1"/>
        </w:rPr>
        <w:t>Seminarium magisterskie i praca dyplomowa 3</w:t>
      </w:r>
    </w:p>
    <w:p w14:paraId="00000225" w14:textId="563C6ED0" w:rsidR="00EC2071" w:rsidRPr="009A6680" w:rsidRDefault="00000000" w:rsidP="0008450D">
      <w:pPr>
        <w:jc w:val="both"/>
        <w:rPr>
          <w:color w:val="000000" w:themeColor="text1"/>
        </w:rPr>
      </w:pPr>
      <w:r w:rsidRPr="009A6680">
        <w:rPr>
          <w:i/>
          <w:color w:val="000000" w:themeColor="text1"/>
        </w:rPr>
        <w:t xml:space="preserve">Cel kształcenia: </w:t>
      </w:r>
      <w:r w:rsidR="007E1F17" w:rsidRPr="009A6680">
        <w:rPr>
          <w:color w:val="000000" w:themeColor="text1"/>
        </w:rPr>
        <w:t>k</w:t>
      </w:r>
      <w:r w:rsidRPr="009A6680">
        <w:rPr>
          <w:color w:val="000000" w:themeColor="text1"/>
        </w:rPr>
        <w:t>ształtowanie krytycznego osądu i dystansu w odniesieniu do uzyskanych danych empirycznych; kształtowanie otwartości i umiejętności krytycznego namysłu nad pracą własną i innych uczestników seminarium.</w:t>
      </w:r>
    </w:p>
    <w:p w14:paraId="00000226" w14:textId="627CA809" w:rsidR="00EC2071" w:rsidRPr="009A6680" w:rsidRDefault="00000000" w:rsidP="0008450D">
      <w:pPr>
        <w:jc w:val="both"/>
        <w:rPr>
          <w:color w:val="000000" w:themeColor="text1"/>
        </w:rPr>
      </w:pPr>
      <w:r w:rsidRPr="009A6680">
        <w:rPr>
          <w:i/>
          <w:color w:val="000000" w:themeColor="text1"/>
        </w:rPr>
        <w:t xml:space="preserve">Treści merytoryczne: </w:t>
      </w:r>
      <w:r w:rsidR="00392294" w:rsidRPr="009A6680">
        <w:rPr>
          <w:color w:val="000000" w:themeColor="text1"/>
        </w:rPr>
        <w:t>d</w:t>
      </w:r>
      <w:r w:rsidRPr="009A6680">
        <w:rPr>
          <w:color w:val="000000" w:themeColor="text1"/>
        </w:rPr>
        <w:t>yskusja nad sposobami prowadzenia analizy uzyskanych danych empirycznych (ilościowych i jakościowych), konstruowanie indywidualnych modeli analiz w zależności od przyjętej strategii badawczej, ewentualna weryfikacja przyjętych w pracy teorii, poszukiwanie porównań do badań już istniejących. Prezentacja i dyskusja nad fragmentami poszczególnych części pracy.</w:t>
      </w:r>
    </w:p>
    <w:p w14:paraId="00000227" w14:textId="77777777" w:rsidR="00EC2071" w:rsidRPr="009A6680" w:rsidRDefault="00000000" w:rsidP="0008450D">
      <w:pPr>
        <w:jc w:val="both"/>
        <w:rPr>
          <w:i/>
          <w:color w:val="000000" w:themeColor="text1"/>
        </w:rPr>
      </w:pPr>
      <w:r w:rsidRPr="009A6680">
        <w:rPr>
          <w:i/>
          <w:color w:val="000000" w:themeColor="text1"/>
        </w:rPr>
        <w:t>Efekty uczenia się:</w:t>
      </w:r>
    </w:p>
    <w:p w14:paraId="00000228" w14:textId="11E274FD" w:rsidR="00EC2071" w:rsidRPr="009A6680" w:rsidRDefault="00000000" w:rsidP="0008450D">
      <w:pPr>
        <w:jc w:val="both"/>
        <w:rPr>
          <w:color w:val="000000" w:themeColor="text1"/>
        </w:rPr>
      </w:pPr>
      <w:r w:rsidRPr="009A6680">
        <w:rPr>
          <w:i/>
          <w:color w:val="000000" w:themeColor="text1"/>
        </w:rPr>
        <w:t xml:space="preserve">Wiedza (zna i rozumie): </w:t>
      </w:r>
      <w:r w:rsidR="005F5BBE" w:rsidRPr="009A6680">
        <w:rPr>
          <w:color w:val="000000" w:themeColor="text1"/>
        </w:rPr>
        <w:t>sens prowadzenia</w:t>
      </w:r>
      <w:r w:rsidRPr="009A6680">
        <w:rPr>
          <w:color w:val="000000" w:themeColor="text1"/>
        </w:rPr>
        <w:t xml:space="preserve"> analizy i uogólniania uzyskanych wyników badań, wady </w:t>
      </w:r>
      <w:r w:rsidR="003A2F7E" w:rsidRPr="009A6680">
        <w:rPr>
          <w:color w:val="000000" w:themeColor="text1"/>
        </w:rPr>
        <w:br/>
      </w:r>
      <w:r w:rsidRPr="009A6680">
        <w:rPr>
          <w:color w:val="000000" w:themeColor="text1"/>
        </w:rPr>
        <w:t xml:space="preserve">i zalety poszczególnych sposobów analizy, wyniki badań autorów polskich lub zagranicznych w zakresie prowadzonych przez siebie badań. </w:t>
      </w:r>
    </w:p>
    <w:p w14:paraId="00000229" w14:textId="5AC354E6"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obserwować, wyszukiwać i przetwarzać informację na temat zjawisk społecznych;</w:t>
      </w:r>
      <w:r w:rsidR="005F5BBE" w:rsidRPr="009A6680">
        <w:rPr>
          <w:color w:val="000000" w:themeColor="text1"/>
        </w:rPr>
        <w:t xml:space="preserve"> </w:t>
      </w:r>
      <w:r w:rsidRPr="009A6680">
        <w:rPr>
          <w:color w:val="000000" w:themeColor="text1"/>
        </w:rPr>
        <w:t>samodzielnie dobrać ilościowe (statystyczne) i jakościowe metody analizowania uzyskanego materiału empirycznego;</w:t>
      </w:r>
      <w:r w:rsidR="005F5BBE" w:rsidRPr="009A6680">
        <w:rPr>
          <w:color w:val="000000" w:themeColor="text1"/>
        </w:rPr>
        <w:t xml:space="preserve"> </w:t>
      </w:r>
      <w:r w:rsidRPr="009A6680">
        <w:rPr>
          <w:color w:val="000000" w:themeColor="text1"/>
        </w:rPr>
        <w:t>dostrzeg</w:t>
      </w:r>
      <w:r w:rsidR="00F4339A" w:rsidRPr="009A6680">
        <w:rPr>
          <w:color w:val="000000" w:themeColor="text1"/>
        </w:rPr>
        <w:t>ać</w:t>
      </w:r>
      <w:r w:rsidRPr="009A6680">
        <w:rPr>
          <w:color w:val="000000" w:themeColor="text1"/>
        </w:rPr>
        <w:t xml:space="preserve"> i formuł</w:t>
      </w:r>
      <w:r w:rsidR="00F4339A" w:rsidRPr="009A6680">
        <w:rPr>
          <w:color w:val="000000" w:themeColor="text1"/>
        </w:rPr>
        <w:t>ować</w:t>
      </w:r>
      <w:r w:rsidRPr="009A6680">
        <w:rPr>
          <w:color w:val="000000" w:themeColor="text1"/>
        </w:rPr>
        <w:t xml:space="preserve"> dylematy etyczne związane </w:t>
      </w:r>
      <w:r w:rsidR="003A2F7E" w:rsidRPr="009A6680">
        <w:rPr>
          <w:color w:val="000000" w:themeColor="text1"/>
        </w:rPr>
        <w:br/>
      </w:r>
      <w:r w:rsidRPr="009A6680">
        <w:rPr>
          <w:color w:val="000000" w:themeColor="text1"/>
        </w:rPr>
        <w:t xml:space="preserve">z przeprowadzonymi badaniami w środowisku stanowiącym  miejsce własnych eksploracji. </w:t>
      </w:r>
    </w:p>
    <w:p w14:paraId="0000022A" w14:textId="3BB0E687" w:rsidR="00EC2071" w:rsidRPr="009A6680" w:rsidRDefault="00000000" w:rsidP="0008450D">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komunikowania i współpracy z otoczeniem w celu pozyskania wartościowego materiału badawczego; poszukiwania różnic i podobieństw w wynikach badań własnych i innych autorów. </w:t>
      </w:r>
    </w:p>
    <w:p w14:paraId="7C05C7FC" w14:textId="1B996708" w:rsidR="005B33A6"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r w:rsidRPr="009A6680">
        <w:rPr>
          <w:color w:val="000000" w:themeColor="text1"/>
        </w:rPr>
        <w:t xml:space="preserve"> </w:t>
      </w:r>
    </w:p>
    <w:p w14:paraId="669ED5FC" w14:textId="76840A85"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E978709" w14:textId="178B084D" w:rsidR="00B361CE" w:rsidRPr="008C6C92" w:rsidRDefault="00A301E9" w:rsidP="00C36BE7">
      <w:pPr>
        <w:spacing w:line="276" w:lineRule="auto"/>
        <w:jc w:val="both"/>
        <w:rPr>
          <w:color w:val="000000" w:themeColor="text1"/>
        </w:rPr>
      </w:pPr>
      <w:r w:rsidRPr="008C6C92">
        <w:rPr>
          <w:color w:val="000000" w:themeColor="text1"/>
        </w:rPr>
        <w:t xml:space="preserve">KA7_WG4 </w:t>
      </w:r>
      <w:r w:rsidR="00E64482" w:rsidRPr="008C6C92">
        <w:rPr>
          <w:color w:val="000000" w:themeColor="text1"/>
        </w:rPr>
        <w:tab/>
        <w:t>dyscyplina S/PA_P7S_WG</w:t>
      </w:r>
    </w:p>
    <w:p w14:paraId="46F10F89" w14:textId="27C8DEE5" w:rsidR="00B361CE" w:rsidRPr="008C6C92" w:rsidRDefault="00A301E9" w:rsidP="00C36BE7">
      <w:pPr>
        <w:spacing w:line="276" w:lineRule="auto"/>
        <w:jc w:val="both"/>
        <w:rPr>
          <w:color w:val="000000" w:themeColor="text1"/>
        </w:rPr>
      </w:pPr>
      <w:r w:rsidRPr="008C6C92">
        <w:rPr>
          <w:color w:val="000000" w:themeColor="text1"/>
        </w:rPr>
        <w:t xml:space="preserve">KA7_UW3 </w:t>
      </w:r>
      <w:r w:rsidR="00E64482" w:rsidRPr="008C6C92">
        <w:rPr>
          <w:color w:val="000000" w:themeColor="text1"/>
        </w:rPr>
        <w:tab/>
        <w:t>dyscyplina S/PA_P7S_UW</w:t>
      </w:r>
    </w:p>
    <w:p w14:paraId="35DAE784" w14:textId="24E74053" w:rsidR="009F46EE" w:rsidRPr="008C6C92" w:rsidRDefault="00A301E9" w:rsidP="00C36BE7">
      <w:pPr>
        <w:spacing w:line="276" w:lineRule="auto"/>
        <w:jc w:val="both"/>
        <w:rPr>
          <w:color w:val="000000" w:themeColor="text1"/>
        </w:rPr>
      </w:pPr>
      <w:r w:rsidRPr="008C6C92">
        <w:rPr>
          <w:color w:val="000000" w:themeColor="text1"/>
        </w:rPr>
        <w:t xml:space="preserve">KA7_KK1 </w:t>
      </w:r>
      <w:r w:rsidR="00E64482" w:rsidRPr="008C6C92">
        <w:rPr>
          <w:color w:val="000000" w:themeColor="text1"/>
        </w:rPr>
        <w:tab/>
        <w:t>dyscyplina S/PA_P7S_KK</w:t>
      </w:r>
    </w:p>
    <w:p w14:paraId="57BA517B" w14:textId="77777777" w:rsidR="00A301E9" w:rsidRPr="009A6680" w:rsidRDefault="00A301E9">
      <w:pPr>
        <w:jc w:val="both"/>
        <w:rPr>
          <w:color w:val="000000" w:themeColor="text1"/>
        </w:rPr>
      </w:pPr>
    </w:p>
    <w:p w14:paraId="0000022D" w14:textId="506B939A" w:rsidR="00EC2071" w:rsidRPr="009A6680" w:rsidRDefault="00000000" w:rsidP="00D13FC8">
      <w:pPr>
        <w:pStyle w:val="Akapitzlist"/>
        <w:numPr>
          <w:ilvl w:val="0"/>
          <w:numId w:val="25"/>
        </w:numPr>
        <w:jc w:val="both"/>
        <w:rPr>
          <w:color w:val="000000" w:themeColor="text1"/>
        </w:rPr>
      </w:pPr>
      <w:r w:rsidRPr="009A6680">
        <w:rPr>
          <w:b/>
          <w:color w:val="000000" w:themeColor="text1"/>
        </w:rPr>
        <w:t>Seminarium magisterskie i praca dyplomowa 4</w:t>
      </w:r>
    </w:p>
    <w:p w14:paraId="0000022E" w14:textId="6C859A23" w:rsidR="00EC2071" w:rsidRPr="009A6680" w:rsidRDefault="00000000" w:rsidP="0008450D">
      <w:pPr>
        <w:jc w:val="both"/>
        <w:rPr>
          <w:color w:val="000000" w:themeColor="text1"/>
        </w:rPr>
      </w:pPr>
      <w:r w:rsidRPr="009A6680">
        <w:rPr>
          <w:i/>
          <w:color w:val="000000" w:themeColor="text1"/>
        </w:rPr>
        <w:t xml:space="preserve">Cel kształcenia: </w:t>
      </w:r>
      <w:r w:rsidR="005B33A6" w:rsidRPr="009A6680">
        <w:rPr>
          <w:color w:val="000000" w:themeColor="text1"/>
        </w:rPr>
        <w:t>r</w:t>
      </w:r>
      <w:r w:rsidRPr="009A6680">
        <w:rPr>
          <w:color w:val="000000" w:themeColor="text1"/>
        </w:rPr>
        <w:t>ozwijanie umiejętności analizowania i uogólniania wyników badań własnych oraz konstruowania refleksji naukowej i konkludowania w oparciu o materiał badawczy; przygotowanie implikacji dla praktyki pedagogicznej i resocjalizacyjnej/penitencjarnej.</w:t>
      </w:r>
    </w:p>
    <w:p w14:paraId="0000022F" w14:textId="659A275B" w:rsidR="00EC2071" w:rsidRPr="009A6680" w:rsidRDefault="00000000" w:rsidP="0008450D">
      <w:pPr>
        <w:jc w:val="both"/>
        <w:rPr>
          <w:color w:val="000000" w:themeColor="text1"/>
        </w:rPr>
      </w:pPr>
      <w:r w:rsidRPr="009A6680">
        <w:rPr>
          <w:color w:val="000000" w:themeColor="text1"/>
        </w:rPr>
        <w:t xml:space="preserve">Treści merytoryczne: </w:t>
      </w:r>
      <w:r w:rsidR="005B33A6" w:rsidRPr="009A6680">
        <w:rPr>
          <w:color w:val="000000" w:themeColor="text1"/>
        </w:rPr>
        <w:t>p</w:t>
      </w:r>
      <w:r w:rsidRPr="009A6680">
        <w:rPr>
          <w:color w:val="000000" w:themeColor="text1"/>
        </w:rPr>
        <w:t xml:space="preserve">rezentowanie poszczególnych elementów pracy w dyskursie holistycznego spojrzenia na finalny konstrukt. </w:t>
      </w:r>
    </w:p>
    <w:p w14:paraId="00000230" w14:textId="77777777" w:rsidR="00EC2071" w:rsidRPr="009A6680" w:rsidRDefault="00000000" w:rsidP="0008450D">
      <w:pPr>
        <w:jc w:val="both"/>
        <w:rPr>
          <w:i/>
          <w:iCs/>
          <w:color w:val="000000" w:themeColor="text1"/>
        </w:rPr>
      </w:pPr>
      <w:r w:rsidRPr="009A6680">
        <w:rPr>
          <w:i/>
          <w:iCs/>
          <w:color w:val="000000" w:themeColor="text1"/>
        </w:rPr>
        <w:t>Efekty uczenia się:</w:t>
      </w:r>
    </w:p>
    <w:p w14:paraId="00000231" w14:textId="5D12658D"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 xml:space="preserve">mechanizmy przygotowania pracy magisterskiej pod względem merytorycznym, edytorskim i językowym. </w:t>
      </w:r>
    </w:p>
    <w:p w14:paraId="00000232" w14:textId="3E634C4E" w:rsidR="00EC2071" w:rsidRPr="009A6680" w:rsidRDefault="00000000" w:rsidP="0008450D">
      <w:pPr>
        <w:jc w:val="both"/>
        <w:rPr>
          <w:color w:val="000000" w:themeColor="text1"/>
        </w:rPr>
      </w:pPr>
      <w:r w:rsidRPr="009A6680">
        <w:rPr>
          <w:i/>
          <w:color w:val="000000" w:themeColor="text1"/>
        </w:rPr>
        <w:t xml:space="preserve">Umiejętności (potrafi): </w:t>
      </w:r>
      <w:r w:rsidR="000F2F30" w:rsidRPr="009A6680">
        <w:rPr>
          <w:color w:val="000000" w:themeColor="text1"/>
        </w:rPr>
        <w:t>w sposób</w:t>
      </w:r>
      <w:r w:rsidRPr="009A6680">
        <w:rPr>
          <w:color w:val="000000" w:themeColor="text1"/>
        </w:rPr>
        <w:t xml:space="preserve"> etyczn</w:t>
      </w:r>
      <w:r w:rsidR="000F2F30" w:rsidRPr="009A6680">
        <w:rPr>
          <w:color w:val="000000" w:themeColor="text1"/>
        </w:rPr>
        <w:t>y</w:t>
      </w:r>
      <w:r w:rsidRPr="009A6680">
        <w:rPr>
          <w:color w:val="000000" w:themeColor="text1"/>
        </w:rPr>
        <w:t xml:space="preserve"> </w:t>
      </w:r>
      <w:r w:rsidR="000F2F30" w:rsidRPr="009A6680">
        <w:rPr>
          <w:color w:val="000000" w:themeColor="text1"/>
        </w:rPr>
        <w:t xml:space="preserve"> realizować</w:t>
      </w:r>
      <w:r w:rsidRPr="009A6680">
        <w:rPr>
          <w:color w:val="000000" w:themeColor="text1"/>
        </w:rPr>
        <w:t xml:space="preserve"> bada</w:t>
      </w:r>
      <w:r w:rsidR="000F2F30" w:rsidRPr="009A6680">
        <w:rPr>
          <w:color w:val="000000" w:themeColor="text1"/>
        </w:rPr>
        <w:t>nia</w:t>
      </w:r>
      <w:r w:rsidRPr="009A6680">
        <w:rPr>
          <w:color w:val="000000" w:themeColor="text1"/>
        </w:rPr>
        <w:t xml:space="preserve"> nauko</w:t>
      </w:r>
      <w:r w:rsidR="000F2F30" w:rsidRPr="009A6680">
        <w:rPr>
          <w:color w:val="000000" w:themeColor="text1"/>
        </w:rPr>
        <w:t xml:space="preserve">we </w:t>
      </w:r>
      <w:r w:rsidRPr="009A6680">
        <w:rPr>
          <w:color w:val="000000" w:themeColor="text1"/>
        </w:rPr>
        <w:t xml:space="preserve"> i odpowiedzialnie przygotow</w:t>
      </w:r>
      <w:r w:rsidR="000F2F30" w:rsidRPr="009A6680">
        <w:rPr>
          <w:color w:val="000000" w:themeColor="text1"/>
        </w:rPr>
        <w:t>ać</w:t>
      </w:r>
      <w:r w:rsidRPr="009A6680">
        <w:rPr>
          <w:color w:val="000000" w:themeColor="text1"/>
        </w:rPr>
        <w:t xml:space="preserve"> i przedstawi</w:t>
      </w:r>
      <w:r w:rsidR="000F2F30" w:rsidRPr="009A6680">
        <w:rPr>
          <w:color w:val="000000" w:themeColor="text1"/>
        </w:rPr>
        <w:t>ć</w:t>
      </w:r>
      <w:r w:rsidRPr="009A6680">
        <w:rPr>
          <w:color w:val="000000" w:themeColor="text1"/>
        </w:rPr>
        <w:t xml:space="preserve"> wyniki swoich badań w formie ustnej i pisemnej. </w:t>
      </w:r>
    </w:p>
    <w:p w14:paraId="00000233" w14:textId="05BCC734"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merytorycznych analiz badawczych i kreślenia refleksji naukowej; wyrażania swoich myśli w oparciu o uzyskany materiał badawczy. </w:t>
      </w:r>
    </w:p>
    <w:p w14:paraId="00000235" w14:textId="490A5D42" w:rsidR="00EC2071"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5026254B"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D623116" w14:textId="009AB39D" w:rsidR="00B361CE" w:rsidRPr="008C6C92" w:rsidRDefault="00C815F1" w:rsidP="00C36BE7">
      <w:pPr>
        <w:spacing w:line="276" w:lineRule="auto"/>
        <w:jc w:val="both"/>
        <w:rPr>
          <w:color w:val="000000" w:themeColor="text1"/>
        </w:rPr>
      </w:pPr>
      <w:r w:rsidRPr="008C6C92">
        <w:rPr>
          <w:color w:val="000000" w:themeColor="text1"/>
        </w:rPr>
        <w:t xml:space="preserve">KA7_WG4 </w:t>
      </w:r>
      <w:r w:rsidR="00E64482" w:rsidRPr="008C6C92">
        <w:rPr>
          <w:color w:val="000000" w:themeColor="text1"/>
        </w:rPr>
        <w:tab/>
        <w:t>dyscyplina S/PA_P7S_WG</w:t>
      </w:r>
    </w:p>
    <w:p w14:paraId="151E236F" w14:textId="137D7C09" w:rsidR="00B361CE" w:rsidRPr="008C6C92" w:rsidRDefault="00C815F1" w:rsidP="00C36BE7">
      <w:pPr>
        <w:spacing w:line="276" w:lineRule="auto"/>
        <w:jc w:val="both"/>
        <w:rPr>
          <w:color w:val="000000" w:themeColor="text1"/>
        </w:rPr>
      </w:pPr>
      <w:r w:rsidRPr="008C6C92">
        <w:rPr>
          <w:color w:val="000000" w:themeColor="text1"/>
        </w:rPr>
        <w:lastRenderedPageBreak/>
        <w:t xml:space="preserve">KA7_UW4 </w:t>
      </w:r>
      <w:r w:rsidR="00E64482" w:rsidRPr="008C6C92">
        <w:rPr>
          <w:color w:val="000000" w:themeColor="text1"/>
        </w:rPr>
        <w:tab/>
        <w:t>dyscyplina S/PA_P7S_UW</w:t>
      </w:r>
    </w:p>
    <w:p w14:paraId="7772D0CA" w14:textId="7B7A24EB" w:rsidR="00A301E9" w:rsidRPr="008C6C92" w:rsidRDefault="00C815F1" w:rsidP="00C36BE7">
      <w:pPr>
        <w:spacing w:line="276" w:lineRule="auto"/>
        <w:jc w:val="both"/>
        <w:rPr>
          <w:color w:val="000000" w:themeColor="text1"/>
        </w:rPr>
      </w:pPr>
      <w:r w:rsidRPr="008C6C92">
        <w:rPr>
          <w:color w:val="000000" w:themeColor="text1"/>
        </w:rPr>
        <w:t xml:space="preserve">KA7_KK1 </w:t>
      </w:r>
      <w:r w:rsidR="00E64482" w:rsidRPr="008C6C92">
        <w:rPr>
          <w:color w:val="000000" w:themeColor="text1"/>
        </w:rPr>
        <w:tab/>
        <w:t>dyscyplina S/PA_P7S_KK</w:t>
      </w:r>
    </w:p>
    <w:p w14:paraId="3EA09D5F" w14:textId="77777777" w:rsidR="00C815F1" w:rsidRPr="009A6680" w:rsidRDefault="00C815F1">
      <w:pPr>
        <w:jc w:val="both"/>
        <w:rPr>
          <w:color w:val="000000" w:themeColor="text1"/>
        </w:rPr>
      </w:pPr>
    </w:p>
    <w:p w14:paraId="07D9CE58" w14:textId="6FAEAF37" w:rsidR="00D71074" w:rsidRPr="009A6680" w:rsidRDefault="00D71074" w:rsidP="00D13FC8">
      <w:pPr>
        <w:pStyle w:val="Akapitzlist"/>
        <w:numPr>
          <w:ilvl w:val="0"/>
          <w:numId w:val="25"/>
        </w:numPr>
        <w:rPr>
          <w:b/>
          <w:color w:val="000000" w:themeColor="text1"/>
        </w:rPr>
      </w:pPr>
      <w:r w:rsidRPr="009A6680">
        <w:rPr>
          <w:b/>
          <w:color w:val="000000" w:themeColor="text1"/>
        </w:rPr>
        <w:t>Przedmiot do wyboru 2</w:t>
      </w:r>
    </w:p>
    <w:p w14:paraId="00000236" w14:textId="14503BB8" w:rsidR="00EC2071" w:rsidRPr="009A6680" w:rsidRDefault="00D71074" w:rsidP="00D71074">
      <w:pPr>
        <w:rPr>
          <w:b/>
          <w:color w:val="000000" w:themeColor="text1"/>
        </w:rPr>
      </w:pPr>
      <w:r w:rsidRPr="009A6680">
        <w:rPr>
          <w:b/>
          <w:color w:val="000000" w:themeColor="text1"/>
        </w:rPr>
        <w:t>5.1 Pedagogika specjalna</w:t>
      </w:r>
    </w:p>
    <w:p w14:paraId="00000237" w14:textId="238F4EAE" w:rsidR="00EC2071" w:rsidRPr="009A6680" w:rsidRDefault="00000000">
      <w:pPr>
        <w:jc w:val="both"/>
        <w:rPr>
          <w:i/>
          <w:color w:val="000000" w:themeColor="text1"/>
        </w:rPr>
      </w:pPr>
      <w:bookmarkStart w:id="1" w:name="_Hlk155779397"/>
      <w:r w:rsidRPr="009A6680">
        <w:rPr>
          <w:i/>
          <w:color w:val="000000" w:themeColor="text1"/>
        </w:rPr>
        <w:t>Cel kształcenia:</w:t>
      </w:r>
      <w:r w:rsidRPr="009A6680">
        <w:rPr>
          <w:color w:val="000000" w:themeColor="text1"/>
        </w:rPr>
        <w:t xml:space="preserve"> </w:t>
      </w:r>
      <w:r w:rsidR="00DF5C85" w:rsidRPr="009A6680">
        <w:rPr>
          <w:color w:val="000000" w:themeColor="text1"/>
        </w:rPr>
        <w:t>p</w:t>
      </w:r>
      <w:r w:rsidRPr="009A6680">
        <w:rPr>
          <w:color w:val="000000" w:themeColor="text1"/>
        </w:rPr>
        <w:t>oznanie podstawowych zagadnień z zakresu pedagogiki specjalnej.</w:t>
      </w:r>
    </w:p>
    <w:p w14:paraId="28EAA615" w14:textId="5B2FE98F" w:rsidR="00D71074" w:rsidRPr="009A6680" w:rsidRDefault="00000000" w:rsidP="00C0132B">
      <w:pPr>
        <w:jc w:val="both"/>
        <w:rPr>
          <w:color w:val="000000" w:themeColor="text1"/>
        </w:rPr>
      </w:pPr>
      <w:r w:rsidRPr="009A6680">
        <w:rPr>
          <w:i/>
          <w:color w:val="000000" w:themeColor="text1"/>
        </w:rPr>
        <w:t>Treści merytoryczne</w:t>
      </w:r>
      <w:r w:rsidRPr="009A6680">
        <w:rPr>
          <w:color w:val="000000" w:themeColor="text1"/>
        </w:rPr>
        <w:t xml:space="preserve">: </w:t>
      </w:r>
      <w:r w:rsidR="00AC2424" w:rsidRPr="009A6680">
        <w:rPr>
          <w:color w:val="000000" w:themeColor="text1"/>
        </w:rPr>
        <w:t>c</w:t>
      </w:r>
      <w:r w:rsidRPr="009A6680">
        <w:rPr>
          <w:color w:val="000000" w:themeColor="text1"/>
        </w:rPr>
        <w:t>ele i zadania pedagogiki specjalnej. Miejsce pedagogiki specjalnej w systemie nauk. Przedmiot i zakres pedagogiki specjalnej. Kryteria i klasyfikacje niepełnosprawności. Pedagogika specjalna i jej kierunki. Współczesna diagnostyka osoby z niepełnosprawnościami. Pojęcie i zasady rewalidacji/rehabilitacji,</w:t>
      </w:r>
      <w:r w:rsidR="00C0132B" w:rsidRPr="009A6680">
        <w:rPr>
          <w:color w:val="000000" w:themeColor="text1"/>
        </w:rPr>
        <w:t xml:space="preserve"> </w:t>
      </w:r>
      <w:r w:rsidR="00AC2424" w:rsidRPr="009A6680">
        <w:rPr>
          <w:color w:val="000000" w:themeColor="text1"/>
        </w:rPr>
        <w:t xml:space="preserve">nowe </w:t>
      </w:r>
      <w:r w:rsidRPr="009A6680">
        <w:rPr>
          <w:color w:val="000000" w:themeColor="text1"/>
        </w:rPr>
        <w:t>tendencje w rewalidacji</w:t>
      </w:r>
      <w:r w:rsidR="00C0132B" w:rsidRPr="009A6680">
        <w:rPr>
          <w:color w:val="000000" w:themeColor="text1"/>
        </w:rPr>
        <w:t>/</w:t>
      </w:r>
      <w:r w:rsidRPr="009A6680">
        <w:rPr>
          <w:color w:val="000000" w:themeColor="text1"/>
        </w:rPr>
        <w:t>rehabilitacji osób z</w:t>
      </w:r>
      <w:r w:rsidR="00C0132B" w:rsidRPr="009A6680">
        <w:rPr>
          <w:color w:val="000000" w:themeColor="text1"/>
        </w:rPr>
        <w:t xml:space="preserve"> </w:t>
      </w:r>
      <w:r w:rsidRPr="009A6680">
        <w:rPr>
          <w:color w:val="000000" w:themeColor="text1"/>
        </w:rPr>
        <w:t xml:space="preserve">niepełnosprawnościami. </w:t>
      </w:r>
    </w:p>
    <w:p w14:paraId="00000238" w14:textId="0D4A6E6E" w:rsidR="00EC2071" w:rsidRPr="009A6680" w:rsidRDefault="00000000" w:rsidP="00C0132B">
      <w:pPr>
        <w:jc w:val="both"/>
        <w:rPr>
          <w:color w:val="000000" w:themeColor="text1"/>
        </w:rPr>
      </w:pPr>
      <w:r w:rsidRPr="009A6680">
        <w:rPr>
          <w:color w:val="000000" w:themeColor="text1"/>
        </w:rPr>
        <w:t>Resocjalizacja a rehabilitacja. Integracja i inkluzja w kształceniu osób z</w:t>
      </w:r>
      <w:r w:rsidR="00C0132B" w:rsidRPr="009A6680">
        <w:rPr>
          <w:color w:val="000000" w:themeColor="text1"/>
        </w:rPr>
        <w:t xml:space="preserve"> </w:t>
      </w:r>
      <w:r w:rsidRPr="009A6680">
        <w:rPr>
          <w:color w:val="000000" w:themeColor="text1"/>
        </w:rPr>
        <w:t xml:space="preserve">niepełnosprawnościami </w:t>
      </w:r>
      <w:r w:rsidR="003A2F7E" w:rsidRPr="009A6680">
        <w:rPr>
          <w:color w:val="000000" w:themeColor="text1"/>
        </w:rPr>
        <w:br/>
      </w:r>
      <w:r w:rsidRPr="009A6680">
        <w:rPr>
          <w:color w:val="000000" w:themeColor="text1"/>
        </w:rPr>
        <w:t>w Polsce. Stygmatyzacja i dyskryminacja a osoby z niepełnosprawnościami. Emancypacja i</w:t>
      </w:r>
      <w:r w:rsidR="009F46EE" w:rsidRPr="009A6680">
        <w:rPr>
          <w:color w:val="000000" w:themeColor="text1"/>
        </w:rPr>
        <w:t> </w:t>
      </w:r>
      <w:r w:rsidRPr="009A6680">
        <w:rPr>
          <w:color w:val="000000" w:themeColor="text1"/>
        </w:rPr>
        <w:t xml:space="preserve">empowerment osób z niepełnosprawnościami. </w:t>
      </w:r>
    </w:p>
    <w:p w14:paraId="00000239"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 xml:space="preserve">: </w:t>
      </w:r>
    </w:p>
    <w:p w14:paraId="0000023A" w14:textId="3632C10D"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specjalistyczną terminologię używaną w pedagogice specjalnej, przedmiot, zakres, kierunki oraz współczesne tendencje w pedagogice specjalnej, zasady rehabilitacji. </w:t>
      </w:r>
    </w:p>
    <w:p w14:paraId="0000023B" w14:textId="0456D849"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diagnozować, analizować, racjonalnie oceniać i interpretować problemy osób </w:t>
      </w:r>
      <w:r w:rsidR="003A2F7E" w:rsidRPr="009A6680">
        <w:rPr>
          <w:color w:val="000000" w:themeColor="text1"/>
        </w:rPr>
        <w:br/>
      </w:r>
      <w:r w:rsidRPr="009A6680">
        <w:rPr>
          <w:color w:val="000000" w:themeColor="text1"/>
        </w:rPr>
        <w:t xml:space="preserve">z niepełnosprawnościami w perspektywie zjawisk społecznych. </w:t>
      </w:r>
    </w:p>
    <w:p w14:paraId="0000023C" w14:textId="24F923D1"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profesjonalnej pracy zawodowej w swoim miejscu zatrudnienia oraz odpowiedzialnego działania na rzecz człowieka z niepełnosprawnością. </w:t>
      </w:r>
    </w:p>
    <w:p w14:paraId="0000023E" w14:textId="2718F2C3"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bookmarkEnd w:id="1"/>
    </w:p>
    <w:p w14:paraId="62718FCD"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C80821C" w14:textId="173FA832" w:rsidR="00B361CE" w:rsidRPr="008C6C92" w:rsidRDefault="00C815F1" w:rsidP="00C36BE7">
      <w:pPr>
        <w:spacing w:line="276" w:lineRule="auto"/>
        <w:jc w:val="both"/>
        <w:rPr>
          <w:color w:val="000000" w:themeColor="text1"/>
        </w:rPr>
      </w:pPr>
      <w:r w:rsidRPr="008C6C92">
        <w:rPr>
          <w:color w:val="000000" w:themeColor="text1"/>
        </w:rPr>
        <w:t xml:space="preserve">KA7_WG1 </w:t>
      </w:r>
      <w:r w:rsidR="00E64482" w:rsidRPr="008C6C92">
        <w:rPr>
          <w:color w:val="000000" w:themeColor="text1"/>
        </w:rPr>
        <w:tab/>
        <w:t>dyscyplina S/PA_P7S_</w:t>
      </w:r>
      <w:r w:rsidRPr="008C6C92">
        <w:rPr>
          <w:color w:val="000000" w:themeColor="text1"/>
        </w:rPr>
        <w:t xml:space="preserve"> </w:t>
      </w:r>
      <w:r w:rsidR="00E64482" w:rsidRPr="008C6C92">
        <w:rPr>
          <w:color w:val="000000" w:themeColor="text1"/>
        </w:rPr>
        <w:t>WG</w:t>
      </w:r>
    </w:p>
    <w:p w14:paraId="4687D708" w14:textId="0A1D0ABC" w:rsidR="00B361CE" w:rsidRPr="008C6C92" w:rsidRDefault="00C815F1" w:rsidP="00C36BE7">
      <w:pPr>
        <w:spacing w:line="276" w:lineRule="auto"/>
        <w:jc w:val="both"/>
        <w:rPr>
          <w:color w:val="000000" w:themeColor="text1"/>
        </w:rPr>
      </w:pPr>
      <w:r w:rsidRPr="008C6C92">
        <w:rPr>
          <w:color w:val="000000" w:themeColor="text1"/>
        </w:rPr>
        <w:t xml:space="preserve">KA7_UW4 </w:t>
      </w:r>
      <w:r w:rsidR="00E64482" w:rsidRPr="008C6C92">
        <w:rPr>
          <w:color w:val="000000" w:themeColor="text1"/>
        </w:rPr>
        <w:tab/>
        <w:t>dyscyplina S/PA_P7S_UW</w:t>
      </w:r>
    </w:p>
    <w:p w14:paraId="4589D4FB" w14:textId="01A81854" w:rsidR="00C815F1" w:rsidRPr="008C6C92" w:rsidRDefault="00C815F1" w:rsidP="00C36BE7">
      <w:pPr>
        <w:spacing w:line="276" w:lineRule="auto"/>
        <w:jc w:val="both"/>
        <w:rPr>
          <w:color w:val="000000" w:themeColor="text1"/>
        </w:rPr>
      </w:pPr>
      <w:r w:rsidRPr="008C6C92">
        <w:rPr>
          <w:color w:val="000000" w:themeColor="text1"/>
        </w:rPr>
        <w:t xml:space="preserve">KA7_KR1 </w:t>
      </w:r>
      <w:r w:rsidR="00E64482" w:rsidRPr="008C6C92">
        <w:rPr>
          <w:color w:val="000000" w:themeColor="text1"/>
        </w:rPr>
        <w:tab/>
        <w:t>dyscyplina S/PA_P7S_KR</w:t>
      </w:r>
    </w:p>
    <w:p w14:paraId="3C79995E" w14:textId="77777777" w:rsidR="00C36BE7" w:rsidRPr="009A6680" w:rsidRDefault="00C36BE7">
      <w:pPr>
        <w:jc w:val="both"/>
        <w:rPr>
          <w:color w:val="000000" w:themeColor="text1"/>
        </w:rPr>
      </w:pPr>
    </w:p>
    <w:p w14:paraId="629348C0" w14:textId="34351C91" w:rsidR="00D71074" w:rsidRPr="009A6680" w:rsidRDefault="00D71074" w:rsidP="00D71074">
      <w:pPr>
        <w:jc w:val="both"/>
        <w:rPr>
          <w:color w:val="000000" w:themeColor="text1"/>
          <w:lang w:val="en-US"/>
        </w:rPr>
      </w:pPr>
      <w:r w:rsidRPr="009A6680">
        <w:rPr>
          <w:b/>
          <w:bCs/>
          <w:color w:val="000000" w:themeColor="text1"/>
          <w:lang w:val="en-US"/>
        </w:rPr>
        <w:t>5.2 Special pedagogy</w:t>
      </w:r>
    </w:p>
    <w:p w14:paraId="475ACC3C" w14:textId="4F1CFDB5" w:rsidR="00D71074" w:rsidRPr="009A6680" w:rsidRDefault="00AC2424" w:rsidP="000E336C">
      <w:pPr>
        <w:jc w:val="both"/>
        <w:rPr>
          <w:color w:val="000000" w:themeColor="text1"/>
          <w:lang w:val="en-US"/>
        </w:rPr>
      </w:pPr>
      <w:r w:rsidRPr="009A6680">
        <w:rPr>
          <w:i/>
          <w:color w:val="000000" w:themeColor="text1"/>
        </w:rPr>
        <w:t>Cel kształcenia:</w:t>
      </w:r>
      <w:r w:rsidRPr="009A6680">
        <w:rPr>
          <w:color w:val="000000" w:themeColor="text1"/>
        </w:rPr>
        <w:t xml:space="preserve"> </w:t>
      </w:r>
      <w:r w:rsidR="000E336C" w:rsidRPr="009A6680">
        <w:rPr>
          <w:color w:val="000000" w:themeColor="text1"/>
        </w:rPr>
        <w:t>poznanie głównych problemów z zakresu pedagogiki specjalnej.</w:t>
      </w:r>
    </w:p>
    <w:p w14:paraId="732C62A7" w14:textId="273FB41C" w:rsidR="00D71074" w:rsidRPr="009A6680" w:rsidRDefault="00AC2424" w:rsidP="000E336C">
      <w:pPr>
        <w:jc w:val="both"/>
        <w:rPr>
          <w:color w:val="000000" w:themeColor="text1"/>
        </w:rPr>
      </w:pPr>
      <w:r w:rsidRPr="009A6680">
        <w:rPr>
          <w:i/>
          <w:color w:val="000000" w:themeColor="text1"/>
        </w:rPr>
        <w:t>Treści merytoryczne:</w:t>
      </w:r>
      <w:r w:rsidRPr="009A6680">
        <w:rPr>
          <w:color w:val="000000" w:themeColor="text1"/>
          <w:lang w:val="en-US"/>
        </w:rPr>
        <w:t xml:space="preserve"> </w:t>
      </w:r>
      <w:r w:rsidR="000E336C" w:rsidRPr="009A6680">
        <w:rPr>
          <w:color w:val="000000" w:themeColor="text1"/>
          <w:lang w:val="en-US"/>
        </w:rPr>
        <w:t xml:space="preserve">pedagogika </w:t>
      </w:r>
      <w:proofErr w:type="spellStart"/>
      <w:r w:rsidR="000E336C" w:rsidRPr="009A6680">
        <w:rPr>
          <w:color w:val="000000" w:themeColor="text1"/>
          <w:lang w:val="en-US"/>
        </w:rPr>
        <w:t>specjalna</w:t>
      </w:r>
      <w:proofErr w:type="spellEnd"/>
      <w:r w:rsidR="000E336C" w:rsidRPr="009A6680">
        <w:rPr>
          <w:color w:val="000000" w:themeColor="text1"/>
          <w:lang w:val="en-US"/>
        </w:rPr>
        <w:t xml:space="preserve"> </w:t>
      </w:r>
      <w:proofErr w:type="spellStart"/>
      <w:r w:rsidR="000E336C" w:rsidRPr="009A6680">
        <w:rPr>
          <w:color w:val="000000" w:themeColor="text1"/>
          <w:lang w:val="en-US"/>
        </w:rPr>
        <w:t>jako</w:t>
      </w:r>
      <w:proofErr w:type="spellEnd"/>
      <w:r w:rsidR="000E336C" w:rsidRPr="009A6680">
        <w:rPr>
          <w:color w:val="000000" w:themeColor="text1"/>
          <w:lang w:val="en-US"/>
        </w:rPr>
        <w:t xml:space="preserve"> </w:t>
      </w:r>
      <w:proofErr w:type="spellStart"/>
      <w:r w:rsidR="000E336C" w:rsidRPr="009A6680">
        <w:rPr>
          <w:color w:val="000000" w:themeColor="text1"/>
          <w:lang w:val="en-US"/>
        </w:rPr>
        <w:t>nauka</w:t>
      </w:r>
      <w:proofErr w:type="spellEnd"/>
      <w:r w:rsidR="000E336C" w:rsidRPr="009A6680">
        <w:rPr>
          <w:color w:val="000000" w:themeColor="text1"/>
          <w:lang w:val="en-US"/>
        </w:rPr>
        <w:t xml:space="preserve">. </w:t>
      </w:r>
      <w:proofErr w:type="spellStart"/>
      <w:r w:rsidR="000E336C" w:rsidRPr="009A6680">
        <w:rPr>
          <w:color w:val="000000" w:themeColor="text1"/>
          <w:lang w:val="en-US"/>
        </w:rPr>
        <w:t>Niepełnosprawność</w:t>
      </w:r>
      <w:proofErr w:type="spellEnd"/>
      <w:r w:rsidR="000E336C" w:rsidRPr="009A6680">
        <w:rPr>
          <w:color w:val="000000" w:themeColor="text1"/>
          <w:lang w:val="en-US"/>
        </w:rPr>
        <w:t xml:space="preserve"> w </w:t>
      </w:r>
      <w:proofErr w:type="spellStart"/>
      <w:r w:rsidR="000E336C" w:rsidRPr="009A6680">
        <w:rPr>
          <w:color w:val="000000" w:themeColor="text1"/>
          <w:lang w:val="en-US"/>
        </w:rPr>
        <w:t>dyskursie</w:t>
      </w:r>
      <w:proofErr w:type="spellEnd"/>
      <w:r w:rsidR="000E336C" w:rsidRPr="009A6680">
        <w:rPr>
          <w:color w:val="000000" w:themeColor="text1"/>
          <w:lang w:val="en-US"/>
        </w:rPr>
        <w:t xml:space="preserve"> </w:t>
      </w:r>
      <w:proofErr w:type="spellStart"/>
      <w:r w:rsidR="000E336C" w:rsidRPr="009A6680">
        <w:rPr>
          <w:color w:val="000000" w:themeColor="text1"/>
          <w:lang w:val="en-US"/>
        </w:rPr>
        <w:t>naukowym</w:t>
      </w:r>
      <w:proofErr w:type="spellEnd"/>
      <w:r w:rsidR="000E336C" w:rsidRPr="009A6680">
        <w:rPr>
          <w:color w:val="000000" w:themeColor="text1"/>
          <w:lang w:val="en-US"/>
        </w:rPr>
        <w:t xml:space="preserve">. Koncepcje </w:t>
      </w:r>
      <w:proofErr w:type="spellStart"/>
      <w:r w:rsidR="000E336C" w:rsidRPr="009A6680">
        <w:rPr>
          <w:color w:val="000000" w:themeColor="text1"/>
          <w:lang w:val="en-US"/>
        </w:rPr>
        <w:t>niepełnosprawności</w:t>
      </w:r>
      <w:proofErr w:type="spellEnd"/>
      <w:r w:rsidR="000E336C" w:rsidRPr="009A6680">
        <w:rPr>
          <w:color w:val="000000" w:themeColor="text1"/>
          <w:lang w:val="en-US"/>
        </w:rPr>
        <w:t xml:space="preserve">. </w:t>
      </w:r>
      <w:proofErr w:type="spellStart"/>
      <w:r w:rsidR="000E336C" w:rsidRPr="009A6680">
        <w:rPr>
          <w:color w:val="000000" w:themeColor="text1"/>
          <w:lang w:val="en-US"/>
        </w:rPr>
        <w:t>Paradygmaty</w:t>
      </w:r>
      <w:proofErr w:type="spellEnd"/>
      <w:r w:rsidR="000E336C" w:rsidRPr="009A6680">
        <w:rPr>
          <w:color w:val="000000" w:themeColor="text1"/>
          <w:lang w:val="en-US"/>
        </w:rPr>
        <w:t xml:space="preserve"> pedagogiki </w:t>
      </w:r>
      <w:proofErr w:type="spellStart"/>
      <w:r w:rsidR="000E336C" w:rsidRPr="009A6680">
        <w:rPr>
          <w:color w:val="000000" w:themeColor="text1"/>
          <w:lang w:val="en-US"/>
        </w:rPr>
        <w:t>specjalnej</w:t>
      </w:r>
      <w:proofErr w:type="spellEnd"/>
      <w:r w:rsidR="000E336C" w:rsidRPr="009A6680">
        <w:rPr>
          <w:color w:val="000000" w:themeColor="text1"/>
          <w:lang w:val="en-US"/>
        </w:rPr>
        <w:t xml:space="preserve">. </w:t>
      </w:r>
      <w:r w:rsidR="000E336C" w:rsidRPr="009A6680">
        <w:rPr>
          <w:color w:val="000000" w:themeColor="text1"/>
        </w:rPr>
        <w:t>Resocjalizacja a rehabilitacja. Znaczące kategorie w pedagogice specjalnej (podmiotowość, tożsamość, marginalizacja, wykluczenie Integracja i inkluzja w kształceniu osób z niepełnosprawnościami w Polsce</w:t>
      </w:r>
      <w:r w:rsidR="000E336C" w:rsidRPr="009A6680">
        <w:rPr>
          <w:color w:val="000000" w:themeColor="text1"/>
          <w:lang w:val="en-US"/>
        </w:rPr>
        <w:t xml:space="preserve">. </w:t>
      </w:r>
      <w:proofErr w:type="spellStart"/>
      <w:r w:rsidR="000E336C" w:rsidRPr="009A6680">
        <w:rPr>
          <w:color w:val="000000" w:themeColor="text1"/>
          <w:lang w:val="en-US"/>
        </w:rPr>
        <w:t>Postawy</w:t>
      </w:r>
      <w:proofErr w:type="spellEnd"/>
      <w:r w:rsidR="000E336C" w:rsidRPr="009A6680">
        <w:rPr>
          <w:color w:val="000000" w:themeColor="text1"/>
          <w:lang w:val="en-US"/>
        </w:rPr>
        <w:t xml:space="preserve"> </w:t>
      </w:r>
      <w:proofErr w:type="spellStart"/>
      <w:r w:rsidR="000E336C" w:rsidRPr="009A6680">
        <w:rPr>
          <w:color w:val="000000" w:themeColor="text1"/>
          <w:lang w:val="en-US"/>
        </w:rPr>
        <w:t>społeczne</w:t>
      </w:r>
      <w:proofErr w:type="spellEnd"/>
      <w:r w:rsidR="000E336C" w:rsidRPr="009A6680">
        <w:rPr>
          <w:color w:val="000000" w:themeColor="text1"/>
          <w:lang w:val="en-US"/>
        </w:rPr>
        <w:t xml:space="preserve"> </w:t>
      </w:r>
      <w:proofErr w:type="spellStart"/>
      <w:r w:rsidR="000E336C" w:rsidRPr="009A6680">
        <w:rPr>
          <w:color w:val="000000" w:themeColor="text1"/>
          <w:lang w:val="en-US"/>
        </w:rPr>
        <w:t>oraz</w:t>
      </w:r>
      <w:proofErr w:type="spellEnd"/>
      <w:r w:rsidR="000E336C" w:rsidRPr="009A6680">
        <w:rPr>
          <w:color w:val="000000" w:themeColor="text1"/>
          <w:lang w:val="en-US"/>
        </w:rPr>
        <w:t xml:space="preserve"> </w:t>
      </w:r>
      <w:proofErr w:type="spellStart"/>
      <w:r w:rsidR="000E336C" w:rsidRPr="009A6680">
        <w:rPr>
          <w:color w:val="000000" w:themeColor="text1"/>
          <w:lang w:val="en-US"/>
        </w:rPr>
        <w:t>wsparcie</w:t>
      </w:r>
      <w:proofErr w:type="spellEnd"/>
      <w:r w:rsidR="000E336C" w:rsidRPr="009A6680">
        <w:rPr>
          <w:color w:val="000000" w:themeColor="text1"/>
          <w:lang w:val="en-US"/>
        </w:rPr>
        <w:t xml:space="preserve"> </w:t>
      </w:r>
      <w:proofErr w:type="spellStart"/>
      <w:r w:rsidR="000E336C" w:rsidRPr="009A6680">
        <w:rPr>
          <w:color w:val="000000" w:themeColor="text1"/>
          <w:lang w:val="en-US"/>
        </w:rPr>
        <w:t>społeczne</w:t>
      </w:r>
      <w:proofErr w:type="spellEnd"/>
      <w:r w:rsidR="000E336C" w:rsidRPr="009A6680">
        <w:rPr>
          <w:color w:val="000000" w:themeColor="text1"/>
          <w:lang w:val="en-US"/>
        </w:rPr>
        <w:t xml:space="preserve"> </w:t>
      </w:r>
      <w:proofErr w:type="spellStart"/>
      <w:r w:rsidR="000E336C" w:rsidRPr="009A6680">
        <w:rPr>
          <w:color w:val="000000" w:themeColor="text1"/>
          <w:lang w:val="en-US"/>
        </w:rPr>
        <w:t>wobec</w:t>
      </w:r>
      <w:proofErr w:type="spellEnd"/>
      <w:r w:rsidR="000E336C" w:rsidRPr="009A6680">
        <w:rPr>
          <w:color w:val="000000" w:themeColor="text1"/>
          <w:lang w:val="en-US"/>
        </w:rPr>
        <w:t xml:space="preserve"> </w:t>
      </w:r>
      <w:proofErr w:type="spellStart"/>
      <w:r w:rsidR="000E336C" w:rsidRPr="009A6680">
        <w:rPr>
          <w:color w:val="000000" w:themeColor="text1"/>
          <w:lang w:val="en-US"/>
        </w:rPr>
        <w:t>osób</w:t>
      </w:r>
      <w:proofErr w:type="spellEnd"/>
      <w:r w:rsidR="000E336C" w:rsidRPr="009A6680">
        <w:rPr>
          <w:color w:val="000000" w:themeColor="text1"/>
          <w:lang w:val="en-US"/>
        </w:rPr>
        <w:t xml:space="preserve"> z </w:t>
      </w:r>
      <w:proofErr w:type="spellStart"/>
      <w:r w:rsidR="000E336C" w:rsidRPr="009A6680">
        <w:rPr>
          <w:color w:val="000000" w:themeColor="text1"/>
          <w:lang w:val="en-US"/>
        </w:rPr>
        <w:t>niepełnosprawnością</w:t>
      </w:r>
      <w:proofErr w:type="spellEnd"/>
      <w:r w:rsidR="000E336C" w:rsidRPr="009A6680">
        <w:rPr>
          <w:color w:val="000000" w:themeColor="text1"/>
          <w:lang w:val="en-US"/>
        </w:rPr>
        <w:t xml:space="preserve">. </w:t>
      </w:r>
    </w:p>
    <w:p w14:paraId="00E8F8D3" w14:textId="77777777" w:rsidR="00AC2424" w:rsidRPr="009A6680" w:rsidRDefault="00AC2424" w:rsidP="00AC2424">
      <w:pPr>
        <w:jc w:val="both"/>
        <w:rPr>
          <w:color w:val="000000" w:themeColor="text1"/>
        </w:rPr>
      </w:pPr>
      <w:r w:rsidRPr="009A6680">
        <w:rPr>
          <w:i/>
          <w:color w:val="000000" w:themeColor="text1"/>
        </w:rPr>
        <w:t>Efekty uczenia się</w:t>
      </w:r>
      <w:r w:rsidRPr="009A6680">
        <w:rPr>
          <w:color w:val="000000" w:themeColor="text1"/>
        </w:rPr>
        <w:t xml:space="preserve">: </w:t>
      </w:r>
    </w:p>
    <w:p w14:paraId="049E7346" w14:textId="77777777" w:rsidR="00AC2424" w:rsidRPr="009A6680" w:rsidRDefault="00AC2424" w:rsidP="00AC2424">
      <w:pPr>
        <w:jc w:val="both"/>
        <w:rPr>
          <w:color w:val="000000" w:themeColor="text1"/>
        </w:rPr>
      </w:pPr>
      <w:r w:rsidRPr="009A6680">
        <w:rPr>
          <w:i/>
          <w:color w:val="000000" w:themeColor="text1"/>
        </w:rPr>
        <w:t>Wiedza (zna i rozumie)</w:t>
      </w:r>
      <w:r w:rsidRPr="009A6680">
        <w:rPr>
          <w:color w:val="000000" w:themeColor="text1"/>
        </w:rPr>
        <w:t xml:space="preserve">: specjalistyczną terminologię używaną w pedagogice specjalnej, przedmiot, zakres, kierunki oraz współczesne tendencje w pedagogice specjalnej, zasady rehabilitacji. </w:t>
      </w:r>
    </w:p>
    <w:p w14:paraId="4DB8F5E2" w14:textId="77777777" w:rsidR="00AC2424" w:rsidRPr="009A6680" w:rsidRDefault="00AC2424" w:rsidP="00AC2424">
      <w:pPr>
        <w:jc w:val="both"/>
        <w:rPr>
          <w:color w:val="000000" w:themeColor="text1"/>
        </w:rPr>
      </w:pPr>
      <w:r w:rsidRPr="009A6680">
        <w:rPr>
          <w:i/>
          <w:color w:val="000000" w:themeColor="text1"/>
        </w:rPr>
        <w:t>Umiejętności (potrafi)</w:t>
      </w:r>
      <w:r w:rsidRPr="009A6680">
        <w:rPr>
          <w:color w:val="000000" w:themeColor="text1"/>
        </w:rPr>
        <w:t xml:space="preserve">: diagnozować, analizować, racjonalnie oceniać i interpretować problemy osób </w:t>
      </w:r>
      <w:r w:rsidRPr="009A6680">
        <w:rPr>
          <w:color w:val="000000" w:themeColor="text1"/>
        </w:rPr>
        <w:br/>
        <w:t xml:space="preserve">z niepełnosprawnościami w perspektywie zjawisk społecznych. </w:t>
      </w:r>
    </w:p>
    <w:p w14:paraId="4BBDBFF1" w14:textId="77777777" w:rsidR="00AC2424" w:rsidRPr="009A6680" w:rsidRDefault="00AC2424" w:rsidP="00AC2424">
      <w:pPr>
        <w:jc w:val="both"/>
        <w:rPr>
          <w:color w:val="000000" w:themeColor="text1"/>
        </w:rPr>
      </w:pPr>
      <w:r w:rsidRPr="009A6680">
        <w:rPr>
          <w:i/>
          <w:color w:val="000000" w:themeColor="text1"/>
        </w:rPr>
        <w:t>Kompetencje społeczne (jest gotów do)</w:t>
      </w:r>
      <w:r w:rsidRPr="009A6680">
        <w:rPr>
          <w:color w:val="000000" w:themeColor="text1"/>
        </w:rPr>
        <w:t xml:space="preserve">: profesjonalnej pracy zawodowej w swoim miejscu zatrudnienia oraz odpowiedzialnego działania na rzecz człowieka z niepełnosprawnością. </w:t>
      </w:r>
    </w:p>
    <w:p w14:paraId="49795D29" w14:textId="78C3314D" w:rsidR="00AC2424" w:rsidRPr="009A6680" w:rsidRDefault="00AC2424" w:rsidP="00AC2424">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39A69858"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54FE59DE" w14:textId="6099037F" w:rsidR="00B361CE" w:rsidRPr="008C6C92" w:rsidRDefault="00C815F1" w:rsidP="00C36BE7">
      <w:pPr>
        <w:spacing w:line="276" w:lineRule="auto"/>
        <w:jc w:val="both"/>
        <w:rPr>
          <w:color w:val="000000" w:themeColor="text1"/>
        </w:rPr>
      </w:pPr>
      <w:r w:rsidRPr="008C6C92">
        <w:rPr>
          <w:color w:val="000000" w:themeColor="text1"/>
        </w:rPr>
        <w:t xml:space="preserve">KA7_WG1 </w:t>
      </w:r>
      <w:r w:rsidR="00E64482" w:rsidRPr="008C6C92">
        <w:rPr>
          <w:color w:val="000000" w:themeColor="text1"/>
        </w:rPr>
        <w:tab/>
        <w:t>dyscyplina S/PA_P7S_WG</w:t>
      </w:r>
    </w:p>
    <w:p w14:paraId="410A6E0F" w14:textId="69280171" w:rsidR="00B361CE" w:rsidRPr="008C6C92" w:rsidRDefault="00C815F1" w:rsidP="00C36BE7">
      <w:pPr>
        <w:spacing w:line="276" w:lineRule="auto"/>
        <w:jc w:val="both"/>
        <w:rPr>
          <w:color w:val="000000" w:themeColor="text1"/>
        </w:rPr>
      </w:pPr>
      <w:r w:rsidRPr="008C6C92">
        <w:rPr>
          <w:color w:val="000000" w:themeColor="text1"/>
        </w:rPr>
        <w:t xml:space="preserve">KA7_UW4 </w:t>
      </w:r>
      <w:r w:rsidR="00E64482" w:rsidRPr="008C6C92">
        <w:rPr>
          <w:color w:val="000000" w:themeColor="text1"/>
        </w:rPr>
        <w:tab/>
        <w:t>dyscyplina S/PA_P7S_UW</w:t>
      </w:r>
    </w:p>
    <w:p w14:paraId="50517A96" w14:textId="3ECC31E1" w:rsidR="00C815F1" w:rsidRPr="008C6C92" w:rsidRDefault="00C815F1" w:rsidP="00C36BE7">
      <w:pPr>
        <w:spacing w:line="276" w:lineRule="auto"/>
        <w:jc w:val="both"/>
        <w:rPr>
          <w:color w:val="000000" w:themeColor="text1"/>
        </w:rPr>
      </w:pPr>
      <w:r w:rsidRPr="008C6C92">
        <w:rPr>
          <w:color w:val="000000" w:themeColor="text1"/>
        </w:rPr>
        <w:t xml:space="preserve">KA7_KR1 </w:t>
      </w:r>
      <w:r w:rsidR="00E64482" w:rsidRPr="008C6C92">
        <w:rPr>
          <w:color w:val="000000" w:themeColor="text1"/>
        </w:rPr>
        <w:tab/>
        <w:t>dyscyplina S/PA_P7S_KR</w:t>
      </w:r>
    </w:p>
    <w:p w14:paraId="1DDD5D50" w14:textId="77777777" w:rsidR="00C815F1" w:rsidRPr="009A6680" w:rsidRDefault="00C815F1" w:rsidP="00AC2424">
      <w:pPr>
        <w:jc w:val="both"/>
        <w:rPr>
          <w:color w:val="000000" w:themeColor="text1"/>
        </w:rPr>
      </w:pPr>
    </w:p>
    <w:p w14:paraId="0000023F" w14:textId="3966B473" w:rsidR="00EC2071" w:rsidRPr="009A6680" w:rsidRDefault="00000000" w:rsidP="00D13FC8">
      <w:pPr>
        <w:pStyle w:val="Akapitzlist"/>
        <w:numPr>
          <w:ilvl w:val="0"/>
          <w:numId w:val="25"/>
        </w:numPr>
        <w:jc w:val="both"/>
        <w:rPr>
          <w:b/>
          <w:color w:val="000000" w:themeColor="text1"/>
        </w:rPr>
      </w:pPr>
      <w:r w:rsidRPr="009A6680">
        <w:rPr>
          <w:b/>
          <w:color w:val="000000" w:themeColor="text1"/>
        </w:rPr>
        <w:t>Teorie dewiacji</w:t>
      </w:r>
    </w:p>
    <w:p w14:paraId="00000240" w14:textId="6C125A09" w:rsidR="00EC2071" w:rsidRPr="009A6680" w:rsidRDefault="00000000" w:rsidP="0008450D">
      <w:pPr>
        <w:jc w:val="both"/>
        <w:rPr>
          <w:color w:val="000000" w:themeColor="text1"/>
        </w:rPr>
      </w:pPr>
      <w:r w:rsidRPr="009A6680">
        <w:rPr>
          <w:i/>
          <w:color w:val="000000" w:themeColor="text1"/>
        </w:rPr>
        <w:lastRenderedPageBreak/>
        <w:t>Cel kształcenia:</w:t>
      </w:r>
      <w:r w:rsidRPr="009A6680">
        <w:rPr>
          <w:b/>
          <w:color w:val="000000" w:themeColor="text1"/>
        </w:rPr>
        <w:t xml:space="preserve"> </w:t>
      </w:r>
      <w:r w:rsidR="00DB4954" w:rsidRPr="009A6680">
        <w:rPr>
          <w:color w:val="000000" w:themeColor="text1"/>
        </w:rPr>
        <w:t>p</w:t>
      </w:r>
      <w:r w:rsidRPr="009A6680">
        <w:rPr>
          <w:color w:val="000000" w:themeColor="text1"/>
        </w:rPr>
        <w:t>oznanie wiedzy dotyczącej uwarunkowań zachowań dewiacyjnych człowieka, teoretycznych założeń i rodzajów kontroli społecznej; uświadomienie problematyki reintegracji społecznej jednostki dewiacyjnej</w:t>
      </w:r>
    </w:p>
    <w:p w14:paraId="00000241" w14:textId="1DC1EE91"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DB4954" w:rsidRPr="009A6680">
        <w:rPr>
          <w:color w:val="000000" w:themeColor="text1"/>
        </w:rPr>
        <w:t>k</w:t>
      </w:r>
      <w:r w:rsidRPr="009A6680">
        <w:rPr>
          <w:color w:val="000000" w:themeColor="text1"/>
        </w:rPr>
        <w:t xml:space="preserve">oncepcje, teorie dewiacji społecznych. Teorie reakcji społecznej. Symboliczny interakcjonizm vs kierunek reakcji społecznej. </w:t>
      </w:r>
      <w:proofErr w:type="spellStart"/>
      <w:r w:rsidRPr="009A6680">
        <w:rPr>
          <w:color w:val="000000" w:themeColor="text1"/>
        </w:rPr>
        <w:t>Kitsuse</w:t>
      </w:r>
      <w:proofErr w:type="spellEnd"/>
      <w:r w:rsidRPr="009A6680">
        <w:rPr>
          <w:color w:val="000000" w:themeColor="text1"/>
        </w:rPr>
        <w:t xml:space="preserve"> i </w:t>
      </w:r>
      <w:proofErr w:type="spellStart"/>
      <w:r w:rsidRPr="009A6680">
        <w:rPr>
          <w:color w:val="000000" w:themeColor="text1"/>
        </w:rPr>
        <w:t>Cicourel</w:t>
      </w:r>
      <w:proofErr w:type="spellEnd"/>
      <w:r w:rsidRPr="009A6680">
        <w:rPr>
          <w:color w:val="000000" w:themeColor="text1"/>
        </w:rPr>
        <w:t xml:space="preserve">. Postulaty teoretyczne i dyrektywy metodologiczne. Koncepcje: </w:t>
      </w:r>
      <w:proofErr w:type="spellStart"/>
      <w:r w:rsidRPr="009A6680">
        <w:rPr>
          <w:color w:val="000000" w:themeColor="text1"/>
        </w:rPr>
        <w:t>Ericksona</w:t>
      </w:r>
      <w:proofErr w:type="spellEnd"/>
      <w:r w:rsidRPr="009A6680">
        <w:rPr>
          <w:color w:val="000000" w:themeColor="text1"/>
        </w:rPr>
        <w:t xml:space="preserve">, Beckera. Rodzaje dewiacji i typy naznaczeń. Współczesne tendencje rozwoju dewiacji społecznych. Teorie etiologiczne (teoria anomii Durkheima i </w:t>
      </w:r>
      <w:proofErr w:type="spellStart"/>
      <w:r w:rsidRPr="009A6680">
        <w:rPr>
          <w:color w:val="000000" w:themeColor="text1"/>
        </w:rPr>
        <w:t>Mertona</w:t>
      </w:r>
      <w:proofErr w:type="spellEnd"/>
      <w:r w:rsidRPr="009A6680">
        <w:rPr>
          <w:color w:val="000000" w:themeColor="text1"/>
        </w:rPr>
        <w:t xml:space="preserve">) </w:t>
      </w:r>
      <w:r w:rsidRPr="009A6680">
        <w:rPr>
          <w:color w:val="000000" w:themeColor="text1"/>
        </w:rPr>
        <w:br/>
        <w:t xml:space="preserve">a współczesne poglądy na dezorganizację społeczną, teoria zróżnicowanych możliwości </w:t>
      </w:r>
      <w:proofErr w:type="spellStart"/>
      <w:r w:rsidRPr="009A6680">
        <w:rPr>
          <w:color w:val="000000" w:themeColor="text1"/>
        </w:rPr>
        <w:t>Clowarda</w:t>
      </w:r>
      <w:proofErr w:type="spellEnd"/>
      <w:r w:rsidRPr="009A6680">
        <w:rPr>
          <w:color w:val="000000" w:themeColor="text1"/>
        </w:rPr>
        <w:t xml:space="preserve"> </w:t>
      </w:r>
      <w:r w:rsidRPr="009A6680">
        <w:rPr>
          <w:color w:val="000000" w:themeColor="text1"/>
        </w:rPr>
        <w:br/>
        <w:t xml:space="preserve">i </w:t>
      </w:r>
      <w:proofErr w:type="spellStart"/>
      <w:r w:rsidRPr="009A6680">
        <w:rPr>
          <w:color w:val="000000" w:themeColor="text1"/>
        </w:rPr>
        <w:t>Ohlina</w:t>
      </w:r>
      <w:proofErr w:type="spellEnd"/>
      <w:r w:rsidRPr="009A6680">
        <w:rPr>
          <w:color w:val="000000" w:themeColor="text1"/>
        </w:rPr>
        <w:t>, fenomenologia, hermeneutyka, konsekwencje dewiacji społecznych. Prewencja zachowań dewiacyjnych.</w:t>
      </w:r>
    </w:p>
    <w:p w14:paraId="00000242" w14:textId="0C13D390" w:rsidR="00EC2071" w:rsidRPr="009A6680" w:rsidRDefault="00000000" w:rsidP="0008450D">
      <w:pPr>
        <w:rPr>
          <w:color w:val="000000" w:themeColor="text1"/>
        </w:rPr>
      </w:pPr>
      <w:r w:rsidRPr="009A6680">
        <w:rPr>
          <w:i/>
          <w:color w:val="000000" w:themeColor="text1"/>
        </w:rPr>
        <w:t>Efekty uczenia się</w:t>
      </w:r>
      <w:r w:rsidRPr="009A6680">
        <w:rPr>
          <w:color w:val="000000" w:themeColor="text1"/>
        </w:rPr>
        <w:t>:</w:t>
      </w:r>
      <w:r w:rsidRPr="009A6680">
        <w:rPr>
          <w:color w:val="000000" w:themeColor="text1"/>
        </w:rPr>
        <w:br/>
      </w:r>
      <w:r w:rsidRPr="009A6680">
        <w:rPr>
          <w:i/>
          <w:color w:val="000000" w:themeColor="text1"/>
        </w:rPr>
        <w:t xml:space="preserve">Wiedza (zna i rozumie): </w:t>
      </w:r>
      <w:r w:rsidRPr="009A6680">
        <w:rPr>
          <w:color w:val="000000" w:themeColor="text1"/>
        </w:rPr>
        <w:t xml:space="preserve">teorie zachowań dewiacyjnych i reakcji społecznej oraz ich uwarunkowania, znaczenie czynników utrudniających procesy reintegracji społecznej jednostek dewiacyjnych. </w:t>
      </w:r>
    </w:p>
    <w:p w14:paraId="00000243" w14:textId="3D8634CD"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dokonać charakterystyki wybranych kategorii dewiacji, rozróżn</w:t>
      </w:r>
      <w:r w:rsidR="00DB4954" w:rsidRPr="009A6680">
        <w:rPr>
          <w:color w:val="000000" w:themeColor="text1"/>
        </w:rPr>
        <w:t>ienia</w:t>
      </w:r>
      <w:r w:rsidRPr="009A6680">
        <w:rPr>
          <w:color w:val="000000" w:themeColor="text1"/>
        </w:rPr>
        <w:t xml:space="preserve"> ich rodzaj</w:t>
      </w:r>
      <w:r w:rsidR="00DB4954" w:rsidRPr="009A6680">
        <w:rPr>
          <w:color w:val="000000" w:themeColor="text1"/>
        </w:rPr>
        <w:t>ów</w:t>
      </w:r>
      <w:r w:rsidRPr="009A6680">
        <w:rPr>
          <w:color w:val="000000" w:themeColor="text1"/>
        </w:rPr>
        <w:t>, przejaw</w:t>
      </w:r>
      <w:r w:rsidR="00DB4954" w:rsidRPr="009A6680">
        <w:rPr>
          <w:color w:val="000000" w:themeColor="text1"/>
        </w:rPr>
        <w:t>ów</w:t>
      </w:r>
      <w:r w:rsidRPr="009A6680">
        <w:rPr>
          <w:color w:val="000000" w:themeColor="text1"/>
        </w:rPr>
        <w:t xml:space="preserve"> zachowań dewiacyjnych w kontekście możliwości podejmowania działań profilaktycznych i prewencyjnych, dokonywać analizy zjawisk z perspektywy ryzyka alienacji i</w:t>
      </w:r>
      <w:r w:rsidR="009F46EE" w:rsidRPr="009A6680">
        <w:rPr>
          <w:color w:val="000000" w:themeColor="text1"/>
        </w:rPr>
        <w:t> </w:t>
      </w:r>
      <w:r w:rsidRPr="009A6680">
        <w:rPr>
          <w:color w:val="000000" w:themeColor="text1"/>
        </w:rPr>
        <w:t>wykluczania/</w:t>
      </w:r>
      <w:proofErr w:type="spellStart"/>
      <w:r w:rsidRPr="009A6680">
        <w:rPr>
          <w:color w:val="000000" w:themeColor="text1"/>
        </w:rPr>
        <w:t>enia</w:t>
      </w:r>
      <w:proofErr w:type="spellEnd"/>
      <w:r w:rsidRPr="009A6680">
        <w:rPr>
          <w:color w:val="000000" w:themeColor="text1"/>
        </w:rPr>
        <w:t xml:space="preserve"> społecznego, rozpoznać zależności między społecznymi a jednostkowymi przyczynami wykluczenia społecznego. </w:t>
      </w:r>
    </w:p>
    <w:p w14:paraId="00000244" w14:textId="2DCE666A"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odpowiedzialności za własne przygotowanie do pracy, podejmowane decyzje i prowadzone działania oraz ich konsekwencje. </w:t>
      </w:r>
    </w:p>
    <w:p w14:paraId="00000246" w14:textId="11F0F638"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472F3EE3"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7AFD10D" w14:textId="4CC19C91" w:rsidR="00B361CE" w:rsidRPr="008C6C92" w:rsidRDefault="00C815F1" w:rsidP="00C36BE7">
      <w:pPr>
        <w:spacing w:line="276" w:lineRule="auto"/>
        <w:jc w:val="both"/>
        <w:rPr>
          <w:color w:val="000000" w:themeColor="text1"/>
        </w:rPr>
      </w:pPr>
      <w:r w:rsidRPr="008C6C92">
        <w:rPr>
          <w:color w:val="000000" w:themeColor="text1"/>
        </w:rPr>
        <w:t>KA7_WG1</w:t>
      </w:r>
      <w:r w:rsidR="00B361CE" w:rsidRPr="008C6C92">
        <w:rPr>
          <w:color w:val="000000" w:themeColor="text1"/>
        </w:rPr>
        <w:t xml:space="preserve"> </w:t>
      </w:r>
      <w:r w:rsidR="00E64482" w:rsidRPr="008C6C92">
        <w:rPr>
          <w:color w:val="000000" w:themeColor="text1"/>
        </w:rPr>
        <w:tab/>
        <w:t>dyscyplina S/PA_P7S_WG</w:t>
      </w:r>
    </w:p>
    <w:p w14:paraId="2916C47C" w14:textId="303400FF" w:rsidR="00B361CE" w:rsidRPr="008C6C92" w:rsidRDefault="00C815F1" w:rsidP="00C36BE7">
      <w:pPr>
        <w:spacing w:line="276" w:lineRule="auto"/>
        <w:jc w:val="both"/>
        <w:rPr>
          <w:color w:val="000000" w:themeColor="text1"/>
        </w:rPr>
      </w:pPr>
      <w:r w:rsidRPr="008C6C92">
        <w:rPr>
          <w:color w:val="000000" w:themeColor="text1"/>
        </w:rPr>
        <w:t>KA7_UW1</w:t>
      </w:r>
      <w:r w:rsidR="00E64482" w:rsidRPr="008C6C92">
        <w:rPr>
          <w:color w:val="000000" w:themeColor="text1"/>
        </w:rPr>
        <w:tab/>
      </w:r>
      <w:r w:rsidR="00D871FC" w:rsidRPr="008C6C92">
        <w:rPr>
          <w:color w:val="000000" w:themeColor="text1"/>
        </w:rPr>
        <w:t xml:space="preserve"> </w:t>
      </w:r>
      <w:r w:rsidR="00E64482" w:rsidRPr="008C6C92">
        <w:rPr>
          <w:color w:val="000000" w:themeColor="text1"/>
        </w:rPr>
        <w:t>dyscyplina S/PA_P7S_UW</w:t>
      </w:r>
    </w:p>
    <w:p w14:paraId="61A2CE22" w14:textId="4E83C29F" w:rsidR="00C815F1" w:rsidRPr="008C6C92" w:rsidRDefault="00C815F1" w:rsidP="00C36BE7">
      <w:pPr>
        <w:spacing w:line="276" w:lineRule="auto"/>
        <w:jc w:val="both"/>
        <w:rPr>
          <w:color w:val="000000" w:themeColor="text1"/>
        </w:rPr>
      </w:pPr>
      <w:r w:rsidRPr="008C6C92">
        <w:rPr>
          <w:color w:val="000000" w:themeColor="text1"/>
        </w:rPr>
        <w:t>KA7_KK1</w:t>
      </w:r>
      <w:r w:rsidR="00D871FC" w:rsidRPr="008C6C92">
        <w:rPr>
          <w:color w:val="000000" w:themeColor="text1"/>
        </w:rPr>
        <w:t xml:space="preserve"> </w:t>
      </w:r>
      <w:r w:rsidR="00E64482" w:rsidRPr="008C6C92">
        <w:rPr>
          <w:color w:val="000000" w:themeColor="text1"/>
        </w:rPr>
        <w:tab/>
        <w:t>dyscyplina S/PA_P7S_KK</w:t>
      </w:r>
    </w:p>
    <w:p w14:paraId="3A9F7EA8" w14:textId="77777777" w:rsidR="00C815F1" w:rsidRPr="009A6680" w:rsidRDefault="00C815F1" w:rsidP="00C36BE7">
      <w:pPr>
        <w:spacing w:line="276" w:lineRule="auto"/>
        <w:jc w:val="both"/>
        <w:rPr>
          <w:b/>
          <w:color w:val="000000" w:themeColor="text1"/>
        </w:rPr>
      </w:pPr>
    </w:p>
    <w:p w14:paraId="00000247" w14:textId="2BB6A6AC" w:rsidR="00EC2071" w:rsidRPr="009A6680" w:rsidRDefault="00000000" w:rsidP="00D13FC8">
      <w:pPr>
        <w:pStyle w:val="Akapitzlist"/>
        <w:numPr>
          <w:ilvl w:val="0"/>
          <w:numId w:val="25"/>
        </w:numPr>
        <w:jc w:val="both"/>
        <w:rPr>
          <w:b/>
          <w:color w:val="000000" w:themeColor="text1"/>
        </w:rPr>
      </w:pPr>
      <w:r w:rsidRPr="009A6680">
        <w:rPr>
          <w:b/>
          <w:color w:val="000000" w:themeColor="text1"/>
        </w:rPr>
        <w:t>Pedagogika resocjalizacyjna</w:t>
      </w:r>
    </w:p>
    <w:p w14:paraId="00000248" w14:textId="12B41195" w:rsidR="00EC2071" w:rsidRPr="009A6680" w:rsidRDefault="00000000">
      <w:pPr>
        <w:jc w:val="both"/>
        <w:rPr>
          <w:color w:val="000000" w:themeColor="text1"/>
        </w:rPr>
      </w:pPr>
      <w:r w:rsidRPr="009A6680">
        <w:rPr>
          <w:i/>
          <w:color w:val="000000" w:themeColor="text1"/>
        </w:rPr>
        <w:t xml:space="preserve">Cel kształcenia: </w:t>
      </w:r>
      <w:r w:rsidR="00656CEE" w:rsidRPr="009A6680">
        <w:rPr>
          <w:color w:val="000000" w:themeColor="text1"/>
        </w:rPr>
        <w:t>p</w:t>
      </w:r>
      <w:r w:rsidRPr="009A6680">
        <w:rPr>
          <w:color w:val="000000" w:themeColor="text1"/>
        </w:rPr>
        <w:t xml:space="preserve">ogłębienie wiedzy dotyczącej teleologicznych, teoretycznych i metodycznych aspektów oddziaływań resocjalizacyjnych; </w:t>
      </w:r>
      <w:r w:rsidR="00656CEE" w:rsidRPr="009A6680">
        <w:rPr>
          <w:color w:val="000000" w:themeColor="text1"/>
        </w:rPr>
        <w:t>z</w:t>
      </w:r>
      <w:r w:rsidRPr="009A6680">
        <w:rPr>
          <w:color w:val="000000" w:themeColor="text1"/>
        </w:rPr>
        <w:t xml:space="preserve">aprezentowanie współczesnych poglądów na tę dziedzinę pedagogiki specjalnej (oddziaływań resocjalizacyjno-wychowawczych); </w:t>
      </w:r>
      <w:r w:rsidR="00656CEE" w:rsidRPr="009A6680">
        <w:rPr>
          <w:color w:val="000000" w:themeColor="text1"/>
        </w:rPr>
        <w:t>d</w:t>
      </w:r>
      <w:r w:rsidRPr="009A6680">
        <w:rPr>
          <w:color w:val="000000" w:themeColor="text1"/>
        </w:rPr>
        <w:t xml:space="preserve">ookreślenie wiedzy </w:t>
      </w:r>
      <w:r w:rsidR="003A2F7E" w:rsidRPr="009A6680">
        <w:rPr>
          <w:color w:val="000000" w:themeColor="text1"/>
        </w:rPr>
        <w:br/>
      </w:r>
      <w:r w:rsidRPr="009A6680">
        <w:rPr>
          <w:color w:val="000000" w:themeColor="text1"/>
        </w:rPr>
        <w:t>w zakresie celów, zasad i przebiegu procesu współczesnej resocjalizacji oraz funkcjonowania instytucjonalnych i pozainstytucjonalnych form resocjalizacji.</w:t>
      </w:r>
    </w:p>
    <w:p w14:paraId="00000249" w14:textId="59748164"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656CEE" w:rsidRPr="009A6680">
        <w:rPr>
          <w:color w:val="000000" w:themeColor="text1"/>
        </w:rPr>
        <w:t>p</w:t>
      </w:r>
      <w:r w:rsidRPr="009A6680">
        <w:rPr>
          <w:color w:val="000000" w:themeColor="text1"/>
        </w:rPr>
        <w:t xml:space="preserve">edagogika wrażliwa na </w:t>
      </w:r>
      <w:proofErr w:type="spellStart"/>
      <w:r w:rsidRPr="009A6680">
        <w:rPr>
          <w:color w:val="000000" w:themeColor="text1"/>
        </w:rPr>
        <w:t>resilience</w:t>
      </w:r>
      <w:proofErr w:type="spellEnd"/>
      <w:r w:rsidRPr="009A6680">
        <w:rPr>
          <w:color w:val="000000" w:themeColor="text1"/>
        </w:rPr>
        <w:t xml:space="preserve">. Podmiotowość w wychowaniu resocjalizacyjnym. Operacjonalizacja pojęć: socjalizacja, dewiacja, defekt charakteru, nieprzystosowanie, niedostosowanie, wykolejenie społeczne, osobowość zaburzona, marginalizacja, piętnowanie, wykluczenie. Symptomy niedostosowania społecznego i jego determinanty. Typy nieprzystosowania społecznego ze względu na czynniki etiologiczne wg </w:t>
      </w:r>
      <w:proofErr w:type="spellStart"/>
      <w:r w:rsidRPr="009A6680">
        <w:rPr>
          <w:color w:val="000000" w:themeColor="text1"/>
        </w:rPr>
        <w:t>Czapówa</w:t>
      </w:r>
      <w:proofErr w:type="spellEnd"/>
      <w:r w:rsidRPr="009A6680">
        <w:rPr>
          <w:color w:val="000000" w:themeColor="text1"/>
        </w:rPr>
        <w:t>. Typologia niedostosowania społecznego ze względu na formy zachowania Sulli</w:t>
      </w:r>
      <w:r w:rsidR="00AC2424" w:rsidRPr="009A6680">
        <w:rPr>
          <w:color w:val="000000" w:themeColor="text1"/>
        </w:rPr>
        <w:t>v</w:t>
      </w:r>
      <w:r w:rsidRPr="009A6680">
        <w:rPr>
          <w:color w:val="000000" w:themeColor="text1"/>
        </w:rPr>
        <w:t>ana i Granta. Pojęcie i znaczenie ryzyka w kontekście podejmowanych przez człowieka zachowań dewiacyjnych. Realność celów resocjalizacji. Teorie i koncepcje wyjaśniające mechanizmy i uwarunkowania niedostosowania społecznego</w:t>
      </w:r>
      <w:r w:rsidR="00EB5FE0" w:rsidRPr="009A6680">
        <w:rPr>
          <w:color w:val="000000" w:themeColor="text1"/>
        </w:rPr>
        <w:t xml:space="preserve"> (</w:t>
      </w:r>
      <w:r w:rsidRPr="009A6680">
        <w:rPr>
          <w:color w:val="000000" w:themeColor="text1"/>
        </w:rPr>
        <w:t xml:space="preserve">behawioralne, interaktywne, wielowymiarowe, poznawcze). Teorie kary. Sens kary. Modele oddziaływań resocjalizacyjnych (kanalizowanie instynktów, </w:t>
      </w:r>
      <w:proofErr w:type="spellStart"/>
      <w:r w:rsidRPr="009A6680">
        <w:rPr>
          <w:color w:val="000000" w:themeColor="text1"/>
        </w:rPr>
        <w:t>psychodynamika</w:t>
      </w:r>
      <w:proofErr w:type="spellEnd"/>
      <w:r w:rsidRPr="009A6680">
        <w:rPr>
          <w:color w:val="000000" w:themeColor="text1"/>
        </w:rPr>
        <w:t>, terapia behawioralna). Resocjalizacja w środowisku otwartym i zamkniętym. Możliwości oddziaływania wobec kobiet i seniorów w zakładzie karnym. Efektywność oddziaływań resocjalizacyjnych - przegląd badań naukowych. Społeczno-kulturowa przestrzeń dysfunkcji tożsamości jednostki. Możliwości rozwojowe ludzi marginalizowanych i wykluczonych.</w:t>
      </w:r>
    </w:p>
    <w:p w14:paraId="0000024A"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0000024B" w14:textId="2770E152" w:rsidR="00EC2071" w:rsidRPr="009A6680" w:rsidRDefault="00000000">
      <w:pPr>
        <w:jc w:val="both"/>
        <w:rPr>
          <w:color w:val="000000" w:themeColor="text1"/>
        </w:rPr>
      </w:pPr>
      <w:r w:rsidRPr="009A6680">
        <w:rPr>
          <w:i/>
          <w:color w:val="000000" w:themeColor="text1"/>
        </w:rPr>
        <w:lastRenderedPageBreak/>
        <w:t>Wiedza (zna i rozumie):</w:t>
      </w:r>
      <w:r w:rsidRPr="009A6680">
        <w:rPr>
          <w:color w:val="000000" w:themeColor="text1"/>
        </w:rPr>
        <w:t xml:space="preserve"> pojęcia opisujące osoby ze statusem marginalizowanych, wykluczonych </w:t>
      </w:r>
      <w:r w:rsidR="003A2F7E" w:rsidRPr="009A6680">
        <w:rPr>
          <w:color w:val="000000" w:themeColor="text1"/>
        </w:rPr>
        <w:br/>
      </w:r>
      <w:r w:rsidRPr="009A6680">
        <w:rPr>
          <w:color w:val="000000" w:themeColor="text1"/>
        </w:rPr>
        <w:t xml:space="preserve">i możliwości oddziaływań resocjalizacyjnych wobec nich; zasady pedagogiki humanistycznej </w:t>
      </w:r>
      <w:r w:rsidR="00F4339A" w:rsidRPr="009A6680">
        <w:rPr>
          <w:color w:val="000000" w:themeColor="text1"/>
        </w:rPr>
        <w:br/>
      </w:r>
      <w:r w:rsidRPr="009A6680">
        <w:rPr>
          <w:color w:val="000000" w:themeColor="text1"/>
        </w:rPr>
        <w:t xml:space="preserve">w resocjalizacji; zasady skutecznego stosowania kar i nagród w procesie resocjalizacji; psychopedagogiczne kryteria skuteczności resocjalizacji; dotychczasowe systemy resocjalizacji, ich zalety i wady. </w:t>
      </w:r>
    </w:p>
    <w:p w14:paraId="0000024C" w14:textId="2972B9A7"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obserwować, analizować i interpretować zjawiska dewiacyjne oraz odznaczać się prospołecznym i etycznym podejściem wobec zastanej rzeczywistości społecznej; właściwie rozpoznać i zaklasyfikować przejawy tych zachowań; adekwatnie używać języka opisu i wyjaśniania różnych form zachowań ludzi piętnowanych. </w:t>
      </w:r>
    </w:p>
    <w:p w14:paraId="0000024D" w14:textId="2AADD2AB"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w:t>
      </w:r>
      <w:proofErr w:type="spellStart"/>
      <w:r w:rsidRPr="009A6680">
        <w:rPr>
          <w:color w:val="000000" w:themeColor="text1"/>
        </w:rPr>
        <w:t>autowglądu</w:t>
      </w:r>
      <w:proofErr w:type="spellEnd"/>
      <w:r w:rsidRPr="009A6680">
        <w:rPr>
          <w:color w:val="000000" w:themeColor="text1"/>
        </w:rPr>
        <w:t xml:space="preserve"> we własną rolę i zasady etyczne w relacji </w:t>
      </w:r>
      <w:r w:rsidR="003A2F7E" w:rsidRPr="009A6680">
        <w:rPr>
          <w:color w:val="000000" w:themeColor="text1"/>
        </w:rPr>
        <w:br/>
      </w:r>
      <w:r w:rsidRPr="009A6680">
        <w:rPr>
          <w:color w:val="000000" w:themeColor="text1"/>
        </w:rPr>
        <w:t xml:space="preserve">z destrukcyjnymi i autodestrukcyjnymi formami zachowań podopiecznych. </w:t>
      </w:r>
    </w:p>
    <w:p w14:paraId="0000024F" w14:textId="1B6A6FCE"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7A8C58E9"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6A5F90B" w14:textId="132B76AC" w:rsidR="00B361CE" w:rsidRPr="008C6C92" w:rsidRDefault="00D335E5" w:rsidP="00C36BE7">
      <w:pPr>
        <w:spacing w:line="276" w:lineRule="auto"/>
        <w:jc w:val="both"/>
        <w:rPr>
          <w:color w:val="000000" w:themeColor="text1"/>
        </w:rPr>
      </w:pPr>
      <w:r w:rsidRPr="008C6C92">
        <w:rPr>
          <w:color w:val="000000" w:themeColor="text1"/>
        </w:rPr>
        <w:t xml:space="preserve">KA7_WG3 </w:t>
      </w:r>
      <w:r w:rsidR="00E64482" w:rsidRPr="008C6C92">
        <w:rPr>
          <w:color w:val="000000" w:themeColor="text1"/>
        </w:rPr>
        <w:tab/>
        <w:t>dyscyplina S/PA_P7S_WG</w:t>
      </w:r>
    </w:p>
    <w:p w14:paraId="16D95ED7" w14:textId="5EC642DA" w:rsidR="00B361CE" w:rsidRPr="008C6C92" w:rsidRDefault="00D335E5" w:rsidP="00C36BE7">
      <w:pPr>
        <w:spacing w:line="276" w:lineRule="auto"/>
        <w:jc w:val="both"/>
        <w:rPr>
          <w:color w:val="000000" w:themeColor="text1"/>
        </w:rPr>
      </w:pPr>
      <w:r w:rsidRPr="008C6C92">
        <w:rPr>
          <w:color w:val="000000" w:themeColor="text1"/>
        </w:rPr>
        <w:t>KA7_UW2</w:t>
      </w:r>
      <w:r w:rsidR="00E64482" w:rsidRPr="008C6C92">
        <w:rPr>
          <w:color w:val="000000" w:themeColor="text1"/>
        </w:rPr>
        <w:tab/>
      </w:r>
      <w:r w:rsidRPr="008C6C92">
        <w:rPr>
          <w:color w:val="000000" w:themeColor="text1"/>
        </w:rPr>
        <w:t xml:space="preserve"> </w:t>
      </w:r>
      <w:r w:rsidR="00E64482" w:rsidRPr="008C6C92">
        <w:rPr>
          <w:color w:val="000000" w:themeColor="text1"/>
        </w:rPr>
        <w:t>dyscyplina S/PA_P7S_UW</w:t>
      </w:r>
    </w:p>
    <w:p w14:paraId="1F6477DC" w14:textId="454010D8" w:rsidR="009F46EE" w:rsidRPr="009A6680" w:rsidRDefault="00D335E5" w:rsidP="00C36BE7">
      <w:pPr>
        <w:spacing w:line="276" w:lineRule="auto"/>
        <w:jc w:val="both"/>
        <w:rPr>
          <w:b/>
          <w:bCs/>
          <w:color w:val="000000" w:themeColor="text1"/>
        </w:rPr>
      </w:pPr>
      <w:r w:rsidRPr="008C6C92">
        <w:rPr>
          <w:color w:val="000000" w:themeColor="text1"/>
        </w:rPr>
        <w:t xml:space="preserve">KA7_KO2 </w:t>
      </w:r>
      <w:r w:rsidR="00E64482" w:rsidRPr="008C6C92">
        <w:rPr>
          <w:color w:val="000000" w:themeColor="text1"/>
        </w:rPr>
        <w:tab/>
        <w:t>dyscyplina S/PA_P7S_KO</w:t>
      </w:r>
    </w:p>
    <w:p w14:paraId="58E3B104" w14:textId="77777777" w:rsidR="00D335E5" w:rsidRPr="009A6680" w:rsidRDefault="00D335E5">
      <w:pPr>
        <w:jc w:val="both"/>
        <w:rPr>
          <w:i/>
          <w:color w:val="000000" w:themeColor="text1"/>
        </w:rPr>
      </w:pPr>
    </w:p>
    <w:p w14:paraId="00000250" w14:textId="1DAB37BE" w:rsidR="00EC2071" w:rsidRPr="009A6680" w:rsidRDefault="00000000" w:rsidP="00D13FC8">
      <w:pPr>
        <w:pStyle w:val="Akapitzlist"/>
        <w:numPr>
          <w:ilvl w:val="0"/>
          <w:numId w:val="25"/>
        </w:numPr>
        <w:jc w:val="both"/>
        <w:rPr>
          <w:b/>
          <w:color w:val="000000" w:themeColor="text1"/>
        </w:rPr>
      </w:pPr>
      <w:r w:rsidRPr="009A6680">
        <w:rPr>
          <w:b/>
          <w:color w:val="000000" w:themeColor="text1"/>
        </w:rPr>
        <w:t>Komunikacja w resocjalizacji</w:t>
      </w:r>
    </w:p>
    <w:p w14:paraId="00000251" w14:textId="5E1F19B9" w:rsidR="00EC2071" w:rsidRPr="009A6680" w:rsidRDefault="00000000">
      <w:pPr>
        <w:jc w:val="both"/>
        <w:rPr>
          <w:color w:val="000000" w:themeColor="text1"/>
        </w:rPr>
      </w:pPr>
      <w:r w:rsidRPr="009A6680">
        <w:rPr>
          <w:i/>
          <w:color w:val="000000" w:themeColor="text1"/>
        </w:rPr>
        <w:t>Cel kształcenia:</w:t>
      </w:r>
      <w:r w:rsidR="00025DBA" w:rsidRPr="009A6680">
        <w:rPr>
          <w:color w:val="000000" w:themeColor="text1"/>
        </w:rPr>
        <w:t xml:space="preserve"> rozwijanie ćwiczeń symultanicznych, </w:t>
      </w:r>
      <w:r w:rsidRPr="009A6680">
        <w:rPr>
          <w:color w:val="000000" w:themeColor="text1"/>
        </w:rPr>
        <w:t>otwierając</w:t>
      </w:r>
      <w:r w:rsidR="00025DBA" w:rsidRPr="009A6680">
        <w:rPr>
          <w:color w:val="000000" w:themeColor="text1"/>
        </w:rPr>
        <w:t>ych</w:t>
      </w:r>
      <w:r w:rsidRPr="009A6680">
        <w:rPr>
          <w:color w:val="000000" w:themeColor="text1"/>
        </w:rPr>
        <w:t xml:space="preserve"> na nową wiedzę, jako szansę poprawienia komunikacji w pracy z ludźmi i jako drogę osobistego rozwoju</w:t>
      </w:r>
      <w:r w:rsidR="00025DBA" w:rsidRPr="009A6680">
        <w:rPr>
          <w:color w:val="000000" w:themeColor="text1"/>
        </w:rPr>
        <w:t xml:space="preserve">, </w:t>
      </w:r>
      <w:r w:rsidRPr="009A6680">
        <w:rPr>
          <w:color w:val="000000" w:themeColor="text1"/>
        </w:rPr>
        <w:t>pobudza</w:t>
      </w:r>
      <w:r w:rsidR="004379FF" w:rsidRPr="009A6680">
        <w:rPr>
          <w:color w:val="000000" w:themeColor="text1"/>
        </w:rPr>
        <w:t>ją</w:t>
      </w:r>
      <w:r w:rsidR="00025DBA" w:rsidRPr="009A6680">
        <w:rPr>
          <w:color w:val="000000" w:themeColor="text1"/>
        </w:rPr>
        <w:t>cych</w:t>
      </w:r>
      <w:r w:rsidRPr="009A6680">
        <w:rPr>
          <w:color w:val="000000" w:themeColor="text1"/>
        </w:rPr>
        <w:t xml:space="preserve"> do myślenia tych, którzy będą pomagali podopiecznym w resocjalizacji i reintegracji społecznej</w:t>
      </w:r>
      <w:r w:rsidR="004379FF" w:rsidRPr="009A6680">
        <w:rPr>
          <w:color w:val="000000" w:themeColor="text1"/>
        </w:rPr>
        <w:t>,</w:t>
      </w:r>
      <w:r w:rsidRPr="009A6680">
        <w:rPr>
          <w:color w:val="000000" w:themeColor="text1"/>
        </w:rPr>
        <w:t xml:space="preserve"> nauczyć sztuki prawidłowej interakcji między wychowawcą a wychowankiem.</w:t>
      </w:r>
      <w:r w:rsidR="004379FF" w:rsidRPr="009A6680">
        <w:rPr>
          <w:color w:val="000000" w:themeColor="text1"/>
        </w:rPr>
        <w:t xml:space="preserve"> A</w:t>
      </w:r>
      <w:r w:rsidRPr="009A6680">
        <w:rPr>
          <w:color w:val="000000" w:themeColor="text1"/>
        </w:rPr>
        <w:t xml:space="preserve"> także nauka werbalizowania i</w:t>
      </w:r>
      <w:r w:rsidR="009F46EE" w:rsidRPr="009A6680">
        <w:rPr>
          <w:color w:val="000000" w:themeColor="text1"/>
        </w:rPr>
        <w:t> </w:t>
      </w:r>
      <w:r w:rsidRPr="009A6680">
        <w:rPr>
          <w:color w:val="000000" w:themeColor="text1"/>
        </w:rPr>
        <w:t>wygłaszania argumentów, tez, wniosków oraz opanowanie podstaw elastycznego stosowania różnych stylów komunikacyjnych.</w:t>
      </w:r>
    </w:p>
    <w:p w14:paraId="00000252" w14:textId="2FA60892"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025DBA" w:rsidRPr="009A6680">
        <w:rPr>
          <w:color w:val="000000" w:themeColor="text1"/>
        </w:rPr>
        <w:t>ź</w:t>
      </w:r>
      <w:r w:rsidRPr="009A6680">
        <w:rPr>
          <w:color w:val="000000" w:themeColor="text1"/>
        </w:rPr>
        <w:t xml:space="preserve">ródła i miejsce przedmiotu w systemie nauk społecznych i humanistycznych oraz jego metodologicznych powiązań z psychologią i pedagogiką; modele i teorie komunikacyjne ułatwiające budowanie relacji społecznych i interpersonalnych; błędy komunikacji międzyosobowej </w:t>
      </w:r>
      <w:r w:rsidRPr="009A6680">
        <w:rPr>
          <w:color w:val="000000" w:themeColor="text1"/>
        </w:rPr>
        <w:br/>
        <w:t>i ich przyczyny; zastosowanie stylów komunikacyjnych i odpowiednich metod oraz technik</w:t>
      </w:r>
      <w:r w:rsidR="003A2F7E" w:rsidRPr="009A6680">
        <w:rPr>
          <w:color w:val="000000" w:themeColor="text1"/>
        </w:rPr>
        <w:br/>
      </w:r>
      <w:r w:rsidRPr="009A6680">
        <w:rPr>
          <w:color w:val="000000" w:themeColor="text1"/>
        </w:rPr>
        <w:t xml:space="preserve"> w działaniach resocjalizacyjnych; pogłębianie umiejętności komunikacyjnych z osobami ze środowisk patologicznych, przestępczych, a także z osobami osadzonymi w zakładach karnych oraz ich rodzinami.</w:t>
      </w:r>
    </w:p>
    <w:p w14:paraId="00000253" w14:textId="77777777" w:rsidR="00EC2071" w:rsidRPr="009A6680" w:rsidRDefault="00000000">
      <w:pPr>
        <w:jc w:val="both"/>
        <w:rPr>
          <w:i/>
          <w:color w:val="000000" w:themeColor="text1"/>
        </w:rPr>
      </w:pPr>
      <w:r w:rsidRPr="009A6680">
        <w:rPr>
          <w:i/>
          <w:color w:val="000000" w:themeColor="text1"/>
        </w:rPr>
        <w:t>Efekty uczenia się:</w:t>
      </w:r>
    </w:p>
    <w:p w14:paraId="00000254" w14:textId="4AD43202" w:rsidR="00EC2071" w:rsidRPr="009A6680" w:rsidRDefault="00000000">
      <w:pPr>
        <w:jc w:val="both"/>
        <w:rPr>
          <w:color w:val="000000" w:themeColor="text1"/>
        </w:rPr>
      </w:pPr>
      <w:r w:rsidRPr="009A6680">
        <w:rPr>
          <w:i/>
          <w:color w:val="000000" w:themeColor="text1"/>
        </w:rPr>
        <w:t xml:space="preserve">Wiedza (zna i rozumie): </w:t>
      </w:r>
      <w:r w:rsidRPr="009A6680">
        <w:rPr>
          <w:color w:val="000000" w:themeColor="text1"/>
        </w:rPr>
        <w:t xml:space="preserve">terminologię związaną z teoriami komunikacji; pojęcia i procesy związane </w:t>
      </w:r>
      <w:r w:rsidR="003A2F7E" w:rsidRPr="009A6680">
        <w:rPr>
          <w:color w:val="000000" w:themeColor="text1"/>
        </w:rPr>
        <w:br/>
      </w:r>
      <w:r w:rsidRPr="009A6680">
        <w:rPr>
          <w:color w:val="000000" w:themeColor="text1"/>
        </w:rPr>
        <w:t xml:space="preserve">z poziomami porozumiewania, dynamiką rozmowy i budową różnych relacji społecznych; znaczenie </w:t>
      </w:r>
      <w:proofErr w:type="spellStart"/>
      <w:r w:rsidRPr="009A6680">
        <w:rPr>
          <w:color w:val="000000" w:themeColor="text1"/>
        </w:rPr>
        <w:t>wielopoziomowości</w:t>
      </w:r>
      <w:proofErr w:type="spellEnd"/>
      <w:r w:rsidRPr="009A6680">
        <w:rPr>
          <w:color w:val="000000" w:themeColor="text1"/>
        </w:rPr>
        <w:t xml:space="preserve"> komunikacyjnej w działaniach wychowawczych, terapeutycznych</w:t>
      </w:r>
      <w:r w:rsidR="00F4339A" w:rsidRPr="009A6680">
        <w:rPr>
          <w:color w:val="000000" w:themeColor="text1"/>
        </w:rPr>
        <w:t>.</w:t>
      </w:r>
    </w:p>
    <w:p w14:paraId="00000255" w14:textId="0F2884B6"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 xml:space="preserve">wychwycić typowe przejawy błędów komunikacyjnych w przestrzeni chaosu społecznego; elastycznie posługiwać się odpowiednim stylem komunikacyjnym; rozpoznać deficyty komunikacyjne podopiecznych; wskazać obszary wymagające modyfikacji. </w:t>
      </w:r>
    </w:p>
    <w:p w14:paraId="00000256" w14:textId="207805B9"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umiejętnego komunikowania się z osobami będącymi podmiotami działalności resocjalizacyjnej, jak i z osobami zaangażowanymi w proces korekcyjno-wychowawczy. </w:t>
      </w:r>
    </w:p>
    <w:p w14:paraId="00000258" w14:textId="5F956348" w:rsidR="00EC2071"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753BE9AA"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AF268BB" w14:textId="063173B3" w:rsidR="00B361CE" w:rsidRPr="008C6C92" w:rsidRDefault="00D335E5" w:rsidP="00C36BE7">
      <w:pPr>
        <w:spacing w:line="276" w:lineRule="auto"/>
        <w:jc w:val="both"/>
        <w:rPr>
          <w:color w:val="000000" w:themeColor="text1"/>
          <w:highlight w:val="yellow"/>
        </w:rPr>
      </w:pPr>
      <w:r w:rsidRPr="008C6C92">
        <w:rPr>
          <w:color w:val="000000" w:themeColor="text1"/>
        </w:rPr>
        <w:t xml:space="preserve">KA7_WG7 </w:t>
      </w:r>
      <w:r w:rsidR="00872BC6" w:rsidRPr="008C6C92">
        <w:rPr>
          <w:color w:val="000000" w:themeColor="text1"/>
        </w:rPr>
        <w:tab/>
        <w:t>dyscyplina S/PA_P7S_WG</w:t>
      </w:r>
      <w:r w:rsidR="004A7225" w:rsidRPr="008C6C92">
        <w:rPr>
          <w:color w:val="000000" w:themeColor="text1"/>
        </w:rPr>
        <w:t xml:space="preserve">, </w:t>
      </w:r>
      <w:r w:rsidR="006A2270" w:rsidRPr="008C6C92">
        <w:rPr>
          <w:color w:val="000000" w:themeColor="text1"/>
        </w:rPr>
        <w:t xml:space="preserve"> S/PSA_P7S_WG</w:t>
      </w:r>
    </w:p>
    <w:p w14:paraId="72025F8C" w14:textId="012522E3" w:rsidR="00B361CE" w:rsidRPr="008C6C92" w:rsidRDefault="00D335E5" w:rsidP="00C36BE7">
      <w:pPr>
        <w:spacing w:line="276" w:lineRule="auto"/>
        <w:jc w:val="both"/>
        <w:rPr>
          <w:color w:val="000000" w:themeColor="text1"/>
        </w:rPr>
      </w:pPr>
      <w:r w:rsidRPr="008C6C92">
        <w:rPr>
          <w:color w:val="000000" w:themeColor="text1"/>
        </w:rPr>
        <w:t>KA7_UK1</w:t>
      </w:r>
      <w:r w:rsidR="004A7225" w:rsidRPr="008C6C92">
        <w:rPr>
          <w:color w:val="000000" w:themeColor="text1"/>
        </w:rPr>
        <w:t xml:space="preserve"> </w:t>
      </w:r>
      <w:r w:rsidR="00872BC6" w:rsidRPr="008C6C92">
        <w:rPr>
          <w:color w:val="000000" w:themeColor="text1"/>
        </w:rPr>
        <w:tab/>
        <w:t>dyscyplina S/PA_P7S_UK</w:t>
      </w:r>
      <w:r w:rsidR="004A7225" w:rsidRPr="008C6C92">
        <w:rPr>
          <w:color w:val="000000" w:themeColor="text1"/>
        </w:rPr>
        <w:t xml:space="preserve">, </w:t>
      </w:r>
      <w:r w:rsidR="006A2270" w:rsidRPr="008C6C92">
        <w:rPr>
          <w:color w:val="000000" w:themeColor="text1"/>
        </w:rPr>
        <w:t xml:space="preserve"> S/PSA_P7S_UK</w:t>
      </w:r>
    </w:p>
    <w:p w14:paraId="647C6C84" w14:textId="08D0420B" w:rsidR="00D335E5" w:rsidRPr="008C6C92" w:rsidRDefault="00D335E5" w:rsidP="00C36BE7">
      <w:pPr>
        <w:spacing w:line="276" w:lineRule="auto"/>
        <w:jc w:val="both"/>
        <w:rPr>
          <w:color w:val="000000" w:themeColor="text1"/>
        </w:rPr>
      </w:pPr>
      <w:r w:rsidRPr="008C6C92">
        <w:rPr>
          <w:color w:val="000000" w:themeColor="text1"/>
        </w:rPr>
        <w:t>KA7_KK1</w:t>
      </w:r>
      <w:r w:rsidR="004A7225" w:rsidRPr="008C6C92">
        <w:rPr>
          <w:color w:val="000000" w:themeColor="text1"/>
        </w:rPr>
        <w:t xml:space="preserve"> </w:t>
      </w:r>
      <w:r w:rsidR="00872BC6" w:rsidRPr="008C6C92">
        <w:rPr>
          <w:color w:val="000000" w:themeColor="text1"/>
        </w:rPr>
        <w:tab/>
        <w:t>dyscyplina S/PA_P7S_KK</w:t>
      </w:r>
    </w:p>
    <w:p w14:paraId="3941A494" w14:textId="77777777" w:rsidR="00157A5C" w:rsidRPr="009A6680" w:rsidRDefault="00157A5C">
      <w:pPr>
        <w:jc w:val="both"/>
        <w:rPr>
          <w:color w:val="000000" w:themeColor="text1"/>
        </w:rPr>
      </w:pPr>
    </w:p>
    <w:p w14:paraId="00000259" w14:textId="76ACDAD7" w:rsidR="00EC2071" w:rsidRPr="009A6680" w:rsidRDefault="00000000" w:rsidP="00D13FC8">
      <w:pPr>
        <w:pStyle w:val="Akapitzlist"/>
        <w:numPr>
          <w:ilvl w:val="0"/>
          <w:numId w:val="25"/>
        </w:numPr>
        <w:jc w:val="both"/>
        <w:rPr>
          <w:b/>
          <w:color w:val="000000" w:themeColor="text1"/>
        </w:rPr>
      </w:pPr>
      <w:r w:rsidRPr="009A6680">
        <w:rPr>
          <w:b/>
          <w:color w:val="000000" w:themeColor="text1"/>
        </w:rPr>
        <w:t>Zarys historii resocjalizacji</w:t>
      </w:r>
    </w:p>
    <w:p w14:paraId="0000025A" w14:textId="508797D7" w:rsidR="00EC2071" w:rsidRPr="009A6680" w:rsidRDefault="00000000">
      <w:pPr>
        <w:jc w:val="both"/>
        <w:rPr>
          <w:color w:val="000000" w:themeColor="text1"/>
        </w:rPr>
      </w:pPr>
      <w:r w:rsidRPr="009A6680">
        <w:rPr>
          <w:i/>
          <w:color w:val="000000" w:themeColor="text1"/>
        </w:rPr>
        <w:lastRenderedPageBreak/>
        <w:t xml:space="preserve">Cel kształcenia: </w:t>
      </w:r>
      <w:r w:rsidR="00A8417A" w:rsidRPr="009A6680">
        <w:rPr>
          <w:color w:val="000000" w:themeColor="text1"/>
        </w:rPr>
        <w:t>z</w:t>
      </w:r>
      <w:r w:rsidRPr="009A6680">
        <w:rPr>
          <w:color w:val="000000" w:themeColor="text1"/>
        </w:rPr>
        <w:t>apoznanie z ewolucją stosowania kar oraz genezą wykonywania kary pozbawienia wolności. Ukazanie historycznych aspektów kształtowania się systemów penitencjarnych oraz rozwoju myśli penitencjarnej w Europie i na świecie. Dostarczenie wiedzy na temat powstania i kształtowania się więziennictwa w Polsce na przestrzeni wieków. Wskazanie priorytetowych problemów współczesnej resocjalizacji.</w:t>
      </w:r>
    </w:p>
    <w:p w14:paraId="0000025B" w14:textId="7C0A0835" w:rsidR="00EC2071" w:rsidRPr="009A6680" w:rsidRDefault="00000000">
      <w:pPr>
        <w:jc w:val="both"/>
        <w:rPr>
          <w:color w:val="000000" w:themeColor="text1"/>
        </w:rPr>
      </w:pPr>
      <w:r w:rsidRPr="009A6680">
        <w:rPr>
          <w:i/>
          <w:color w:val="000000" w:themeColor="text1"/>
        </w:rPr>
        <w:t xml:space="preserve">Treści merytoryczne: </w:t>
      </w:r>
      <w:r w:rsidR="00A8417A" w:rsidRPr="009A6680">
        <w:rPr>
          <w:color w:val="000000" w:themeColor="text1"/>
        </w:rPr>
        <w:t>p</w:t>
      </w:r>
      <w:r w:rsidRPr="009A6680">
        <w:rPr>
          <w:color w:val="000000" w:themeColor="text1"/>
        </w:rPr>
        <w:t xml:space="preserve">oczątki i kształtowanie się oddziaływań resocjalizacyjnych – geneza więziennictwa. Ewolucja myśli penitencjarnej w Europie i na świecie. Domy poprawy oraz domy pracy przymusowej pomostem do kary więzienia. Osiemnastowieczne więzienie marszałkowskie – przykładem nowych rozwiązań organizacyjnych i sposobu traktowania więźniów. Więziennictwo </w:t>
      </w:r>
      <w:r w:rsidRPr="009A6680">
        <w:rPr>
          <w:color w:val="000000" w:themeColor="text1"/>
        </w:rPr>
        <w:br/>
        <w:t>i system kar w Księstwie Warszawskim i Królestwie Polskim. Powstanie polskiego systemu penitencjarnego – postępowanie z więźniami w okresie międzywojennym. Wykonywanie kary pozbawienia wolności w Polsce Ludowej. Od systemu totalitarnego do demokratycznego – rozwój środków oddziaływania penitencjarnego po 1989 roku. Wykonywanie kary pozbawienia wolności – wymiar współczesny.</w:t>
      </w:r>
    </w:p>
    <w:p w14:paraId="0000025C" w14:textId="3B6428A7" w:rsidR="00EC2071" w:rsidRPr="009A6680" w:rsidRDefault="00000000">
      <w:pPr>
        <w:jc w:val="both"/>
        <w:rPr>
          <w:i/>
          <w:color w:val="000000" w:themeColor="text1"/>
        </w:rPr>
      </w:pPr>
      <w:r w:rsidRPr="009A6680">
        <w:rPr>
          <w:i/>
          <w:color w:val="000000" w:themeColor="text1"/>
        </w:rPr>
        <w:t xml:space="preserve">Efekty </w:t>
      </w:r>
      <w:r w:rsidR="00A8417A" w:rsidRPr="009A6680">
        <w:rPr>
          <w:i/>
          <w:color w:val="000000" w:themeColor="text1"/>
        </w:rPr>
        <w:t>uczenia się:</w:t>
      </w:r>
    </w:p>
    <w:p w14:paraId="0000025D" w14:textId="1983C4C5"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najważniejsze tradycyjne i współczesne nurty oraz systemy wykonywania kary, ich historyczne i kulturowe uwarunkowania; historyczn</w:t>
      </w:r>
      <w:r w:rsidR="00A8417A" w:rsidRPr="009A6680">
        <w:rPr>
          <w:color w:val="000000" w:themeColor="text1"/>
        </w:rPr>
        <w:t>e</w:t>
      </w:r>
      <w:r w:rsidRPr="009A6680">
        <w:rPr>
          <w:color w:val="000000" w:themeColor="text1"/>
        </w:rPr>
        <w:t xml:space="preserve"> aspek</w:t>
      </w:r>
      <w:r w:rsidR="00A8417A" w:rsidRPr="009A6680">
        <w:rPr>
          <w:color w:val="000000" w:themeColor="text1"/>
        </w:rPr>
        <w:t>ty</w:t>
      </w:r>
      <w:r w:rsidRPr="009A6680">
        <w:rPr>
          <w:color w:val="000000" w:themeColor="text1"/>
        </w:rPr>
        <w:t xml:space="preserve"> kształtowania się systemów penitencjarnych oraz rozwoju myśli penitencjarnej w Europie i na świecie. </w:t>
      </w:r>
    </w:p>
    <w:p w14:paraId="0000025E" w14:textId="4F608203"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 xml:space="preserve">przedstawić ewolucję stosowania kar oraz genezę wykonywania kary pozbawienia wolności na przestrzeni wieków. </w:t>
      </w:r>
    </w:p>
    <w:p w14:paraId="0000025F" w14:textId="38869092"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podejmowania działań resocjalizacyjnych z uwzględnieniem ich historycznego tła. </w:t>
      </w:r>
    </w:p>
    <w:p w14:paraId="642562E9" w14:textId="2A6822C6" w:rsidR="00C0132B"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168004E3"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9762AA3" w14:textId="54870CFF" w:rsidR="00B361CE" w:rsidRPr="008C6C92" w:rsidRDefault="004A7225" w:rsidP="00C36BE7">
      <w:pPr>
        <w:spacing w:line="276" w:lineRule="auto"/>
        <w:jc w:val="both"/>
        <w:rPr>
          <w:color w:val="000000" w:themeColor="text1"/>
        </w:rPr>
      </w:pPr>
      <w:r w:rsidRPr="008C6C92">
        <w:rPr>
          <w:color w:val="000000" w:themeColor="text1"/>
        </w:rPr>
        <w:t xml:space="preserve">KA7_WG2 </w:t>
      </w:r>
      <w:r w:rsidR="00872BC6" w:rsidRPr="008C6C92">
        <w:rPr>
          <w:color w:val="000000" w:themeColor="text1"/>
        </w:rPr>
        <w:tab/>
        <w:t>dyscyplina S/PA_P7S_WG</w:t>
      </w:r>
    </w:p>
    <w:p w14:paraId="1D4679CB" w14:textId="1AB62A8B" w:rsidR="00B361CE" w:rsidRPr="008C6C92" w:rsidRDefault="004A7225" w:rsidP="00C36BE7">
      <w:pPr>
        <w:spacing w:line="276" w:lineRule="auto"/>
        <w:jc w:val="both"/>
        <w:rPr>
          <w:color w:val="000000" w:themeColor="text1"/>
        </w:rPr>
      </w:pPr>
      <w:r w:rsidRPr="008C6C92">
        <w:rPr>
          <w:color w:val="000000" w:themeColor="text1"/>
        </w:rPr>
        <w:t xml:space="preserve">KA7_UU2 </w:t>
      </w:r>
      <w:r w:rsidR="00872BC6" w:rsidRPr="008C6C92">
        <w:rPr>
          <w:color w:val="000000" w:themeColor="text1"/>
        </w:rPr>
        <w:tab/>
        <w:t>dyscyplina S/PA_P7S_UU</w:t>
      </w:r>
    </w:p>
    <w:p w14:paraId="2D49F92F" w14:textId="3BD7EE1D" w:rsidR="00B956D4" w:rsidRPr="008C6C92" w:rsidRDefault="004A7225" w:rsidP="00C36BE7">
      <w:pPr>
        <w:spacing w:line="276" w:lineRule="auto"/>
        <w:jc w:val="both"/>
        <w:rPr>
          <w:color w:val="000000" w:themeColor="text1"/>
        </w:rPr>
      </w:pPr>
      <w:r w:rsidRPr="008C6C92">
        <w:rPr>
          <w:color w:val="000000" w:themeColor="text1"/>
        </w:rPr>
        <w:t xml:space="preserve">KA7_KR1 </w:t>
      </w:r>
      <w:r w:rsidR="00872BC6" w:rsidRPr="008C6C92">
        <w:rPr>
          <w:color w:val="000000" w:themeColor="text1"/>
        </w:rPr>
        <w:tab/>
        <w:t>dyscyplina S/PA_P7S_KR</w:t>
      </w:r>
    </w:p>
    <w:p w14:paraId="0C7D68D0" w14:textId="77777777" w:rsidR="00B956D4" w:rsidRPr="009A6680" w:rsidRDefault="00B956D4">
      <w:pPr>
        <w:jc w:val="both"/>
        <w:rPr>
          <w:color w:val="000000" w:themeColor="text1"/>
        </w:rPr>
      </w:pPr>
    </w:p>
    <w:p w14:paraId="084FBA02" w14:textId="52178149" w:rsidR="00232EE4" w:rsidRPr="009A6680" w:rsidRDefault="00232EE4" w:rsidP="00D13FC8">
      <w:pPr>
        <w:pStyle w:val="Akapitzlist"/>
        <w:numPr>
          <w:ilvl w:val="0"/>
          <w:numId w:val="25"/>
        </w:numPr>
        <w:jc w:val="both"/>
        <w:rPr>
          <w:b/>
          <w:color w:val="000000" w:themeColor="text1"/>
        </w:rPr>
      </w:pPr>
      <w:r w:rsidRPr="009A6680">
        <w:rPr>
          <w:b/>
          <w:color w:val="000000" w:themeColor="text1"/>
        </w:rPr>
        <w:t xml:space="preserve">Przedmiot do wyboru </w:t>
      </w:r>
      <w:r w:rsidR="00D71074" w:rsidRPr="009A6680">
        <w:rPr>
          <w:b/>
          <w:color w:val="000000" w:themeColor="text1"/>
        </w:rPr>
        <w:t>3</w:t>
      </w:r>
    </w:p>
    <w:p w14:paraId="00000262" w14:textId="070E7BE1" w:rsidR="00EC2071" w:rsidRPr="009A6680" w:rsidRDefault="00232EE4">
      <w:pPr>
        <w:jc w:val="both"/>
        <w:rPr>
          <w:b/>
          <w:color w:val="000000" w:themeColor="text1"/>
        </w:rPr>
      </w:pPr>
      <w:r w:rsidRPr="009A6680">
        <w:rPr>
          <w:b/>
          <w:color w:val="000000" w:themeColor="text1"/>
        </w:rPr>
        <w:t>10.1 Pedagogika penitencjarna</w:t>
      </w:r>
    </w:p>
    <w:p w14:paraId="00000263" w14:textId="18A58CC6"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232EE4" w:rsidRPr="009A6680">
        <w:rPr>
          <w:color w:val="000000" w:themeColor="text1"/>
        </w:rPr>
        <w:t>z</w:t>
      </w:r>
      <w:r w:rsidRPr="009A6680">
        <w:rPr>
          <w:color w:val="000000" w:themeColor="text1"/>
        </w:rPr>
        <w:t>apoznanie z tematyk</w:t>
      </w:r>
      <w:r w:rsidR="00F4339A" w:rsidRPr="009A6680">
        <w:rPr>
          <w:color w:val="000000" w:themeColor="text1"/>
        </w:rPr>
        <w:t>ą</w:t>
      </w:r>
      <w:r w:rsidRPr="009A6680">
        <w:rPr>
          <w:color w:val="000000" w:themeColor="text1"/>
        </w:rPr>
        <w:t xml:space="preserve"> funkcjonowania systemu penitencjarnego w Polsce, regulacjami prawnymi dotyczącymi jego działania, omówienie środków i metod oddziaływań penitencjarnych </w:t>
      </w:r>
      <w:r w:rsidRPr="009A6680">
        <w:rPr>
          <w:color w:val="000000" w:themeColor="text1"/>
        </w:rPr>
        <w:br/>
        <w:t>i terapeutycznych oraz zasad prowadzenia i organizacji pracy penitencjarnej.</w:t>
      </w:r>
    </w:p>
    <w:p w14:paraId="00000264" w14:textId="3001AAEA" w:rsidR="00EC2071" w:rsidRPr="009A6680" w:rsidRDefault="00000000">
      <w:pPr>
        <w:jc w:val="both"/>
        <w:rPr>
          <w:color w:val="000000" w:themeColor="text1"/>
        </w:rPr>
      </w:pPr>
      <w:r w:rsidRPr="009A6680">
        <w:rPr>
          <w:i/>
          <w:color w:val="000000" w:themeColor="text1"/>
        </w:rPr>
        <w:t xml:space="preserve">Treści merytoryczne: </w:t>
      </w:r>
      <w:r w:rsidR="00232EE4" w:rsidRPr="009A6680">
        <w:rPr>
          <w:color w:val="000000" w:themeColor="text1"/>
        </w:rPr>
        <w:t>p</w:t>
      </w:r>
      <w:r w:rsidRPr="009A6680">
        <w:rPr>
          <w:color w:val="000000" w:themeColor="text1"/>
        </w:rPr>
        <w:t>ojęcie i przedmiot pedagogiki penitencjarnej. Współczesny system penitencjarny w Polsce. Wykonywanie kary pozbawienia wolności i polityka penitencjarna. Przystosowanie do warunków więziennych i ujemne konsekwencje izolacji. Oddziaływania penitencjarne i terapeutyczne w zakładach karnych i aresztach śledczych. Wybrane aspekty penitencjarnej procedury resocjalizacyjnej. Rola i zadania personelu więziennego. Szczegółowe zasady prowadzenia i organizacji pracy penitencjarnej. Międzynarodowe standardy wykonywania kar. Przygotowanie skazanych do zwolnienia i pomoc postpenitencjarna.</w:t>
      </w:r>
    </w:p>
    <w:p w14:paraId="00000265" w14:textId="77777777" w:rsidR="00EC2071" w:rsidRPr="009A6680" w:rsidRDefault="00000000">
      <w:pPr>
        <w:jc w:val="both"/>
        <w:rPr>
          <w:i/>
          <w:color w:val="000000" w:themeColor="text1"/>
        </w:rPr>
      </w:pPr>
      <w:r w:rsidRPr="009A6680">
        <w:rPr>
          <w:i/>
          <w:color w:val="000000" w:themeColor="text1"/>
        </w:rPr>
        <w:t>Efekty uczenia się:</w:t>
      </w:r>
    </w:p>
    <w:p w14:paraId="00000266" w14:textId="6B2B26E1" w:rsidR="00EC2071" w:rsidRPr="009A6680" w:rsidRDefault="00000000">
      <w:pPr>
        <w:jc w:val="both"/>
        <w:rPr>
          <w:color w:val="000000" w:themeColor="text1"/>
        </w:rPr>
      </w:pPr>
      <w:r w:rsidRPr="009A6680">
        <w:rPr>
          <w:i/>
          <w:color w:val="000000" w:themeColor="text1"/>
        </w:rPr>
        <w:t xml:space="preserve">Wiedza (zna i rozumie): </w:t>
      </w:r>
      <w:r w:rsidRPr="009A6680">
        <w:rPr>
          <w:color w:val="000000" w:themeColor="text1"/>
        </w:rPr>
        <w:t>pojęcia z zakresu oddziaływań penitencjarnych; funkcjonowani</w:t>
      </w:r>
      <w:r w:rsidR="00232EE4" w:rsidRPr="009A6680">
        <w:rPr>
          <w:color w:val="000000" w:themeColor="text1"/>
        </w:rPr>
        <w:t>e</w:t>
      </w:r>
      <w:r w:rsidRPr="009A6680">
        <w:rPr>
          <w:color w:val="000000" w:themeColor="text1"/>
        </w:rPr>
        <w:t xml:space="preserve"> polskiego systemu penitencjarnego; specyfi</w:t>
      </w:r>
      <w:r w:rsidR="00232EE4" w:rsidRPr="009A6680">
        <w:rPr>
          <w:color w:val="000000" w:themeColor="text1"/>
        </w:rPr>
        <w:t>kę</w:t>
      </w:r>
      <w:r w:rsidRPr="009A6680">
        <w:rPr>
          <w:color w:val="000000" w:themeColor="text1"/>
        </w:rPr>
        <w:t xml:space="preserve"> odbywania kary pozbawienia wolności przez określone grupy osadzonych; mechanizmy przygotowujące skazanych do zwolnienia i </w:t>
      </w:r>
      <w:r w:rsidR="00232EE4" w:rsidRPr="009A6680">
        <w:rPr>
          <w:color w:val="000000" w:themeColor="text1"/>
        </w:rPr>
        <w:t xml:space="preserve">sens </w:t>
      </w:r>
      <w:r w:rsidRPr="009A6680">
        <w:rPr>
          <w:color w:val="000000" w:themeColor="text1"/>
        </w:rPr>
        <w:t xml:space="preserve">pomocy postpenitencjarnej. </w:t>
      </w:r>
    </w:p>
    <w:p w14:paraId="00000267" w14:textId="37DBF00E"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wykorzystywać wiedzę teoretyczną z zakresu pedagogiki penitencjarnej w celu analizowania i interpretowania problemów życia osób z zaburzeniami w zachowaniu;</w:t>
      </w:r>
      <w:r w:rsidR="00232EE4" w:rsidRPr="009A6680">
        <w:rPr>
          <w:color w:val="000000" w:themeColor="text1"/>
        </w:rPr>
        <w:t xml:space="preserve"> </w:t>
      </w:r>
      <w:r w:rsidRPr="009A6680">
        <w:rPr>
          <w:color w:val="000000" w:themeColor="text1"/>
        </w:rPr>
        <w:t xml:space="preserve">nakreślić codzienną sytuację osób osadzonych i zwizualizować współczesne teorie z zakresu nauk społecznych </w:t>
      </w:r>
      <w:r w:rsidRPr="009A6680">
        <w:rPr>
          <w:color w:val="000000" w:themeColor="text1"/>
        </w:rPr>
        <w:lastRenderedPageBreak/>
        <w:t xml:space="preserve">dla próby rozwiązania ich problemów, poprzez realizację zadań związanych z procesem resocjalizacji. </w:t>
      </w:r>
    </w:p>
    <w:p w14:paraId="00000268" w14:textId="28A66DD4"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inicjowania działań na rzecz otoczenia </w:t>
      </w:r>
      <w:proofErr w:type="spellStart"/>
      <w:r w:rsidRPr="009A6680">
        <w:rPr>
          <w:color w:val="000000" w:themeColor="text1"/>
        </w:rPr>
        <w:t>inkarcerowanego</w:t>
      </w:r>
      <w:proofErr w:type="spellEnd"/>
      <w:r w:rsidRPr="009A6680">
        <w:rPr>
          <w:color w:val="000000" w:themeColor="text1"/>
        </w:rPr>
        <w:t xml:space="preserve">, w tym konkretnych osadzonych; myślenia i działania w sposób kreatywny w otaczającej go przestrzeni. </w:t>
      </w:r>
    </w:p>
    <w:p w14:paraId="0000026A" w14:textId="50FB8AFC" w:rsidR="00EC2071"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wykład i </w:t>
      </w:r>
      <w:r w:rsidR="00D50966" w:rsidRPr="009A6680">
        <w:rPr>
          <w:color w:val="000000" w:themeColor="text1"/>
        </w:rPr>
        <w:t>ćwiczenia.</w:t>
      </w:r>
    </w:p>
    <w:p w14:paraId="4848421F"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20109F0" w14:textId="065F8F80" w:rsidR="00B361CE" w:rsidRPr="008C6C92" w:rsidRDefault="003339A7" w:rsidP="00C36BE7">
      <w:pPr>
        <w:spacing w:line="276" w:lineRule="auto"/>
        <w:jc w:val="both"/>
        <w:rPr>
          <w:color w:val="000000" w:themeColor="text1"/>
        </w:rPr>
      </w:pPr>
      <w:r w:rsidRPr="008C6C92">
        <w:rPr>
          <w:color w:val="000000" w:themeColor="text1"/>
        </w:rPr>
        <w:t xml:space="preserve">KA7_WG1 </w:t>
      </w:r>
      <w:r w:rsidR="00872BC6" w:rsidRPr="008C6C92">
        <w:rPr>
          <w:color w:val="000000" w:themeColor="text1"/>
        </w:rPr>
        <w:tab/>
        <w:t>dyscyplina S/PA_P7S_WG</w:t>
      </w:r>
    </w:p>
    <w:p w14:paraId="64178C52" w14:textId="70656560" w:rsidR="00B361CE" w:rsidRPr="008C6C92" w:rsidRDefault="003339A7" w:rsidP="00C36BE7">
      <w:pPr>
        <w:spacing w:line="276" w:lineRule="auto"/>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0991D554" w14:textId="7B57EFA2" w:rsidR="003339A7" w:rsidRPr="008C6C92" w:rsidRDefault="003339A7" w:rsidP="00C36BE7">
      <w:pPr>
        <w:spacing w:line="276" w:lineRule="auto"/>
        <w:jc w:val="both"/>
        <w:rPr>
          <w:color w:val="000000" w:themeColor="text1"/>
        </w:rPr>
      </w:pPr>
      <w:r w:rsidRPr="008C6C92">
        <w:rPr>
          <w:color w:val="000000" w:themeColor="text1"/>
        </w:rPr>
        <w:t xml:space="preserve">KA7_KR2 </w:t>
      </w:r>
      <w:r w:rsidR="00872BC6" w:rsidRPr="008C6C92">
        <w:rPr>
          <w:color w:val="000000" w:themeColor="text1"/>
        </w:rPr>
        <w:tab/>
        <w:t>dyscyplina S/PA_P7S_KR</w:t>
      </w:r>
    </w:p>
    <w:p w14:paraId="799C279D" w14:textId="77777777" w:rsidR="003339A7" w:rsidRPr="009A6680" w:rsidRDefault="003339A7">
      <w:pPr>
        <w:jc w:val="both"/>
        <w:rPr>
          <w:color w:val="000000" w:themeColor="text1"/>
        </w:rPr>
      </w:pPr>
    </w:p>
    <w:p w14:paraId="0000026B" w14:textId="6E5145D1" w:rsidR="00EC2071" w:rsidRPr="009A6680" w:rsidRDefault="00000000">
      <w:pPr>
        <w:jc w:val="both"/>
        <w:rPr>
          <w:b/>
          <w:color w:val="000000" w:themeColor="text1"/>
        </w:rPr>
      </w:pPr>
      <w:r w:rsidRPr="009A6680">
        <w:rPr>
          <w:b/>
          <w:color w:val="000000" w:themeColor="text1"/>
        </w:rPr>
        <w:t>1</w:t>
      </w:r>
      <w:r w:rsidR="00232EE4" w:rsidRPr="009A6680">
        <w:rPr>
          <w:b/>
          <w:color w:val="000000" w:themeColor="text1"/>
        </w:rPr>
        <w:t>0</w:t>
      </w:r>
      <w:r w:rsidRPr="009A6680">
        <w:rPr>
          <w:b/>
          <w:color w:val="000000" w:themeColor="text1"/>
        </w:rPr>
        <w:t>.</w:t>
      </w:r>
      <w:r w:rsidR="00232EE4" w:rsidRPr="009A6680">
        <w:rPr>
          <w:b/>
          <w:color w:val="000000" w:themeColor="text1"/>
        </w:rPr>
        <w:t>2</w:t>
      </w:r>
      <w:r w:rsidRPr="009A6680">
        <w:rPr>
          <w:b/>
          <w:color w:val="000000" w:themeColor="text1"/>
        </w:rPr>
        <w:t xml:space="preserve"> </w:t>
      </w:r>
      <w:proofErr w:type="spellStart"/>
      <w:r w:rsidRPr="009A6680">
        <w:rPr>
          <w:b/>
          <w:color w:val="000000" w:themeColor="text1"/>
        </w:rPr>
        <w:t>Więzienioznawstwo</w:t>
      </w:r>
      <w:proofErr w:type="spellEnd"/>
    </w:p>
    <w:p w14:paraId="0000026C" w14:textId="77777777"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ukazanie specyfiki środowiska penitencjarnego i nakreślenie różnych aspektów wykonywania kary pozbawienia wolności w odniesieniu do całej społeczności więziennej; wskazanie priorytetowych problemów współczesnego więziennictwa.</w:t>
      </w:r>
    </w:p>
    <w:p w14:paraId="0000026D" w14:textId="24321C1A" w:rsidR="00EC2071" w:rsidRPr="009A6680" w:rsidRDefault="00000000">
      <w:pPr>
        <w:jc w:val="both"/>
        <w:rPr>
          <w:color w:val="000000" w:themeColor="text1"/>
        </w:rPr>
      </w:pPr>
      <w:r w:rsidRPr="009A6680">
        <w:rPr>
          <w:i/>
          <w:color w:val="000000" w:themeColor="text1"/>
        </w:rPr>
        <w:t xml:space="preserve">Treści merytoryczne: </w:t>
      </w:r>
      <w:r w:rsidR="00232EE4" w:rsidRPr="009A6680">
        <w:rPr>
          <w:color w:val="000000" w:themeColor="text1"/>
        </w:rPr>
        <w:t>t</w:t>
      </w:r>
      <w:r w:rsidRPr="009A6680">
        <w:rPr>
          <w:color w:val="000000" w:themeColor="text1"/>
        </w:rPr>
        <w:t xml:space="preserve">ypologia zakładów karnych i klasyfikacja osób skazanych. Zakład karny jako instytucja karna i resocjalizująca (przesłanki formalno-prawne). Funkcjonowanie systemu penitencjarnego. Charakterystyka populacji więziennej. Ujemne konsekwencje izolacji więziennej. Podkulturowe aspekty wykonywania kary pozbawienia wolności. Czynniki zagrażające poprawnemu funkcjonowaniu zakładów karnych. Więźniowie zakwalifikowani jako „niebezpieczni”. Zjawisko tatuażu w placówce resocjalizacyjnej. Samouszkodzenia w grupie osób osadzonych. Kobieta za kratami. Służba więzienna wobec najważniejszych problemów w przestrzeni </w:t>
      </w:r>
      <w:proofErr w:type="spellStart"/>
      <w:r w:rsidRPr="009A6680">
        <w:rPr>
          <w:color w:val="000000" w:themeColor="text1"/>
        </w:rPr>
        <w:t>inkarcerowanej</w:t>
      </w:r>
      <w:proofErr w:type="spellEnd"/>
      <w:r w:rsidRPr="009A6680">
        <w:rPr>
          <w:color w:val="000000" w:themeColor="text1"/>
        </w:rPr>
        <w:t>.</w:t>
      </w:r>
    </w:p>
    <w:p w14:paraId="0000026E" w14:textId="77777777" w:rsidR="00EC2071" w:rsidRPr="009A6680" w:rsidRDefault="00000000">
      <w:pPr>
        <w:jc w:val="both"/>
        <w:rPr>
          <w:i/>
          <w:color w:val="000000" w:themeColor="text1"/>
        </w:rPr>
      </w:pPr>
      <w:r w:rsidRPr="009A6680">
        <w:rPr>
          <w:i/>
          <w:color w:val="000000" w:themeColor="text1"/>
        </w:rPr>
        <w:t>Efekty uczenia się:</w:t>
      </w:r>
    </w:p>
    <w:p w14:paraId="0000026F" w14:textId="7BB3600F" w:rsidR="00EC2071" w:rsidRPr="009A6680" w:rsidRDefault="00000000">
      <w:pPr>
        <w:jc w:val="both"/>
        <w:rPr>
          <w:color w:val="000000" w:themeColor="text1"/>
        </w:rPr>
      </w:pPr>
      <w:r w:rsidRPr="009A6680">
        <w:rPr>
          <w:i/>
          <w:color w:val="000000" w:themeColor="text1"/>
        </w:rPr>
        <w:t xml:space="preserve">Wiedza (zna i rozumie): </w:t>
      </w:r>
      <w:r w:rsidRPr="009A6680">
        <w:rPr>
          <w:color w:val="000000" w:themeColor="text1"/>
        </w:rPr>
        <w:t xml:space="preserve">specjalistyczną terminologię z zakresu szeroko pojętego więziennictwa; polski system penitencjarny oraz mechanizmy jego funkcjonowania; specyfikę więzienia z uwzględnieniem różnorodności populacji więziennej i wielowymiarowości problemów z tym związanych. </w:t>
      </w:r>
    </w:p>
    <w:p w14:paraId="00000270" w14:textId="530BFC65"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 xml:space="preserve">wykorzystywać wiedzę teoretyczną z zakresu pedagogiki, w tym </w:t>
      </w:r>
      <w:proofErr w:type="spellStart"/>
      <w:r w:rsidRPr="009A6680">
        <w:rPr>
          <w:color w:val="000000" w:themeColor="text1"/>
        </w:rPr>
        <w:t>więzienioznawstwa</w:t>
      </w:r>
      <w:proofErr w:type="spellEnd"/>
      <w:r w:rsidRPr="009A6680">
        <w:rPr>
          <w:color w:val="000000" w:themeColor="text1"/>
        </w:rPr>
        <w:t xml:space="preserve"> w celu analizowania i interpretowania problemów życia osób z zaburzeniami </w:t>
      </w:r>
      <w:r w:rsidR="003A2F7E" w:rsidRPr="009A6680">
        <w:rPr>
          <w:color w:val="000000" w:themeColor="text1"/>
        </w:rPr>
        <w:br/>
      </w:r>
      <w:r w:rsidRPr="009A6680">
        <w:rPr>
          <w:color w:val="000000" w:themeColor="text1"/>
        </w:rPr>
        <w:t>w zachowaniu;</w:t>
      </w:r>
      <w:r w:rsidR="00AC2424" w:rsidRPr="009A6680">
        <w:rPr>
          <w:color w:val="000000" w:themeColor="text1"/>
        </w:rPr>
        <w:t xml:space="preserve"> </w:t>
      </w:r>
      <w:r w:rsidRPr="009A6680">
        <w:rPr>
          <w:color w:val="000000" w:themeColor="text1"/>
        </w:rPr>
        <w:t xml:space="preserve">nakreślić codzienną sytuację osób osadzonych i zwizualizować współczesne teorie </w:t>
      </w:r>
      <w:r w:rsidR="003A2F7E" w:rsidRPr="009A6680">
        <w:rPr>
          <w:color w:val="000000" w:themeColor="text1"/>
        </w:rPr>
        <w:br/>
      </w:r>
      <w:r w:rsidRPr="009A6680">
        <w:rPr>
          <w:color w:val="000000" w:themeColor="text1"/>
        </w:rPr>
        <w:t xml:space="preserve">z zakresu nauk społecznych dla próby rozwiązania ich problemów, poprzez realizację zadań związanych z procesem resocjalizacji. </w:t>
      </w:r>
    </w:p>
    <w:p w14:paraId="00000271" w14:textId="0AF2A504"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myślenia i działania w sposób kreatywny w różnych sferach życia społecznego, w tym w obrębie współczesnego więzienia, wykazując się inicjatywą </w:t>
      </w:r>
      <w:r w:rsidR="003A2F7E" w:rsidRPr="009A6680">
        <w:rPr>
          <w:color w:val="000000" w:themeColor="text1"/>
        </w:rPr>
        <w:br/>
      </w:r>
      <w:r w:rsidRPr="009A6680">
        <w:rPr>
          <w:color w:val="000000" w:themeColor="text1"/>
        </w:rPr>
        <w:t xml:space="preserve">w rozwiązywaniu codziennych spraw osób pozbawionych wolności. </w:t>
      </w:r>
    </w:p>
    <w:p w14:paraId="00000273" w14:textId="41F43634" w:rsidR="00EC2071"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wykład i </w:t>
      </w:r>
      <w:r w:rsidR="00D50966" w:rsidRPr="009A6680">
        <w:rPr>
          <w:color w:val="000000" w:themeColor="text1"/>
        </w:rPr>
        <w:t>ćwiczenia.</w:t>
      </w:r>
    </w:p>
    <w:p w14:paraId="171D67F2"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6BC5A59E" w14:textId="450FC3F2" w:rsidR="00B361CE" w:rsidRPr="008C6C92" w:rsidRDefault="00A801E4" w:rsidP="00C36BE7">
      <w:pPr>
        <w:spacing w:line="276" w:lineRule="auto"/>
        <w:jc w:val="both"/>
        <w:rPr>
          <w:color w:val="000000" w:themeColor="text1"/>
        </w:rPr>
      </w:pPr>
      <w:r w:rsidRPr="008C6C92">
        <w:rPr>
          <w:color w:val="000000" w:themeColor="text1"/>
        </w:rPr>
        <w:t xml:space="preserve">KA7_WG5 </w:t>
      </w:r>
      <w:r w:rsidR="00872BC6" w:rsidRPr="008C6C92">
        <w:rPr>
          <w:color w:val="000000" w:themeColor="text1"/>
        </w:rPr>
        <w:tab/>
        <w:t>dyscyplina S/PA_P7S_WG</w:t>
      </w:r>
    </w:p>
    <w:p w14:paraId="0CF36DF8" w14:textId="206CB8DD" w:rsidR="00B361CE" w:rsidRPr="008C6C92" w:rsidRDefault="00A801E4" w:rsidP="00C36BE7">
      <w:pPr>
        <w:spacing w:line="276" w:lineRule="auto"/>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19AD24F2" w14:textId="4C59695C" w:rsidR="00B361CE" w:rsidRPr="008C6C92" w:rsidRDefault="00A801E4" w:rsidP="00C36BE7">
      <w:pPr>
        <w:spacing w:line="276" w:lineRule="auto"/>
        <w:jc w:val="both"/>
        <w:rPr>
          <w:color w:val="000000" w:themeColor="text1"/>
        </w:rPr>
      </w:pPr>
      <w:r w:rsidRPr="008C6C92">
        <w:rPr>
          <w:color w:val="000000" w:themeColor="text1"/>
        </w:rPr>
        <w:t xml:space="preserve">KA7_KO1 </w:t>
      </w:r>
      <w:r w:rsidR="00872BC6" w:rsidRPr="008C6C92">
        <w:rPr>
          <w:color w:val="000000" w:themeColor="text1"/>
        </w:rPr>
        <w:tab/>
        <w:t>dyscyplina S/PA_P7S_KO</w:t>
      </w:r>
    </w:p>
    <w:p w14:paraId="30A9525B" w14:textId="3566503A" w:rsidR="00A801E4" w:rsidRPr="008C6C92" w:rsidRDefault="00A801E4" w:rsidP="00C36BE7">
      <w:pPr>
        <w:spacing w:line="276" w:lineRule="auto"/>
        <w:jc w:val="both"/>
        <w:rPr>
          <w:color w:val="000000" w:themeColor="text1"/>
        </w:rPr>
      </w:pPr>
      <w:r w:rsidRPr="008C6C92">
        <w:rPr>
          <w:color w:val="000000" w:themeColor="text1"/>
        </w:rPr>
        <w:t xml:space="preserve">KA7_KR2 </w:t>
      </w:r>
      <w:r w:rsidR="00872BC6" w:rsidRPr="008C6C92">
        <w:rPr>
          <w:color w:val="000000" w:themeColor="text1"/>
        </w:rPr>
        <w:tab/>
        <w:t>dyscyplina S/PA_P7S_KR</w:t>
      </w:r>
    </w:p>
    <w:p w14:paraId="5112785E" w14:textId="77777777" w:rsidR="00A801E4" w:rsidRPr="009A6680" w:rsidRDefault="00A801E4">
      <w:pPr>
        <w:jc w:val="both"/>
        <w:rPr>
          <w:color w:val="000000" w:themeColor="text1"/>
        </w:rPr>
      </w:pPr>
    </w:p>
    <w:p w14:paraId="4C11C62D" w14:textId="26205CBC" w:rsidR="00232EE4" w:rsidRPr="009A6680" w:rsidRDefault="00000000" w:rsidP="00D13FC8">
      <w:pPr>
        <w:pStyle w:val="Akapitzlist"/>
        <w:numPr>
          <w:ilvl w:val="0"/>
          <w:numId w:val="25"/>
        </w:numPr>
        <w:spacing w:line="276" w:lineRule="auto"/>
        <w:jc w:val="both"/>
        <w:rPr>
          <w:b/>
          <w:color w:val="000000" w:themeColor="text1"/>
        </w:rPr>
      </w:pPr>
      <w:r w:rsidRPr="009A6680">
        <w:rPr>
          <w:b/>
          <w:color w:val="000000" w:themeColor="text1"/>
        </w:rPr>
        <w:t>Prawo penitencjarne</w:t>
      </w:r>
    </w:p>
    <w:p w14:paraId="00000275" w14:textId="7A8DF621"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w:t>
      </w:r>
      <w:r w:rsidR="00D415CD" w:rsidRPr="009A6680">
        <w:rPr>
          <w:color w:val="000000" w:themeColor="text1"/>
        </w:rPr>
        <w:t>z</w:t>
      </w:r>
      <w:r w:rsidRPr="009A6680">
        <w:rPr>
          <w:color w:val="000000" w:themeColor="text1"/>
        </w:rPr>
        <w:t>apoznanie z podstawami normatywnymi polskiego systemu penitencjarnego. Dostarczenie wiedzy na temat prawnych uregulowań dotyczących resocjalizacji skazanych odbywających karę pozbawienia wolności. Zapoznanie z aktami ustawowymi i penitencjarnymi przepisami wykonawczymi, które wywierają bezpośredni wpływ na sytuację skazanych w zakładach karnych.</w:t>
      </w:r>
    </w:p>
    <w:p w14:paraId="00000276" w14:textId="7B66B01E" w:rsidR="00EC2071" w:rsidRPr="009A6680" w:rsidRDefault="00000000" w:rsidP="0008450D">
      <w:pPr>
        <w:jc w:val="both"/>
        <w:rPr>
          <w:color w:val="000000" w:themeColor="text1"/>
        </w:rPr>
      </w:pPr>
      <w:r w:rsidRPr="009A6680">
        <w:rPr>
          <w:i/>
          <w:color w:val="000000" w:themeColor="text1"/>
        </w:rPr>
        <w:lastRenderedPageBreak/>
        <w:t xml:space="preserve">Treści merytoryczne: </w:t>
      </w:r>
      <w:r w:rsidR="00514993" w:rsidRPr="009A6680">
        <w:rPr>
          <w:color w:val="000000" w:themeColor="text1"/>
        </w:rPr>
        <w:t>p</w:t>
      </w:r>
      <w:r w:rsidRPr="009A6680">
        <w:rPr>
          <w:color w:val="000000" w:themeColor="text1"/>
        </w:rPr>
        <w:t xml:space="preserve">odstawy normatywne polskiego systemu penitencjarnego. Prawne podstawy wykonywania kary pozbawienia wolności. Więzienne organy postępowania wykonawczego. Teoretyczne i prawne znaczenie klasyfikacji skazanych. Podstawowe typy i systemy wykonywania kary pozbawienia wolności. Środki oddziaływania penitencjarnego. Prawa i obowiązki skazanych. Przygotowanie skazanych do zwolnienia i świadczenie pomocy postpenitencjarnej. Praca </w:t>
      </w:r>
      <w:r w:rsidRPr="009A6680">
        <w:rPr>
          <w:color w:val="000000" w:themeColor="text1"/>
        </w:rPr>
        <w:br/>
        <w:t xml:space="preserve">z penitencjarnymi aktami prawnymi dotyczącymi kary pozbawienia wolności. Przepisy wykonawcze </w:t>
      </w:r>
      <w:r w:rsidRPr="009A6680">
        <w:rPr>
          <w:color w:val="000000" w:themeColor="text1"/>
        </w:rPr>
        <w:br/>
        <w:t xml:space="preserve">w sprawach: regulaminu organizacyjno-porządkowego wykonywania kary pozbawienia wolności; wybranych środków oddziaływania penitencjarnego (praca, nauczanie, zajęcia kulturalno-oświatowe </w:t>
      </w:r>
      <w:r w:rsidRPr="009A6680">
        <w:rPr>
          <w:color w:val="000000" w:themeColor="text1"/>
        </w:rPr>
        <w:br/>
        <w:t xml:space="preserve">i sportowe); oddziaływań resocjalizacyjnych wobec niektórych kategorii skazanych (młodocianych, recydywistów, kobiet, skazanych "niebezpiecznych"); warunków bytowych osób osadzonych </w:t>
      </w:r>
      <w:r w:rsidRPr="009A6680">
        <w:rPr>
          <w:color w:val="000000" w:themeColor="text1"/>
        </w:rPr>
        <w:br/>
        <w:t>w zakładach karnych i aresztach śledczych; praw i obowiązków skazanych oraz przygotowania skazanych do zwolnienia z zakładu karnego.</w:t>
      </w:r>
    </w:p>
    <w:p w14:paraId="00000277" w14:textId="6143B2B7" w:rsidR="00EC2071" w:rsidRPr="009A6680" w:rsidRDefault="00000000" w:rsidP="0008450D">
      <w:pPr>
        <w:jc w:val="both"/>
        <w:rPr>
          <w:i/>
          <w:color w:val="000000" w:themeColor="text1"/>
        </w:rPr>
      </w:pPr>
      <w:r w:rsidRPr="009A6680">
        <w:rPr>
          <w:i/>
          <w:color w:val="000000" w:themeColor="text1"/>
        </w:rPr>
        <w:t xml:space="preserve">Efekty </w:t>
      </w:r>
      <w:r w:rsidR="00514993" w:rsidRPr="009A6680">
        <w:rPr>
          <w:i/>
          <w:color w:val="000000" w:themeColor="text1"/>
        </w:rPr>
        <w:t>uczenia się:</w:t>
      </w:r>
    </w:p>
    <w:p w14:paraId="00000278" w14:textId="0D30FA29"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podstawy prawnych oddziaływań penitencjarnych prowadzonych wobec osób odbywających karę pozbawienia wolności oraz zna wpływ przepisów ustawowych i wykonawczych na ich sytuację w zakładach karnych. </w:t>
      </w:r>
    </w:p>
    <w:p w14:paraId="00000279" w14:textId="19B13FBB"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interpretować oraz sprawnie posługiwać się przepisami ustawowymi </w:t>
      </w:r>
      <w:r w:rsidR="003A2F7E" w:rsidRPr="009A6680">
        <w:rPr>
          <w:color w:val="000000" w:themeColor="text1"/>
        </w:rPr>
        <w:br/>
      </w:r>
      <w:r w:rsidRPr="009A6680">
        <w:rPr>
          <w:color w:val="000000" w:themeColor="text1"/>
        </w:rPr>
        <w:t xml:space="preserve">i wykonawczymi regulującymi przebieg działalności penitencjarnej i resocjalizacyjnej w zakładach karnych w celu rozwiązywania konkretnych problemów. </w:t>
      </w:r>
    </w:p>
    <w:p w14:paraId="0000027A" w14:textId="3FE6A207"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świadom</w:t>
      </w:r>
      <w:r w:rsidR="00B571FA" w:rsidRPr="009A6680">
        <w:rPr>
          <w:color w:val="000000" w:themeColor="text1"/>
        </w:rPr>
        <w:t>ego rozpoznawania</w:t>
      </w:r>
      <w:r w:rsidRPr="009A6680">
        <w:rPr>
          <w:color w:val="000000" w:themeColor="text1"/>
        </w:rPr>
        <w:t xml:space="preserve"> poziomu swojej wiedzy </w:t>
      </w:r>
      <w:r w:rsidR="003A2F7E" w:rsidRPr="009A6680">
        <w:rPr>
          <w:color w:val="000000" w:themeColor="text1"/>
        </w:rPr>
        <w:br/>
      </w:r>
      <w:r w:rsidRPr="009A6680">
        <w:rPr>
          <w:color w:val="000000" w:themeColor="text1"/>
        </w:rPr>
        <w:t>i umiejętności, ciągłego dokształcania zawodowego i rozwoju osobistego oraz uzna</w:t>
      </w:r>
      <w:r w:rsidR="00514993" w:rsidRPr="009A6680">
        <w:rPr>
          <w:color w:val="000000" w:themeColor="text1"/>
        </w:rPr>
        <w:t>nia</w:t>
      </w:r>
      <w:r w:rsidRPr="009A6680">
        <w:rPr>
          <w:color w:val="000000" w:themeColor="text1"/>
        </w:rPr>
        <w:t xml:space="preserve"> potrzeb</w:t>
      </w:r>
      <w:r w:rsidR="00514993" w:rsidRPr="009A6680">
        <w:rPr>
          <w:color w:val="000000" w:themeColor="text1"/>
        </w:rPr>
        <w:t>y</w:t>
      </w:r>
      <w:r w:rsidRPr="009A6680">
        <w:rPr>
          <w:color w:val="000000" w:themeColor="text1"/>
        </w:rPr>
        <w:t xml:space="preserve"> współpracy ze specjalistami w danej dziedzinie celem rozwiązania określonego problemu prawnego. </w:t>
      </w:r>
    </w:p>
    <w:p w14:paraId="0000027C" w14:textId="60B3D092"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5E2969BB"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86FB04C" w14:textId="26D16E5B" w:rsidR="00B361CE" w:rsidRPr="008C6C92" w:rsidRDefault="00A801E4" w:rsidP="00C36BE7">
      <w:pPr>
        <w:spacing w:line="276" w:lineRule="auto"/>
        <w:jc w:val="both"/>
        <w:rPr>
          <w:color w:val="000000" w:themeColor="text1"/>
        </w:rPr>
      </w:pPr>
      <w:r w:rsidRPr="008C6C92">
        <w:rPr>
          <w:color w:val="000000" w:themeColor="text1"/>
        </w:rPr>
        <w:t xml:space="preserve">KA7_WG5 </w:t>
      </w:r>
      <w:r w:rsidR="00872BC6" w:rsidRPr="008C6C92">
        <w:rPr>
          <w:color w:val="000000" w:themeColor="text1"/>
        </w:rPr>
        <w:tab/>
        <w:t>dyscyplina S/PA_P7S_WG</w:t>
      </w:r>
    </w:p>
    <w:p w14:paraId="684C4626" w14:textId="0A15B32C" w:rsidR="00B361CE" w:rsidRPr="008C6C92" w:rsidRDefault="00A801E4" w:rsidP="00C36BE7">
      <w:pPr>
        <w:spacing w:line="276" w:lineRule="auto"/>
        <w:jc w:val="both"/>
        <w:rPr>
          <w:color w:val="000000" w:themeColor="text1"/>
        </w:rPr>
      </w:pPr>
      <w:r w:rsidRPr="008C6C92">
        <w:rPr>
          <w:color w:val="000000" w:themeColor="text1"/>
        </w:rPr>
        <w:t xml:space="preserve">KA7_UW4 </w:t>
      </w:r>
      <w:r w:rsidR="00872BC6" w:rsidRPr="008C6C92">
        <w:rPr>
          <w:color w:val="000000" w:themeColor="text1"/>
        </w:rPr>
        <w:tab/>
        <w:t>dyscyplina S/PA_P7S_UW</w:t>
      </w:r>
    </w:p>
    <w:p w14:paraId="44E9EDF4" w14:textId="4E72C802" w:rsidR="00A801E4" w:rsidRPr="008C6C92" w:rsidRDefault="00A801E4" w:rsidP="00C36BE7">
      <w:pPr>
        <w:spacing w:line="276" w:lineRule="auto"/>
        <w:jc w:val="both"/>
        <w:rPr>
          <w:color w:val="000000" w:themeColor="text1"/>
        </w:rPr>
      </w:pPr>
      <w:r w:rsidRPr="008C6C92">
        <w:rPr>
          <w:color w:val="000000" w:themeColor="text1"/>
        </w:rPr>
        <w:t xml:space="preserve">KA7_KK1 </w:t>
      </w:r>
      <w:r w:rsidR="00872BC6" w:rsidRPr="008C6C92">
        <w:rPr>
          <w:color w:val="000000" w:themeColor="text1"/>
        </w:rPr>
        <w:tab/>
        <w:t>dyscyplina S/PA_P7S_KK</w:t>
      </w:r>
    </w:p>
    <w:p w14:paraId="6763C241" w14:textId="77777777" w:rsidR="0000140A" w:rsidRPr="009A6680" w:rsidRDefault="0000140A">
      <w:pPr>
        <w:jc w:val="both"/>
        <w:rPr>
          <w:color w:val="000000" w:themeColor="text1"/>
        </w:rPr>
      </w:pPr>
    </w:p>
    <w:p w14:paraId="0000027D" w14:textId="42925524" w:rsidR="00EC2071" w:rsidRPr="009A6680" w:rsidRDefault="00000000" w:rsidP="00D13FC8">
      <w:pPr>
        <w:pStyle w:val="Akapitzlist"/>
        <w:numPr>
          <w:ilvl w:val="0"/>
          <w:numId w:val="25"/>
        </w:numPr>
        <w:jc w:val="both"/>
        <w:rPr>
          <w:b/>
          <w:color w:val="000000" w:themeColor="text1"/>
        </w:rPr>
      </w:pPr>
      <w:r w:rsidRPr="009A6680">
        <w:rPr>
          <w:b/>
          <w:color w:val="000000" w:themeColor="text1"/>
        </w:rPr>
        <w:t>Psychologia penitencjarna</w:t>
      </w:r>
    </w:p>
    <w:p w14:paraId="0000027E" w14:textId="77777777"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teoretyczne i praktyczne przygotowanie do pracy w instytucjach resocjalizacyjnych (szczególnie penitencjarnych) poprzez dostarczenie wiedzy i umiejętności z zakresu pracy z ludźmi przebywającymi w warunkach izolacji więziennej (zagadnień teoretycznych, diagnostycznych </w:t>
      </w:r>
      <w:r w:rsidRPr="009A6680">
        <w:rPr>
          <w:color w:val="000000" w:themeColor="text1"/>
        </w:rPr>
        <w:br/>
        <w:t xml:space="preserve">i praktycznych), rozwijanie umiejętności z zastosowaniem nowoczesnych metod i form pracy wobec osadzonych i pracujących w warunkach izolacji więziennej oraz kompetencji radzenia sobie </w:t>
      </w:r>
      <w:r w:rsidRPr="009A6680">
        <w:rPr>
          <w:color w:val="000000" w:themeColor="text1"/>
        </w:rPr>
        <w:br/>
        <w:t>w sytuacjach zagrażających w środowisku pracy pedagoga penitencjarnego.</w:t>
      </w:r>
    </w:p>
    <w:p w14:paraId="0000027F" w14:textId="5FC6C3EC" w:rsidR="00EC2071" w:rsidRPr="009A6680" w:rsidRDefault="00000000" w:rsidP="0008450D">
      <w:pPr>
        <w:jc w:val="both"/>
        <w:rPr>
          <w:color w:val="000000" w:themeColor="text1"/>
        </w:rPr>
      </w:pPr>
      <w:r w:rsidRPr="009A6680">
        <w:rPr>
          <w:i/>
          <w:color w:val="000000" w:themeColor="text1"/>
        </w:rPr>
        <w:t xml:space="preserve">Treści merytoryczne: </w:t>
      </w:r>
      <w:r w:rsidR="00514993" w:rsidRPr="009A6680">
        <w:rPr>
          <w:color w:val="000000" w:themeColor="text1"/>
        </w:rPr>
        <w:t>p</w:t>
      </w:r>
      <w:r w:rsidRPr="009A6680">
        <w:rPr>
          <w:color w:val="000000" w:themeColor="text1"/>
        </w:rPr>
        <w:t>sychologiczno-kryminologiczne teorie charakteryzujące osadzonych odbywających karę pozbawienia wolności. Wzmocnienie społeczne resocjalizowanych (empower</w:t>
      </w:r>
      <w:r w:rsidR="00AC2424" w:rsidRPr="009A6680">
        <w:rPr>
          <w:color w:val="000000" w:themeColor="text1"/>
        </w:rPr>
        <w:t>ment</w:t>
      </w:r>
      <w:r w:rsidRPr="009A6680">
        <w:rPr>
          <w:color w:val="000000" w:themeColor="text1"/>
        </w:rPr>
        <w:t xml:space="preserve">) jako ogólny model pracy resocjalizacyjnej w krajach europejskich oraz główne strategie psychospołeczne wywołania zmiany w procesie resocjalizacji; przystosowanie się do środowiska więziennego i psychologia następstw izolacji więziennej; postępowanie z osadzonymi ze specyficznymi zaburzeniami psychicznymi i zachowania występującymi w warunkach izolacji. Metody </w:t>
      </w:r>
      <w:proofErr w:type="spellStart"/>
      <w:r w:rsidRPr="009A6680">
        <w:rPr>
          <w:color w:val="000000" w:themeColor="text1"/>
        </w:rPr>
        <w:t>psychokorektywne</w:t>
      </w:r>
      <w:proofErr w:type="spellEnd"/>
      <w:r w:rsidRPr="009A6680">
        <w:rPr>
          <w:color w:val="000000" w:themeColor="text1"/>
        </w:rPr>
        <w:t xml:space="preserve"> wypracowane w zespole psycholog-wychowawca i ich praktyczne implikacje. Psychologiczne uwarunkowania realizacji resocjalizacyjnych programów penitencjarnych. Readaptacja społeczna w świetle psychospołecznych korelatów powrotu do przestępstwa po odbyciu kary pozbawienia wolności. Mediowanie i negocjowanie jako diagnoza i rozwiązywanie sytuacji prawnej w</w:t>
      </w:r>
      <w:r w:rsidR="009F46EE" w:rsidRPr="009A6680">
        <w:rPr>
          <w:color w:val="000000" w:themeColor="text1"/>
        </w:rPr>
        <w:t> </w:t>
      </w:r>
      <w:r w:rsidRPr="009A6680">
        <w:rPr>
          <w:color w:val="000000" w:themeColor="text1"/>
        </w:rPr>
        <w:t>sposób alternatywny między sprawcą i ofiarą oraz między osadzonym a pracownikiem więziennym. Metody twórczej resocjalizacji i ich psychologiczne uwarunkowania. Psychologiczne uwarunkowania zastosowania indywidualnego programu oddziaływań resocjalizacyjnych (praktyczne wykorzystanie orzeczeń psychologiczno-</w:t>
      </w:r>
      <w:r w:rsidRPr="009A6680">
        <w:rPr>
          <w:color w:val="000000" w:themeColor="text1"/>
        </w:rPr>
        <w:lastRenderedPageBreak/>
        <w:t>penitencjarnych). Wykorzystanie psychospołecznych metod w profilaktyce stresu i wypalenia zawodowego.</w:t>
      </w:r>
    </w:p>
    <w:p w14:paraId="00000280" w14:textId="77777777" w:rsidR="00EC2071" w:rsidRPr="009A6680" w:rsidRDefault="00000000" w:rsidP="0008450D">
      <w:pPr>
        <w:jc w:val="both"/>
        <w:rPr>
          <w:i/>
          <w:color w:val="000000" w:themeColor="text1"/>
        </w:rPr>
      </w:pPr>
      <w:r w:rsidRPr="009A6680">
        <w:rPr>
          <w:i/>
          <w:color w:val="000000" w:themeColor="text1"/>
        </w:rPr>
        <w:t>Efekty uczenia się:</w:t>
      </w:r>
    </w:p>
    <w:p w14:paraId="00000281" w14:textId="1937E70B"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 xml:space="preserve"> psychologiczno-kryminologiczne teorie oraz modele pracy resocjalizacyjnej </w:t>
      </w:r>
      <w:r w:rsidR="003A2F7E" w:rsidRPr="009A6680">
        <w:rPr>
          <w:color w:val="000000" w:themeColor="text1"/>
        </w:rPr>
        <w:br/>
      </w:r>
      <w:r w:rsidRPr="009A6680">
        <w:rPr>
          <w:color w:val="000000" w:themeColor="text1"/>
        </w:rPr>
        <w:t xml:space="preserve">w krajach europejskich; </w:t>
      </w:r>
      <w:r w:rsidR="00A80E16" w:rsidRPr="009A6680">
        <w:rPr>
          <w:color w:val="000000" w:themeColor="text1"/>
        </w:rPr>
        <w:t>konsekwencje</w:t>
      </w:r>
      <w:r w:rsidRPr="009A6680">
        <w:rPr>
          <w:color w:val="000000" w:themeColor="text1"/>
        </w:rPr>
        <w:t xml:space="preserve"> izolacji więziennej oraz nowoczesn</w:t>
      </w:r>
      <w:r w:rsidR="00514993" w:rsidRPr="009A6680">
        <w:rPr>
          <w:color w:val="000000" w:themeColor="text1"/>
        </w:rPr>
        <w:t>e</w:t>
      </w:r>
      <w:r w:rsidRPr="009A6680">
        <w:rPr>
          <w:color w:val="000000" w:themeColor="text1"/>
        </w:rPr>
        <w:t>, psychologiczn</w:t>
      </w:r>
      <w:r w:rsidR="00514993" w:rsidRPr="009A6680">
        <w:rPr>
          <w:color w:val="000000" w:themeColor="text1"/>
        </w:rPr>
        <w:t>e</w:t>
      </w:r>
      <w:r w:rsidRPr="009A6680">
        <w:rPr>
          <w:color w:val="000000" w:themeColor="text1"/>
        </w:rPr>
        <w:t xml:space="preserve"> metod</w:t>
      </w:r>
      <w:r w:rsidR="00514993" w:rsidRPr="009A6680">
        <w:rPr>
          <w:color w:val="000000" w:themeColor="text1"/>
        </w:rPr>
        <w:t>y</w:t>
      </w:r>
      <w:r w:rsidRPr="009A6680">
        <w:rPr>
          <w:color w:val="000000" w:themeColor="text1"/>
        </w:rPr>
        <w:t xml:space="preserve"> i</w:t>
      </w:r>
      <w:r w:rsidR="009F46EE" w:rsidRPr="009A6680">
        <w:rPr>
          <w:color w:val="000000" w:themeColor="text1"/>
        </w:rPr>
        <w:t> </w:t>
      </w:r>
      <w:r w:rsidRPr="009A6680">
        <w:rPr>
          <w:color w:val="000000" w:themeColor="text1"/>
        </w:rPr>
        <w:t>form</w:t>
      </w:r>
      <w:r w:rsidR="00514993" w:rsidRPr="009A6680">
        <w:rPr>
          <w:color w:val="000000" w:themeColor="text1"/>
        </w:rPr>
        <w:t>y</w:t>
      </w:r>
      <w:r w:rsidRPr="009A6680">
        <w:rPr>
          <w:color w:val="000000" w:themeColor="text1"/>
        </w:rPr>
        <w:t xml:space="preserve"> pracy stosowan</w:t>
      </w:r>
      <w:r w:rsidR="00514993" w:rsidRPr="009A6680">
        <w:rPr>
          <w:color w:val="000000" w:themeColor="text1"/>
        </w:rPr>
        <w:t>e</w:t>
      </w:r>
      <w:r w:rsidRPr="009A6680">
        <w:rPr>
          <w:color w:val="000000" w:themeColor="text1"/>
        </w:rPr>
        <w:t xml:space="preserve"> wobec osadzonych. </w:t>
      </w:r>
    </w:p>
    <w:p w14:paraId="00000282" w14:textId="5F8C230C" w:rsidR="00EC2071" w:rsidRPr="009A6680" w:rsidRDefault="00000000" w:rsidP="0008450D">
      <w:pPr>
        <w:jc w:val="both"/>
        <w:rPr>
          <w:color w:val="000000" w:themeColor="text1"/>
        </w:rPr>
      </w:pPr>
      <w:r w:rsidRPr="009A6680">
        <w:rPr>
          <w:i/>
          <w:color w:val="000000" w:themeColor="text1"/>
        </w:rPr>
        <w:t xml:space="preserve">Umiejętności (potrafi): </w:t>
      </w:r>
      <w:r w:rsidRPr="009A6680">
        <w:rPr>
          <w:color w:val="000000" w:themeColor="text1"/>
        </w:rPr>
        <w:t xml:space="preserve">używać terminów związanych z psychologią penitencjarną w sposób adekwatny do ich naukowych, a nie potocznych znaczeń; poddać krytycznej analizie przyczyny zaburzeń pojawiających się w sytuacji izolacji oraz stosować adekwatne metody oddziaływania psychologicznego w codziennej pracy i sytuacji zagrożenia pracy pedagoga penitencjarnego; argumentować i wyjaśniać przyczyny i mechanizmy funkcjonowania osadzonych za pomocą teorii z odniesieniem do badań psychologicznych. </w:t>
      </w:r>
    </w:p>
    <w:p w14:paraId="00000283" w14:textId="1E297FAB"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podejmowania wyzwań zawodowych i osobistych; podejmowania trudu i wytrwałości w indywidualnych i zespołowych działaniach profesjonalnych na rzecz osób osadzonych. </w:t>
      </w:r>
    </w:p>
    <w:p w14:paraId="648B1925" w14:textId="7CE422DF" w:rsidR="00D13FC8"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wykład i </w:t>
      </w:r>
      <w:r w:rsidR="00D50966" w:rsidRPr="009A6680">
        <w:rPr>
          <w:color w:val="000000" w:themeColor="text1"/>
        </w:rPr>
        <w:t>ćwiczenia.</w:t>
      </w:r>
    </w:p>
    <w:p w14:paraId="75CA1B53"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745B7653" w14:textId="6FB8D9D4" w:rsidR="00B361CE" w:rsidRPr="008C6C92" w:rsidRDefault="003C2F0B" w:rsidP="00B361CE">
      <w:pPr>
        <w:pStyle w:val="Standard"/>
        <w:spacing w:after="0"/>
        <w:ind w:left="0" w:hanging="2"/>
        <w:jc w:val="both"/>
        <w:rPr>
          <w:color w:val="000000" w:themeColor="text1"/>
          <w:highlight w:val="yellow"/>
        </w:rPr>
      </w:pPr>
      <w:r w:rsidRPr="008C6C92">
        <w:rPr>
          <w:color w:val="000000" w:themeColor="text1"/>
        </w:rPr>
        <w:t>KA7_WG6</w:t>
      </w:r>
      <w:r w:rsidR="009A3823" w:rsidRPr="008C6C92">
        <w:rPr>
          <w:color w:val="000000" w:themeColor="text1"/>
        </w:rPr>
        <w:t xml:space="preserve"> </w:t>
      </w:r>
      <w:r w:rsidR="00872BC6" w:rsidRPr="008C6C92">
        <w:rPr>
          <w:color w:val="000000" w:themeColor="text1"/>
        </w:rPr>
        <w:tab/>
        <w:t>dyscyplina S/PA_P7S_WG</w:t>
      </w:r>
      <w:r w:rsidR="009A3823" w:rsidRPr="008C6C92">
        <w:rPr>
          <w:color w:val="000000" w:themeColor="text1"/>
        </w:rPr>
        <w:t xml:space="preserve">, </w:t>
      </w:r>
      <w:r w:rsidR="006A2270" w:rsidRPr="008C6C92">
        <w:rPr>
          <w:color w:val="000000" w:themeColor="text1"/>
        </w:rPr>
        <w:t xml:space="preserve"> S/PSA_P7S_WG</w:t>
      </w:r>
    </w:p>
    <w:p w14:paraId="252DD316" w14:textId="218994D3" w:rsidR="00B361CE" w:rsidRPr="008C6C92" w:rsidRDefault="003C2F0B" w:rsidP="00B361CE">
      <w:pPr>
        <w:pStyle w:val="Standard"/>
        <w:spacing w:after="0"/>
        <w:ind w:left="0" w:hanging="2"/>
        <w:jc w:val="both"/>
        <w:rPr>
          <w:color w:val="000000" w:themeColor="text1"/>
        </w:rPr>
      </w:pPr>
      <w:r w:rsidRPr="008C6C92">
        <w:rPr>
          <w:color w:val="000000" w:themeColor="text1"/>
        </w:rPr>
        <w:t>KA7_WG7</w:t>
      </w:r>
      <w:r w:rsidR="009A3823" w:rsidRPr="008C6C92">
        <w:rPr>
          <w:color w:val="000000" w:themeColor="text1"/>
        </w:rPr>
        <w:t xml:space="preserve"> </w:t>
      </w:r>
      <w:r w:rsidR="00872BC6" w:rsidRPr="008C6C92">
        <w:rPr>
          <w:color w:val="000000" w:themeColor="text1"/>
        </w:rPr>
        <w:tab/>
        <w:t>dyscyplina S/PA_P7S_WG</w:t>
      </w:r>
      <w:r w:rsidR="009A3823" w:rsidRPr="008C6C92">
        <w:rPr>
          <w:color w:val="000000" w:themeColor="text1"/>
        </w:rPr>
        <w:t xml:space="preserve">, </w:t>
      </w:r>
      <w:r w:rsidR="006A2270" w:rsidRPr="008C6C92">
        <w:rPr>
          <w:color w:val="000000" w:themeColor="text1"/>
        </w:rPr>
        <w:t xml:space="preserve"> S/PSA_P7S_WG</w:t>
      </w:r>
    </w:p>
    <w:p w14:paraId="42CF1829" w14:textId="361F3167" w:rsidR="00B361CE" w:rsidRPr="008C6C92" w:rsidRDefault="003C2F0B" w:rsidP="00B361CE">
      <w:pPr>
        <w:pStyle w:val="Standard"/>
        <w:spacing w:after="0"/>
        <w:ind w:left="0" w:hanging="2"/>
        <w:jc w:val="both"/>
        <w:rPr>
          <w:color w:val="000000" w:themeColor="text1"/>
        </w:rPr>
      </w:pPr>
      <w:r w:rsidRPr="008C6C92">
        <w:rPr>
          <w:color w:val="000000" w:themeColor="text1"/>
        </w:rPr>
        <w:t>KA7_UW2</w:t>
      </w:r>
      <w:r w:rsidR="009A3823" w:rsidRPr="008C6C92">
        <w:rPr>
          <w:color w:val="000000" w:themeColor="text1"/>
        </w:rPr>
        <w:t xml:space="preserve"> </w:t>
      </w:r>
      <w:r w:rsidR="00872BC6" w:rsidRPr="008C6C92">
        <w:rPr>
          <w:color w:val="000000" w:themeColor="text1"/>
        </w:rPr>
        <w:tab/>
        <w:t>dyscyplina S/PA_P7S_UW</w:t>
      </w:r>
      <w:r w:rsidR="009A3823" w:rsidRPr="008C6C92">
        <w:rPr>
          <w:color w:val="000000" w:themeColor="text1"/>
        </w:rPr>
        <w:t xml:space="preserve">, </w:t>
      </w:r>
      <w:r w:rsidR="006A2270" w:rsidRPr="008C6C92">
        <w:rPr>
          <w:color w:val="000000" w:themeColor="text1"/>
        </w:rPr>
        <w:t xml:space="preserve"> S/PSA_P7S_UW</w:t>
      </w:r>
    </w:p>
    <w:p w14:paraId="0670C0D0" w14:textId="65B71295" w:rsidR="00B361CE" w:rsidRPr="008C6C92" w:rsidRDefault="003C2F0B" w:rsidP="00B361CE">
      <w:pPr>
        <w:pStyle w:val="Standard"/>
        <w:spacing w:after="0"/>
        <w:ind w:left="0" w:hanging="2"/>
        <w:jc w:val="both"/>
        <w:rPr>
          <w:color w:val="000000" w:themeColor="text1"/>
        </w:rPr>
      </w:pPr>
      <w:r w:rsidRPr="008C6C92">
        <w:rPr>
          <w:color w:val="000000" w:themeColor="text1"/>
        </w:rPr>
        <w:t>KA7_UO1</w:t>
      </w:r>
      <w:r w:rsidR="009A3823" w:rsidRPr="008C6C92">
        <w:rPr>
          <w:color w:val="000000" w:themeColor="text1"/>
        </w:rPr>
        <w:t xml:space="preserve"> </w:t>
      </w:r>
      <w:r w:rsidR="00872BC6" w:rsidRPr="008C6C92">
        <w:rPr>
          <w:color w:val="000000" w:themeColor="text1"/>
        </w:rPr>
        <w:tab/>
        <w:t>dyscyplina S/PA_P7S_UO</w:t>
      </w:r>
      <w:r w:rsidR="009A3823" w:rsidRPr="008C6C92">
        <w:rPr>
          <w:color w:val="000000" w:themeColor="text1"/>
        </w:rPr>
        <w:t xml:space="preserve">, </w:t>
      </w:r>
      <w:r w:rsidR="006A2270" w:rsidRPr="008C6C92">
        <w:rPr>
          <w:color w:val="000000" w:themeColor="text1"/>
        </w:rPr>
        <w:t xml:space="preserve"> S/PSA_P7S_UO</w:t>
      </w:r>
    </w:p>
    <w:p w14:paraId="48F5AA51" w14:textId="3B50D9FC" w:rsidR="003C2F0B" w:rsidRPr="008C6C92" w:rsidRDefault="003C2F0B" w:rsidP="00B361CE">
      <w:pPr>
        <w:pStyle w:val="Standard"/>
        <w:spacing w:after="0"/>
        <w:ind w:left="0" w:hanging="2"/>
        <w:jc w:val="both"/>
        <w:rPr>
          <w:color w:val="000000" w:themeColor="text1"/>
        </w:rPr>
      </w:pPr>
      <w:r w:rsidRPr="008C6C92">
        <w:rPr>
          <w:color w:val="000000" w:themeColor="text1"/>
        </w:rPr>
        <w:t>KA7_KO1</w:t>
      </w:r>
      <w:r w:rsidR="009A3823" w:rsidRPr="008C6C92">
        <w:rPr>
          <w:color w:val="000000" w:themeColor="text1"/>
        </w:rPr>
        <w:t xml:space="preserve"> </w:t>
      </w:r>
      <w:r w:rsidR="00872BC6" w:rsidRPr="008C6C92">
        <w:rPr>
          <w:color w:val="000000" w:themeColor="text1"/>
        </w:rPr>
        <w:tab/>
        <w:t>dyscyplina S/PA_P7S_KO</w:t>
      </w:r>
      <w:r w:rsidR="009A3823" w:rsidRPr="008C6C92">
        <w:rPr>
          <w:color w:val="000000" w:themeColor="text1"/>
        </w:rPr>
        <w:t xml:space="preserve">, </w:t>
      </w:r>
      <w:r w:rsidR="006A2270" w:rsidRPr="008C6C92">
        <w:rPr>
          <w:color w:val="000000" w:themeColor="text1"/>
        </w:rPr>
        <w:t xml:space="preserve"> S/PSA_P7S_KO</w:t>
      </w:r>
    </w:p>
    <w:p w14:paraId="56E6DE3F" w14:textId="77777777" w:rsidR="003C2F0B" w:rsidRPr="009A6680" w:rsidRDefault="003C2F0B">
      <w:pPr>
        <w:jc w:val="both"/>
        <w:rPr>
          <w:color w:val="000000" w:themeColor="text1"/>
        </w:rPr>
      </w:pPr>
    </w:p>
    <w:p w14:paraId="00000286" w14:textId="79591DC7" w:rsidR="00EC2071" w:rsidRPr="009A6680" w:rsidRDefault="00000000" w:rsidP="00D13FC8">
      <w:pPr>
        <w:pStyle w:val="Akapitzlist"/>
        <w:numPr>
          <w:ilvl w:val="0"/>
          <w:numId w:val="25"/>
        </w:numPr>
        <w:jc w:val="both"/>
        <w:rPr>
          <w:b/>
          <w:color w:val="000000" w:themeColor="text1"/>
        </w:rPr>
      </w:pPr>
      <w:r w:rsidRPr="009A6680">
        <w:rPr>
          <w:b/>
          <w:color w:val="000000" w:themeColor="text1"/>
        </w:rPr>
        <w:t>Współczesne systemy resocjalizacji</w:t>
      </w:r>
    </w:p>
    <w:p w14:paraId="00000287" w14:textId="62D34A3E" w:rsidR="00EC2071" w:rsidRPr="009A6680" w:rsidRDefault="00000000">
      <w:pPr>
        <w:jc w:val="both"/>
        <w:rPr>
          <w:color w:val="000000" w:themeColor="text1"/>
        </w:rPr>
      </w:pPr>
      <w:r w:rsidRPr="009A6680">
        <w:rPr>
          <w:i/>
          <w:color w:val="000000" w:themeColor="text1"/>
        </w:rPr>
        <w:t>Cel kształcenia:</w:t>
      </w:r>
      <w:r w:rsidRPr="009A6680">
        <w:rPr>
          <w:b/>
          <w:i/>
          <w:color w:val="000000" w:themeColor="text1"/>
        </w:rPr>
        <w:t xml:space="preserve"> </w:t>
      </w:r>
      <w:r w:rsidR="00514993" w:rsidRPr="009A6680">
        <w:rPr>
          <w:color w:val="000000" w:themeColor="text1"/>
        </w:rPr>
        <w:t>z</w:t>
      </w:r>
      <w:r w:rsidRPr="009A6680">
        <w:rPr>
          <w:color w:val="000000" w:themeColor="text1"/>
        </w:rPr>
        <w:t xml:space="preserve">apoznanie z rozwojem współczesnych systemów resocjalizacji. Omówienie międzynarodowych standardów wykonywania kary pozbawienia wolności oraz ich przestrzegania </w:t>
      </w:r>
      <w:r w:rsidRPr="009A6680">
        <w:rPr>
          <w:color w:val="000000" w:themeColor="text1"/>
        </w:rPr>
        <w:br/>
        <w:t xml:space="preserve">w krajach europejskich. Przedstawienie najważniejszych problemów resocjalizacji występujących </w:t>
      </w:r>
      <w:r w:rsidRPr="009A6680">
        <w:rPr>
          <w:color w:val="000000" w:themeColor="text1"/>
        </w:rPr>
        <w:br/>
        <w:t>w warunkach izolacji w różnych państwach oraz sposobów ich rozwiązywania.</w:t>
      </w:r>
    </w:p>
    <w:p w14:paraId="00000288" w14:textId="7F16E3CD"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514993" w:rsidRPr="009A6680">
        <w:rPr>
          <w:color w:val="000000" w:themeColor="text1"/>
        </w:rPr>
        <w:t>r</w:t>
      </w:r>
      <w:r w:rsidRPr="009A6680">
        <w:rPr>
          <w:color w:val="000000" w:themeColor="text1"/>
        </w:rPr>
        <w:t xml:space="preserve">ozwój współczesnych systemów resocjalizacyjnych. Zakres międzynarodowych standardów wykonywania kary pozbawienia wolności. Kara pozbawienia wolności w Polsce </w:t>
      </w:r>
      <w:r w:rsidR="003A2F7E" w:rsidRPr="009A6680">
        <w:rPr>
          <w:color w:val="000000" w:themeColor="text1"/>
        </w:rPr>
        <w:br/>
      </w:r>
      <w:r w:rsidRPr="009A6680">
        <w:rPr>
          <w:color w:val="000000" w:themeColor="text1"/>
        </w:rPr>
        <w:t>i wybranych krajach europejskich. Indywidualizacja wykonania kary pozbawienia wolności w</w:t>
      </w:r>
      <w:r w:rsidR="009F46EE" w:rsidRPr="009A6680">
        <w:rPr>
          <w:color w:val="000000" w:themeColor="text1"/>
        </w:rPr>
        <w:t> </w:t>
      </w:r>
      <w:r w:rsidRPr="009A6680">
        <w:rPr>
          <w:color w:val="000000" w:themeColor="text1"/>
        </w:rPr>
        <w:t>systemach penitencjarnych różnych krajów. Otwarte więzienia – droga do resocjalizacji. Zarządzanie więzieniami w doświadczeniach różnych państw. Międzynarodowe zalecenia dotyczące sytuacji kobiet w więzieniach. Kara śmierci we współczesnym świecie.</w:t>
      </w:r>
    </w:p>
    <w:p w14:paraId="00000289" w14:textId="77777777" w:rsidR="00EC2071" w:rsidRPr="009A6680" w:rsidRDefault="00000000">
      <w:pPr>
        <w:jc w:val="both"/>
        <w:rPr>
          <w:color w:val="000000" w:themeColor="text1"/>
        </w:rPr>
      </w:pPr>
      <w:r w:rsidRPr="009A6680">
        <w:rPr>
          <w:color w:val="000000" w:themeColor="text1"/>
        </w:rPr>
        <w:t>Rekomendacje i rezolucje Rady Europy dotyczące praw osób pozbawionych wolności – Europejskie Reguły Więzienne. Gwarancje praworządnego wykonywania kary pozbawienia wolności – uwagi Europejskiego Komitetu do Spraw Zapobiegania Torturom oraz Nieludzkiemu lub Poniżającemu Traktowaniu albo Karaniu (CPT) z wizytacji polskiego więziennictwa. Prawa więźniów w wybranych krajach (higiena, zatrudnienie, wyżywienie, praktyki religijne).</w:t>
      </w:r>
    </w:p>
    <w:p w14:paraId="0000028A" w14:textId="4E5D83A7" w:rsidR="00EC2071" w:rsidRPr="009A6680" w:rsidRDefault="00000000">
      <w:pPr>
        <w:jc w:val="both"/>
        <w:rPr>
          <w:i/>
          <w:color w:val="000000" w:themeColor="text1"/>
        </w:rPr>
      </w:pPr>
      <w:r w:rsidRPr="009A6680">
        <w:rPr>
          <w:i/>
          <w:color w:val="000000" w:themeColor="text1"/>
        </w:rPr>
        <w:t xml:space="preserve">Efekty </w:t>
      </w:r>
      <w:r w:rsidR="00514993" w:rsidRPr="009A6680">
        <w:rPr>
          <w:i/>
          <w:color w:val="000000" w:themeColor="text1"/>
        </w:rPr>
        <w:t>uczenia się:</w:t>
      </w:r>
    </w:p>
    <w:p w14:paraId="0000028B" w14:textId="6AF92757"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współczesne systemy resocjalizacyjne oraz międzynarodo</w:t>
      </w:r>
      <w:r w:rsidR="00514993" w:rsidRPr="009A6680">
        <w:rPr>
          <w:color w:val="000000" w:themeColor="text1"/>
        </w:rPr>
        <w:t>we</w:t>
      </w:r>
      <w:r w:rsidRPr="009A6680">
        <w:rPr>
          <w:color w:val="000000" w:themeColor="text1"/>
        </w:rPr>
        <w:t xml:space="preserve"> standard</w:t>
      </w:r>
      <w:r w:rsidR="00514993" w:rsidRPr="009A6680">
        <w:rPr>
          <w:color w:val="000000" w:themeColor="text1"/>
        </w:rPr>
        <w:t>y</w:t>
      </w:r>
      <w:r w:rsidRPr="009A6680">
        <w:rPr>
          <w:color w:val="000000" w:themeColor="text1"/>
        </w:rPr>
        <w:t xml:space="preserve"> wykonywania kary pozbawienia wolności; praw</w:t>
      </w:r>
      <w:r w:rsidR="00A80E16" w:rsidRPr="009A6680">
        <w:rPr>
          <w:color w:val="000000" w:themeColor="text1"/>
        </w:rPr>
        <w:t>a</w:t>
      </w:r>
      <w:r w:rsidRPr="009A6680">
        <w:rPr>
          <w:color w:val="000000" w:themeColor="text1"/>
        </w:rPr>
        <w:t xml:space="preserve"> więźniów w wybranych krajach oraz przyczyny patologii występujących w </w:t>
      </w:r>
      <w:r w:rsidR="00A80E16" w:rsidRPr="009A6680">
        <w:rPr>
          <w:color w:val="000000" w:themeColor="text1"/>
        </w:rPr>
        <w:t>wybranych</w:t>
      </w:r>
      <w:r w:rsidRPr="009A6680">
        <w:rPr>
          <w:color w:val="000000" w:themeColor="text1"/>
        </w:rPr>
        <w:t xml:space="preserve"> systemach penitencjarnych; międzynarodo</w:t>
      </w:r>
      <w:r w:rsidR="00A03700" w:rsidRPr="009A6680">
        <w:rPr>
          <w:color w:val="000000" w:themeColor="text1"/>
        </w:rPr>
        <w:t>we</w:t>
      </w:r>
      <w:r w:rsidRPr="009A6680">
        <w:rPr>
          <w:color w:val="000000" w:themeColor="text1"/>
        </w:rPr>
        <w:t xml:space="preserve"> standard</w:t>
      </w:r>
      <w:r w:rsidR="00A03700" w:rsidRPr="009A6680">
        <w:rPr>
          <w:color w:val="000000" w:themeColor="text1"/>
        </w:rPr>
        <w:t>y</w:t>
      </w:r>
      <w:r w:rsidRPr="009A6680">
        <w:rPr>
          <w:color w:val="000000" w:themeColor="text1"/>
        </w:rPr>
        <w:t xml:space="preserve"> wykonywania kary wobec różnych kategorii więźniów w instytucjach izolacji penitencjarnej. </w:t>
      </w:r>
    </w:p>
    <w:p w14:paraId="0000028C" w14:textId="54805CCD"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wyjaśnić znaczenie międzynarodowych standardów wykonywania kary pozbawienia wolności oraz określić gwarancje służąc</w:t>
      </w:r>
      <w:r w:rsidR="00A03700" w:rsidRPr="009A6680">
        <w:rPr>
          <w:color w:val="000000" w:themeColor="text1"/>
        </w:rPr>
        <w:t>e</w:t>
      </w:r>
      <w:r w:rsidRPr="009A6680">
        <w:rPr>
          <w:color w:val="000000" w:themeColor="text1"/>
        </w:rPr>
        <w:t xml:space="preserve"> praworządnemu odbywaniu kar izolacyjnych; wykorzystywać wiedzę teoretyczną z zakresu międzynarodowych uregulowań prawnych w celu zapobiegania zjawiskom patologicznym występującym w niektórych systemach penitencjarnych. </w:t>
      </w:r>
    </w:p>
    <w:p w14:paraId="0000028D" w14:textId="3B661DB4" w:rsidR="00EC2071" w:rsidRPr="009A6680" w:rsidRDefault="00000000">
      <w:pPr>
        <w:jc w:val="both"/>
        <w:rPr>
          <w:color w:val="000000" w:themeColor="text1"/>
        </w:rPr>
      </w:pPr>
      <w:r w:rsidRPr="009A6680">
        <w:rPr>
          <w:i/>
          <w:color w:val="000000" w:themeColor="text1"/>
        </w:rPr>
        <w:lastRenderedPageBreak/>
        <w:t>Kompetencje społeczne (jest gotów do):</w:t>
      </w:r>
      <w:r w:rsidRPr="009A6680">
        <w:rPr>
          <w:color w:val="000000" w:themeColor="text1"/>
        </w:rPr>
        <w:t xml:space="preserve"> przekonani</w:t>
      </w:r>
      <w:r w:rsidR="00B571FA" w:rsidRPr="009A6680">
        <w:rPr>
          <w:color w:val="000000" w:themeColor="text1"/>
        </w:rPr>
        <w:t>a</w:t>
      </w:r>
      <w:r w:rsidRPr="009A6680">
        <w:rPr>
          <w:color w:val="000000" w:themeColor="text1"/>
        </w:rPr>
        <w:t xml:space="preserve"> o sensie, wartości i potrzebie stosowania instytucjonalnych gwarancji służących praworządnemu wykonywaniu kary pozbawienia wolności;  </w:t>
      </w:r>
      <w:r w:rsidR="00A03700" w:rsidRPr="009A6680">
        <w:rPr>
          <w:color w:val="000000" w:themeColor="text1"/>
        </w:rPr>
        <w:t>wykazywania wrażliwości na fakt</w:t>
      </w:r>
      <w:r w:rsidRPr="009A6680">
        <w:rPr>
          <w:color w:val="000000" w:themeColor="text1"/>
        </w:rPr>
        <w:t xml:space="preserve"> naruszani</w:t>
      </w:r>
      <w:r w:rsidR="00A03700" w:rsidRPr="009A6680">
        <w:rPr>
          <w:color w:val="000000" w:themeColor="text1"/>
        </w:rPr>
        <w:t>a</w:t>
      </w:r>
      <w:r w:rsidRPr="009A6680">
        <w:rPr>
          <w:color w:val="000000" w:themeColor="text1"/>
        </w:rPr>
        <w:t xml:space="preserve"> praw więźniów </w:t>
      </w:r>
      <w:r w:rsidR="00A03700" w:rsidRPr="009A6680">
        <w:rPr>
          <w:color w:val="000000" w:themeColor="text1"/>
        </w:rPr>
        <w:t>oraz</w:t>
      </w:r>
      <w:r w:rsidRPr="009A6680">
        <w:rPr>
          <w:color w:val="000000" w:themeColor="text1"/>
        </w:rPr>
        <w:t xml:space="preserve"> potrzeb</w:t>
      </w:r>
      <w:r w:rsidR="00A03700" w:rsidRPr="009A6680">
        <w:rPr>
          <w:color w:val="000000" w:themeColor="text1"/>
        </w:rPr>
        <w:t>y</w:t>
      </w:r>
      <w:r w:rsidRPr="009A6680">
        <w:rPr>
          <w:color w:val="000000" w:themeColor="text1"/>
        </w:rPr>
        <w:t xml:space="preserve"> zapobiegania zjawiskom patologicznym występującym w systemach penitencjarnych różnych krajów. </w:t>
      </w:r>
    </w:p>
    <w:p w14:paraId="0000028F" w14:textId="38772774"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65872AAC"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DB846BE" w14:textId="0BDFE71F" w:rsidR="00B361CE" w:rsidRPr="008C6C92" w:rsidRDefault="0000140A" w:rsidP="00C36BE7">
      <w:pPr>
        <w:spacing w:line="276" w:lineRule="auto"/>
        <w:jc w:val="both"/>
        <w:rPr>
          <w:color w:val="000000" w:themeColor="text1"/>
        </w:rPr>
      </w:pPr>
      <w:r w:rsidRPr="008C6C92">
        <w:rPr>
          <w:color w:val="000000" w:themeColor="text1"/>
        </w:rPr>
        <w:t xml:space="preserve">KA7_WK2 </w:t>
      </w:r>
      <w:r w:rsidR="00872BC6" w:rsidRPr="008C6C92">
        <w:rPr>
          <w:color w:val="000000" w:themeColor="text1"/>
        </w:rPr>
        <w:tab/>
        <w:t>dyscyplina S/PA_P7S_WK</w:t>
      </w:r>
    </w:p>
    <w:p w14:paraId="58CA9829" w14:textId="7CE8FAD0" w:rsidR="00B361CE" w:rsidRPr="008C6C92" w:rsidRDefault="0000140A" w:rsidP="00C36BE7">
      <w:pPr>
        <w:spacing w:line="276" w:lineRule="auto"/>
        <w:jc w:val="both"/>
        <w:rPr>
          <w:color w:val="000000" w:themeColor="text1"/>
        </w:rPr>
      </w:pPr>
      <w:r w:rsidRPr="008C6C92">
        <w:rPr>
          <w:color w:val="000000" w:themeColor="text1"/>
        </w:rPr>
        <w:t>KA7_UW1</w:t>
      </w:r>
      <w:r w:rsidR="00872BC6" w:rsidRPr="008C6C92">
        <w:rPr>
          <w:color w:val="000000" w:themeColor="text1"/>
        </w:rPr>
        <w:t xml:space="preserve"> </w:t>
      </w:r>
      <w:r w:rsidR="00872BC6" w:rsidRPr="008C6C92">
        <w:rPr>
          <w:color w:val="000000" w:themeColor="text1"/>
        </w:rPr>
        <w:tab/>
        <w:t>dyscyplina S/PA_P7S_UW</w:t>
      </w:r>
    </w:p>
    <w:p w14:paraId="0B1046BF" w14:textId="1F8C772E" w:rsidR="0000140A" w:rsidRPr="008C6C92" w:rsidRDefault="0000140A" w:rsidP="00C36BE7">
      <w:pPr>
        <w:spacing w:line="276" w:lineRule="auto"/>
        <w:jc w:val="both"/>
        <w:rPr>
          <w:color w:val="000000" w:themeColor="text1"/>
        </w:rPr>
      </w:pPr>
      <w:r w:rsidRPr="008C6C92">
        <w:rPr>
          <w:color w:val="000000" w:themeColor="text1"/>
        </w:rPr>
        <w:t xml:space="preserve">KA7_KO2 </w:t>
      </w:r>
      <w:r w:rsidR="00872BC6" w:rsidRPr="008C6C92">
        <w:rPr>
          <w:color w:val="000000" w:themeColor="text1"/>
        </w:rPr>
        <w:tab/>
        <w:t>dyscyplina S/PA_P7S_KO</w:t>
      </w:r>
    </w:p>
    <w:p w14:paraId="1B6CA310" w14:textId="77777777" w:rsidR="0000140A" w:rsidRPr="009A6680" w:rsidRDefault="0000140A">
      <w:pPr>
        <w:jc w:val="both"/>
        <w:rPr>
          <w:color w:val="000000" w:themeColor="text1"/>
        </w:rPr>
      </w:pPr>
    </w:p>
    <w:p w14:paraId="00000290" w14:textId="5BBEEDAB" w:rsidR="00EC2071" w:rsidRPr="009A6680" w:rsidRDefault="00000000" w:rsidP="00D13FC8">
      <w:pPr>
        <w:pStyle w:val="Akapitzlist"/>
        <w:numPr>
          <w:ilvl w:val="0"/>
          <w:numId w:val="25"/>
        </w:numPr>
        <w:jc w:val="both"/>
        <w:rPr>
          <w:b/>
          <w:color w:val="000000" w:themeColor="text1"/>
        </w:rPr>
      </w:pPr>
      <w:r w:rsidRPr="009A6680">
        <w:rPr>
          <w:b/>
          <w:color w:val="000000" w:themeColor="text1"/>
        </w:rPr>
        <w:t>Diagnoza i wsparcie w resocjalizacji osób nieletnich</w:t>
      </w:r>
    </w:p>
    <w:p w14:paraId="00000291" w14:textId="45371240"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prezentacja zagadnień związanych z realizacją procesu diagnostycznego, jak również wsparcia w resocjalizacji osób nieletnich. </w:t>
      </w:r>
      <w:r w:rsidR="00B571FA" w:rsidRPr="009A6680">
        <w:rPr>
          <w:color w:val="000000" w:themeColor="text1"/>
        </w:rPr>
        <w:t>N</w:t>
      </w:r>
      <w:r w:rsidRPr="009A6680">
        <w:rPr>
          <w:color w:val="000000" w:themeColor="text1"/>
        </w:rPr>
        <w:t xml:space="preserve">abycie wiedzy i poznanie wszystkich mechanizmów, które rządzą procesem wychowania dzieci i młodzieży, uwikłanej w konflikty z prawem, przejawiającej problemy z przyswajaniem norm społecznych, zaburzonym systemem wartości, czy też problemy </w:t>
      </w:r>
      <w:r w:rsidR="003A2F7E" w:rsidRPr="009A6680">
        <w:rPr>
          <w:color w:val="000000" w:themeColor="text1"/>
        </w:rPr>
        <w:br/>
      </w:r>
      <w:r w:rsidRPr="009A6680">
        <w:rPr>
          <w:color w:val="000000" w:themeColor="text1"/>
        </w:rPr>
        <w:t>z substancjami psychoaktywnymi.</w:t>
      </w:r>
    </w:p>
    <w:p w14:paraId="043DE249" w14:textId="32369E2F" w:rsidR="009F46EE"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C5256D" w:rsidRPr="009A6680">
        <w:rPr>
          <w:color w:val="000000" w:themeColor="text1"/>
        </w:rPr>
        <w:t>s</w:t>
      </w:r>
      <w:r w:rsidRPr="009A6680">
        <w:rPr>
          <w:color w:val="000000" w:themeColor="text1"/>
        </w:rPr>
        <w:t>pecyfika i uwarunkowania procesu diagnostycznego w resocjalizacji, analiza procesu niedostosowania społecznego. Diagnoza prognostyczna. Teleologia oddziaływań resocjalizacyjnych. Modele oraz narzędzia diagnostyczne stosowane wobec nieletnich do oceny niedostosowania społecznego. Podmiotowość nieletniego w procesie resocjalizacji. Formy i metody wsparcia nieletnich.</w:t>
      </w:r>
    </w:p>
    <w:p w14:paraId="00000293"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383EF39A" w14:textId="77777777" w:rsidR="003A2F7E"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specyfikę diagnozy zachowań niedostosowanych społecznie (mapę stanowisk </w:t>
      </w:r>
    </w:p>
    <w:p w14:paraId="00000294" w14:textId="6CC40D4B" w:rsidR="00EC2071" w:rsidRPr="009A6680" w:rsidRDefault="00000000">
      <w:pPr>
        <w:jc w:val="both"/>
        <w:rPr>
          <w:color w:val="000000" w:themeColor="text1"/>
        </w:rPr>
      </w:pPr>
      <w:r w:rsidRPr="009A6680">
        <w:rPr>
          <w:color w:val="000000" w:themeColor="text1"/>
        </w:rPr>
        <w:t xml:space="preserve">i podejść diagnostycznych, główne orientacje i strategie stosowane w diagnozie); postulat podejścia wielodyscyplinarnego w diagnozowaniu i wsparciu nieletnich; współczesne środowiska funkcjonowania nieletnich niedostosowanych społecznie, ich specyfikę i procesy w nich zachodzące. </w:t>
      </w:r>
    </w:p>
    <w:p w14:paraId="00000295" w14:textId="0D82EA30"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obserwować, diagnozować, analizować, racjonalnie oceniać i interpretować złożone sytuacje wychowawcze, edukacyjne i resocjalizacyjne w perspektywie zjawisk społecznych oraz analizować motywy i wzory ludzkich zachowań. </w:t>
      </w:r>
    </w:p>
    <w:p w14:paraId="00000296" w14:textId="3881ECC5"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podejmowania wyzwań zawodowych i osobistych; podejmowania trudu i wytrwałości w indywidualnych i zespołowych działaniach profesjonalnych w</w:t>
      </w:r>
      <w:r w:rsidR="009F46EE" w:rsidRPr="009A6680">
        <w:rPr>
          <w:color w:val="000000" w:themeColor="text1"/>
        </w:rPr>
        <w:t> </w:t>
      </w:r>
      <w:r w:rsidRPr="009A6680">
        <w:rPr>
          <w:color w:val="000000" w:themeColor="text1"/>
        </w:rPr>
        <w:t>zakresie oddziaływań resocjalizacyjnych oraz zaangażowania się w planowanie, kreowanie i</w:t>
      </w:r>
      <w:r w:rsidR="009F46EE" w:rsidRPr="009A6680">
        <w:rPr>
          <w:color w:val="000000" w:themeColor="text1"/>
        </w:rPr>
        <w:t> </w:t>
      </w:r>
      <w:r w:rsidRPr="009A6680">
        <w:rPr>
          <w:color w:val="000000" w:themeColor="text1"/>
        </w:rPr>
        <w:t xml:space="preserve">realizację zadań i działań resocjalizacyjnych z uwzględnieniem personalistycznych i społecznych potrzeb. </w:t>
      </w:r>
    </w:p>
    <w:p w14:paraId="2515ADEA" w14:textId="56E12D05" w:rsidR="00D13FC8"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32FD3591" w14:textId="6D00C359" w:rsidR="0000140A"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73A56A1E" w14:textId="220C0061" w:rsidR="00B361CE" w:rsidRPr="008C6C92" w:rsidRDefault="0000140A" w:rsidP="00C36BE7">
      <w:pPr>
        <w:spacing w:line="276" w:lineRule="auto"/>
        <w:jc w:val="both"/>
        <w:rPr>
          <w:color w:val="000000" w:themeColor="text1"/>
        </w:rPr>
      </w:pPr>
      <w:r w:rsidRPr="008C6C92">
        <w:rPr>
          <w:color w:val="000000" w:themeColor="text1"/>
        </w:rPr>
        <w:t>KP7_WG5</w:t>
      </w:r>
      <w:r w:rsidR="00985F78" w:rsidRPr="008C6C92">
        <w:rPr>
          <w:color w:val="000000" w:themeColor="text1"/>
        </w:rPr>
        <w:t xml:space="preserve"> </w:t>
      </w:r>
      <w:r w:rsidR="00872BC6" w:rsidRPr="008C6C92">
        <w:rPr>
          <w:color w:val="000000" w:themeColor="text1"/>
        </w:rPr>
        <w:tab/>
        <w:t>dyscyplina S/PA_P7S_WG</w:t>
      </w:r>
    </w:p>
    <w:p w14:paraId="0768C23C" w14:textId="17F937CA" w:rsidR="00B361CE" w:rsidRPr="008C6C92" w:rsidRDefault="0000140A" w:rsidP="00C36BE7">
      <w:pPr>
        <w:spacing w:line="276" w:lineRule="auto"/>
        <w:jc w:val="both"/>
        <w:rPr>
          <w:color w:val="000000" w:themeColor="text1"/>
        </w:rPr>
      </w:pPr>
      <w:r w:rsidRPr="008C6C92">
        <w:rPr>
          <w:color w:val="000000" w:themeColor="text1"/>
        </w:rPr>
        <w:t>K</w:t>
      </w:r>
      <w:r w:rsidR="00985F78" w:rsidRPr="008C6C92">
        <w:rPr>
          <w:color w:val="000000" w:themeColor="text1"/>
        </w:rPr>
        <w:t>a</w:t>
      </w:r>
      <w:r w:rsidRPr="008C6C92">
        <w:rPr>
          <w:color w:val="000000" w:themeColor="text1"/>
        </w:rPr>
        <w:t>7_UW4</w:t>
      </w:r>
      <w:r w:rsidR="00985F78" w:rsidRPr="008C6C92">
        <w:rPr>
          <w:color w:val="000000" w:themeColor="text1"/>
        </w:rPr>
        <w:t xml:space="preserve"> </w:t>
      </w:r>
      <w:r w:rsidR="00872BC6" w:rsidRPr="008C6C92">
        <w:rPr>
          <w:color w:val="000000" w:themeColor="text1"/>
        </w:rPr>
        <w:tab/>
        <w:t>dyscyplina S/PA_P7S_UW</w:t>
      </w:r>
    </w:p>
    <w:p w14:paraId="05DE0F4A" w14:textId="3819DFF8" w:rsidR="0000140A" w:rsidRPr="008C6C92" w:rsidRDefault="00985F78" w:rsidP="00C36BE7">
      <w:pPr>
        <w:spacing w:line="276" w:lineRule="auto"/>
        <w:jc w:val="both"/>
        <w:rPr>
          <w:color w:val="000000" w:themeColor="text1"/>
        </w:rPr>
      </w:pPr>
      <w:r w:rsidRPr="008C6C92">
        <w:rPr>
          <w:color w:val="000000" w:themeColor="text1"/>
        </w:rPr>
        <w:t xml:space="preserve">KA7_KO2 </w:t>
      </w:r>
      <w:r w:rsidR="00872BC6" w:rsidRPr="008C6C92">
        <w:rPr>
          <w:color w:val="000000" w:themeColor="text1"/>
        </w:rPr>
        <w:tab/>
        <w:t>dyscyplina S/PA_P7S_KO</w:t>
      </w:r>
    </w:p>
    <w:p w14:paraId="4CF3E96F" w14:textId="77777777" w:rsidR="00985F78" w:rsidRPr="009A6680" w:rsidRDefault="00985F78">
      <w:pPr>
        <w:jc w:val="both"/>
        <w:rPr>
          <w:color w:val="000000" w:themeColor="text1"/>
        </w:rPr>
      </w:pPr>
    </w:p>
    <w:p w14:paraId="00000299" w14:textId="46B08FD1" w:rsidR="00EC2071" w:rsidRPr="009A6680" w:rsidRDefault="00000000" w:rsidP="00D13FC8">
      <w:pPr>
        <w:pStyle w:val="Akapitzlist"/>
        <w:numPr>
          <w:ilvl w:val="0"/>
          <w:numId w:val="25"/>
        </w:numPr>
        <w:jc w:val="both"/>
        <w:rPr>
          <w:b/>
          <w:color w:val="000000" w:themeColor="text1"/>
        </w:rPr>
      </w:pPr>
      <w:r w:rsidRPr="009A6680">
        <w:rPr>
          <w:b/>
          <w:color w:val="000000" w:themeColor="text1"/>
        </w:rPr>
        <w:t>Wykład monograficzny</w:t>
      </w:r>
    </w:p>
    <w:p w14:paraId="0000029A" w14:textId="015C0730" w:rsidR="00EC2071" w:rsidRPr="009A6680" w:rsidRDefault="00000000">
      <w:pPr>
        <w:jc w:val="both"/>
        <w:rPr>
          <w:b/>
          <w:color w:val="000000" w:themeColor="text1"/>
        </w:rPr>
      </w:pPr>
      <w:r w:rsidRPr="009A6680">
        <w:rPr>
          <w:i/>
          <w:color w:val="000000" w:themeColor="text1"/>
        </w:rPr>
        <w:t xml:space="preserve">Cel kształcenia: </w:t>
      </w:r>
      <w:r w:rsidR="00B571FA" w:rsidRPr="009A6680">
        <w:rPr>
          <w:color w:val="000000" w:themeColor="text1"/>
        </w:rPr>
        <w:t>u</w:t>
      </w:r>
      <w:r w:rsidRPr="009A6680">
        <w:rPr>
          <w:color w:val="000000" w:themeColor="text1"/>
        </w:rPr>
        <w:t xml:space="preserve">kazanie aktualnych problemów i wyzwań współczesnego świata zogniskowanych </w:t>
      </w:r>
      <w:r w:rsidRPr="009A6680">
        <w:rPr>
          <w:color w:val="000000" w:themeColor="text1"/>
        </w:rPr>
        <w:br/>
        <w:t>w dziedzinie nauk społecznych, z uwypukleniem paradygmatu pracy z człowiekiem w potrzebie.</w:t>
      </w:r>
    </w:p>
    <w:p w14:paraId="0000029B" w14:textId="1FFBFDB4"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B571FA" w:rsidRPr="009A6680">
        <w:rPr>
          <w:color w:val="000000" w:themeColor="text1"/>
        </w:rPr>
        <w:t>t</w:t>
      </w:r>
      <w:r w:rsidRPr="009A6680">
        <w:rPr>
          <w:color w:val="000000" w:themeColor="text1"/>
        </w:rPr>
        <w:t xml:space="preserve">ło naukowo-badawcze dla konstruowania rozwiązań pracy z osobą z problemami w społecznym funkcjonowaniu. Współczesne, wypływające z osiągnięć badań naukowych, teorie pracy z osobami w potrzebie. Światowe perspektywy i wektory rozwoju nauk </w:t>
      </w:r>
      <w:r w:rsidRPr="009A6680">
        <w:rPr>
          <w:color w:val="000000" w:themeColor="text1"/>
        </w:rPr>
        <w:lastRenderedPageBreak/>
        <w:t>społecznych. Międzynarodowe osiągnięcia nauki w kontekście wsparcia, opieki i pomocy jednostce przejawiającej problemy w zakresie partycypacji społecznej i byciu w systemie codzienności społecznej.</w:t>
      </w:r>
    </w:p>
    <w:p w14:paraId="0000029C" w14:textId="77777777" w:rsidR="00EC2071" w:rsidRPr="009A6680" w:rsidRDefault="00000000">
      <w:pPr>
        <w:jc w:val="both"/>
        <w:rPr>
          <w:i/>
          <w:color w:val="000000" w:themeColor="text1"/>
        </w:rPr>
      </w:pPr>
      <w:r w:rsidRPr="009A6680">
        <w:rPr>
          <w:i/>
          <w:color w:val="000000" w:themeColor="text1"/>
        </w:rPr>
        <w:t>Efekty uczenia się:</w:t>
      </w:r>
    </w:p>
    <w:p w14:paraId="0000029D" w14:textId="3BC24838"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personalistyczne i społeczne kwestie i problemy związane z funkcjonowaniem człowieka. </w:t>
      </w:r>
    </w:p>
    <w:p w14:paraId="0000029E" w14:textId="27595480"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 xml:space="preserve">analizować wyniki badań naukowych dotyczących kwestii społecznych oraz poddawać je krytycznej analizie i dokonywać syntezy i interpretacji, celem pomocy i wsparcia człowieka w potrzebie. </w:t>
      </w:r>
    </w:p>
    <w:p w14:paraId="0000029F" w14:textId="1D6F0B26"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podejmowania wyzwań zawodowych i osobistych; podejmowania trudu i wytrwałości w indywidualnych i zespołowych działaniach profesjonalnych </w:t>
      </w:r>
      <w:r w:rsidR="003A2F7E" w:rsidRPr="009A6680">
        <w:rPr>
          <w:color w:val="000000" w:themeColor="text1"/>
        </w:rPr>
        <w:br/>
      </w:r>
      <w:r w:rsidRPr="009A6680">
        <w:rPr>
          <w:color w:val="000000" w:themeColor="text1"/>
        </w:rPr>
        <w:t xml:space="preserve">w zakresie prewencji i resocjalizacji. </w:t>
      </w:r>
    </w:p>
    <w:p w14:paraId="000002A1" w14:textId="1875699A" w:rsidR="00EC2071" w:rsidRPr="009A6680" w:rsidRDefault="00000000">
      <w:pPr>
        <w:jc w:val="both"/>
        <w:rPr>
          <w:color w:val="000000" w:themeColor="text1"/>
        </w:rPr>
      </w:pPr>
      <w:r w:rsidRPr="009A6680">
        <w:rPr>
          <w:i/>
          <w:color w:val="000000" w:themeColor="text1"/>
        </w:rPr>
        <w:t>Forma prowadzenia zajęć</w:t>
      </w:r>
      <w:r w:rsidRPr="009A6680">
        <w:rPr>
          <w:color w:val="000000" w:themeColor="text1"/>
        </w:rPr>
        <w:t>: wykład</w:t>
      </w:r>
      <w:r w:rsidR="00D50966" w:rsidRPr="009A6680">
        <w:rPr>
          <w:color w:val="000000" w:themeColor="text1"/>
        </w:rPr>
        <w:t>.</w:t>
      </w:r>
    </w:p>
    <w:p w14:paraId="51532571"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6F589211" w14:textId="12F14715" w:rsidR="00B361CE" w:rsidRPr="008C6C92" w:rsidRDefault="00985F78" w:rsidP="00C36BE7">
      <w:pPr>
        <w:spacing w:line="276" w:lineRule="auto"/>
        <w:jc w:val="both"/>
        <w:rPr>
          <w:color w:val="000000" w:themeColor="text1"/>
        </w:rPr>
      </w:pPr>
      <w:r w:rsidRPr="008C6C92">
        <w:rPr>
          <w:color w:val="000000" w:themeColor="text1"/>
        </w:rPr>
        <w:t xml:space="preserve">KA7_WK2 </w:t>
      </w:r>
      <w:r w:rsidR="00872BC6" w:rsidRPr="008C6C92">
        <w:rPr>
          <w:color w:val="000000" w:themeColor="text1"/>
        </w:rPr>
        <w:tab/>
        <w:t>dyscyplina S/PA_P7S_WK</w:t>
      </w:r>
    </w:p>
    <w:p w14:paraId="79ECBADD" w14:textId="4D4099D7" w:rsidR="00B361CE" w:rsidRPr="008C6C92" w:rsidRDefault="00985F78" w:rsidP="00C36BE7">
      <w:pPr>
        <w:spacing w:line="276" w:lineRule="auto"/>
        <w:jc w:val="both"/>
        <w:rPr>
          <w:color w:val="000000" w:themeColor="text1"/>
        </w:rPr>
      </w:pPr>
      <w:r w:rsidRPr="008C6C92">
        <w:rPr>
          <w:color w:val="000000" w:themeColor="text1"/>
        </w:rPr>
        <w:t xml:space="preserve">KA7_UU2 </w:t>
      </w:r>
      <w:r w:rsidR="00872BC6" w:rsidRPr="008C6C92">
        <w:rPr>
          <w:color w:val="000000" w:themeColor="text1"/>
        </w:rPr>
        <w:tab/>
        <w:t>dyscyplina S/PA_P7S_UU</w:t>
      </w:r>
    </w:p>
    <w:p w14:paraId="4FF7AA1A" w14:textId="425AA333" w:rsidR="00985F78" w:rsidRPr="008C6C92" w:rsidRDefault="00985F78" w:rsidP="00C36BE7">
      <w:pPr>
        <w:spacing w:line="276" w:lineRule="auto"/>
        <w:jc w:val="both"/>
        <w:rPr>
          <w:color w:val="000000" w:themeColor="text1"/>
        </w:rPr>
      </w:pPr>
      <w:r w:rsidRPr="008C6C92">
        <w:rPr>
          <w:color w:val="000000" w:themeColor="text1"/>
        </w:rPr>
        <w:t xml:space="preserve">KA7_KO1 </w:t>
      </w:r>
      <w:r w:rsidR="00872BC6" w:rsidRPr="008C6C92">
        <w:rPr>
          <w:color w:val="000000" w:themeColor="text1"/>
        </w:rPr>
        <w:tab/>
        <w:t>dyscyplina S/PA_P7S_KO</w:t>
      </w:r>
    </w:p>
    <w:p w14:paraId="61468CD7" w14:textId="77777777" w:rsidR="00985F78" w:rsidRPr="009A6680" w:rsidRDefault="00985F78" w:rsidP="00C36BE7">
      <w:pPr>
        <w:spacing w:line="276" w:lineRule="auto"/>
        <w:jc w:val="both"/>
        <w:rPr>
          <w:color w:val="000000" w:themeColor="text1"/>
        </w:rPr>
      </w:pPr>
    </w:p>
    <w:p w14:paraId="000002A2" w14:textId="7E8A1578" w:rsidR="00EC2071" w:rsidRPr="009A6680" w:rsidRDefault="00000000" w:rsidP="00D13FC8">
      <w:pPr>
        <w:pStyle w:val="Akapitzlist"/>
        <w:numPr>
          <w:ilvl w:val="0"/>
          <w:numId w:val="25"/>
        </w:numPr>
        <w:jc w:val="both"/>
        <w:rPr>
          <w:b/>
          <w:color w:val="000000" w:themeColor="text1"/>
        </w:rPr>
      </w:pPr>
      <w:r w:rsidRPr="009A6680">
        <w:rPr>
          <w:b/>
          <w:color w:val="000000" w:themeColor="text1"/>
        </w:rPr>
        <w:t>Edukacja i resocjalizacja osób niedostosowanych społecznie</w:t>
      </w:r>
    </w:p>
    <w:p w14:paraId="000002A3" w14:textId="1EC3E417"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C5256D" w:rsidRPr="009A6680">
        <w:rPr>
          <w:color w:val="000000" w:themeColor="text1"/>
        </w:rPr>
        <w:t>o</w:t>
      </w:r>
      <w:r w:rsidRPr="009A6680">
        <w:rPr>
          <w:color w:val="000000" w:themeColor="text1"/>
        </w:rPr>
        <w:t>kreślenie istoty edukacji w przestrzeni resocjalizacji; wskazanie możliwości realizacji zadań w społecznościach lokalnych poprzez zaplanowane, systemowe oddziaływanie uspołeczniające, profilaktyczne, wychowawcze i resocjalizacyjne, uwrażliwienie na znaczenie teorii i metod resocjalizacyjnych (twórczej resocjalizacji), sprzyjających skuteczności w docieraniu do człowieka ze statusem innego, pozycjonowaniu podmiotów wspierających, kreujących przestrzeń oddziaływań resocjalizacyjnych, rozumieniu znaczenia zarządzania potencjałem podopiecznych i własnym w</w:t>
      </w:r>
      <w:r w:rsidR="009F46EE" w:rsidRPr="009A6680">
        <w:rPr>
          <w:color w:val="000000" w:themeColor="text1"/>
        </w:rPr>
        <w:t> </w:t>
      </w:r>
      <w:r w:rsidRPr="009A6680">
        <w:rPr>
          <w:color w:val="000000" w:themeColor="text1"/>
        </w:rPr>
        <w:t>procesach nauczania i uczenia się</w:t>
      </w:r>
    </w:p>
    <w:p w14:paraId="000002A4" w14:textId="544F3551"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C5256D" w:rsidRPr="009A6680">
        <w:rPr>
          <w:color w:val="000000" w:themeColor="text1"/>
        </w:rPr>
        <w:t>z</w:t>
      </w:r>
      <w:r w:rsidRPr="009A6680">
        <w:rPr>
          <w:color w:val="000000" w:themeColor="text1"/>
        </w:rPr>
        <w:t xml:space="preserve">akres znaczeniowy pojęć – edukacja, dydaktyka, </w:t>
      </w:r>
      <w:proofErr w:type="spellStart"/>
      <w:r w:rsidRPr="009A6680">
        <w:rPr>
          <w:color w:val="000000" w:themeColor="text1"/>
        </w:rPr>
        <w:t>ortodydaktyka</w:t>
      </w:r>
      <w:proofErr w:type="spellEnd"/>
      <w:r w:rsidRPr="009A6680">
        <w:rPr>
          <w:color w:val="000000" w:themeColor="text1"/>
        </w:rPr>
        <w:t xml:space="preserve"> resocjalizacyjna, nauczanie, uczenie się, kształcenie, przedmiot badań dydaktyki, miejsce dydaktyki w systemie nauk </w:t>
      </w:r>
      <w:r w:rsidR="003A2F7E" w:rsidRPr="009A6680">
        <w:rPr>
          <w:color w:val="000000" w:themeColor="text1"/>
        </w:rPr>
        <w:br/>
      </w:r>
      <w:r w:rsidRPr="009A6680">
        <w:rPr>
          <w:color w:val="000000" w:themeColor="text1"/>
        </w:rPr>
        <w:t xml:space="preserve">o wychowaniu, </w:t>
      </w:r>
      <w:proofErr w:type="spellStart"/>
      <w:r w:rsidRPr="009A6680">
        <w:rPr>
          <w:color w:val="000000" w:themeColor="text1"/>
        </w:rPr>
        <w:t>ortodydaktyka</w:t>
      </w:r>
      <w:proofErr w:type="spellEnd"/>
      <w:r w:rsidRPr="009A6680">
        <w:rPr>
          <w:color w:val="000000" w:themeColor="text1"/>
        </w:rPr>
        <w:t xml:space="preserve"> a resocjalizacja. Resocjalizacyjna rola wychowania/nauczania - zastosowanie teorii poznawczo-behawioralnych w pracy resocjalizacyjnej. Dydaktyka i </w:t>
      </w:r>
      <w:proofErr w:type="spellStart"/>
      <w:r w:rsidRPr="009A6680">
        <w:rPr>
          <w:color w:val="000000" w:themeColor="text1"/>
        </w:rPr>
        <w:t>ortodydaktyka</w:t>
      </w:r>
      <w:proofErr w:type="spellEnd"/>
      <w:r w:rsidRPr="009A6680">
        <w:rPr>
          <w:color w:val="000000" w:themeColor="text1"/>
        </w:rPr>
        <w:t xml:space="preserve"> jako subdyscypliny pedagogiczne. Rola kształcenia w procesie resocjalizacji- poziom wykształcenia </w:t>
      </w:r>
      <w:proofErr w:type="spellStart"/>
      <w:r w:rsidRPr="009A6680">
        <w:rPr>
          <w:color w:val="000000" w:themeColor="text1"/>
        </w:rPr>
        <w:t>predyktor</w:t>
      </w:r>
      <w:proofErr w:type="spellEnd"/>
      <w:r w:rsidRPr="009A6680">
        <w:rPr>
          <w:color w:val="000000" w:themeColor="text1"/>
        </w:rPr>
        <w:t xml:space="preserve"> losów życiowych jednostki. Formy kształcenia młodzieży z zaburzeniami zachowania </w:t>
      </w:r>
      <w:r w:rsidR="003A2F7E" w:rsidRPr="009A6680">
        <w:rPr>
          <w:color w:val="000000" w:themeColor="text1"/>
        </w:rPr>
        <w:br/>
      </w:r>
      <w:r w:rsidRPr="009A6680">
        <w:rPr>
          <w:color w:val="000000" w:themeColor="text1"/>
        </w:rPr>
        <w:t xml:space="preserve">w Polsce – specyfika systemu dydaktycznego w resocjalizacji. Idea szkolnictwa alternatywnego oraz interwencje dydaktyczne w szkole masowej –nauka domowa, wieczorowa, szkoły środowiskowe, kursy, kształcenie zawodowe, programy wzajemnej pomocy w szkole masowej, koleżeńskie sieci wsparcia itd. Po co i jak uczyć w resocjalizacji? Podstawowe modele nauczania: </w:t>
      </w:r>
      <w:proofErr w:type="spellStart"/>
      <w:r w:rsidRPr="009A6680">
        <w:rPr>
          <w:color w:val="000000" w:themeColor="text1"/>
        </w:rPr>
        <w:t>kognitywizm</w:t>
      </w:r>
      <w:proofErr w:type="spellEnd"/>
      <w:r w:rsidRPr="009A6680">
        <w:rPr>
          <w:color w:val="000000" w:themeColor="text1"/>
        </w:rPr>
        <w:t xml:space="preserve"> i behawioryzm. Nowy paradygmat nauczania – konstruktywizm. Model aktywnej edukacji – dialog, uczenie się przez doświadczanie. Zasady nauczania resocjalizacyjnego. Metodyka pracy nauczyciela - organizacja procesu nauczania, metody nauczania, ocenianie. TOC [</w:t>
      </w:r>
      <w:proofErr w:type="spellStart"/>
      <w:r w:rsidRPr="009A6680">
        <w:rPr>
          <w:color w:val="000000" w:themeColor="text1"/>
        </w:rPr>
        <w:t>theory</w:t>
      </w:r>
      <w:proofErr w:type="spellEnd"/>
      <w:r w:rsidRPr="009A6680">
        <w:rPr>
          <w:color w:val="000000" w:themeColor="text1"/>
        </w:rPr>
        <w:t xml:space="preserve"> of </w:t>
      </w:r>
      <w:proofErr w:type="spellStart"/>
      <w:r w:rsidRPr="009A6680">
        <w:rPr>
          <w:color w:val="000000" w:themeColor="text1"/>
        </w:rPr>
        <w:t>constraints</w:t>
      </w:r>
      <w:proofErr w:type="spellEnd"/>
      <w:r w:rsidRPr="009A6680">
        <w:rPr>
          <w:color w:val="000000" w:themeColor="text1"/>
        </w:rPr>
        <w:t>] – narzędzie myślowe w</w:t>
      </w:r>
      <w:r w:rsidR="009F46EE" w:rsidRPr="009A6680">
        <w:rPr>
          <w:color w:val="000000" w:themeColor="text1"/>
        </w:rPr>
        <w:t> </w:t>
      </w:r>
      <w:r w:rsidRPr="009A6680">
        <w:rPr>
          <w:color w:val="000000" w:themeColor="text1"/>
        </w:rPr>
        <w:t>edukacji specjalnej. Skuteczność interwencji resocjalizacyjnych; znaczenie relacji wychowawczej w</w:t>
      </w:r>
      <w:r w:rsidR="009F46EE" w:rsidRPr="009A6680">
        <w:rPr>
          <w:color w:val="000000" w:themeColor="text1"/>
        </w:rPr>
        <w:t> </w:t>
      </w:r>
      <w:r w:rsidRPr="009A6680">
        <w:rPr>
          <w:color w:val="000000" w:themeColor="text1"/>
        </w:rPr>
        <w:t>pracy pedagoga resocjalizacyjnego; wielowymiarowość prospołecznego modelowania; motywowanie podopiecznych; zasady i umiejętności w pracy nad motywacją podopiecznego; umiejętności prospołeczne wychowawcy. Warsztaty twórczej resocjalizacji jako inspiracja w kształceniu pedagogicznym studentów. Empowerment w akademickim procesie edukacji - nieprzypadkowy specjalista resocjalizacji. Efektywność oddziaływań resocjalizacyjnych wobec osadzonych kobiet w</w:t>
      </w:r>
      <w:r w:rsidR="009F46EE" w:rsidRPr="009A6680">
        <w:rPr>
          <w:color w:val="000000" w:themeColor="text1"/>
        </w:rPr>
        <w:t> </w:t>
      </w:r>
      <w:r w:rsidRPr="009A6680">
        <w:rPr>
          <w:color w:val="000000" w:themeColor="text1"/>
        </w:rPr>
        <w:t>kontekście podjętej przez nie edukacji; determinanty motywacyjne skazanych wobec edukacji w</w:t>
      </w:r>
      <w:r w:rsidR="009F46EE" w:rsidRPr="009A6680">
        <w:rPr>
          <w:color w:val="000000" w:themeColor="text1"/>
        </w:rPr>
        <w:t> </w:t>
      </w:r>
      <w:r w:rsidRPr="009A6680">
        <w:rPr>
          <w:color w:val="000000" w:themeColor="text1"/>
        </w:rPr>
        <w:t xml:space="preserve">kontekście recydywy. Edukacja inkluzyjna? – nurt myślenia w </w:t>
      </w:r>
      <w:r w:rsidRPr="009A6680">
        <w:rPr>
          <w:color w:val="000000" w:themeColor="text1"/>
        </w:rPr>
        <w:lastRenderedPageBreak/>
        <w:t>resocjalizacji. Specyfika celów nauczania w kształceniu niedostosowanych społecznie (cele kształcenia a cele resocjalizacyjne, specyfika celów kształcenia w szkole i instytucji resocjalizacyjnej, konkretyzacja celów kształcenia). Idea systemu dydaktycznego w kontekście osiągania celów kształcenia w procesie resocjalizacji.</w:t>
      </w:r>
    </w:p>
    <w:p w14:paraId="000002A5" w14:textId="77777777" w:rsidR="00EC2071" w:rsidRPr="009A6680" w:rsidRDefault="00000000">
      <w:pPr>
        <w:jc w:val="both"/>
        <w:rPr>
          <w:i/>
          <w:color w:val="000000" w:themeColor="text1"/>
        </w:rPr>
      </w:pPr>
      <w:r w:rsidRPr="009A6680">
        <w:rPr>
          <w:i/>
          <w:color w:val="000000" w:themeColor="text1"/>
        </w:rPr>
        <w:t>Efekty uczenia się:</w:t>
      </w:r>
    </w:p>
    <w:p w14:paraId="000002A6" w14:textId="3A9DDC95" w:rsidR="00EC2071" w:rsidRPr="009A6680" w:rsidRDefault="00000000">
      <w:pPr>
        <w:jc w:val="both"/>
        <w:rPr>
          <w:color w:val="000000" w:themeColor="text1"/>
        </w:rPr>
      </w:pPr>
      <w:r w:rsidRPr="009A6680">
        <w:rPr>
          <w:i/>
          <w:color w:val="000000" w:themeColor="text1"/>
        </w:rPr>
        <w:t xml:space="preserve">Wiedza (zna i rozumie): </w:t>
      </w:r>
      <w:r w:rsidRPr="009A6680">
        <w:rPr>
          <w:color w:val="000000" w:themeColor="text1"/>
        </w:rPr>
        <w:t xml:space="preserve">potrzeby edukacyjne oraz skuteczność oddziaływań resocjalizacyjnych wobec niedostosowanych społecznie oraz ich implikacji dla inkluzyjnej praktyki resocjalizacyjnej. </w:t>
      </w:r>
    </w:p>
    <w:p w14:paraId="000002A7" w14:textId="552402AA"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interpretować znaczenie edukatora resocjalizacji, </w:t>
      </w:r>
      <w:proofErr w:type="spellStart"/>
      <w:r w:rsidRPr="009A6680">
        <w:rPr>
          <w:color w:val="000000" w:themeColor="text1"/>
        </w:rPr>
        <w:t>ortodydaktyki</w:t>
      </w:r>
      <w:proofErr w:type="spellEnd"/>
      <w:r w:rsidRPr="009A6680">
        <w:rPr>
          <w:color w:val="000000" w:themeColor="text1"/>
        </w:rPr>
        <w:t xml:space="preserve"> i jego możliwości w osiąganiu przez podopiecznych kreatywności w twórczym myśleniu. </w:t>
      </w:r>
    </w:p>
    <w:p w14:paraId="000002A8" w14:textId="602A26F3"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uznania autonomii i podmiotowości osób uczestniczących w</w:t>
      </w:r>
      <w:r w:rsidR="009F46EE" w:rsidRPr="009A6680">
        <w:rPr>
          <w:color w:val="000000" w:themeColor="text1"/>
        </w:rPr>
        <w:t> </w:t>
      </w:r>
      <w:r w:rsidRPr="009A6680">
        <w:rPr>
          <w:color w:val="000000" w:themeColor="text1"/>
        </w:rPr>
        <w:t xml:space="preserve">procesie edukacyjnym i oddziaływaniach resocjalizacyjnych. </w:t>
      </w:r>
    </w:p>
    <w:p w14:paraId="000002AA" w14:textId="7E362D27"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r w:rsidRPr="009A6680">
        <w:rPr>
          <w:color w:val="000000" w:themeColor="text1"/>
        </w:rPr>
        <w:t xml:space="preserve"> </w:t>
      </w:r>
    </w:p>
    <w:p w14:paraId="7DD0407B"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75472227" w14:textId="3B526381" w:rsidR="00B361CE" w:rsidRPr="008C6C92" w:rsidRDefault="00985F78" w:rsidP="00C36BE7">
      <w:pPr>
        <w:spacing w:line="276" w:lineRule="auto"/>
        <w:jc w:val="both"/>
        <w:rPr>
          <w:color w:val="000000" w:themeColor="text1"/>
        </w:rPr>
      </w:pPr>
      <w:r w:rsidRPr="008C6C92">
        <w:rPr>
          <w:color w:val="000000" w:themeColor="text1"/>
        </w:rPr>
        <w:t xml:space="preserve">KA7_WG8 </w:t>
      </w:r>
      <w:r w:rsidR="00872BC6" w:rsidRPr="008C6C92">
        <w:rPr>
          <w:color w:val="000000" w:themeColor="text1"/>
        </w:rPr>
        <w:tab/>
        <w:t>dyscyplina S/PA_P7S_WG</w:t>
      </w:r>
    </w:p>
    <w:p w14:paraId="34E8AD65" w14:textId="7F84A6CB" w:rsidR="00B361CE" w:rsidRPr="008C6C92" w:rsidRDefault="00985F78" w:rsidP="00C36BE7">
      <w:pPr>
        <w:spacing w:line="276" w:lineRule="auto"/>
        <w:jc w:val="both"/>
        <w:rPr>
          <w:color w:val="000000" w:themeColor="text1"/>
        </w:rPr>
      </w:pPr>
      <w:r w:rsidRPr="008C6C92">
        <w:rPr>
          <w:color w:val="000000" w:themeColor="text1"/>
        </w:rPr>
        <w:t xml:space="preserve">KA7_UU2 </w:t>
      </w:r>
      <w:r w:rsidR="00872BC6" w:rsidRPr="008C6C92">
        <w:rPr>
          <w:color w:val="000000" w:themeColor="text1"/>
        </w:rPr>
        <w:tab/>
        <w:t>dyscyplina S/PA_P7S_UU</w:t>
      </w:r>
    </w:p>
    <w:p w14:paraId="1FF7EE68" w14:textId="5300976F" w:rsidR="00985F78" w:rsidRPr="008C6C92" w:rsidRDefault="00985F78" w:rsidP="00C36BE7">
      <w:pPr>
        <w:spacing w:line="276" w:lineRule="auto"/>
        <w:jc w:val="both"/>
        <w:rPr>
          <w:color w:val="000000" w:themeColor="text1"/>
        </w:rPr>
      </w:pPr>
      <w:r w:rsidRPr="008C6C92">
        <w:rPr>
          <w:color w:val="000000" w:themeColor="text1"/>
        </w:rPr>
        <w:t xml:space="preserve">KA7_KR2 </w:t>
      </w:r>
      <w:r w:rsidR="00872BC6" w:rsidRPr="008C6C92">
        <w:rPr>
          <w:color w:val="000000" w:themeColor="text1"/>
        </w:rPr>
        <w:tab/>
        <w:t>dyscyplina S/PA_P7S_KR</w:t>
      </w:r>
    </w:p>
    <w:p w14:paraId="746712C0" w14:textId="77777777" w:rsidR="00985F78" w:rsidRPr="009A6680" w:rsidRDefault="00985F78">
      <w:pPr>
        <w:jc w:val="both"/>
        <w:rPr>
          <w:color w:val="000000" w:themeColor="text1"/>
        </w:rPr>
      </w:pPr>
    </w:p>
    <w:p w14:paraId="000002AB" w14:textId="1266A6EA" w:rsidR="00EC2071" w:rsidRPr="009A6680" w:rsidRDefault="00000000" w:rsidP="00D13FC8">
      <w:pPr>
        <w:pStyle w:val="Akapitzlist"/>
        <w:numPr>
          <w:ilvl w:val="0"/>
          <w:numId w:val="25"/>
        </w:numPr>
        <w:jc w:val="both"/>
        <w:rPr>
          <w:b/>
          <w:color w:val="000000" w:themeColor="text1"/>
        </w:rPr>
      </w:pPr>
      <w:r w:rsidRPr="009A6680">
        <w:rPr>
          <w:b/>
          <w:color w:val="000000" w:themeColor="text1"/>
        </w:rPr>
        <w:t>Tendencje rozwoju współczesnych uzależnień</w:t>
      </w:r>
    </w:p>
    <w:p w14:paraId="000002AC" w14:textId="1EA18751"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nabycie wiedzy na temat przemian i głównych tendencji w rozwoju uzależnień oraz ich złożonych uwarunkowań, jak również poznanie głównych symptomów różnych uzależnień oraz sposobów przeciwdziałania i minimalizowania ich.</w:t>
      </w:r>
    </w:p>
    <w:p w14:paraId="000002AD" w14:textId="3EE54AC0"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8107F4" w:rsidRPr="009A6680">
        <w:rPr>
          <w:color w:val="000000" w:themeColor="text1"/>
        </w:rPr>
        <w:t>w</w:t>
      </w:r>
      <w:r w:rsidRPr="009A6680">
        <w:rPr>
          <w:color w:val="000000" w:themeColor="text1"/>
        </w:rPr>
        <w:t xml:space="preserve">spółczesne kulturowo-społeczne podłoże uzależnień. Uzależnienia </w:t>
      </w:r>
      <w:r w:rsidRPr="009A6680">
        <w:rPr>
          <w:color w:val="000000" w:themeColor="text1"/>
        </w:rPr>
        <w:br/>
        <w:t xml:space="preserve">a temperament. Główne przemiany oraz uwarunkowania współczesnych uzależnień. Problematyka uzależnień wśród dzieci i młodzieży, współczesne podejścia do terapii uzależnień dzieci i młodzieży – przegląd stanowisk teoretycznych i empirycznych. Współczesne przemiany w rozwoju uzależnień substancjalnych. Zaburzenia nawyków i popędów – główne uwarunkowania i uregulowania. Płeć </w:t>
      </w:r>
      <w:r w:rsidRPr="009A6680">
        <w:rPr>
          <w:color w:val="000000" w:themeColor="text1"/>
        </w:rPr>
        <w:br/>
        <w:t xml:space="preserve">a uzależnienie. Uzależnienie emocjonalne. Tendencje rozwoju najczęściej występujących uzależnień behawioralnych – </w:t>
      </w:r>
      <w:proofErr w:type="spellStart"/>
      <w:r w:rsidRPr="009A6680">
        <w:rPr>
          <w:color w:val="000000" w:themeColor="text1"/>
        </w:rPr>
        <w:t>infoholizm</w:t>
      </w:r>
      <w:proofErr w:type="spellEnd"/>
      <w:r w:rsidRPr="009A6680">
        <w:rPr>
          <w:color w:val="000000" w:themeColor="text1"/>
        </w:rPr>
        <w:t xml:space="preserve">, zakupoholizm, </w:t>
      </w:r>
      <w:proofErr w:type="spellStart"/>
      <w:r w:rsidRPr="009A6680">
        <w:rPr>
          <w:color w:val="000000" w:themeColor="text1"/>
        </w:rPr>
        <w:t>sexoholizm</w:t>
      </w:r>
      <w:proofErr w:type="spellEnd"/>
      <w:r w:rsidRPr="009A6680">
        <w:rPr>
          <w:color w:val="000000" w:themeColor="text1"/>
        </w:rPr>
        <w:t xml:space="preserve">, </w:t>
      </w:r>
      <w:proofErr w:type="spellStart"/>
      <w:r w:rsidRPr="009A6680">
        <w:rPr>
          <w:color w:val="000000" w:themeColor="text1"/>
        </w:rPr>
        <w:t>jedzenioholizm</w:t>
      </w:r>
      <w:proofErr w:type="spellEnd"/>
      <w:r w:rsidRPr="009A6680">
        <w:rPr>
          <w:color w:val="000000" w:themeColor="text1"/>
        </w:rPr>
        <w:t>, patologiczny hazard, uzależnienie od pracy i inne.</w:t>
      </w:r>
    </w:p>
    <w:p w14:paraId="000002AE"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000002AF" w14:textId="16D66499"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interdyscyplinarną wiedzę z obszaru problematyki teorii uzależnień; złożoność indywidualnych, społecznych i kulturowych uwarunkowań nałogowych zachowań człowieka; powiązania pomiędzy uzależnieniami a innymi problemami psychospołecznymi. </w:t>
      </w:r>
    </w:p>
    <w:p w14:paraId="000002B0" w14:textId="49DAE507"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wykorzystywać i integrować wiedzę teoretyczną z zakresu teorii uzależnień w</w:t>
      </w:r>
      <w:r w:rsidR="009F46EE" w:rsidRPr="009A6680">
        <w:rPr>
          <w:color w:val="000000" w:themeColor="text1"/>
        </w:rPr>
        <w:t> </w:t>
      </w:r>
      <w:r w:rsidRPr="009A6680">
        <w:rPr>
          <w:color w:val="000000" w:themeColor="text1"/>
        </w:rPr>
        <w:t>celu analizy problemów w zastanej sytuacji społecznej; właściwie rozpoznawać i klasyfikować przejawy tych zachowań; diagnozować i projektować działania praktyczne związane z pracą z osobą uzależnioną.</w:t>
      </w:r>
    </w:p>
    <w:p w14:paraId="000002B1" w14:textId="5C91AF60"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podejmowania wyzwań zawodowych i osobistych; wykazuje aktywność, podejmuje trud i odznacza się wytrwałością w podejmowaniu indywidualnych </w:t>
      </w:r>
      <w:r w:rsidR="003A2F7E" w:rsidRPr="009A6680">
        <w:rPr>
          <w:color w:val="000000" w:themeColor="text1"/>
        </w:rPr>
        <w:br/>
      </w:r>
      <w:r w:rsidRPr="009A6680">
        <w:rPr>
          <w:color w:val="000000" w:themeColor="text1"/>
        </w:rPr>
        <w:t xml:space="preserve">i zespołowych działań profesjonalnych w zakresie wsparcia osób uzależnionych i ich otoczenia. </w:t>
      </w:r>
    </w:p>
    <w:p w14:paraId="000002B3" w14:textId="6863F438"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3946A61F"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6072678" w14:textId="72906DFF" w:rsidR="00B361CE" w:rsidRPr="008C6C92" w:rsidRDefault="00397A06" w:rsidP="00C36BE7">
      <w:pPr>
        <w:spacing w:line="276" w:lineRule="auto"/>
        <w:jc w:val="both"/>
        <w:rPr>
          <w:color w:val="000000" w:themeColor="text1"/>
        </w:rPr>
      </w:pPr>
      <w:r w:rsidRPr="008C6C92">
        <w:rPr>
          <w:color w:val="000000" w:themeColor="text1"/>
        </w:rPr>
        <w:t xml:space="preserve">KA7_WG3 </w:t>
      </w:r>
      <w:r w:rsidR="00872BC6" w:rsidRPr="008C6C92">
        <w:rPr>
          <w:color w:val="000000" w:themeColor="text1"/>
        </w:rPr>
        <w:tab/>
        <w:t>dyscyplina S/PA_P7S_</w:t>
      </w:r>
    </w:p>
    <w:p w14:paraId="01D99632" w14:textId="761B0D1F" w:rsidR="00B361CE" w:rsidRPr="008C6C92" w:rsidRDefault="00397A06" w:rsidP="00C36BE7">
      <w:pPr>
        <w:spacing w:line="276" w:lineRule="auto"/>
        <w:jc w:val="both"/>
        <w:rPr>
          <w:color w:val="000000" w:themeColor="text1"/>
        </w:rPr>
      </w:pPr>
      <w:r w:rsidRPr="008C6C92">
        <w:rPr>
          <w:color w:val="000000" w:themeColor="text1"/>
        </w:rPr>
        <w:t xml:space="preserve">KA7_UW1 </w:t>
      </w:r>
      <w:r w:rsidR="00872BC6" w:rsidRPr="008C6C92">
        <w:rPr>
          <w:color w:val="000000" w:themeColor="text1"/>
        </w:rPr>
        <w:tab/>
        <w:t>dyscyplina S/PA_P7S_UW</w:t>
      </w:r>
      <w:r w:rsidRPr="008C6C92">
        <w:rPr>
          <w:color w:val="000000" w:themeColor="text1"/>
        </w:rPr>
        <w:t>,</w:t>
      </w:r>
      <w:r w:rsidR="006A2270" w:rsidRPr="008C6C92">
        <w:rPr>
          <w:color w:val="000000" w:themeColor="text1"/>
        </w:rPr>
        <w:t xml:space="preserve"> </w:t>
      </w:r>
      <w:r w:rsidRPr="008C6C92">
        <w:rPr>
          <w:color w:val="000000" w:themeColor="text1"/>
        </w:rPr>
        <w:t xml:space="preserve"> </w:t>
      </w:r>
      <w:r w:rsidR="006A2270" w:rsidRPr="008C6C92">
        <w:rPr>
          <w:color w:val="000000" w:themeColor="text1"/>
        </w:rPr>
        <w:t>S/PSA_P7S_UW</w:t>
      </w:r>
    </w:p>
    <w:p w14:paraId="61B2AF71" w14:textId="7A4BE3A6" w:rsidR="00397A06" w:rsidRPr="008C6C92" w:rsidRDefault="00397A06" w:rsidP="00C36BE7">
      <w:pPr>
        <w:spacing w:line="276" w:lineRule="auto"/>
        <w:jc w:val="both"/>
        <w:rPr>
          <w:color w:val="000000" w:themeColor="text1"/>
        </w:rPr>
      </w:pPr>
      <w:r w:rsidRPr="008C6C92">
        <w:rPr>
          <w:color w:val="000000" w:themeColor="text1"/>
        </w:rPr>
        <w:t xml:space="preserve">KA7_KK2 </w:t>
      </w:r>
      <w:r w:rsidR="00872BC6" w:rsidRPr="008C6C92">
        <w:rPr>
          <w:color w:val="000000" w:themeColor="text1"/>
        </w:rPr>
        <w:tab/>
        <w:t>dyscyplina S/PA_P7S_KK</w:t>
      </w:r>
    </w:p>
    <w:p w14:paraId="1E968EC6" w14:textId="77777777" w:rsidR="00397A06" w:rsidRPr="009A6680" w:rsidRDefault="00397A06">
      <w:pPr>
        <w:jc w:val="both"/>
        <w:rPr>
          <w:color w:val="000000" w:themeColor="text1"/>
        </w:rPr>
      </w:pPr>
    </w:p>
    <w:p w14:paraId="000002B4" w14:textId="071E1E7A" w:rsidR="00EC2071" w:rsidRPr="009A6680" w:rsidRDefault="00000000" w:rsidP="00D13FC8">
      <w:pPr>
        <w:pStyle w:val="Akapitzlist"/>
        <w:numPr>
          <w:ilvl w:val="0"/>
          <w:numId w:val="25"/>
        </w:numPr>
        <w:jc w:val="both"/>
        <w:rPr>
          <w:b/>
          <w:color w:val="000000" w:themeColor="text1"/>
        </w:rPr>
      </w:pPr>
      <w:r w:rsidRPr="009A6680">
        <w:rPr>
          <w:b/>
          <w:color w:val="000000" w:themeColor="text1"/>
        </w:rPr>
        <w:t>Emisja głosu z retoryką</w:t>
      </w:r>
    </w:p>
    <w:p w14:paraId="000002B5" w14:textId="2BC0BAAA" w:rsidR="00EC2071" w:rsidRPr="009A6680" w:rsidRDefault="00000000">
      <w:pPr>
        <w:jc w:val="both"/>
        <w:rPr>
          <w:color w:val="000000" w:themeColor="text1"/>
        </w:rPr>
      </w:pPr>
      <w:r w:rsidRPr="009A6680">
        <w:rPr>
          <w:i/>
          <w:color w:val="000000" w:themeColor="text1"/>
        </w:rPr>
        <w:lastRenderedPageBreak/>
        <w:t>Cel kształcenia</w:t>
      </w:r>
      <w:r w:rsidRPr="009A6680">
        <w:rPr>
          <w:color w:val="000000" w:themeColor="text1"/>
        </w:rPr>
        <w:t xml:space="preserve">: </w:t>
      </w:r>
      <w:r w:rsidR="00211586" w:rsidRPr="009A6680">
        <w:rPr>
          <w:color w:val="000000" w:themeColor="text1"/>
        </w:rPr>
        <w:t>u</w:t>
      </w:r>
      <w:r w:rsidRPr="009A6680">
        <w:rPr>
          <w:color w:val="000000" w:themeColor="text1"/>
        </w:rPr>
        <w:t>świadomienie potrzeby i istoty kultury głosu oraz czynności i zachowań związanych z retorycznym jego użyciem.</w:t>
      </w:r>
    </w:p>
    <w:p w14:paraId="000002B6" w14:textId="101D463E" w:rsidR="00EC2071" w:rsidRPr="009A6680" w:rsidRDefault="00000000">
      <w:pPr>
        <w:jc w:val="both"/>
        <w:rPr>
          <w:color w:val="000000" w:themeColor="text1"/>
        </w:rPr>
      </w:pPr>
      <w:r w:rsidRPr="009A6680">
        <w:rPr>
          <w:i/>
          <w:color w:val="000000" w:themeColor="text1"/>
        </w:rPr>
        <w:t xml:space="preserve">Treści merytoryczne: </w:t>
      </w:r>
      <w:r w:rsidR="00211586" w:rsidRPr="009A6680">
        <w:rPr>
          <w:color w:val="000000" w:themeColor="text1"/>
        </w:rPr>
        <w:t>w</w:t>
      </w:r>
      <w:r w:rsidRPr="009A6680">
        <w:rPr>
          <w:color w:val="000000" w:themeColor="text1"/>
        </w:rPr>
        <w:t>iadomości na temat budowy instrumentu głosu; techniki wokalne. Gimnastyka ciała jako instrumentu głosu. Funkcje poszczególnych aparatów instrumentu głosu (aparat rytmiczno-emocjonalny, aparat otwarcia, aparat rezonacyjno-artykulacyjny z aparatem wyprowadzenia). Spółgłoskowe strefy artykulacyjne i ich zastosowanie w praktyce mowy zaangażowanej. Wpływ środowiska i kultury społecznej na budowę̨ i fizjologię instrumentu głosu. Higiena głosu i słuchu. Akustyka instrumentu głosu; kształtowanie wolumenu (pojęcie wewnętrznych „przestrzeni”).</w:t>
      </w:r>
    </w:p>
    <w:p w14:paraId="000002B7" w14:textId="77777777" w:rsidR="00EC2071" w:rsidRPr="009A6680" w:rsidRDefault="00000000">
      <w:pPr>
        <w:jc w:val="both"/>
        <w:rPr>
          <w:i/>
          <w:color w:val="000000" w:themeColor="text1"/>
        </w:rPr>
      </w:pPr>
      <w:r w:rsidRPr="009A6680">
        <w:rPr>
          <w:i/>
          <w:color w:val="000000" w:themeColor="text1"/>
        </w:rPr>
        <w:t>Efekty uczenia się:</w:t>
      </w:r>
    </w:p>
    <w:p w14:paraId="000002B8" w14:textId="5C01E2E5" w:rsidR="00EC2071" w:rsidRPr="009A6680" w:rsidRDefault="00000000">
      <w:pPr>
        <w:jc w:val="both"/>
        <w:rPr>
          <w:color w:val="000000" w:themeColor="text1"/>
        </w:rPr>
      </w:pPr>
      <w:r w:rsidRPr="009A6680">
        <w:rPr>
          <w:i/>
          <w:color w:val="000000" w:themeColor="text1"/>
        </w:rPr>
        <w:t xml:space="preserve">Wiedza (zna i rozumie): </w:t>
      </w:r>
      <w:r w:rsidRPr="009A6680">
        <w:rPr>
          <w:color w:val="000000" w:themeColor="text1"/>
        </w:rPr>
        <w:t xml:space="preserve">akustyczne podstawy i teorie powstawania głosu ludzkiego, anatomii człowieka, jako instrumentu głosu; techniki wokalne i aparaty czynnościowe instrumentu głosu; higienę głosu </w:t>
      </w:r>
      <w:r w:rsidR="003A2F7E" w:rsidRPr="009A6680">
        <w:rPr>
          <w:color w:val="000000" w:themeColor="text1"/>
        </w:rPr>
        <w:br/>
      </w:r>
      <w:r w:rsidRPr="009A6680">
        <w:rPr>
          <w:color w:val="000000" w:themeColor="text1"/>
        </w:rPr>
        <w:t xml:space="preserve">i słuchu. </w:t>
      </w:r>
    </w:p>
    <w:p w14:paraId="000002B9" w14:textId="7DDEC3A9" w:rsidR="00EC2071" w:rsidRPr="009A6680" w:rsidRDefault="00000000">
      <w:pPr>
        <w:jc w:val="both"/>
        <w:rPr>
          <w:color w:val="000000" w:themeColor="text1"/>
        </w:rPr>
      </w:pPr>
      <w:r w:rsidRPr="009A6680">
        <w:rPr>
          <w:i/>
          <w:color w:val="000000" w:themeColor="text1"/>
        </w:rPr>
        <w:t xml:space="preserve">Umiejętności (potrafi): </w:t>
      </w:r>
      <w:r w:rsidRPr="009A6680">
        <w:rPr>
          <w:color w:val="000000" w:themeColor="text1"/>
        </w:rPr>
        <w:t xml:space="preserve">w swojej pracy porozumiewać się przy użyciu różnych kanałów i technik komunikacyjnych; kształtować właściwe zachowania w sytuacjach związanych z wykonywaną profesją; kształtować osobowość dla kultury wyrażania swoich myśli słowami, m.in. poprzez nabycie nawyków aktorstwa słowa. </w:t>
      </w:r>
    </w:p>
    <w:p w14:paraId="000002BA" w14:textId="66052E44"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kreowania kultury głosu i sposobu kontaktu z drugim człowiekiem, w tym z  otoczeniem osób przebywających w środowisku izolowanym.  </w:t>
      </w:r>
    </w:p>
    <w:p w14:paraId="000002BC" w14:textId="692D5942" w:rsidR="00EC2071"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t>
      </w:r>
      <w:r w:rsidR="00D50966" w:rsidRPr="009A6680">
        <w:rPr>
          <w:color w:val="000000" w:themeColor="text1"/>
        </w:rPr>
        <w:t>ćwiczenia.</w:t>
      </w:r>
    </w:p>
    <w:p w14:paraId="665FBB6A"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29976EE" w14:textId="21F5190F" w:rsidR="00B361CE" w:rsidRPr="008C6C92" w:rsidRDefault="0086446A" w:rsidP="00C36BE7">
      <w:pPr>
        <w:spacing w:line="276" w:lineRule="auto"/>
        <w:jc w:val="both"/>
        <w:rPr>
          <w:color w:val="000000" w:themeColor="text1"/>
        </w:rPr>
      </w:pPr>
      <w:r w:rsidRPr="008C6C92">
        <w:rPr>
          <w:color w:val="000000" w:themeColor="text1"/>
        </w:rPr>
        <w:t xml:space="preserve">KA7_WG7 </w:t>
      </w:r>
      <w:r w:rsidR="00872BC6" w:rsidRPr="008C6C92">
        <w:rPr>
          <w:color w:val="000000" w:themeColor="text1"/>
        </w:rPr>
        <w:tab/>
        <w:t>dyscyplina S/PA_P7S_WG</w:t>
      </w:r>
    </w:p>
    <w:p w14:paraId="40D7AB0A" w14:textId="6D80C8F9" w:rsidR="00B361CE" w:rsidRPr="008C6C92" w:rsidRDefault="0086446A" w:rsidP="00C36BE7">
      <w:pPr>
        <w:spacing w:line="276" w:lineRule="auto"/>
        <w:jc w:val="both"/>
        <w:rPr>
          <w:color w:val="000000" w:themeColor="text1"/>
        </w:rPr>
      </w:pPr>
      <w:r w:rsidRPr="008C6C92">
        <w:rPr>
          <w:color w:val="000000" w:themeColor="text1"/>
        </w:rPr>
        <w:t xml:space="preserve">KA7_UK1 </w:t>
      </w:r>
      <w:r w:rsidR="00872BC6" w:rsidRPr="008C6C92">
        <w:rPr>
          <w:color w:val="000000" w:themeColor="text1"/>
        </w:rPr>
        <w:tab/>
        <w:t>dyscyplina S/PA_P7S_UK</w:t>
      </w:r>
    </w:p>
    <w:p w14:paraId="52CBFC1D" w14:textId="359A309D" w:rsidR="0086446A" w:rsidRPr="008C6C92" w:rsidRDefault="0086446A" w:rsidP="00C36BE7">
      <w:pPr>
        <w:spacing w:line="276" w:lineRule="auto"/>
        <w:jc w:val="both"/>
        <w:rPr>
          <w:color w:val="000000" w:themeColor="text1"/>
        </w:rPr>
      </w:pPr>
      <w:r w:rsidRPr="008C6C92">
        <w:rPr>
          <w:color w:val="000000" w:themeColor="text1"/>
        </w:rPr>
        <w:t xml:space="preserve">KA7_KK1 </w:t>
      </w:r>
      <w:r w:rsidR="00872BC6" w:rsidRPr="008C6C92">
        <w:rPr>
          <w:color w:val="000000" w:themeColor="text1"/>
        </w:rPr>
        <w:tab/>
        <w:t>dyscyplina S/PA_P7S_KK</w:t>
      </w:r>
    </w:p>
    <w:p w14:paraId="2C90BE16" w14:textId="77777777" w:rsidR="0086446A" w:rsidRPr="009A6680" w:rsidRDefault="0086446A">
      <w:pPr>
        <w:jc w:val="both"/>
        <w:rPr>
          <w:color w:val="000000" w:themeColor="text1"/>
        </w:rPr>
      </w:pPr>
    </w:p>
    <w:p w14:paraId="000002BD" w14:textId="2983DC07" w:rsidR="00EC2071" w:rsidRPr="009A6680" w:rsidRDefault="00D415CD" w:rsidP="00D13FC8">
      <w:pPr>
        <w:pStyle w:val="Akapitzlist"/>
        <w:numPr>
          <w:ilvl w:val="0"/>
          <w:numId w:val="25"/>
        </w:numPr>
        <w:jc w:val="both"/>
        <w:rPr>
          <w:b/>
          <w:color w:val="000000" w:themeColor="text1"/>
        </w:rPr>
      </w:pPr>
      <w:r w:rsidRPr="009A6680">
        <w:rPr>
          <w:b/>
          <w:color w:val="000000" w:themeColor="text1"/>
        </w:rPr>
        <w:t>Sztuka skutecznej argumentacji i negocjacji</w:t>
      </w:r>
    </w:p>
    <w:p w14:paraId="000002BE" w14:textId="3C8DA291"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zapoznanie z problematyką i specyfiką retoryki jako nauki skutecznej argumentacji </w:t>
      </w:r>
      <w:r w:rsidR="003A2F7E" w:rsidRPr="009A6680">
        <w:rPr>
          <w:color w:val="000000" w:themeColor="text1"/>
        </w:rPr>
        <w:br/>
      </w:r>
      <w:r w:rsidRPr="009A6680">
        <w:rPr>
          <w:color w:val="000000" w:themeColor="text1"/>
        </w:rPr>
        <w:t>i wykształcenie umiejętności skutecznego prowadzenia sporów, dyskusji oraz negocjacji</w:t>
      </w:r>
      <w:r w:rsidR="005A66F3" w:rsidRPr="009A6680">
        <w:rPr>
          <w:color w:val="000000" w:themeColor="text1"/>
        </w:rPr>
        <w:t>. Z</w:t>
      </w:r>
      <w:r w:rsidRPr="009A6680">
        <w:rPr>
          <w:color w:val="000000" w:themeColor="text1"/>
        </w:rPr>
        <w:t xml:space="preserve">apoznanie </w:t>
      </w:r>
      <w:r w:rsidR="003A2F7E" w:rsidRPr="009A6680">
        <w:rPr>
          <w:color w:val="000000" w:themeColor="text1"/>
        </w:rPr>
        <w:br/>
      </w:r>
      <w:r w:rsidRPr="009A6680">
        <w:rPr>
          <w:color w:val="000000" w:themeColor="text1"/>
        </w:rPr>
        <w:t>z zasadami, na których opiera się krytyczne myślenie.</w:t>
      </w:r>
    </w:p>
    <w:p w14:paraId="000002BF" w14:textId="6E6A7CA5" w:rsidR="00EC2071" w:rsidRPr="009A6680" w:rsidRDefault="00000000" w:rsidP="0008450D">
      <w:pPr>
        <w:jc w:val="both"/>
        <w:rPr>
          <w:color w:val="000000" w:themeColor="text1"/>
        </w:rPr>
      </w:pPr>
      <w:r w:rsidRPr="009A6680">
        <w:rPr>
          <w:i/>
          <w:color w:val="000000" w:themeColor="text1"/>
        </w:rPr>
        <w:t>Treści merytoryczne:</w:t>
      </w:r>
      <w:r w:rsidRPr="009A6680">
        <w:rPr>
          <w:color w:val="000000" w:themeColor="text1"/>
        </w:rPr>
        <w:t xml:space="preserve"> </w:t>
      </w:r>
      <w:r w:rsidR="005A66F3" w:rsidRPr="009A6680">
        <w:rPr>
          <w:color w:val="000000" w:themeColor="text1"/>
        </w:rPr>
        <w:t>r</w:t>
      </w:r>
      <w:r w:rsidRPr="009A6680">
        <w:rPr>
          <w:color w:val="000000" w:themeColor="text1"/>
        </w:rPr>
        <w:t>etoryka jako sztuka skutecznej argumentacji i negocjacji</w:t>
      </w:r>
      <w:r w:rsidRPr="009A6680">
        <w:rPr>
          <w:rFonts w:ascii="Roboto" w:eastAsia="Roboto" w:hAnsi="Roboto" w:cs="Roboto"/>
          <w:color w:val="000000" w:themeColor="text1"/>
          <w:sz w:val="23"/>
          <w:szCs w:val="23"/>
          <w:shd w:val="clear" w:color="auto" w:fill="F8F8F8"/>
        </w:rPr>
        <w:t xml:space="preserve">. </w:t>
      </w:r>
      <w:r w:rsidRPr="009A6680">
        <w:rPr>
          <w:color w:val="000000" w:themeColor="text1"/>
        </w:rPr>
        <w:t>Metody argumentowania w przemówieniach oraz sporach i dyskusjach. Argumentacja w negocjacjach. Rozpoznawanie i stosowanie chwytów retorycznych. Przygotowanie i wygłoszenie wystąpienia (zasady prowadzenia dyskusji i przemawiania do zróżnicowanego audytorium). Podstawy skutecznej komunikacji interpersonalnej: techniki prezentacji, argumentacji i przekonywania oraz skuteczna perswazja. Rozwijanie umiejętności praktycznych w zakresie argumentacji i negocjacji.</w:t>
      </w:r>
    </w:p>
    <w:p w14:paraId="000002C0" w14:textId="77777777" w:rsidR="00EC2071" w:rsidRPr="009A6680" w:rsidRDefault="00000000" w:rsidP="0008450D">
      <w:pPr>
        <w:jc w:val="both"/>
        <w:rPr>
          <w:i/>
          <w:color w:val="000000" w:themeColor="text1"/>
        </w:rPr>
      </w:pPr>
      <w:r w:rsidRPr="009A6680">
        <w:rPr>
          <w:i/>
          <w:color w:val="000000" w:themeColor="text1"/>
        </w:rPr>
        <w:t>Efekty uczenia się:</w:t>
      </w:r>
    </w:p>
    <w:p w14:paraId="000002C1" w14:textId="20A27616"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pojęcie retoryki oraz zasady i normy etyczne, a także podstawy etyczne regulujące stosowanie argumentów w dyskusji; podstawowe metody oraz techniki argumentacji </w:t>
      </w:r>
      <w:r w:rsidR="003A2F7E" w:rsidRPr="009A6680">
        <w:rPr>
          <w:color w:val="000000" w:themeColor="text1"/>
        </w:rPr>
        <w:br/>
      </w:r>
      <w:r w:rsidRPr="009A6680">
        <w:rPr>
          <w:color w:val="000000" w:themeColor="text1"/>
        </w:rPr>
        <w:t xml:space="preserve">i negocjacji oraz </w:t>
      </w:r>
      <w:r w:rsidR="005A66F3" w:rsidRPr="009A6680">
        <w:rPr>
          <w:color w:val="000000" w:themeColor="text1"/>
        </w:rPr>
        <w:t xml:space="preserve">możliwości rozwiązywania </w:t>
      </w:r>
      <w:r w:rsidRPr="009A6680">
        <w:rPr>
          <w:color w:val="000000" w:themeColor="text1"/>
        </w:rPr>
        <w:t>sytuacji konfliktowych</w:t>
      </w:r>
      <w:r w:rsidR="005A66F3" w:rsidRPr="009A6680">
        <w:rPr>
          <w:color w:val="000000" w:themeColor="text1"/>
        </w:rPr>
        <w:t xml:space="preserve">, </w:t>
      </w:r>
      <w:r w:rsidRPr="009A6680">
        <w:rPr>
          <w:color w:val="000000" w:themeColor="text1"/>
        </w:rPr>
        <w:t>sprostani</w:t>
      </w:r>
      <w:r w:rsidR="005A66F3" w:rsidRPr="009A6680">
        <w:rPr>
          <w:color w:val="000000" w:themeColor="text1"/>
        </w:rPr>
        <w:t>a</w:t>
      </w:r>
      <w:r w:rsidRPr="009A6680">
        <w:rPr>
          <w:color w:val="000000" w:themeColor="text1"/>
        </w:rPr>
        <w:t xml:space="preserve"> istotny</w:t>
      </w:r>
      <w:r w:rsidR="005A66F3" w:rsidRPr="009A6680">
        <w:rPr>
          <w:color w:val="000000" w:themeColor="text1"/>
        </w:rPr>
        <w:t>m</w:t>
      </w:r>
      <w:r w:rsidRPr="009A6680">
        <w:rPr>
          <w:color w:val="000000" w:themeColor="text1"/>
        </w:rPr>
        <w:t xml:space="preserve"> wyzwa</w:t>
      </w:r>
      <w:r w:rsidR="005A66F3" w:rsidRPr="009A6680">
        <w:rPr>
          <w:color w:val="000000" w:themeColor="text1"/>
        </w:rPr>
        <w:t>niom</w:t>
      </w:r>
      <w:r w:rsidRPr="009A6680">
        <w:rPr>
          <w:color w:val="000000" w:themeColor="text1"/>
        </w:rPr>
        <w:t xml:space="preserve"> zawodowy</w:t>
      </w:r>
      <w:r w:rsidR="005A66F3" w:rsidRPr="009A6680">
        <w:rPr>
          <w:color w:val="000000" w:themeColor="text1"/>
        </w:rPr>
        <w:t xml:space="preserve">m </w:t>
      </w:r>
      <w:r w:rsidRPr="009A6680">
        <w:rPr>
          <w:color w:val="000000" w:themeColor="text1"/>
        </w:rPr>
        <w:t xml:space="preserve"> i społeczny</w:t>
      </w:r>
      <w:r w:rsidR="005A66F3" w:rsidRPr="009A6680">
        <w:rPr>
          <w:color w:val="000000" w:themeColor="text1"/>
        </w:rPr>
        <w:t>m.</w:t>
      </w:r>
    </w:p>
    <w:p w14:paraId="000002C2" w14:textId="20F738A6"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precyzyjnie wypowiadać się, konstruować rozbudowane uzasadnienia dotyczące różnych zagadnień z wykorzystaniem ujęć teoretycznych, korzystając zarówno z dorobku pedagogiki, jak i innych dyscyplin naukowych;</w:t>
      </w:r>
      <w:r w:rsidRPr="009A6680">
        <w:rPr>
          <w:b/>
          <w:color w:val="000000" w:themeColor="text1"/>
        </w:rPr>
        <w:t xml:space="preserve"> </w:t>
      </w:r>
      <w:r w:rsidRPr="009A6680">
        <w:rPr>
          <w:color w:val="000000" w:themeColor="text1"/>
        </w:rPr>
        <w:t xml:space="preserve">analizować teksty retorycznie, z uwzględnieniem mechanizmów argumentacji;  odróżniać argumentację błędną od poprawnej; samodzielnie dokonać analizy zadań dotyczących strategii argumentacyjnych i negocjacyjnych. </w:t>
      </w:r>
    </w:p>
    <w:p w14:paraId="000002C3" w14:textId="4744F2AC"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krytycznej oceny odbieranych treści oraz prowadzenia pogłębionej refleksji nad poziomem swojej wiedzy i umiejętności w zakresie retoryki jako nauki skutecznej argumentacji. </w:t>
      </w:r>
    </w:p>
    <w:p w14:paraId="000002C5" w14:textId="4BA6CCC0" w:rsidR="00EC2071" w:rsidRPr="009A6680" w:rsidRDefault="00000000" w:rsidP="0008450D">
      <w:pPr>
        <w:jc w:val="both"/>
        <w:rPr>
          <w:color w:val="000000" w:themeColor="text1"/>
        </w:rPr>
      </w:pPr>
      <w:r w:rsidRPr="009A6680">
        <w:rPr>
          <w:i/>
          <w:color w:val="000000" w:themeColor="text1"/>
        </w:rPr>
        <w:lastRenderedPageBreak/>
        <w:t>Forma prowadzenia zajęć:</w:t>
      </w:r>
      <w:r w:rsidRPr="009A6680">
        <w:rPr>
          <w:color w:val="000000" w:themeColor="text1"/>
        </w:rPr>
        <w:t xml:space="preserve"> </w:t>
      </w:r>
      <w:r w:rsidR="00D50966" w:rsidRPr="009A6680">
        <w:rPr>
          <w:color w:val="000000" w:themeColor="text1"/>
        </w:rPr>
        <w:t>ćwiczenia.</w:t>
      </w:r>
    </w:p>
    <w:p w14:paraId="01A5CEA4"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6857646A" w14:textId="1A40DA34" w:rsidR="00B361CE" w:rsidRPr="008C6C92" w:rsidRDefault="002B5F97" w:rsidP="00C36BE7">
      <w:pPr>
        <w:spacing w:line="276" w:lineRule="auto"/>
        <w:jc w:val="both"/>
        <w:rPr>
          <w:color w:val="000000" w:themeColor="text1"/>
          <w:highlight w:val="yellow"/>
        </w:rPr>
      </w:pPr>
      <w:r w:rsidRPr="008C6C92">
        <w:rPr>
          <w:color w:val="000000" w:themeColor="text1"/>
        </w:rPr>
        <w:t xml:space="preserve">KA7_WG7 </w:t>
      </w:r>
      <w:r w:rsidR="00872BC6" w:rsidRPr="008C6C92">
        <w:rPr>
          <w:color w:val="000000" w:themeColor="text1"/>
        </w:rPr>
        <w:tab/>
        <w:t>dyscyplina S/PA_P7S_WG</w:t>
      </w:r>
      <w:r w:rsidRPr="008C6C92">
        <w:rPr>
          <w:color w:val="000000" w:themeColor="text1"/>
        </w:rPr>
        <w:t xml:space="preserve">, </w:t>
      </w:r>
      <w:r w:rsidR="006A2270" w:rsidRPr="008C6C92">
        <w:rPr>
          <w:color w:val="000000" w:themeColor="text1"/>
        </w:rPr>
        <w:t xml:space="preserve"> S/PSA_P7S_WG</w:t>
      </w:r>
      <w:r w:rsidRPr="008C6C92">
        <w:rPr>
          <w:color w:val="000000" w:themeColor="text1"/>
          <w:highlight w:val="yellow"/>
        </w:rPr>
        <w:t xml:space="preserve"> </w:t>
      </w:r>
    </w:p>
    <w:p w14:paraId="49C68B42" w14:textId="12F348E9" w:rsidR="00B361CE" w:rsidRPr="008C6C92" w:rsidRDefault="002B5F97" w:rsidP="00C36BE7">
      <w:pPr>
        <w:spacing w:line="276" w:lineRule="auto"/>
        <w:jc w:val="both"/>
        <w:rPr>
          <w:color w:val="000000" w:themeColor="text1"/>
        </w:rPr>
      </w:pPr>
      <w:r w:rsidRPr="008C6C92">
        <w:rPr>
          <w:color w:val="000000" w:themeColor="text1"/>
        </w:rPr>
        <w:t xml:space="preserve">KA7_UK1 </w:t>
      </w:r>
      <w:r w:rsidR="00872BC6" w:rsidRPr="008C6C92">
        <w:rPr>
          <w:color w:val="000000" w:themeColor="text1"/>
        </w:rPr>
        <w:tab/>
        <w:t>dyscyplina S/PA_P7S_UK</w:t>
      </w:r>
      <w:r w:rsidRPr="008C6C92">
        <w:rPr>
          <w:color w:val="000000" w:themeColor="text1"/>
        </w:rPr>
        <w:t xml:space="preserve">, </w:t>
      </w:r>
      <w:r w:rsidR="006A2270" w:rsidRPr="008C6C92">
        <w:rPr>
          <w:color w:val="000000" w:themeColor="text1"/>
        </w:rPr>
        <w:t xml:space="preserve"> S/PSA_P7S_UK</w:t>
      </w:r>
    </w:p>
    <w:p w14:paraId="387896FC" w14:textId="73F4D744" w:rsidR="002B5F97" w:rsidRPr="008C6C92" w:rsidRDefault="002B5F97" w:rsidP="00C36BE7">
      <w:pPr>
        <w:spacing w:line="276" w:lineRule="auto"/>
        <w:jc w:val="both"/>
        <w:rPr>
          <w:color w:val="000000" w:themeColor="text1"/>
        </w:rPr>
      </w:pPr>
      <w:r w:rsidRPr="008C6C92">
        <w:rPr>
          <w:color w:val="000000" w:themeColor="text1"/>
        </w:rPr>
        <w:t xml:space="preserve">KA7_KK1 </w:t>
      </w:r>
      <w:r w:rsidR="00872BC6" w:rsidRPr="008C6C92">
        <w:rPr>
          <w:color w:val="000000" w:themeColor="text1"/>
        </w:rPr>
        <w:tab/>
        <w:t>dyscyplina S/PA_P7S_KK</w:t>
      </w:r>
      <w:r w:rsidRPr="008C6C92">
        <w:rPr>
          <w:color w:val="000000" w:themeColor="text1"/>
        </w:rPr>
        <w:t xml:space="preserve">, </w:t>
      </w:r>
      <w:r w:rsidR="006A2270" w:rsidRPr="008C6C92">
        <w:rPr>
          <w:color w:val="000000" w:themeColor="text1"/>
        </w:rPr>
        <w:t xml:space="preserve"> S/PSA_P7S_KK</w:t>
      </w:r>
    </w:p>
    <w:p w14:paraId="619B84AB" w14:textId="77777777" w:rsidR="002B5F97" w:rsidRPr="009A6680" w:rsidRDefault="002B5F97" w:rsidP="0008450D">
      <w:pPr>
        <w:jc w:val="both"/>
        <w:rPr>
          <w:color w:val="000000" w:themeColor="text1"/>
        </w:rPr>
      </w:pPr>
    </w:p>
    <w:p w14:paraId="000002C6" w14:textId="429CCABD" w:rsidR="00EC2071" w:rsidRPr="009A6680" w:rsidRDefault="00000000" w:rsidP="00D13FC8">
      <w:pPr>
        <w:pStyle w:val="Akapitzlist"/>
        <w:numPr>
          <w:ilvl w:val="0"/>
          <w:numId w:val="25"/>
        </w:numPr>
        <w:jc w:val="both"/>
        <w:rPr>
          <w:b/>
          <w:color w:val="000000" w:themeColor="text1"/>
        </w:rPr>
      </w:pPr>
      <w:r w:rsidRPr="009A6680">
        <w:rPr>
          <w:b/>
          <w:color w:val="000000" w:themeColor="text1"/>
        </w:rPr>
        <w:t>Metodyka pracy w środowisku otwartym</w:t>
      </w:r>
    </w:p>
    <w:p w14:paraId="000002C7" w14:textId="57D4E780"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2D6616" w:rsidRPr="009A6680">
        <w:rPr>
          <w:color w:val="000000" w:themeColor="text1"/>
        </w:rPr>
        <w:t xml:space="preserve">zapoznanie ze specyfiką pracy w środowisku otwartym z uwzględnieniem kontekstu teoretycznego i praktycznego, podkreślenie roli i znaczenia metodyki </w:t>
      </w:r>
      <w:r w:rsidRPr="009A6680">
        <w:rPr>
          <w:color w:val="000000" w:themeColor="text1"/>
        </w:rPr>
        <w:t>w różnych środowiskach wychowawczych i instytucjach funkcjonujących w środowisku otwartym</w:t>
      </w:r>
      <w:r w:rsidR="004F0959" w:rsidRPr="009A6680">
        <w:rPr>
          <w:color w:val="000000" w:themeColor="text1"/>
        </w:rPr>
        <w:t xml:space="preserve"> oraz </w:t>
      </w:r>
      <w:r w:rsidRPr="009A6680">
        <w:rPr>
          <w:color w:val="000000" w:themeColor="text1"/>
        </w:rPr>
        <w:t xml:space="preserve"> rodzajami środowisk wychowawczych, formami, metodami i problemami pracy społeczno-wychowawczej w środowisku otwartym, poznanie roli środowiska wychowawczego w procesie kształtowania się osobowości jednostki</w:t>
      </w:r>
      <w:r w:rsidR="004F0959" w:rsidRPr="009A6680">
        <w:rPr>
          <w:color w:val="000000" w:themeColor="text1"/>
        </w:rPr>
        <w:t>.</w:t>
      </w:r>
      <w:r w:rsidRPr="009A6680">
        <w:rPr>
          <w:color w:val="000000" w:themeColor="text1"/>
        </w:rPr>
        <w:t xml:space="preserve"> </w:t>
      </w:r>
      <w:r w:rsidR="004F0959" w:rsidRPr="009A6680">
        <w:rPr>
          <w:color w:val="000000" w:themeColor="text1"/>
        </w:rPr>
        <w:t>P</w:t>
      </w:r>
      <w:r w:rsidRPr="009A6680">
        <w:rPr>
          <w:color w:val="000000" w:themeColor="text1"/>
        </w:rPr>
        <w:t>oznanie dysfunkcjonalności i wpływów destrukcyjnych środowisk wychowawczych, zapoznanie się z metodami, formami i technikami wychowania oraz kształcenie umiejętności ich poprawnego stosowania w praktyce.</w:t>
      </w:r>
    </w:p>
    <w:p w14:paraId="000002C8" w14:textId="1398E291"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4F0959" w:rsidRPr="009A6680">
        <w:rPr>
          <w:color w:val="000000" w:themeColor="text1"/>
        </w:rPr>
        <w:t>t</w:t>
      </w:r>
      <w:r w:rsidRPr="009A6680">
        <w:rPr>
          <w:color w:val="000000" w:themeColor="text1"/>
        </w:rPr>
        <w:t xml:space="preserve">eoretyczne  podstawy  pracy  resocjalizacyjnej  w  środowisku  otwartym. Międzynarodowe standardy, ustawodawstwo polskie, praktyki ostatnich lat. Strategie oddziaływań resocjalizacyjnych w środowisku otwartym. Metody pracy w środowisku otwartym. Rola i specyfika metodyki pracy w środowisku otwartym. Ogólna charakterystyka głównych metod pracy w środowisku otwartym. Podstawowe cele, zadania, formy, zalecenia oraz strategie i procedury metodyczne pracy </w:t>
      </w:r>
      <w:r w:rsidRPr="009A6680">
        <w:rPr>
          <w:color w:val="000000" w:themeColor="text1"/>
        </w:rPr>
        <w:br/>
        <w:t xml:space="preserve">w środowisku otwartym. Specyfika pracy metodycznej w podstawowych środowiskach wychowawczych. Placówki i środowiska wspomagające rozwój jednostki, kierunki działań, działalność integracyjna organizacji, aktywność społeczności lokalnych. Analiza wybranych metod pracy </w:t>
      </w:r>
      <w:r w:rsidR="003A2F7E" w:rsidRPr="009A6680">
        <w:rPr>
          <w:color w:val="000000" w:themeColor="text1"/>
        </w:rPr>
        <w:br/>
      </w:r>
      <w:r w:rsidRPr="009A6680">
        <w:rPr>
          <w:color w:val="000000" w:themeColor="text1"/>
        </w:rPr>
        <w:t>w środowisku otwartym i ich możliwości wykorzystania w działalności praktycznej.</w:t>
      </w:r>
    </w:p>
    <w:p w14:paraId="000002C9"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000002CA" w14:textId="6B388D78"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metody, formy i środki działalności edukacyjnej, wychowawczej </w:t>
      </w:r>
      <w:r w:rsidR="003A2F7E" w:rsidRPr="009A6680">
        <w:rPr>
          <w:color w:val="000000" w:themeColor="text1"/>
        </w:rPr>
        <w:br/>
      </w:r>
      <w:r w:rsidRPr="009A6680">
        <w:rPr>
          <w:color w:val="000000" w:themeColor="text1"/>
        </w:rPr>
        <w:t xml:space="preserve">i resocjalizacyjnej; różne środowiska funkcjonowania osób niedostosowanych społecznie, ich specyfikę i procesy w nich zachodzące; rodzaje więzi społecznych i rządzące nimi prawidłowości istotne z punktu widzenia procesów  wychowawczych oraz resocjalizacyjnych, ze szczególnym uwzględnieniem środowiska otwartego. </w:t>
      </w:r>
    </w:p>
    <w:p w14:paraId="000002CB" w14:textId="0DBA50CB"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wykorzystywać i integrować wiedzę teoretyczną z zakresu pedagogiki resocjalizacyjnej w celu analizy złożonych problemów edukacyjnych, wychowawczych </w:t>
      </w:r>
      <w:r w:rsidR="003A2F7E" w:rsidRPr="009A6680">
        <w:rPr>
          <w:color w:val="000000" w:themeColor="text1"/>
        </w:rPr>
        <w:br/>
      </w:r>
      <w:r w:rsidRPr="009A6680">
        <w:rPr>
          <w:color w:val="000000" w:themeColor="text1"/>
        </w:rPr>
        <w:t>i resocjalizacyjnych; diagnozować i projektować działania praktyczne związane z osobami w</w:t>
      </w:r>
      <w:r w:rsidR="00CA7DDB" w:rsidRPr="009A6680">
        <w:rPr>
          <w:color w:val="000000" w:themeColor="text1"/>
        </w:rPr>
        <w:t> </w:t>
      </w:r>
      <w:r w:rsidRPr="009A6680">
        <w:rPr>
          <w:color w:val="000000" w:themeColor="text1"/>
        </w:rPr>
        <w:t xml:space="preserve">środowisku otwartym; wybrać i zastosować właściwy dla działalności pedagogicznej, resocjalizacyjnej sposób postępowania w celu efektywnego wykonania pojawiających się zadań zawodowych. </w:t>
      </w:r>
    </w:p>
    <w:p w14:paraId="000002CC" w14:textId="2F5C9CCF"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planowania, kreowania i realizacji zadań i działań resocjalizacyjnych, jak również pracy w zespole, i pełnienia w nim różnych funkcji; poszerzania </w:t>
      </w:r>
      <w:r w:rsidR="003A2F7E" w:rsidRPr="009A6680">
        <w:rPr>
          <w:color w:val="000000" w:themeColor="text1"/>
        </w:rPr>
        <w:br/>
      </w:r>
      <w:r w:rsidRPr="009A6680">
        <w:rPr>
          <w:color w:val="000000" w:themeColor="text1"/>
        </w:rPr>
        <w:t xml:space="preserve">i aktualizowania wiedzy z zakresu resocjalizacji oraz metodyki wychowania w warunkach wolności nadzorowanej. </w:t>
      </w:r>
    </w:p>
    <w:p w14:paraId="000002CE" w14:textId="63B9752F"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50F52A17"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51F9A661" w14:textId="0F7A41A1" w:rsidR="00B361CE" w:rsidRPr="008C6C92" w:rsidRDefault="0035059F" w:rsidP="00C36BE7">
      <w:pPr>
        <w:spacing w:line="276" w:lineRule="auto"/>
        <w:jc w:val="both"/>
        <w:rPr>
          <w:color w:val="000000" w:themeColor="text1"/>
        </w:rPr>
      </w:pPr>
      <w:r w:rsidRPr="008C6C92">
        <w:rPr>
          <w:color w:val="000000" w:themeColor="text1"/>
        </w:rPr>
        <w:t>K</w:t>
      </w:r>
      <w:r w:rsidR="003211B0" w:rsidRPr="008C6C92">
        <w:rPr>
          <w:color w:val="000000" w:themeColor="text1"/>
        </w:rPr>
        <w:t>A</w:t>
      </w:r>
      <w:r w:rsidRPr="008C6C92">
        <w:rPr>
          <w:color w:val="000000" w:themeColor="text1"/>
        </w:rPr>
        <w:t>7_WK1</w:t>
      </w:r>
      <w:r w:rsidR="003211B0" w:rsidRPr="008C6C92">
        <w:rPr>
          <w:color w:val="000000" w:themeColor="text1"/>
        </w:rPr>
        <w:t xml:space="preserve"> </w:t>
      </w:r>
      <w:r w:rsidR="00872BC6" w:rsidRPr="008C6C92">
        <w:rPr>
          <w:color w:val="000000" w:themeColor="text1"/>
        </w:rPr>
        <w:tab/>
        <w:t>dyscyplina S/PA_P7S_WK</w:t>
      </w:r>
    </w:p>
    <w:p w14:paraId="0B93BA73" w14:textId="58B5F031" w:rsidR="00B361CE" w:rsidRPr="008C6C92" w:rsidRDefault="003211B0" w:rsidP="00C36BE7">
      <w:pPr>
        <w:spacing w:line="276" w:lineRule="auto"/>
        <w:jc w:val="both"/>
        <w:rPr>
          <w:color w:val="000000" w:themeColor="text1"/>
        </w:rPr>
      </w:pPr>
      <w:r w:rsidRPr="008C6C92">
        <w:rPr>
          <w:color w:val="000000" w:themeColor="text1"/>
        </w:rPr>
        <w:t xml:space="preserve">KA7_UU1 </w:t>
      </w:r>
      <w:r w:rsidR="00872BC6" w:rsidRPr="008C6C92">
        <w:rPr>
          <w:color w:val="000000" w:themeColor="text1"/>
        </w:rPr>
        <w:tab/>
        <w:t>dyscyplina S/PA_P7S_UU</w:t>
      </w:r>
    </w:p>
    <w:p w14:paraId="4865F209" w14:textId="7BECC9AD" w:rsidR="0035059F" w:rsidRPr="008C6C92" w:rsidRDefault="003211B0" w:rsidP="00C36BE7">
      <w:pPr>
        <w:spacing w:line="276" w:lineRule="auto"/>
        <w:jc w:val="both"/>
        <w:rPr>
          <w:color w:val="000000" w:themeColor="text1"/>
        </w:rPr>
      </w:pPr>
      <w:r w:rsidRPr="008C6C92">
        <w:rPr>
          <w:color w:val="000000" w:themeColor="text1"/>
        </w:rPr>
        <w:t xml:space="preserve">KA7_KO2 </w:t>
      </w:r>
      <w:r w:rsidR="00872BC6" w:rsidRPr="008C6C92">
        <w:rPr>
          <w:color w:val="000000" w:themeColor="text1"/>
        </w:rPr>
        <w:tab/>
        <w:t>dyscyplina S/PA_P7S_KO</w:t>
      </w:r>
    </w:p>
    <w:p w14:paraId="53E4832F" w14:textId="77777777" w:rsidR="003211B0" w:rsidRPr="009A6680" w:rsidRDefault="003211B0">
      <w:pPr>
        <w:jc w:val="both"/>
        <w:rPr>
          <w:b/>
          <w:bCs/>
          <w:color w:val="000000" w:themeColor="text1"/>
        </w:rPr>
      </w:pPr>
    </w:p>
    <w:p w14:paraId="000002CF" w14:textId="141A9878" w:rsidR="00EC2071" w:rsidRPr="009A6680" w:rsidRDefault="00000000" w:rsidP="00D13FC8">
      <w:pPr>
        <w:pStyle w:val="Akapitzlist"/>
        <w:numPr>
          <w:ilvl w:val="0"/>
          <w:numId w:val="25"/>
        </w:numPr>
        <w:jc w:val="both"/>
        <w:rPr>
          <w:b/>
          <w:color w:val="000000" w:themeColor="text1"/>
        </w:rPr>
      </w:pPr>
      <w:r w:rsidRPr="009A6680">
        <w:rPr>
          <w:b/>
          <w:color w:val="000000" w:themeColor="text1"/>
        </w:rPr>
        <w:lastRenderedPageBreak/>
        <w:t>Współczesne tendencje rozwoju patologii społecznych</w:t>
      </w:r>
    </w:p>
    <w:p w14:paraId="000002D0" w14:textId="62727465" w:rsidR="00EC2071" w:rsidRPr="009A6680" w:rsidRDefault="00000000">
      <w:pPr>
        <w:jc w:val="both"/>
        <w:rPr>
          <w:b/>
          <w:color w:val="000000" w:themeColor="text1"/>
        </w:rPr>
      </w:pPr>
      <w:r w:rsidRPr="009A6680">
        <w:rPr>
          <w:i/>
          <w:color w:val="000000" w:themeColor="text1"/>
        </w:rPr>
        <w:t>Cel kształcenia:</w:t>
      </w:r>
      <w:r w:rsidRPr="009A6680">
        <w:rPr>
          <w:b/>
          <w:color w:val="000000" w:themeColor="text1"/>
        </w:rPr>
        <w:t xml:space="preserve"> </w:t>
      </w:r>
      <w:r w:rsidR="000A1003" w:rsidRPr="009A6680">
        <w:rPr>
          <w:color w:val="000000" w:themeColor="text1"/>
        </w:rPr>
        <w:t>n</w:t>
      </w:r>
      <w:r w:rsidRPr="009A6680">
        <w:rPr>
          <w:color w:val="000000" w:themeColor="text1"/>
        </w:rPr>
        <w:t>abycie wiedzy na temat różnych form współczesnych patologii społecznych, ich destrukcyjnych oraz autodestrukcyjnych przejawów i złożonych uwarunkowań. Poznanie problematyki współczesnych  patologii społecznych występujących  w środowiskach  Polski i innych krajów Unii Europejskiej. Analiza podstawowych problemów społecznych o charakterze patologicznym, ich przejawów (symptomatologia), determinantów (etiologia) i sposobów przeciwdziałania im (terapia).</w:t>
      </w:r>
    </w:p>
    <w:p w14:paraId="000002D1" w14:textId="65E8E169" w:rsidR="00EC2071" w:rsidRPr="009A6680" w:rsidRDefault="00000000">
      <w:pPr>
        <w:jc w:val="both"/>
        <w:rPr>
          <w:color w:val="000000" w:themeColor="text1"/>
        </w:rPr>
      </w:pPr>
      <w:r w:rsidRPr="009A6680">
        <w:rPr>
          <w:i/>
          <w:color w:val="000000" w:themeColor="text1"/>
        </w:rPr>
        <w:t xml:space="preserve">Treści merytoryczne: </w:t>
      </w:r>
      <w:r w:rsidR="00392294" w:rsidRPr="009A6680">
        <w:rPr>
          <w:color w:val="000000" w:themeColor="text1"/>
        </w:rPr>
        <w:t>i</w:t>
      </w:r>
      <w:r w:rsidRPr="009A6680">
        <w:rPr>
          <w:color w:val="000000" w:themeColor="text1"/>
        </w:rPr>
        <w:t>nterpretacja terminologii na gruncie różnych dyscyplin naukowych. Wybrane determinanty ciągłości zaburzeń antyspołecznych. Dewiacja a patologia społeczna</w:t>
      </w:r>
      <w:r w:rsidR="00EC249D" w:rsidRPr="009A6680">
        <w:rPr>
          <w:color w:val="000000" w:themeColor="text1"/>
        </w:rPr>
        <w:t xml:space="preserve"> – </w:t>
      </w:r>
      <w:r w:rsidRPr="009A6680">
        <w:rPr>
          <w:color w:val="000000" w:themeColor="text1"/>
        </w:rPr>
        <w:t>klasyfikacja zjawisk patologii społecznej. Relatywizm norm i wartości, zmienność kryteriów wartościowania zachowań jednostki. Od dezorientacji i dezorganizacji do patologii. Patologie jako immanentna cecha systemów społecznych. Pojęcie anomii społecznej i jej mierniki, zmiana systemowa i kulturowa a</w:t>
      </w:r>
      <w:r w:rsidR="00CA7DDB" w:rsidRPr="009A6680">
        <w:rPr>
          <w:color w:val="000000" w:themeColor="text1"/>
        </w:rPr>
        <w:t> </w:t>
      </w:r>
      <w:r w:rsidRPr="009A6680">
        <w:rPr>
          <w:color w:val="000000" w:themeColor="text1"/>
        </w:rPr>
        <w:t xml:space="preserve">zjawiska patologii społecznej. Typy przystosowania w społeczeństwie </w:t>
      </w:r>
      <w:proofErr w:type="spellStart"/>
      <w:r w:rsidRPr="009A6680">
        <w:rPr>
          <w:color w:val="000000" w:themeColor="text1"/>
        </w:rPr>
        <w:t>anomicznym</w:t>
      </w:r>
      <w:proofErr w:type="spellEnd"/>
      <w:r w:rsidRPr="009A6680">
        <w:rPr>
          <w:color w:val="000000" w:themeColor="text1"/>
        </w:rPr>
        <w:t xml:space="preserve">. Trauma zmiany społecznej, symptomy, strategie przeciwdziałania, konsekwencje społeczne. Kreowanie rozwoju społecznego w kontekście patologii społecznej. Pojęcie zdrowia fizycznego i psychicznego. Zaburzenia osobowości. Stres i jego możliwe patologiczne skutki. Sytuacja kryzysu egzystencjalnego oraz jego skutków osobowościowych. Choroby nowotworowe, układu krążenia i psychiczne. Tło psychofizyczne tworzenia się współczesnych uzależnień behawioralnych. Zespół </w:t>
      </w:r>
      <w:proofErr w:type="spellStart"/>
      <w:r w:rsidRPr="009A6680">
        <w:rPr>
          <w:color w:val="000000" w:themeColor="text1"/>
        </w:rPr>
        <w:t>prehomicydalny-próby</w:t>
      </w:r>
      <w:proofErr w:type="spellEnd"/>
      <w:r w:rsidRPr="009A6680">
        <w:rPr>
          <w:color w:val="000000" w:themeColor="text1"/>
        </w:rPr>
        <w:t xml:space="preserve"> analiz empirycznych. Patologie władzy, menadżeryzmu z perspektywy krytycznego nurtu zarządzania.</w:t>
      </w:r>
      <w:r w:rsidRPr="009A6680">
        <w:rPr>
          <w:color w:val="000000" w:themeColor="text1"/>
        </w:rPr>
        <w:br/>
        <w:t>Przestępstwo i przestępczość. Zjawisko terroryzmu. Patologie społeczne w aspekcie kryzysu współczesnej rodziny. Zagrożenia obyczajowości seksualnej</w:t>
      </w:r>
      <w:r w:rsidR="00EC249D" w:rsidRPr="009A6680">
        <w:rPr>
          <w:color w:val="000000" w:themeColor="text1"/>
        </w:rPr>
        <w:t xml:space="preserve"> – </w:t>
      </w:r>
      <w:r w:rsidRPr="009A6680">
        <w:rPr>
          <w:color w:val="000000" w:themeColor="text1"/>
        </w:rPr>
        <w:t xml:space="preserve">zjawisko prostytucji. Depresja, uzależnienia emocjonalne, samobójstwa i zachowania </w:t>
      </w:r>
      <w:proofErr w:type="spellStart"/>
      <w:r w:rsidRPr="009A6680">
        <w:rPr>
          <w:color w:val="000000" w:themeColor="text1"/>
        </w:rPr>
        <w:t>presuicydalne</w:t>
      </w:r>
      <w:proofErr w:type="spellEnd"/>
      <w:r w:rsidRPr="009A6680">
        <w:rPr>
          <w:color w:val="000000" w:themeColor="text1"/>
        </w:rPr>
        <w:t xml:space="preserve">. Kulturowy i osobowościowy kontekst </w:t>
      </w:r>
      <w:proofErr w:type="spellStart"/>
      <w:r w:rsidRPr="009A6680">
        <w:rPr>
          <w:color w:val="000000" w:themeColor="text1"/>
        </w:rPr>
        <w:t>mobbingu</w:t>
      </w:r>
      <w:proofErr w:type="spellEnd"/>
      <w:r w:rsidR="00EC249D" w:rsidRPr="009A6680">
        <w:rPr>
          <w:color w:val="000000" w:themeColor="text1"/>
        </w:rPr>
        <w:t xml:space="preserve"> – </w:t>
      </w:r>
      <w:r w:rsidRPr="009A6680">
        <w:rPr>
          <w:color w:val="000000" w:themeColor="text1"/>
        </w:rPr>
        <w:t>kultura organizacyjna a osobowość sprawcy. Korupcja jako przejaw patologii instytucji, etiologia kulturowa i systemowa. Handel ludźmi we współczesności. Dehumanizacja relacji międzyludzkich w sferze nowoczesnej opieki zdrowotnej i opieki społecznej. Uzasadnienie ingerencji prawa karnego wobec zagrożeń XXI w. wynikających z patologii społecznych.</w:t>
      </w:r>
    </w:p>
    <w:p w14:paraId="11157F9B" w14:textId="77777777" w:rsidR="000A1003" w:rsidRPr="009A6680" w:rsidRDefault="00000000" w:rsidP="000A1003">
      <w:pPr>
        <w:jc w:val="both"/>
        <w:rPr>
          <w:color w:val="000000" w:themeColor="text1"/>
        </w:rPr>
      </w:pPr>
      <w:r w:rsidRPr="009A6680">
        <w:rPr>
          <w:i/>
          <w:color w:val="000000" w:themeColor="text1"/>
        </w:rPr>
        <w:t>Efekty uczenia się</w:t>
      </w:r>
      <w:r w:rsidRPr="009A6680">
        <w:rPr>
          <w:color w:val="000000" w:themeColor="text1"/>
        </w:rPr>
        <w:t>:</w:t>
      </w:r>
    </w:p>
    <w:p w14:paraId="000002D2" w14:textId="0183415D" w:rsidR="00EC2071" w:rsidRPr="009A6680" w:rsidRDefault="00000000" w:rsidP="000A1003">
      <w:pPr>
        <w:jc w:val="both"/>
        <w:rPr>
          <w:color w:val="000000" w:themeColor="text1"/>
        </w:rPr>
      </w:pPr>
      <w:r w:rsidRPr="009A6680">
        <w:rPr>
          <w:i/>
          <w:color w:val="000000" w:themeColor="text1"/>
        </w:rPr>
        <w:t xml:space="preserve">Wiedza (zna i rozumie): </w:t>
      </w:r>
      <w:r w:rsidRPr="009A6680">
        <w:rPr>
          <w:color w:val="000000" w:themeColor="text1"/>
        </w:rPr>
        <w:t xml:space="preserve">terminologię używaną w pedagogice i pedagogice specjalnej oraz jej zastosowanie w dyscyplinach pokrewnych na poziomie rozszerzonym, złożoność indywidualnych, społecznych i kulturowych uwarunkowań patologicznych zachowań człowieka, pogłębioną </w:t>
      </w:r>
      <w:r w:rsidR="003A2F7E" w:rsidRPr="009A6680">
        <w:rPr>
          <w:color w:val="000000" w:themeColor="text1"/>
        </w:rPr>
        <w:br/>
      </w:r>
      <w:r w:rsidRPr="009A6680">
        <w:rPr>
          <w:color w:val="000000" w:themeColor="text1"/>
        </w:rPr>
        <w:t xml:space="preserve">i uporządkowaną wiedzę o różnych środowiskach funkcjonowania osób niepełnosprawnych </w:t>
      </w:r>
      <w:r w:rsidR="003A2F7E" w:rsidRPr="009A6680">
        <w:rPr>
          <w:color w:val="000000" w:themeColor="text1"/>
        </w:rPr>
        <w:br/>
      </w:r>
      <w:r w:rsidRPr="009A6680">
        <w:rPr>
          <w:color w:val="000000" w:themeColor="text1"/>
        </w:rPr>
        <w:t xml:space="preserve">i niedostosowanych społecznie, ich specyfice i procesach w nich zachodzących. </w:t>
      </w:r>
    </w:p>
    <w:p w14:paraId="000002D3" w14:textId="05E1859E"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wykorzystywać i integrować wiedzę teoretyczną z zakresu pedagogiki specjalnej oraz powiązanych z nią dyscyplin w celu analizy złożonych problemów edukacyjnych, wychowawczych, rehabilitacyjnych, opiekuńczych, kulturalnych, pomocowych i terapeutycznych, a</w:t>
      </w:r>
      <w:r w:rsidR="00CA7DDB" w:rsidRPr="009A6680">
        <w:rPr>
          <w:color w:val="000000" w:themeColor="text1"/>
        </w:rPr>
        <w:t> </w:t>
      </w:r>
      <w:r w:rsidRPr="009A6680">
        <w:rPr>
          <w:color w:val="000000" w:themeColor="text1"/>
        </w:rPr>
        <w:t xml:space="preserve">także diagnozowania i projektowania działań praktycznych związanych z pracą z osobą niepełnosprawną oraz niedostosowaną społecznie. </w:t>
      </w:r>
    </w:p>
    <w:p w14:paraId="000002D4" w14:textId="3B807CDC"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systematycznego aktualizowania i pogłębiania poziomu swojej wiedzy i umiejętności zawodowych, rozumienia potrzeb ciągłego rozwoju osobistego i zawodowego oraz profesjonalizmu. </w:t>
      </w:r>
    </w:p>
    <w:p w14:paraId="000002D6" w14:textId="6A113EBA"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685C9D41"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0E9AEBD" w14:textId="061653A3" w:rsidR="00B361CE" w:rsidRPr="008C6C92" w:rsidRDefault="00F11A03" w:rsidP="00C36BE7">
      <w:pPr>
        <w:spacing w:line="276" w:lineRule="auto"/>
        <w:jc w:val="both"/>
        <w:rPr>
          <w:color w:val="000000" w:themeColor="text1"/>
        </w:rPr>
      </w:pPr>
      <w:r w:rsidRPr="008C6C92">
        <w:rPr>
          <w:color w:val="000000" w:themeColor="text1"/>
        </w:rPr>
        <w:t xml:space="preserve">KA7_WK1 </w:t>
      </w:r>
      <w:r w:rsidR="00872BC6" w:rsidRPr="008C6C92">
        <w:rPr>
          <w:color w:val="000000" w:themeColor="text1"/>
        </w:rPr>
        <w:tab/>
        <w:t>dyscyplina S/PA_P7S_WK</w:t>
      </w:r>
    </w:p>
    <w:p w14:paraId="6427FEB2" w14:textId="28F31154" w:rsidR="00B361CE" w:rsidRPr="008C6C92" w:rsidRDefault="00F11A03" w:rsidP="00C36BE7">
      <w:pPr>
        <w:spacing w:line="276" w:lineRule="auto"/>
        <w:jc w:val="both"/>
        <w:rPr>
          <w:color w:val="000000" w:themeColor="text1"/>
        </w:rPr>
      </w:pPr>
      <w:r w:rsidRPr="008C6C92">
        <w:rPr>
          <w:color w:val="000000" w:themeColor="text1"/>
        </w:rPr>
        <w:t xml:space="preserve">KA7_UW4 </w:t>
      </w:r>
      <w:r w:rsidR="00872BC6" w:rsidRPr="008C6C92">
        <w:rPr>
          <w:color w:val="000000" w:themeColor="text1"/>
        </w:rPr>
        <w:tab/>
        <w:t>dyscyplina S/PA_P7S_UW</w:t>
      </w:r>
    </w:p>
    <w:p w14:paraId="301D1D27" w14:textId="02DC238E" w:rsidR="00F11A03" w:rsidRPr="008C6C92" w:rsidRDefault="00F11A03" w:rsidP="00C36BE7">
      <w:pPr>
        <w:spacing w:line="276" w:lineRule="auto"/>
        <w:jc w:val="both"/>
        <w:rPr>
          <w:color w:val="000000" w:themeColor="text1"/>
        </w:rPr>
      </w:pPr>
      <w:r w:rsidRPr="008C6C92">
        <w:rPr>
          <w:color w:val="000000" w:themeColor="text1"/>
        </w:rPr>
        <w:t xml:space="preserve">KA7_KR1 </w:t>
      </w:r>
      <w:r w:rsidR="00872BC6" w:rsidRPr="008C6C92">
        <w:rPr>
          <w:color w:val="000000" w:themeColor="text1"/>
        </w:rPr>
        <w:tab/>
        <w:t>dyscyplina S/PA_P7S_KR</w:t>
      </w:r>
    </w:p>
    <w:p w14:paraId="70BD1CC1" w14:textId="77777777" w:rsidR="00F11A03" w:rsidRPr="009A6680" w:rsidRDefault="00F11A03">
      <w:pPr>
        <w:jc w:val="both"/>
        <w:rPr>
          <w:color w:val="000000" w:themeColor="text1"/>
        </w:rPr>
      </w:pPr>
    </w:p>
    <w:p w14:paraId="000002D7" w14:textId="5B57E4F8" w:rsidR="00EC2071" w:rsidRPr="009A6680" w:rsidRDefault="00000000" w:rsidP="00D13FC8">
      <w:pPr>
        <w:pStyle w:val="Akapitzlist"/>
        <w:numPr>
          <w:ilvl w:val="0"/>
          <w:numId w:val="25"/>
        </w:numPr>
        <w:jc w:val="both"/>
        <w:rPr>
          <w:b/>
          <w:color w:val="000000" w:themeColor="text1"/>
        </w:rPr>
      </w:pPr>
      <w:r w:rsidRPr="009A6680">
        <w:rPr>
          <w:b/>
          <w:color w:val="000000" w:themeColor="text1"/>
        </w:rPr>
        <w:t>Projektowanie działań resocjalizacyjnych i penitencjarnych</w:t>
      </w:r>
    </w:p>
    <w:p w14:paraId="000002D8" w14:textId="08EC1446" w:rsidR="00EC2071" w:rsidRPr="009A6680" w:rsidRDefault="00000000">
      <w:pPr>
        <w:jc w:val="both"/>
        <w:rPr>
          <w:color w:val="000000" w:themeColor="text1"/>
        </w:rPr>
      </w:pPr>
      <w:r w:rsidRPr="009A6680">
        <w:rPr>
          <w:i/>
          <w:color w:val="000000" w:themeColor="text1"/>
        </w:rPr>
        <w:lastRenderedPageBreak/>
        <w:t xml:space="preserve">Cel kształcenia: </w:t>
      </w:r>
      <w:r w:rsidR="000A1003" w:rsidRPr="009A6680">
        <w:rPr>
          <w:color w:val="000000" w:themeColor="text1"/>
        </w:rPr>
        <w:t>p</w:t>
      </w:r>
      <w:r w:rsidRPr="009A6680">
        <w:rPr>
          <w:color w:val="000000" w:themeColor="text1"/>
        </w:rPr>
        <w:t>rzybliżenie praktycznych problemów występujących w resocjalizacji penitencjarnej, sposobów prowadzenia działalności penitencjarnej oraz zapoznanie z projektowaniem działań resocjalizacyjnych i penitencjarnych wobec skazanych odbywających karę pozbawienia wolności.</w:t>
      </w:r>
    </w:p>
    <w:p w14:paraId="000002D9" w14:textId="31EBE42D" w:rsidR="00EC2071" w:rsidRPr="009A6680" w:rsidRDefault="00000000">
      <w:pPr>
        <w:jc w:val="both"/>
        <w:rPr>
          <w:color w:val="000000" w:themeColor="text1"/>
        </w:rPr>
      </w:pPr>
      <w:r w:rsidRPr="009A6680">
        <w:rPr>
          <w:i/>
          <w:color w:val="000000" w:themeColor="text1"/>
        </w:rPr>
        <w:t xml:space="preserve">Treści merytoryczne: </w:t>
      </w:r>
      <w:r w:rsidR="000A1003" w:rsidRPr="009A6680">
        <w:rPr>
          <w:color w:val="000000" w:themeColor="text1"/>
        </w:rPr>
        <w:t>p</w:t>
      </w:r>
      <w:r w:rsidRPr="009A6680">
        <w:rPr>
          <w:color w:val="000000" w:themeColor="text1"/>
        </w:rPr>
        <w:t xml:space="preserve">rojektowanie oddziaływań redukujących deficyty wychowawcze: programy </w:t>
      </w:r>
      <w:r w:rsidRPr="009A6680">
        <w:rPr>
          <w:color w:val="000000" w:themeColor="text1"/>
        </w:rPr>
        <w:br/>
        <w:t xml:space="preserve">z zakresu kształcenia umiejętności społecznych i poznawczych, wypełnianie i wzmacnianie ról rodzicielskich, wzmacnianie ról społecznych poprzez pracę z osobami niepełnosprawnymi, wzmacnianie i wypełnianie ról społecznych poprzez opiekę nad zwierzętami i pielęgnację roślin, programy aktywizacji zawodowej, programy przygotowujące do życia na wolności. Projektowanie oddziaływań </w:t>
      </w:r>
      <w:proofErr w:type="spellStart"/>
      <w:r w:rsidRPr="009A6680">
        <w:rPr>
          <w:color w:val="000000" w:themeColor="text1"/>
        </w:rPr>
        <w:t>psychokorekcyjnych</w:t>
      </w:r>
      <w:proofErr w:type="spellEnd"/>
      <w:r w:rsidRPr="009A6680">
        <w:rPr>
          <w:color w:val="000000" w:themeColor="text1"/>
        </w:rPr>
        <w:t>: programy z zakresu profilaktyki agresji, zachowań autoagresywnych w zakładzie karnym, przemocy w rodzinie, profilaktyki uzależnień, terapii sprawców przestępstw seksualnych, edukacji zdrowia. Projektowanie oddziaływań edukacyjnych przez kulturę: programy aktywizacji kulturowej, rozwijania twórczości własnej skazanych, z zakresu kultury fizycznej i sportu.</w:t>
      </w:r>
    </w:p>
    <w:p w14:paraId="556F643C" w14:textId="77777777" w:rsidR="00EC249D" w:rsidRPr="009A6680" w:rsidRDefault="00EC249D">
      <w:pPr>
        <w:jc w:val="both"/>
        <w:rPr>
          <w:color w:val="000000" w:themeColor="text1"/>
        </w:rPr>
      </w:pPr>
      <w:r w:rsidRPr="009A6680">
        <w:rPr>
          <w:i/>
          <w:color w:val="000000" w:themeColor="text1"/>
        </w:rPr>
        <w:t>Efekty uczenia się</w:t>
      </w:r>
      <w:r w:rsidRPr="009A6680">
        <w:rPr>
          <w:color w:val="000000" w:themeColor="text1"/>
        </w:rPr>
        <w:t>:</w:t>
      </w:r>
    </w:p>
    <w:p w14:paraId="000002DB" w14:textId="5A6AFCC1"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strukturę i funkcje systemu wsparcia, resocjalizacji oraz readaptacji społecznej skazanych odbywających karę pozbawienia wolności, wybrane systemy wspierania tych osób w innych krajach. </w:t>
      </w:r>
    </w:p>
    <w:p w14:paraId="000002DC" w14:textId="5C8AB2CF"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diagnozować i projektować działania resocjalizacyjne i penitencjarne wobec skazanych odbywających karę pozbawienia wolności. </w:t>
      </w:r>
    </w:p>
    <w:p w14:paraId="000002DD" w14:textId="4FFA8870"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zaangażowania się w projektowanie działań resocjalizacyjnych i penitencjarnych wobec skazanych odbywających karę pozbawienia wolności. </w:t>
      </w:r>
    </w:p>
    <w:p w14:paraId="65EF0386" w14:textId="4C0BCA05" w:rsidR="00D13FC8"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4409B74E"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4FA6DCD" w14:textId="5CC47F46" w:rsidR="00B361CE" w:rsidRPr="008C6C92" w:rsidRDefault="00A13C0D" w:rsidP="00C36BE7">
      <w:pPr>
        <w:pStyle w:val="Standard"/>
        <w:spacing w:after="0"/>
        <w:ind w:left="0" w:firstLine="0"/>
        <w:rPr>
          <w:color w:val="000000" w:themeColor="text1"/>
        </w:rPr>
      </w:pPr>
      <w:r w:rsidRPr="008C6C92">
        <w:rPr>
          <w:color w:val="000000" w:themeColor="text1"/>
        </w:rPr>
        <w:t xml:space="preserve">KA7_WK2 </w:t>
      </w:r>
      <w:r w:rsidR="00872BC6" w:rsidRPr="008C6C92">
        <w:rPr>
          <w:color w:val="000000" w:themeColor="text1"/>
        </w:rPr>
        <w:tab/>
        <w:t>dyscyplina S/PA_P7S_WK</w:t>
      </w:r>
    </w:p>
    <w:p w14:paraId="4E867B2F" w14:textId="14E21F95" w:rsidR="00B361CE" w:rsidRPr="008C6C92" w:rsidRDefault="00A13C0D" w:rsidP="00C36BE7">
      <w:pPr>
        <w:pStyle w:val="Standard"/>
        <w:spacing w:after="0"/>
        <w:ind w:left="0" w:firstLine="0"/>
        <w:rPr>
          <w:color w:val="000000" w:themeColor="text1"/>
        </w:rPr>
      </w:pPr>
      <w:r w:rsidRPr="008C6C92">
        <w:rPr>
          <w:color w:val="000000" w:themeColor="text1"/>
        </w:rPr>
        <w:t xml:space="preserve">KA7_UW1 </w:t>
      </w:r>
      <w:r w:rsidR="00872BC6" w:rsidRPr="008C6C92">
        <w:rPr>
          <w:color w:val="000000" w:themeColor="text1"/>
        </w:rPr>
        <w:tab/>
        <w:t>dyscyplina S/PA_P7S_UW</w:t>
      </w:r>
    </w:p>
    <w:p w14:paraId="2263CCBE" w14:textId="23CD5188" w:rsidR="00A13C0D" w:rsidRPr="008C6C92" w:rsidRDefault="00A13C0D" w:rsidP="00C36BE7">
      <w:pPr>
        <w:pStyle w:val="Standard"/>
        <w:spacing w:after="0"/>
        <w:ind w:left="0" w:firstLine="0"/>
        <w:rPr>
          <w:rFonts w:cs="Times New Roman"/>
          <w:i/>
          <w:color w:val="000000" w:themeColor="text1"/>
          <w:szCs w:val="24"/>
        </w:rPr>
      </w:pPr>
      <w:r w:rsidRPr="008C6C92">
        <w:rPr>
          <w:color w:val="000000" w:themeColor="text1"/>
        </w:rPr>
        <w:t xml:space="preserve">KA7_KO2 </w:t>
      </w:r>
      <w:r w:rsidR="00872BC6" w:rsidRPr="008C6C92">
        <w:rPr>
          <w:color w:val="000000" w:themeColor="text1"/>
        </w:rPr>
        <w:tab/>
        <w:t>dyscyplina S/PA_P7S_KO</w:t>
      </w:r>
    </w:p>
    <w:p w14:paraId="15F9777D" w14:textId="77777777" w:rsidR="00A13C0D" w:rsidRPr="009A6680" w:rsidRDefault="00A13C0D" w:rsidP="00C36BE7">
      <w:pPr>
        <w:spacing w:line="276" w:lineRule="auto"/>
        <w:jc w:val="both"/>
        <w:rPr>
          <w:color w:val="000000" w:themeColor="text1"/>
        </w:rPr>
      </w:pPr>
    </w:p>
    <w:p w14:paraId="000002E0" w14:textId="55F7F2D5" w:rsidR="00EC2071" w:rsidRPr="009A6680" w:rsidRDefault="00000000" w:rsidP="00D13FC8">
      <w:pPr>
        <w:pStyle w:val="Akapitzlist"/>
        <w:numPr>
          <w:ilvl w:val="0"/>
          <w:numId w:val="25"/>
        </w:numPr>
        <w:spacing w:line="276" w:lineRule="auto"/>
        <w:jc w:val="both"/>
        <w:rPr>
          <w:b/>
          <w:color w:val="000000" w:themeColor="text1"/>
        </w:rPr>
      </w:pPr>
      <w:r w:rsidRPr="009A6680">
        <w:rPr>
          <w:b/>
          <w:color w:val="000000" w:themeColor="text1"/>
        </w:rPr>
        <w:t>Metodyka pracy w środowisku zamkniętym</w:t>
      </w:r>
    </w:p>
    <w:p w14:paraId="000002E1" w14:textId="47A6E8A6" w:rsidR="00EC2071" w:rsidRPr="009A6680" w:rsidRDefault="00000000" w:rsidP="0008450D">
      <w:pPr>
        <w:jc w:val="both"/>
        <w:rPr>
          <w:color w:val="000000" w:themeColor="text1"/>
        </w:rPr>
      </w:pPr>
      <w:r w:rsidRPr="009A6680">
        <w:rPr>
          <w:i/>
          <w:color w:val="000000" w:themeColor="text1"/>
        </w:rPr>
        <w:t xml:space="preserve">Cel kształcenia: </w:t>
      </w:r>
      <w:r w:rsidR="003D6A5B" w:rsidRPr="009A6680">
        <w:rPr>
          <w:color w:val="000000" w:themeColor="text1"/>
        </w:rPr>
        <w:t>p</w:t>
      </w:r>
      <w:r w:rsidRPr="009A6680">
        <w:rPr>
          <w:color w:val="000000" w:themeColor="text1"/>
        </w:rPr>
        <w:t>rzybliżenie praktycznych problemów występujących w resocjalizacji w warunkach środowiska zamkniętego, zwłaszcza różnych typów i rodzajów zakładów karnych; poznanie warunków pracy personelu resocjalizującego oraz sposobu prowadzenia oddziaływań w zakładzie zamkniętym; poznanie warsztatu pracy wychowawców; sposobów rozpoznawania, kształtowania i oddziaływania na środowisko skazanych.</w:t>
      </w:r>
    </w:p>
    <w:p w14:paraId="000002E2" w14:textId="24FC1403" w:rsidR="00EC2071" w:rsidRPr="009A6680" w:rsidRDefault="00000000" w:rsidP="0008450D">
      <w:pPr>
        <w:jc w:val="both"/>
        <w:rPr>
          <w:color w:val="000000" w:themeColor="text1"/>
        </w:rPr>
      </w:pPr>
      <w:r w:rsidRPr="009A6680">
        <w:rPr>
          <w:i/>
          <w:color w:val="000000" w:themeColor="text1"/>
        </w:rPr>
        <w:t xml:space="preserve">Treści merytoryczne: </w:t>
      </w:r>
      <w:r w:rsidR="003D6A5B" w:rsidRPr="009A6680">
        <w:rPr>
          <w:color w:val="000000" w:themeColor="text1"/>
        </w:rPr>
        <w:t>r</w:t>
      </w:r>
      <w:r w:rsidRPr="009A6680">
        <w:rPr>
          <w:color w:val="000000" w:themeColor="text1"/>
        </w:rPr>
        <w:t>egulamin organizacyjno-porządkowy wykonywania kary pozbawienia wolności, organizacja działów penitencjarnych i zadania wychowawców, rola i zadania komisji penitencjarnej, prognoza kryminologiczno-społeczna, warunkowe przedterminowe zwolnienie.</w:t>
      </w:r>
    </w:p>
    <w:p w14:paraId="000002E3" w14:textId="77777777" w:rsidR="00EC2071" w:rsidRPr="009A6680" w:rsidRDefault="00000000" w:rsidP="0008450D">
      <w:pPr>
        <w:jc w:val="both"/>
        <w:rPr>
          <w:color w:val="000000" w:themeColor="text1"/>
        </w:rPr>
      </w:pPr>
      <w:r w:rsidRPr="009A6680">
        <w:rPr>
          <w:color w:val="000000" w:themeColor="text1"/>
        </w:rPr>
        <w:t xml:space="preserve">Porządek wewnętrzny zakładu karnego, przeprowadzanie rozmów wychowawczych ze skazanymi, badania </w:t>
      </w:r>
      <w:proofErr w:type="spellStart"/>
      <w:r w:rsidRPr="009A6680">
        <w:rPr>
          <w:color w:val="000000" w:themeColor="text1"/>
        </w:rPr>
        <w:t>osobopoznawcze</w:t>
      </w:r>
      <w:proofErr w:type="spellEnd"/>
      <w:r w:rsidRPr="009A6680">
        <w:rPr>
          <w:color w:val="000000" w:themeColor="text1"/>
        </w:rPr>
        <w:t xml:space="preserve"> (teczka B), indywidualny program oddziaływania (IPO), oceny okresowe postępów skazanego w resocjalizacji, nagrody i ulgi oraz karanie dyscyplinarne,  przygotowanie skazanych do zwolnienia z zakładu karnego.</w:t>
      </w:r>
    </w:p>
    <w:p w14:paraId="1A38E6D8" w14:textId="77777777" w:rsidR="00EC249D" w:rsidRPr="009A6680" w:rsidRDefault="00EC249D" w:rsidP="0008450D">
      <w:pPr>
        <w:jc w:val="both"/>
        <w:rPr>
          <w:color w:val="000000" w:themeColor="text1"/>
        </w:rPr>
      </w:pPr>
      <w:r w:rsidRPr="009A6680">
        <w:rPr>
          <w:i/>
          <w:color w:val="000000" w:themeColor="text1"/>
        </w:rPr>
        <w:t>Efekty uczenia się</w:t>
      </w:r>
      <w:r w:rsidRPr="009A6680">
        <w:rPr>
          <w:color w:val="000000" w:themeColor="text1"/>
        </w:rPr>
        <w:t>:</w:t>
      </w:r>
    </w:p>
    <w:p w14:paraId="000002E5" w14:textId="1DE5F6C7"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 xml:space="preserve">rodzaje więzi społecznych i rządzące nimi prawidłowości istotne z punktu widzenia procesów  wychowawczych oraz resocjalizacyjnych, ze szczególnym uwzględnieniem środowiska zamkniętego, w tym zwłaszcza penitencjarnego. </w:t>
      </w:r>
    </w:p>
    <w:p w14:paraId="000002E6" w14:textId="16F9389A"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wykorzystywać i integrować wiedzę teoretyczną z zakresu pedagogiki, w tym pedagogiki resocjalizacyjnej w celu analizy złożonych problemów wychowawczych, resocjalizacyjnych, a także diagnozowania i projektowania działań praktycznych związanych z osobami w środowisku zamkniętym, w tym zwłaszcza penitencjarnym oraz wybrać i zastosować </w:t>
      </w:r>
      <w:r w:rsidRPr="009A6680">
        <w:rPr>
          <w:color w:val="000000" w:themeColor="text1"/>
        </w:rPr>
        <w:lastRenderedPageBreak/>
        <w:t xml:space="preserve">właściwy dla działalności pedagogicznej, resocjalizacyjnej sposób postępowania w celu efektywnego wykonania pojawiających się zadań zawodowych. </w:t>
      </w:r>
    </w:p>
    <w:p w14:paraId="000002E7" w14:textId="70E597C6"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podejmowania wyzwań zawodowych i osobistych; podejmowania trudu i wytrwałości w indywidualnych i zespołowych działaniach profesjonalnych w</w:t>
      </w:r>
      <w:r w:rsidR="00CA7DDB" w:rsidRPr="009A6680">
        <w:rPr>
          <w:color w:val="000000" w:themeColor="text1"/>
        </w:rPr>
        <w:t> </w:t>
      </w:r>
      <w:r w:rsidRPr="009A6680">
        <w:rPr>
          <w:color w:val="000000" w:themeColor="text1"/>
        </w:rPr>
        <w:t>zakresie oddziaływań resocjalizacyjnych oraz zaangażowania się w planowanie, kreowanie i</w:t>
      </w:r>
      <w:r w:rsidR="00CA7DDB" w:rsidRPr="009A6680">
        <w:rPr>
          <w:color w:val="000000" w:themeColor="text1"/>
        </w:rPr>
        <w:t> </w:t>
      </w:r>
      <w:r w:rsidRPr="009A6680">
        <w:rPr>
          <w:color w:val="000000" w:themeColor="text1"/>
        </w:rPr>
        <w:t xml:space="preserve">realizację zadań i działań resocjalizacyjnych z uwzględnieniem personalistycznych i społecznych potrzeb. </w:t>
      </w:r>
    </w:p>
    <w:p w14:paraId="000002E9" w14:textId="11D17D7C" w:rsidR="00EC2071" w:rsidRPr="009A6680" w:rsidRDefault="00000000" w:rsidP="0008450D">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43CA0C5E"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026B79D" w14:textId="5784D935" w:rsidR="00B361CE" w:rsidRPr="008C6C92" w:rsidRDefault="00A13C0D" w:rsidP="00C36BE7">
      <w:pPr>
        <w:spacing w:line="276" w:lineRule="auto"/>
        <w:jc w:val="both"/>
        <w:rPr>
          <w:color w:val="000000" w:themeColor="text1"/>
        </w:rPr>
      </w:pPr>
      <w:r w:rsidRPr="008C6C92">
        <w:rPr>
          <w:color w:val="000000" w:themeColor="text1"/>
        </w:rPr>
        <w:t>K</w:t>
      </w:r>
      <w:r w:rsidR="00FB58ED" w:rsidRPr="008C6C92">
        <w:rPr>
          <w:color w:val="000000" w:themeColor="text1"/>
        </w:rPr>
        <w:t>A</w:t>
      </w:r>
      <w:r w:rsidRPr="008C6C92">
        <w:rPr>
          <w:color w:val="000000" w:themeColor="text1"/>
        </w:rPr>
        <w:t>7_WG6</w:t>
      </w:r>
      <w:r w:rsidR="00FB58ED" w:rsidRPr="008C6C92">
        <w:rPr>
          <w:color w:val="000000" w:themeColor="text1"/>
        </w:rPr>
        <w:t xml:space="preserve"> </w:t>
      </w:r>
      <w:r w:rsidR="00872BC6" w:rsidRPr="008C6C92">
        <w:rPr>
          <w:color w:val="000000" w:themeColor="text1"/>
        </w:rPr>
        <w:tab/>
        <w:t>dyscyplina S/PA_P7S_WG</w:t>
      </w:r>
    </w:p>
    <w:p w14:paraId="58CD0191" w14:textId="3EBE76CA" w:rsidR="00B361CE" w:rsidRPr="008C6C92" w:rsidRDefault="00A13C0D" w:rsidP="00C36BE7">
      <w:pPr>
        <w:spacing w:line="276" w:lineRule="auto"/>
        <w:jc w:val="both"/>
        <w:rPr>
          <w:color w:val="000000" w:themeColor="text1"/>
        </w:rPr>
      </w:pPr>
      <w:r w:rsidRPr="008C6C92">
        <w:rPr>
          <w:color w:val="000000" w:themeColor="text1"/>
        </w:rPr>
        <w:t>K</w:t>
      </w:r>
      <w:r w:rsidR="00FB58ED" w:rsidRPr="008C6C92">
        <w:rPr>
          <w:color w:val="000000" w:themeColor="text1"/>
        </w:rPr>
        <w:t>A</w:t>
      </w:r>
      <w:r w:rsidRPr="008C6C92">
        <w:rPr>
          <w:color w:val="000000" w:themeColor="text1"/>
        </w:rPr>
        <w:t>7_WG8</w:t>
      </w:r>
      <w:r w:rsidR="00FB58ED" w:rsidRPr="008C6C92">
        <w:rPr>
          <w:color w:val="000000" w:themeColor="text1"/>
        </w:rPr>
        <w:t xml:space="preserve"> </w:t>
      </w:r>
      <w:r w:rsidR="00872BC6" w:rsidRPr="008C6C92">
        <w:rPr>
          <w:color w:val="000000" w:themeColor="text1"/>
        </w:rPr>
        <w:tab/>
        <w:t>dyscyplina S/PA_P7S_WG</w:t>
      </w:r>
    </w:p>
    <w:p w14:paraId="69A8EEA4" w14:textId="4BBD1CF9" w:rsidR="00B361CE" w:rsidRPr="008C6C92" w:rsidRDefault="00FB58ED" w:rsidP="00C36BE7">
      <w:pPr>
        <w:spacing w:line="276" w:lineRule="auto"/>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532A4D9A" w14:textId="67BD12E4" w:rsidR="00FB58ED" w:rsidRPr="008C6C92" w:rsidRDefault="00FB58ED" w:rsidP="00C36BE7">
      <w:pPr>
        <w:spacing w:line="276" w:lineRule="auto"/>
        <w:jc w:val="both"/>
        <w:rPr>
          <w:color w:val="000000" w:themeColor="text1"/>
        </w:rPr>
      </w:pPr>
      <w:r w:rsidRPr="008C6C92">
        <w:rPr>
          <w:color w:val="000000" w:themeColor="text1"/>
        </w:rPr>
        <w:t>KA7_UU1</w:t>
      </w:r>
      <w:r w:rsidR="00872BC6" w:rsidRPr="008C6C92">
        <w:rPr>
          <w:color w:val="000000" w:themeColor="text1"/>
        </w:rPr>
        <w:t xml:space="preserve"> </w:t>
      </w:r>
      <w:r w:rsidR="00872BC6" w:rsidRPr="008C6C92">
        <w:rPr>
          <w:color w:val="000000" w:themeColor="text1"/>
        </w:rPr>
        <w:tab/>
        <w:t>dyscyplina S/PA_P7S_UU</w:t>
      </w:r>
    </w:p>
    <w:p w14:paraId="48F6A69B" w14:textId="71643BB1" w:rsidR="00B361CE" w:rsidRPr="008C6C92" w:rsidRDefault="00FB58ED" w:rsidP="00C36BE7">
      <w:pPr>
        <w:spacing w:line="276" w:lineRule="auto"/>
        <w:jc w:val="both"/>
        <w:rPr>
          <w:color w:val="000000" w:themeColor="text1"/>
        </w:rPr>
      </w:pPr>
      <w:r w:rsidRPr="008C6C92">
        <w:rPr>
          <w:color w:val="000000" w:themeColor="text1"/>
        </w:rPr>
        <w:t>KA7_KO1</w:t>
      </w:r>
      <w:r w:rsidR="00872BC6" w:rsidRPr="008C6C92">
        <w:rPr>
          <w:color w:val="000000" w:themeColor="text1"/>
        </w:rPr>
        <w:tab/>
      </w:r>
      <w:r w:rsidR="00B361CE" w:rsidRPr="008C6C92">
        <w:rPr>
          <w:color w:val="000000" w:themeColor="text1"/>
        </w:rPr>
        <w:t xml:space="preserve"> </w:t>
      </w:r>
      <w:r w:rsidR="00872BC6" w:rsidRPr="008C6C92">
        <w:rPr>
          <w:color w:val="000000" w:themeColor="text1"/>
        </w:rPr>
        <w:t>dyscyplina S/PA_P7S_KO</w:t>
      </w:r>
    </w:p>
    <w:p w14:paraId="5C78704F" w14:textId="5EEF723B" w:rsidR="00A13C0D" w:rsidRPr="008C6C92" w:rsidRDefault="00FB58ED" w:rsidP="00C36BE7">
      <w:pPr>
        <w:spacing w:line="276" w:lineRule="auto"/>
        <w:jc w:val="both"/>
        <w:rPr>
          <w:color w:val="000000" w:themeColor="text1"/>
        </w:rPr>
      </w:pPr>
      <w:r w:rsidRPr="008C6C92">
        <w:rPr>
          <w:color w:val="000000" w:themeColor="text1"/>
        </w:rPr>
        <w:t xml:space="preserve">KA7_KO2 </w:t>
      </w:r>
      <w:r w:rsidR="00872BC6" w:rsidRPr="008C6C92">
        <w:rPr>
          <w:color w:val="000000" w:themeColor="text1"/>
        </w:rPr>
        <w:tab/>
        <w:t>dyscyplina S/PA_P7S_KO</w:t>
      </w:r>
    </w:p>
    <w:p w14:paraId="350A23E2" w14:textId="77777777" w:rsidR="00FB58ED" w:rsidRPr="009A6680" w:rsidRDefault="00FB58ED" w:rsidP="0008450D">
      <w:pPr>
        <w:jc w:val="both"/>
        <w:rPr>
          <w:color w:val="000000" w:themeColor="text1"/>
        </w:rPr>
      </w:pPr>
    </w:p>
    <w:p w14:paraId="000002EA" w14:textId="242BAF12" w:rsidR="00EC2071" w:rsidRPr="009A6680" w:rsidRDefault="00000000" w:rsidP="00D13FC8">
      <w:pPr>
        <w:pStyle w:val="Akapitzlist"/>
        <w:numPr>
          <w:ilvl w:val="0"/>
          <w:numId w:val="25"/>
        </w:numPr>
        <w:spacing w:line="276" w:lineRule="auto"/>
        <w:jc w:val="both"/>
        <w:rPr>
          <w:b/>
          <w:color w:val="000000" w:themeColor="text1"/>
        </w:rPr>
      </w:pPr>
      <w:r w:rsidRPr="009A6680">
        <w:rPr>
          <w:b/>
          <w:color w:val="000000" w:themeColor="text1"/>
        </w:rPr>
        <w:t>Readaptacja społeczna i pomoc postpenitencjarna</w:t>
      </w:r>
    </w:p>
    <w:p w14:paraId="000002EB" w14:textId="53C70526" w:rsidR="00EC2071" w:rsidRPr="009A6680" w:rsidRDefault="00000000" w:rsidP="0008450D">
      <w:pPr>
        <w:jc w:val="both"/>
        <w:rPr>
          <w:color w:val="000000" w:themeColor="text1"/>
        </w:rPr>
      </w:pPr>
      <w:r w:rsidRPr="009A6680">
        <w:rPr>
          <w:i/>
          <w:color w:val="000000" w:themeColor="text1"/>
        </w:rPr>
        <w:t>Cel kształcenia:</w:t>
      </w:r>
      <w:r w:rsidRPr="009A6680">
        <w:rPr>
          <w:b/>
          <w:color w:val="000000" w:themeColor="text1"/>
        </w:rPr>
        <w:t xml:space="preserve"> </w:t>
      </w:r>
      <w:r w:rsidR="0017733A" w:rsidRPr="009A6680">
        <w:rPr>
          <w:color w:val="000000" w:themeColor="text1"/>
        </w:rPr>
        <w:t>z</w:t>
      </w:r>
      <w:r w:rsidRPr="009A6680">
        <w:rPr>
          <w:color w:val="000000" w:themeColor="text1"/>
        </w:rPr>
        <w:t xml:space="preserve">aznajomienie z problemami dotyczącymi readaptacji społecznej i pomocy postpenitencjarnej. Przekazanie niezbędnej wiedzy w zakresie przygotowania skazanego do życia po zwolnieniu oraz pomocy społecznej świadczonej osobom opuszczającym zakłady karne. Zapoznanie </w:t>
      </w:r>
      <w:r w:rsidRPr="009A6680">
        <w:rPr>
          <w:color w:val="000000" w:themeColor="text1"/>
        </w:rPr>
        <w:br/>
        <w:t>z programami wspierającymi proces readaptacji społecznej skazanych oraz międzynarodowymi standardami reintegracji osób pozbawionych wolności.</w:t>
      </w:r>
    </w:p>
    <w:p w14:paraId="000002EC" w14:textId="1BFE7EEE" w:rsidR="00EC2071" w:rsidRPr="009A6680" w:rsidRDefault="00000000" w:rsidP="0008450D">
      <w:pPr>
        <w:jc w:val="both"/>
        <w:rPr>
          <w:color w:val="000000" w:themeColor="text1"/>
        </w:rPr>
      </w:pPr>
      <w:r w:rsidRPr="009A6680">
        <w:rPr>
          <w:i/>
          <w:color w:val="000000" w:themeColor="text1"/>
        </w:rPr>
        <w:t xml:space="preserve">Treści merytoryczne: </w:t>
      </w:r>
      <w:r w:rsidR="0017733A" w:rsidRPr="009A6680">
        <w:rPr>
          <w:color w:val="000000" w:themeColor="text1"/>
        </w:rPr>
        <w:t>g</w:t>
      </w:r>
      <w:r w:rsidRPr="009A6680">
        <w:rPr>
          <w:color w:val="000000" w:themeColor="text1"/>
        </w:rPr>
        <w:t xml:space="preserve">eneza pomocy dla więźniów – podstawowe pojęcia, readaptacja i reintegracja społeczna w perspektywie systemowej, pomoc społeczna świadczona osobom opuszczającym zakłady karne, rola i zadania wychowawcy ds. pomocy postpenitencjarnej w systemie społecznej readaptacji skazanych, prawne uregulowania readaptacji społecznej i pomocy postpenitencjarnej, fundusz pomocy postpenitencjarnej, programy resocjalizacyjne przygotowujące do życia na wolności, międzynarodowe standardy readaptacji społecznej więźniów. System postpenitencjarny i pomocy społecznej w Polsce wobec osób opuszczających instytucje resocjalizacyjne. Umiejętności i kompetencje skazanych zwiększające szanse na pomyślną readaptację społeczną. Przygotowanie skazanych do opuszczenia zakładów karnych - pomoc zakładowa, sądowa i społeczna. Zadania kuratorów sądowych </w:t>
      </w:r>
      <w:r w:rsidR="003A2F7E" w:rsidRPr="009A6680">
        <w:rPr>
          <w:color w:val="000000" w:themeColor="text1"/>
        </w:rPr>
        <w:br/>
      </w:r>
      <w:r w:rsidRPr="009A6680">
        <w:rPr>
          <w:color w:val="000000" w:themeColor="text1"/>
        </w:rPr>
        <w:t>i pracowników socjalnych w readaptacji społecznej skazanych. Rola lokalnych grup społecznych, organizacji pozarządowych i samorządu terytorialnego w readaptacji społecznej skazanych. Kobiety w</w:t>
      </w:r>
      <w:r w:rsidR="00CA7DDB" w:rsidRPr="009A6680">
        <w:rPr>
          <w:color w:val="000000" w:themeColor="text1"/>
        </w:rPr>
        <w:t> </w:t>
      </w:r>
      <w:r w:rsidRPr="009A6680">
        <w:rPr>
          <w:color w:val="000000" w:themeColor="text1"/>
        </w:rPr>
        <w:t xml:space="preserve">warunkach izolacji więziennej i ich readaptacja do życia na wolności. Readaptacja społeczna skazanych na wieloletnie kary pozbawienia wolności. Wzorcowe reguły minimalne ONZ dotyczące postępowania z więźniami (Reguły Mandeli) oraz Europejskie Reguły Więzienne.  </w:t>
      </w:r>
    </w:p>
    <w:p w14:paraId="000002ED" w14:textId="5EE9C911" w:rsidR="00EC2071" w:rsidRPr="009A6680" w:rsidRDefault="00EC249D" w:rsidP="0008450D">
      <w:pPr>
        <w:jc w:val="both"/>
        <w:rPr>
          <w:i/>
          <w:color w:val="000000" w:themeColor="text1"/>
        </w:rPr>
      </w:pPr>
      <w:r w:rsidRPr="009A6680">
        <w:rPr>
          <w:i/>
          <w:color w:val="000000" w:themeColor="text1"/>
        </w:rPr>
        <w:t>Efekty uczenia się</w:t>
      </w:r>
      <w:r w:rsidRPr="009A6680">
        <w:rPr>
          <w:color w:val="000000" w:themeColor="text1"/>
        </w:rPr>
        <w:t>:</w:t>
      </w:r>
    </w:p>
    <w:p w14:paraId="000002EE" w14:textId="1A3A7AEA"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terminy dotyczące readaptacji społecznej i pomocy postpenitencjarnej oraz określanie celów i zadań w tym zakresie; przebieg procesu readaptacji społecznej osób przebywających w jednostkach penitencjarnych oraz specyfiki udzielanej im pomocy postpenitencjarnej. </w:t>
      </w:r>
    </w:p>
    <w:p w14:paraId="000002EF" w14:textId="7CE1A8F1"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zdobywać wiedzę w zakresie problematyki dotyczącej readaptacji społecznej </w:t>
      </w:r>
      <w:r w:rsidR="003A2F7E" w:rsidRPr="009A6680">
        <w:rPr>
          <w:color w:val="000000" w:themeColor="text1"/>
        </w:rPr>
        <w:br/>
      </w:r>
      <w:r w:rsidRPr="009A6680">
        <w:rPr>
          <w:color w:val="000000" w:themeColor="text1"/>
        </w:rPr>
        <w:t xml:space="preserve">i pomocy postpenitencjarnej kierowanej wobec osób przebywających w jednostkach penitencjarnych; wskazywać i oceniać przydatność poszczególnych działań praktycznych realizowanych na gruncie polskiego systemu penitencjarnego w readaptacji społecznej skazanych. </w:t>
      </w:r>
    </w:p>
    <w:p w14:paraId="000002F0" w14:textId="0B5309C0"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wykazywania się kreatywnością w zakresie możliwości prowadzenia działań mających na celu optymalizowanie skuteczności procesu readaptacji społecznej; </w:t>
      </w:r>
      <w:r w:rsidRPr="009A6680">
        <w:rPr>
          <w:color w:val="000000" w:themeColor="text1"/>
        </w:rPr>
        <w:lastRenderedPageBreak/>
        <w:t>uzasadniania potrzeby tworzenia programów readaptacji społecznej i pomocy postpenitencjarnej w</w:t>
      </w:r>
      <w:r w:rsidR="00CA7DDB" w:rsidRPr="009A6680">
        <w:rPr>
          <w:color w:val="000000" w:themeColor="text1"/>
        </w:rPr>
        <w:t> </w:t>
      </w:r>
      <w:r w:rsidRPr="009A6680">
        <w:rPr>
          <w:color w:val="000000" w:themeColor="text1"/>
        </w:rPr>
        <w:t xml:space="preserve">odniesieniu do konkretnych przypadków. </w:t>
      </w:r>
    </w:p>
    <w:p w14:paraId="000002F2" w14:textId="047C2D26"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3949549B"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5DD93306" w14:textId="2A731A1A" w:rsidR="00B361CE" w:rsidRPr="008C6C92" w:rsidRDefault="003D65CD" w:rsidP="00C36BE7">
      <w:pPr>
        <w:pStyle w:val="Standard"/>
        <w:spacing w:after="0"/>
        <w:ind w:left="0" w:firstLine="0"/>
        <w:jc w:val="both"/>
        <w:rPr>
          <w:color w:val="000000" w:themeColor="text1"/>
        </w:rPr>
      </w:pPr>
      <w:r w:rsidRPr="008C6C92">
        <w:rPr>
          <w:color w:val="000000" w:themeColor="text1"/>
        </w:rPr>
        <w:t xml:space="preserve">KA7_WK2 </w:t>
      </w:r>
      <w:r w:rsidR="00872BC6" w:rsidRPr="008C6C92">
        <w:rPr>
          <w:color w:val="000000" w:themeColor="text1"/>
        </w:rPr>
        <w:tab/>
        <w:t>dyscyplina S/PA_P7S_WK</w:t>
      </w:r>
    </w:p>
    <w:p w14:paraId="208D6D00" w14:textId="1C0E0044" w:rsidR="00B361CE" w:rsidRPr="008C6C92" w:rsidRDefault="003D65CD" w:rsidP="00C36BE7">
      <w:pPr>
        <w:pStyle w:val="Standard"/>
        <w:spacing w:after="0"/>
        <w:ind w:left="0" w:firstLine="0"/>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5AE65CCD" w14:textId="35238B6B" w:rsidR="003D65CD" w:rsidRPr="008C6C92" w:rsidRDefault="003D65CD" w:rsidP="00C36BE7">
      <w:pPr>
        <w:pStyle w:val="Standard"/>
        <w:spacing w:after="0"/>
        <w:ind w:left="0" w:firstLine="0"/>
        <w:jc w:val="both"/>
        <w:rPr>
          <w:rFonts w:cs="Times New Roman"/>
          <w:i/>
          <w:color w:val="000000" w:themeColor="text1"/>
          <w:szCs w:val="24"/>
        </w:rPr>
      </w:pPr>
      <w:r w:rsidRPr="008C6C92">
        <w:rPr>
          <w:color w:val="000000" w:themeColor="text1"/>
        </w:rPr>
        <w:t>KA7_KK2</w:t>
      </w:r>
      <w:r w:rsidR="00872BC6" w:rsidRPr="008C6C92">
        <w:rPr>
          <w:color w:val="000000" w:themeColor="text1"/>
        </w:rPr>
        <w:t xml:space="preserve"> </w:t>
      </w:r>
      <w:r w:rsidR="00872BC6" w:rsidRPr="008C6C92">
        <w:rPr>
          <w:color w:val="000000" w:themeColor="text1"/>
        </w:rPr>
        <w:tab/>
        <w:t>dyscyplina S/PA_P7S_KK</w:t>
      </w:r>
    </w:p>
    <w:p w14:paraId="316E1B21" w14:textId="77777777" w:rsidR="003D65CD" w:rsidRPr="009A6680" w:rsidRDefault="003D65CD">
      <w:pPr>
        <w:jc w:val="both"/>
        <w:rPr>
          <w:color w:val="000000" w:themeColor="text1"/>
        </w:rPr>
      </w:pPr>
    </w:p>
    <w:p w14:paraId="000002F3" w14:textId="3AE80946" w:rsidR="00EC2071" w:rsidRPr="009A6680" w:rsidRDefault="00000000" w:rsidP="00D13FC8">
      <w:pPr>
        <w:pStyle w:val="Akapitzlist"/>
        <w:numPr>
          <w:ilvl w:val="0"/>
          <w:numId w:val="25"/>
        </w:numPr>
        <w:jc w:val="both"/>
        <w:rPr>
          <w:b/>
          <w:color w:val="000000" w:themeColor="text1"/>
        </w:rPr>
      </w:pPr>
      <w:r w:rsidRPr="009A6680">
        <w:rPr>
          <w:b/>
          <w:color w:val="000000" w:themeColor="text1"/>
        </w:rPr>
        <w:t>Terapia uzależnień</w:t>
      </w:r>
    </w:p>
    <w:p w14:paraId="000002F4" w14:textId="08C99D79"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zapoznanie z aktualną wiedzą na temat uzależnień substancjalnych oraz niesubstancjalnych, sposobami leczenia uzależnień i zapobiegania uzależnieniom oraz funkcjonowaniem osób z problemem uzależnienia i </w:t>
      </w:r>
      <w:r w:rsidRPr="009A6680">
        <w:rPr>
          <w:color w:val="000000" w:themeColor="text1"/>
        </w:rPr>
        <w:tab/>
        <w:t>sposobów pomocy tym osobom</w:t>
      </w:r>
      <w:r w:rsidR="00D26F1F" w:rsidRPr="009A6680">
        <w:rPr>
          <w:color w:val="000000" w:themeColor="text1"/>
        </w:rPr>
        <w:t xml:space="preserve"> oraz </w:t>
      </w:r>
      <w:r w:rsidRPr="009A6680">
        <w:rPr>
          <w:color w:val="000000" w:themeColor="text1"/>
        </w:rPr>
        <w:t xml:space="preserve">z wybranymi zagadnieniami dotyczącymi uzależnień, m.in. mechanizmami uzależnienia, etapami przechodzenia przez uzależnienie, stadiami pracy terapeutycznej oraz problemem współuzależnienia. </w:t>
      </w:r>
      <w:r w:rsidR="00D26F1F" w:rsidRPr="009A6680">
        <w:rPr>
          <w:color w:val="000000" w:themeColor="text1"/>
        </w:rPr>
        <w:t xml:space="preserve">Przedstawienie </w:t>
      </w:r>
      <w:r w:rsidRPr="009A6680">
        <w:rPr>
          <w:color w:val="000000" w:themeColor="text1"/>
        </w:rPr>
        <w:t>wybrany</w:t>
      </w:r>
      <w:r w:rsidR="00D26F1F" w:rsidRPr="009A6680">
        <w:rPr>
          <w:color w:val="000000" w:themeColor="text1"/>
        </w:rPr>
        <w:t>ch</w:t>
      </w:r>
      <w:r w:rsidRPr="009A6680">
        <w:rPr>
          <w:color w:val="000000" w:themeColor="text1"/>
        </w:rPr>
        <w:t xml:space="preserve"> metod i program</w:t>
      </w:r>
      <w:r w:rsidR="00D26F1F" w:rsidRPr="009A6680">
        <w:rPr>
          <w:color w:val="000000" w:themeColor="text1"/>
        </w:rPr>
        <w:t>ów</w:t>
      </w:r>
      <w:r w:rsidRPr="009A6680">
        <w:rPr>
          <w:color w:val="000000" w:themeColor="text1"/>
        </w:rPr>
        <w:t xml:space="preserve"> terapeutyczny</w:t>
      </w:r>
      <w:r w:rsidR="00D26F1F" w:rsidRPr="009A6680">
        <w:rPr>
          <w:color w:val="000000" w:themeColor="text1"/>
        </w:rPr>
        <w:t>ch</w:t>
      </w:r>
      <w:r w:rsidRPr="009A6680">
        <w:rPr>
          <w:color w:val="000000" w:themeColor="text1"/>
        </w:rPr>
        <w:t xml:space="preserve"> skierowany</w:t>
      </w:r>
      <w:r w:rsidR="00D26F1F" w:rsidRPr="009A6680">
        <w:rPr>
          <w:color w:val="000000" w:themeColor="text1"/>
        </w:rPr>
        <w:t>ch</w:t>
      </w:r>
      <w:r w:rsidRPr="009A6680">
        <w:rPr>
          <w:color w:val="000000" w:themeColor="text1"/>
        </w:rPr>
        <w:t xml:space="preserve"> do osób uzależnionych oraz </w:t>
      </w:r>
      <w:r w:rsidR="00D26F1F" w:rsidRPr="009A6680">
        <w:rPr>
          <w:color w:val="000000" w:themeColor="text1"/>
        </w:rPr>
        <w:t>form</w:t>
      </w:r>
      <w:r w:rsidRPr="009A6680">
        <w:rPr>
          <w:color w:val="000000" w:themeColor="text1"/>
        </w:rPr>
        <w:t xml:space="preserve"> oddziaływań profilaktycznych zapobiegający</w:t>
      </w:r>
      <w:r w:rsidR="00D26F1F" w:rsidRPr="009A6680">
        <w:rPr>
          <w:color w:val="000000" w:themeColor="text1"/>
        </w:rPr>
        <w:t>ch</w:t>
      </w:r>
      <w:r w:rsidRPr="009A6680">
        <w:rPr>
          <w:color w:val="000000" w:themeColor="text1"/>
        </w:rPr>
        <w:t xml:space="preserve"> uzależnieniom.</w:t>
      </w:r>
    </w:p>
    <w:p w14:paraId="000002F5" w14:textId="781B26E9"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D26F1F" w:rsidRPr="009A6680">
        <w:rPr>
          <w:color w:val="000000" w:themeColor="text1"/>
        </w:rPr>
        <w:t>g</w:t>
      </w:r>
      <w:r w:rsidRPr="009A6680">
        <w:rPr>
          <w:color w:val="000000" w:themeColor="text1"/>
        </w:rPr>
        <w:t xml:space="preserve">łówne założenia terapii uzależnień. Adresaci terapii. Rodzaje terapii. Terapia uzależnień substancjalnych vs terapia uzależnień behawioralnych. Podobieństwa i różnice. Diagnoza </w:t>
      </w:r>
      <w:r w:rsidRPr="009A6680">
        <w:rPr>
          <w:color w:val="000000" w:themeColor="text1"/>
        </w:rPr>
        <w:br/>
        <w:t xml:space="preserve">i monitorowanie leczenia. Rola niespecyficznych czynników terapii. Indywidualizowanie planu terapii oraz koordynowanie pomocy. Terapia oparta na dowodach naukowych – główne założenia, wyniki badań, przykłady. Poznawczo-behawioralne terapie uzależnień. Dialog motywujący w terapii uzależnień. Krótkie interwencje. Program wsparcia społecznego. Wzmacnianie motywacji do zmiany oraz umiejętności radzenia sobie. Grupy samopomocowe. Farmakoterapia w leczeniu uzależnień. Etyka zawodowa terapeuty uzależnień. Relacja terapeutyczna. Zapobieganie nawrotom. Podstawowe cele </w:t>
      </w:r>
      <w:r w:rsidR="003A2F7E" w:rsidRPr="009A6680">
        <w:rPr>
          <w:color w:val="000000" w:themeColor="text1"/>
        </w:rPr>
        <w:br/>
      </w:r>
      <w:r w:rsidRPr="009A6680">
        <w:rPr>
          <w:color w:val="000000" w:themeColor="text1"/>
        </w:rPr>
        <w:t xml:space="preserve">i formy pomagania osobie uzależnionej. Efekty terapii w różnego typu placówkach odwykowych. Terapeuta uzależnień – zawód, służba czy powołanie? Etapy rozwoju zawodowego terapeuty uzależnień. Etyka w psychoterapii uzależnień. Formułowanie problemów terapeutycznych, celów terapii, dobór zadań. Terapia rodzinna – przegląd teorii. Młodzież w terapii. Współpraca służb </w:t>
      </w:r>
      <w:r w:rsidRPr="009A6680">
        <w:rPr>
          <w:color w:val="000000" w:themeColor="text1"/>
        </w:rPr>
        <w:br/>
        <w:t>i instytucji w terapii uzależnień.</w:t>
      </w:r>
    </w:p>
    <w:p w14:paraId="000002F6"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000002F7" w14:textId="77AB4B30"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interdyscyplinarną wiedzę z obszaru problematyki teorii uzależnień, charakterystykę funkcjonalną oraz zasadnicze elementy systemu współpracy i wsparcia społecznego dla osób uzależnionych i ich rodzin. </w:t>
      </w:r>
    </w:p>
    <w:p w14:paraId="69848C81" w14:textId="77777777" w:rsidR="00DA264F"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rozpoznawać i charakteryzować indywidualne i społeczne skutki uzależnień oraz odpowiednio projektować pracę w tym obszarze, w odniesieniu do obowiązujących uwarunkowań etycznych i formalno-prawnych. </w:t>
      </w:r>
    </w:p>
    <w:p w14:paraId="214F8A45" w14:textId="37739E16" w:rsidR="00DA264F"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czynnego uczestnictwa w zespołach realizujących profesjonalne działania na rzecz osób uzależnionych i ich rodzin. </w:t>
      </w:r>
    </w:p>
    <w:p w14:paraId="000002F9" w14:textId="70856CF3"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4D3F8BB6"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12422115" w14:textId="11F085E6" w:rsidR="00B361CE" w:rsidRPr="008C6C92" w:rsidRDefault="00940058" w:rsidP="00C36BE7">
      <w:pPr>
        <w:spacing w:line="276" w:lineRule="auto"/>
        <w:jc w:val="both"/>
        <w:rPr>
          <w:color w:val="000000" w:themeColor="text1"/>
        </w:rPr>
      </w:pPr>
      <w:r w:rsidRPr="008C6C92">
        <w:rPr>
          <w:color w:val="000000" w:themeColor="text1"/>
        </w:rPr>
        <w:t xml:space="preserve">KA7_WK2 </w:t>
      </w:r>
      <w:r w:rsidR="00872BC6" w:rsidRPr="008C6C92">
        <w:rPr>
          <w:color w:val="000000" w:themeColor="text1"/>
        </w:rPr>
        <w:tab/>
        <w:t>dyscyplina S/PA_P7S_WK</w:t>
      </w:r>
    </w:p>
    <w:p w14:paraId="0FA82EA0" w14:textId="627EA3D4" w:rsidR="00B361CE" w:rsidRPr="008C6C92" w:rsidRDefault="00940058" w:rsidP="00C36BE7">
      <w:pPr>
        <w:spacing w:line="276" w:lineRule="auto"/>
        <w:jc w:val="both"/>
        <w:rPr>
          <w:color w:val="000000" w:themeColor="text1"/>
        </w:rPr>
      </w:pPr>
      <w:r w:rsidRPr="008C6C92">
        <w:rPr>
          <w:color w:val="000000" w:themeColor="text1"/>
        </w:rPr>
        <w:t xml:space="preserve">KA7_ UW2 </w:t>
      </w:r>
      <w:r w:rsidR="00872BC6" w:rsidRPr="008C6C92">
        <w:rPr>
          <w:color w:val="000000" w:themeColor="text1"/>
        </w:rPr>
        <w:tab/>
        <w:t>dyscyplina S/PA_P7S_UW</w:t>
      </w:r>
    </w:p>
    <w:p w14:paraId="59D99C2B" w14:textId="0F534DEB" w:rsidR="003E7428" w:rsidRPr="008C6C92" w:rsidRDefault="00940058" w:rsidP="00C36BE7">
      <w:pPr>
        <w:spacing w:line="276" w:lineRule="auto"/>
        <w:jc w:val="both"/>
        <w:rPr>
          <w:color w:val="000000" w:themeColor="text1"/>
        </w:rPr>
      </w:pPr>
      <w:r w:rsidRPr="008C6C92">
        <w:rPr>
          <w:color w:val="000000" w:themeColor="text1"/>
        </w:rPr>
        <w:t xml:space="preserve">KA7_KK2 </w:t>
      </w:r>
      <w:r w:rsidR="00872BC6" w:rsidRPr="008C6C92">
        <w:rPr>
          <w:color w:val="000000" w:themeColor="text1"/>
        </w:rPr>
        <w:tab/>
        <w:t>dyscyplina S/PA_P7S_KK</w:t>
      </w:r>
    </w:p>
    <w:p w14:paraId="5D37421D" w14:textId="77777777" w:rsidR="00940058" w:rsidRPr="009A6680" w:rsidRDefault="00940058">
      <w:pPr>
        <w:jc w:val="both"/>
        <w:rPr>
          <w:color w:val="000000" w:themeColor="text1"/>
        </w:rPr>
      </w:pPr>
    </w:p>
    <w:p w14:paraId="000002FA" w14:textId="72B8A40F" w:rsidR="00EC2071" w:rsidRPr="009A6680" w:rsidRDefault="00000000" w:rsidP="00774E81">
      <w:pPr>
        <w:pStyle w:val="Akapitzlist"/>
        <w:numPr>
          <w:ilvl w:val="0"/>
          <w:numId w:val="25"/>
        </w:numPr>
        <w:jc w:val="both"/>
        <w:rPr>
          <w:color w:val="000000" w:themeColor="text1"/>
        </w:rPr>
      </w:pPr>
      <w:r w:rsidRPr="009A6680">
        <w:rPr>
          <w:b/>
          <w:color w:val="000000" w:themeColor="text1"/>
        </w:rPr>
        <w:t>System probacji w Polsce</w:t>
      </w:r>
    </w:p>
    <w:p w14:paraId="000002FB" w14:textId="07C301F7" w:rsidR="00EC2071" w:rsidRPr="009A6680" w:rsidRDefault="00000000">
      <w:pPr>
        <w:jc w:val="both"/>
        <w:rPr>
          <w:color w:val="000000" w:themeColor="text1"/>
        </w:rPr>
      </w:pPr>
      <w:r w:rsidRPr="009A6680">
        <w:rPr>
          <w:i/>
          <w:color w:val="000000" w:themeColor="text1"/>
        </w:rPr>
        <w:lastRenderedPageBreak/>
        <w:t>Cel kształcenia:</w:t>
      </w:r>
      <w:r w:rsidRPr="009A6680">
        <w:rPr>
          <w:color w:val="000000" w:themeColor="text1"/>
        </w:rPr>
        <w:t xml:space="preserve"> </w:t>
      </w:r>
      <w:r w:rsidR="00DA264F" w:rsidRPr="009A6680">
        <w:rPr>
          <w:color w:val="000000" w:themeColor="text1"/>
        </w:rPr>
        <w:t>p</w:t>
      </w:r>
      <w:r w:rsidRPr="009A6680">
        <w:rPr>
          <w:color w:val="000000" w:themeColor="text1"/>
        </w:rPr>
        <w:t>rzekazanie podstawowej wiedzy dotyczącej probacji z uwzględnieniem różnych jej ujęć</w:t>
      </w:r>
      <w:r w:rsidR="00DA264F" w:rsidRPr="009A6680">
        <w:rPr>
          <w:color w:val="000000" w:themeColor="text1"/>
        </w:rPr>
        <w:t xml:space="preserve">, dostarczenie </w:t>
      </w:r>
      <w:r w:rsidRPr="009A6680">
        <w:rPr>
          <w:color w:val="000000" w:themeColor="text1"/>
        </w:rPr>
        <w:t>wiedzy na temat stosowania środków związanych z poddaniem sprawcy próbie w</w:t>
      </w:r>
      <w:r w:rsidR="00CA7DDB" w:rsidRPr="009A6680">
        <w:rPr>
          <w:color w:val="000000" w:themeColor="text1"/>
        </w:rPr>
        <w:t> </w:t>
      </w:r>
      <w:r w:rsidRPr="009A6680">
        <w:rPr>
          <w:color w:val="000000" w:themeColor="text1"/>
        </w:rPr>
        <w:t>polskim systemie sankcji prawnokarnych oraz polskim systemie penitencjarnym.</w:t>
      </w:r>
    </w:p>
    <w:p w14:paraId="000002FC" w14:textId="0D0129A4" w:rsidR="00EC2071" w:rsidRPr="009A6680" w:rsidRDefault="00000000">
      <w:pPr>
        <w:jc w:val="both"/>
        <w:rPr>
          <w:color w:val="000000" w:themeColor="text1"/>
        </w:rPr>
      </w:pPr>
      <w:r w:rsidRPr="009A6680">
        <w:rPr>
          <w:i/>
          <w:color w:val="000000" w:themeColor="text1"/>
        </w:rPr>
        <w:t xml:space="preserve">Treści merytoryczne: </w:t>
      </w:r>
      <w:r w:rsidR="00DA264F" w:rsidRPr="009A6680">
        <w:rPr>
          <w:color w:val="000000" w:themeColor="text1"/>
        </w:rPr>
        <w:t>p</w:t>
      </w:r>
      <w:r w:rsidRPr="009A6680">
        <w:rPr>
          <w:color w:val="000000" w:themeColor="text1"/>
        </w:rPr>
        <w:t>ojęcie i cele probacji</w:t>
      </w:r>
      <w:r w:rsidR="00DA264F" w:rsidRPr="009A6680">
        <w:rPr>
          <w:color w:val="000000" w:themeColor="text1"/>
        </w:rPr>
        <w:t>, jej</w:t>
      </w:r>
      <w:r w:rsidRPr="009A6680">
        <w:rPr>
          <w:color w:val="000000" w:themeColor="text1"/>
        </w:rPr>
        <w:t xml:space="preserve"> </w:t>
      </w:r>
      <w:r w:rsidR="00DA264F" w:rsidRPr="009A6680">
        <w:rPr>
          <w:color w:val="000000" w:themeColor="text1"/>
        </w:rPr>
        <w:t>i</w:t>
      </w:r>
      <w:r w:rsidRPr="009A6680">
        <w:rPr>
          <w:color w:val="000000" w:themeColor="text1"/>
        </w:rPr>
        <w:t>de</w:t>
      </w:r>
      <w:r w:rsidR="00DA264F" w:rsidRPr="009A6680">
        <w:rPr>
          <w:color w:val="000000" w:themeColor="text1"/>
        </w:rPr>
        <w:t>i</w:t>
      </w:r>
      <w:r w:rsidRPr="009A6680">
        <w:rPr>
          <w:color w:val="000000" w:themeColor="text1"/>
        </w:rPr>
        <w:t xml:space="preserve"> i filozofi</w:t>
      </w:r>
      <w:r w:rsidR="00DA264F" w:rsidRPr="009A6680">
        <w:rPr>
          <w:color w:val="000000" w:themeColor="text1"/>
        </w:rPr>
        <w:t>i</w:t>
      </w:r>
      <w:r w:rsidRPr="009A6680">
        <w:rPr>
          <w:color w:val="000000" w:themeColor="text1"/>
        </w:rPr>
        <w:t xml:space="preserve"> </w:t>
      </w:r>
      <w:r w:rsidR="00DA264F" w:rsidRPr="009A6680">
        <w:rPr>
          <w:color w:val="000000" w:themeColor="text1"/>
        </w:rPr>
        <w:t xml:space="preserve"> oraz rozwoju.</w:t>
      </w:r>
      <w:r w:rsidRPr="009A6680">
        <w:rPr>
          <w:color w:val="000000" w:themeColor="text1"/>
        </w:rPr>
        <w:t xml:space="preserve"> Rozwój w Polsce i na świecie. Instytucjonalne i pozainstytucjonalne formy pracy probacyjnej w Polsce. Strategia </w:t>
      </w:r>
      <w:proofErr w:type="spellStart"/>
      <w:r w:rsidRPr="009A6680">
        <w:rPr>
          <w:color w:val="000000" w:themeColor="text1"/>
        </w:rPr>
        <w:t>casework</w:t>
      </w:r>
      <w:proofErr w:type="spellEnd"/>
      <w:r w:rsidRPr="009A6680">
        <w:rPr>
          <w:color w:val="000000" w:themeColor="text1"/>
        </w:rPr>
        <w:t xml:space="preserve"> </w:t>
      </w:r>
      <w:r w:rsidRPr="009A6680">
        <w:rPr>
          <w:color w:val="000000" w:themeColor="text1"/>
        </w:rPr>
        <w:br/>
        <w:t>w warunkach probac</w:t>
      </w:r>
      <w:r w:rsidR="00DA264F" w:rsidRPr="009A6680">
        <w:rPr>
          <w:color w:val="000000" w:themeColor="text1"/>
        </w:rPr>
        <w:t>yjnych</w:t>
      </w:r>
      <w:r w:rsidRPr="009A6680">
        <w:rPr>
          <w:color w:val="000000" w:themeColor="text1"/>
        </w:rPr>
        <w:t>. Środki probacji w polskim prawie karnym i ich wykonywanie. System dozoru elektronicznego. Pomoc postpenitencjarna jako działalność probacyjn</w:t>
      </w:r>
      <w:r w:rsidR="00DA264F" w:rsidRPr="009A6680">
        <w:rPr>
          <w:color w:val="000000" w:themeColor="text1"/>
        </w:rPr>
        <w:t>a</w:t>
      </w:r>
      <w:r w:rsidRPr="009A6680">
        <w:rPr>
          <w:color w:val="000000" w:themeColor="text1"/>
        </w:rPr>
        <w:t xml:space="preserve"> i jej formy. Organizacje i stowarzyszenia działające </w:t>
      </w:r>
      <w:r w:rsidR="00DA264F" w:rsidRPr="009A6680">
        <w:rPr>
          <w:color w:val="000000" w:themeColor="text1"/>
        </w:rPr>
        <w:t>w zakresie probacji</w:t>
      </w:r>
      <w:r w:rsidRPr="009A6680">
        <w:rPr>
          <w:color w:val="000000" w:themeColor="text1"/>
        </w:rPr>
        <w:t xml:space="preserve"> w polskim systemie penitencjarnym.</w:t>
      </w:r>
    </w:p>
    <w:p w14:paraId="000002FD"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 xml:space="preserve">: </w:t>
      </w:r>
    </w:p>
    <w:p w14:paraId="000002FE" w14:textId="02297100"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funkcjonowani</w:t>
      </w:r>
      <w:r w:rsidR="00DA264F" w:rsidRPr="009A6680">
        <w:rPr>
          <w:color w:val="000000" w:themeColor="text1"/>
        </w:rPr>
        <w:t>e</w:t>
      </w:r>
      <w:r w:rsidRPr="009A6680">
        <w:rPr>
          <w:color w:val="000000" w:themeColor="text1"/>
        </w:rPr>
        <w:t xml:space="preserve"> polskiego systemu probacji </w:t>
      </w:r>
      <w:r w:rsidR="00DA264F" w:rsidRPr="009A6680">
        <w:rPr>
          <w:color w:val="000000" w:themeColor="text1"/>
        </w:rPr>
        <w:t xml:space="preserve">i stosowanych </w:t>
      </w:r>
      <w:r w:rsidRPr="009A6680">
        <w:rPr>
          <w:color w:val="000000" w:themeColor="text1"/>
        </w:rPr>
        <w:t>środków</w:t>
      </w:r>
      <w:r w:rsidR="00DA264F" w:rsidRPr="009A6680">
        <w:rPr>
          <w:color w:val="000000" w:themeColor="text1"/>
        </w:rPr>
        <w:t>.</w:t>
      </w:r>
    </w:p>
    <w:p w14:paraId="000002FF" w14:textId="0AE0B23E"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ocenić przydatność i znaczenie stosowanych środków probacyjnych  w realizacji zadań związanych readaptacją osób niedostosowanych społecznie. </w:t>
      </w:r>
    </w:p>
    <w:p w14:paraId="00000300" w14:textId="0D3578CD" w:rsidR="00EC2071" w:rsidRPr="009A6680" w:rsidRDefault="00000000">
      <w:pPr>
        <w:jc w:val="both"/>
        <w:rPr>
          <w:color w:val="000000" w:themeColor="text1"/>
        </w:rPr>
      </w:pPr>
      <w:r w:rsidRPr="009A6680">
        <w:rPr>
          <w:i/>
          <w:color w:val="000000" w:themeColor="text1"/>
        </w:rPr>
        <w:t xml:space="preserve">Kompetencje społeczne (jest gotów do): </w:t>
      </w:r>
      <w:r w:rsidRPr="009A6680">
        <w:rPr>
          <w:color w:val="000000" w:themeColor="text1"/>
        </w:rPr>
        <w:t xml:space="preserve">podejmowania wyzwań zawodowych i osobistych oraz zaangażowania się w planowanie, kreowanie i realizację działań o charakterze probacyjnym. </w:t>
      </w:r>
    </w:p>
    <w:p w14:paraId="00000302" w14:textId="3ADA41A5" w:rsidR="00EC2071" w:rsidRPr="009A6680" w:rsidRDefault="00000000">
      <w:pPr>
        <w:jc w:val="both"/>
        <w:rPr>
          <w:color w:val="000000" w:themeColor="text1"/>
        </w:rPr>
      </w:pPr>
      <w:r w:rsidRPr="009A6680">
        <w:rPr>
          <w:i/>
          <w:color w:val="000000" w:themeColor="text1"/>
        </w:rPr>
        <w:t>Forma prowadzenia zajęć:</w:t>
      </w:r>
      <w:r w:rsidRPr="009A6680">
        <w:rPr>
          <w:color w:val="000000" w:themeColor="text1"/>
        </w:rPr>
        <w:t xml:space="preserve"> wykład i </w:t>
      </w:r>
      <w:r w:rsidR="00D50966" w:rsidRPr="009A6680">
        <w:rPr>
          <w:color w:val="000000" w:themeColor="text1"/>
        </w:rPr>
        <w:t>ćwiczenia.</w:t>
      </w:r>
    </w:p>
    <w:p w14:paraId="19DF90F3"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21B1A01" w14:textId="283897F3" w:rsidR="00B361CE" w:rsidRPr="008C6C92" w:rsidRDefault="003E5709" w:rsidP="00C36BE7">
      <w:pPr>
        <w:pStyle w:val="Standard"/>
        <w:spacing w:after="0"/>
        <w:ind w:left="0" w:firstLine="0"/>
        <w:jc w:val="both"/>
        <w:rPr>
          <w:color w:val="000000" w:themeColor="text1"/>
        </w:rPr>
      </w:pPr>
      <w:r w:rsidRPr="008C6C92">
        <w:rPr>
          <w:color w:val="000000" w:themeColor="text1"/>
        </w:rPr>
        <w:t xml:space="preserve">KA7_WK2 </w:t>
      </w:r>
      <w:r w:rsidR="00872BC6" w:rsidRPr="008C6C92">
        <w:rPr>
          <w:color w:val="000000" w:themeColor="text1"/>
        </w:rPr>
        <w:tab/>
        <w:t>dyscyplina S/PA_P7S_WK</w:t>
      </w:r>
    </w:p>
    <w:p w14:paraId="188CB180" w14:textId="4D5AFD36" w:rsidR="00B361CE" w:rsidRPr="008C6C92" w:rsidRDefault="003E5709" w:rsidP="00C36BE7">
      <w:pPr>
        <w:pStyle w:val="Standard"/>
        <w:spacing w:after="0"/>
        <w:ind w:left="0" w:firstLine="0"/>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18C72F25" w14:textId="3D0C65E5" w:rsidR="003E5709" w:rsidRPr="008C6C92" w:rsidRDefault="003E5709" w:rsidP="00C36BE7">
      <w:pPr>
        <w:pStyle w:val="Standard"/>
        <w:spacing w:after="0"/>
        <w:ind w:left="0" w:firstLine="0"/>
        <w:jc w:val="both"/>
        <w:rPr>
          <w:rFonts w:cs="Times New Roman"/>
          <w:i/>
          <w:color w:val="000000" w:themeColor="text1"/>
          <w:szCs w:val="24"/>
        </w:rPr>
      </w:pPr>
      <w:r w:rsidRPr="008C6C92">
        <w:rPr>
          <w:color w:val="000000" w:themeColor="text1"/>
        </w:rPr>
        <w:t xml:space="preserve">KA7_KK2 </w:t>
      </w:r>
      <w:r w:rsidR="00872BC6" w:rsidRPr="008C6C92">
        <w:rPr>
          <w:color w:val="000000" w:themeColor="text1"/>
        </w:rPr>
        <w:tab/>
        <w:t>dyscyplina S/PA_P7S_KK</w:t>
      </w:r>
    </w:p>
    <w:p w14:paraId="04AFEF3F" w14:textId="77777777" w:rsidR="0047381B" w:rsidRPr="009A6680" w:rsidRDefault="0047381B" w:rsidP="00C36BE7">
      <w:pPr>
        <w:spacing w:line="276" w:lineRule="auto"/>
        <w:jc w:val="both"/>
        <w:rPr>
          <w:color w:val="000000" w:themeColor="text1"/>
        </w:rPr>
      </w:pPr>
    </w:p>
    <w:p w14:paraId="00000303" w14:textId="713C34D3" w:rsidR="00EC2071" w:rsidRPr="009A6680" w:rsidRDefault="00000000" w:rsidP="00774E81">
      <w:pPr>
        <w:pStyle w:val="Akapitzlist"/>
        <w:numPr>
          <w:ilvl w:val="0"/>
          <w:numId w:val="25"/>
        </w:numPr>
        <w:spacing w:line="276" w:lineRule="auto"/>
        <w:jc w:val="both"/>
        <w:rPr>
          <w:b/>
          <w:color w:val="000000" w:themeColor="text1"/>
        </w:rPr>
      </w:pPr>
      <w:r w:rsidRPr="009A6680">
        <w:rPr>
          <w:b/>
          <w:color w:val="000000" w:themeColor="text1"/>
        </w:rPr>
        <w:t>Zasady etyki zawodowej w służbach mundurowych</w:t>
      </w:r>
    </w:p>
    <w:p w14:paraId="00000304" w14:textId="7665B3F5" w:rsidR="00EC2071" w:rsidRPr="009A6680" w:rsidRDefault="00000000" w:rsidP="0008450D">
      <w:pPr>
        <w:jc w:val="both"/>
        <w:rPr>
          <w:color w:val="000000" w:themeColor="text1"/>
        </w:rPr>
      </w:pPr>
      <w:r w:rsidRPr="009A6680">
        <w:rPr>
          <w:i/>
          <w:color w:val="000000" w:themeColor="text1"/>
        </w:rPr>
        <w:t xml:space="preserve">Cel kształcenia: </w:t>
      </w:r>
      <w:r w:rsidR="00934E6C" w:rsidRPr="009A6680">
        <w:rPr>
          <w:color w:val="000000" w:themeColor="text1"/>
        </w:rPr>
        <w:t>z</w:t>
      </w:r>
      <w:r w:rsidRPr="009A6680">
        <w:rPr>
          <w:color w:val="000000" w:themeColor="text1"/>
        </w:rPr>
        <w:t xml:space="preserve">apoznanie z zagadnieniami etyki ogólnej oraz istotą, zadaniami i funkcjami etyki zawodowej w służbach mundurowych. Omówienie wybranych pragmatyk zawodowych funkcjonariuszy służb mundurowych (policji, służby więziennej i straży granicznej), przyczyn </w:t>
      </w:r>
      <w:r w:rsidRPr="009A6680">
        <w:rPr>
          <w:color w:val="000000" w:themeColor="text1"/>
        </w:rPr>
        <w:br/>
        <w:t>i mechanizmów dysfunkcji w tych służbach oraz prawnych i instytucjonalnych narzędzi przeciwdziałania występującym patologiom. Przedstawienie ceremoniałów oraz zasad etycznych obowiązujących w niektórych służbach mundurowych oraz międzynarodowych standardów etyki zawodowej funkcjonariuszy służb mundurowych.</w:t>
      </w:r>
    </w:p>
    <w:p w14:paraId="00000305" w14:textId="75A2252C" w:rsidR="00EC2071" w:rsidRPr="009A6680" w:rsidRDefault="00000000" w:rsidP="0008450D">
      <w:pPr>
        <w:jc w:val="both"/>
        <w:rPr>
          <w:i/>
          <w:color w:val="000000" w:themeColor="text1"/>
        </w:rPr>
      </w:pPr>
      <w:r w:rsidRPr="009A6680">
        <w:rPr>
          <w:i/>
          <w:color w:val="000000" w:themeColor="text1"/>
        </w:rPr>
        <w:t xml:space="preserve">Treści merytoryczne: </w:t>
      </w:r>
      <w:r w:rsidR="00934E6C" w:rsidRPr="009A6680">
        <w:rPr>
          <w:color w:val="000000" w:themeColor="text1"/>
        </w:rPr>
        <w:t>m</w:t>
      </w:r>
      <w:r w:rsidRPr="009A6680">
        <w:rPr>
          <w:color w:val="000000" w:themeColor="text1"/>
        </w:rPr>
        <w:t xml:space="preserve">oralność i etyka – podstawowe pojęcia. Źródła historyczne moralności i etyki. Związki etyki z innymi dziedzinami wiedzy. Postępowanie etyczne, a stres. Kanony etyczne i standardy obowiązujące funkcjonariuszy państwowych. Ceremoniał i zasady etyki zawodowej w Policji, Służbie Więziennej oraz Straży Granicznej. Zagrożenia moralne i etyczne podczas pełnienia służby </w:t>
      </w:r>
      <w:r w:rsidRPr="009A6680">
        <w:rPr>
          <w:color w:val="000000" w:themeColor="text1"/>
        </w:rPr>
        <w:br/>
        <w:t>i odpowiedzialność dyscyplinarna funkcjonariuszy służb mundurowych. Prawne i instytucjonalne sposoby przeciwdziałania niepożądanym zjawiskom występującym w służbach mundurowych (</w:t>
      </w:r>
      <w:proofErr w:type="spellStart"/>
      <w:r w:rsidRPr="009A6680">
        <w:rPr>
          <w:color w:val="000000" w:themeColor="text1"/>
        </w:rPr>
        <w:t>mobbing</w:t>
      </w:r>
      <w:proofErr w:type="spellEnd"/>
      <w:r w:rsidRPr="009A6680">
        <w:rPr>
          <w:color w:val="000000" w:themeColor="text1"/>
        </w:rPr>
        <w:t>, dyskryminacja, molestowanie, korupcja). Międzynarodowe standardy etyczne w służbach mundurowych.</w:t>
      </w:r>
    </w:p>
    <w:p w14:paraId="00000306" w14:textId="3805C97C" w:rsidR="00EC2071" w:rsidRPr="009A6680" w:rsidRDefault="00000000" w:rsidP="0008450D">
      <w:pPr>
        <w:jc w:val="both"/>
        <w:rPr>
          <w:i/>
          <w:color w:val="000000" w:themeColor="text1"/>
        </w:rPr>
      </w:pPr>
      <w:r w:rsidRPr="009A6680">
        <w:rPr>
          <w:i/>
          <w:color w:val="000000" w:themeColor="text1"/>
        </w:rPr>
        <w:t xml:space="preserve">Efekty </w:t>
      </w:r>
      <w:r w:rsidR="002D6616" w:rsidRPr="009A6680">
        <w:rPr>
          <w:i/>
          <w:color w:val="000000" w:themeColor="text1"/>
        </w:rPr>
        <w:t>uczenia się:</w:t>
      </w:r>
    </w:p>
    <w:p w14:paraId="00000307" w14:textId="2447E5E4"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pojęcia etyki zawodowej w służbach mundurowych</w:t>
      </w:r>
      <w:r w:rsidR="00934E6C" w:rsidRPr="009A6680">
        <w:rPr>
          <w:color w:val="000000" w:themeColor="text1"/>
        </w:rPr>
        <w:t xml:space="preserve"> oraz</w:t>
      </w:r>
      <w:r w:rsidRPr="009A6680">
        <w:rPr>
          <w:color w:val="000000" w:themeColor="text1"/>
        </w:rPr>
        <w:t xml:space="preserve"> przyczyny patologii występujących w tych służbach</w:t>
      </w:r>
      <w:r w:rsidR="00934E6C" w:rsidRPr="009A6680">
        <w:rPr>
          <w:color w:val="000000" w:themeColor="text1"/>
        </w:rPr>
        <w:t>. S</w:t>
      </w:r>
      <w:r w:rsidRPr="009A6680">
        <w:rPr>
          <w:color w:val="000000" w:themeColor="text1"/>
        </w:rPr>
        <w:t>posoby przeciwdziałania negatywnym zjawiskom</w:t>
      </w:r>
      <w:r w:rsidR="00934E6C" w:rsidRPr="009A6680">
        <w:rPr>
          <w:color w:val="000000" w:themeColor="text1"/>
        </w:rPr>
        <w:t>. Znaczenie</w:t>
      </w:r>
      <w:r w:rsidRPr="009A6680">
        <w:rPr>
          <w:color w:val="000000" w:themeColor="text1"/>
        </w:rPr>
        <w:t xml:space="preserve"> międzynarodowych standardów kodeksów etyki zawodowej funkcjonariuszy służb mundurowych. </w:t>
      </w:r>
    </w:p>
    <w:p w14:paraId="00000308" w14:textId="54030FD0"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wyjaśnić znaczenie obowiązujących standardów i zasad jakimi winien kierować się funkcjonariusz służb mundurowych;</w:t>
      </w:r>
      <w:r w:rsidR="00934E6C" w:rsidRPr="009A6680">
        <w:rPr>
          <w:color w:val="000000" w:themeColor="text1"/>
        </w:rPr>
        <w:t xml:space="preserve"> </w:t>
      </w:r>
      <w:r w:rsidRPr="009A6680">
        <w:rPr>
          <w:color w:val="000000" w:themeColor="text1"/>
        </w:rPr>
        <w:t xml:space="preserve">określić rolę i znaczenie kodeksów etycznych służb mundurowych oraz porównać ich treść i znaczenie; wykorzystywać wiedzę teoretyczną z zakresu etyki zawodowej w celu zapobiegania zjawiskom patologicznym występującym w służbach mundurowych. </w:t>
      </w:r>
    </w:p>
    <w:p w14:paraId="00000309" w14:textId="2BC82B32"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w:t>
      </w:r>
      <w:r w:rsidR="00934E6C" w:rsidRPr="009A6680">
        <w:rPr>
          <w:color w:val="000000" w:themeColor="text1"/>
        </w:rPr>
        <w:t>przestrzegania</w:t>
      </w:r>
      <w:r w:rsidRPr="009A6680">
        <w:rPr>
          <w:color w:val="000000" w:themeColor="text1"/>
        </w:rPr>
        <w:t xml:space="preserve"> zasad etycznych obowiązujących w służbach mundurowych,</w:t>
      </w:r>
      <w:r w:rsidR="00934E6C" w:rsidRPr="009A6680">
        <w:rPr>
          <w:color w:val="000000" w:themeColor="text1"/>
        </w:rPr>
        <w:t xml:space="preserve"> podejmowania działań</w:t>
      </w:r>
      <w:r w:rsidRPr="009A6680">
        <w:rPr>
          <w:color w:val="000000" w:themeColor="text1"/>
        </w:rPr>
        <w:t xml:space="preserve"> </w:t>
      </w:r>
      <w:r w:rsidR="00934E6C" w:rsidRPr="009A6680">
        <w:rPr>
          <w:color w:val="000000" w:themeColor="text1"/>
        </w:rPr>
        <w:t>w zapobieganiu</w:t>
      </w:r>
      <w:r w:rsidRPr="009A6680">
        <w:rPr>
          <w:color w:val="000000" w:themeColor="text1"/>
        </w:rPr>
        <w:t xml:space="preserve"> zjawiskom patologicznym występującym w</w:t>
      </w:r>
      <w:r w:rsidR="00CA7DDB" w:rsidRPr="009A6680">
        <w:rPr>
          <w:color w:val="000000" w:themeColor="text1"/>
        </w:rPr>
        <w:t> </w:t>
      </w:r>
      <w:r w:rsidRPr="009A6680">
        <w:rPr>
          <w:color w:val="000000" w:themeColor="text1"/>
        </w:rPr>
        <w:t xml:space="preserve">służbach mundurowych. </w:t>
      </w:r>
    </w:p>
    <w:p w14:paraId="0000030B" w14:textId="6B60EF57" w:rsidR="00EC2071" w:rsidRPr="009A6680" w:rsidRDefault="00000000">
      <w:pPr>
        <w:jc w:val="both"/>
        <w:rPr>
          <w:color w:val="000000" w:themeColor="text1"/>
        </w:rPr>
      </w:pPr>
      <w:r w:rsidRPr="009A6680">
        <w:rPr>
          <w:i/>
          <w:color w:val="000000" w:themeColor="text1"/>
        </w:rPr>
        <w:lastRenderedPageBreak/>
        <w:t xml:space="preserve">Forma prowadzenia zajęć: </w:t>
      </w:r>
      <w:r w:rsidRPr="009A6680">
        <w:rPr>
          <w:color w:val="000000" w:themeColor="text1"/>
        </w:rPr>
        <w:t>wykład</w:t>
      </w:r>
      <w:r w:rsidR="00D50966" w:rsidRPr="009A6680">
        <w:rPr>
          <w:color w:val="000000" w:themeColor="text1"/>
        </w:rPr>
        <w:t>.</w:t>
      </w:r>
    </w:p>
    <w:p w14:paraId="30C866DC"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ED2694F" w14:textId="0C45E1A5" w:rsidR="00B361CE" w:rsidRPr="008C6C92" w:rsidRDefault="002C71F2" w:rsidP="00C36BE7">
      <w:pPr>
        <w:spacing w:line="276" w:lineRule="auto"/>
        <w:jc w:val="both"/>
        <w:rPr>
          <w:color w:val="000000" w:themeColor="text1"/>
        </w:rPr>
      </w:pPr>
      <w:r w:rsidRPr="008C6C92">
        <w:rPr>
          <w:color w:val="000000" w:themeColor="text1"/>
        </w:rPr>
        <w:t xml:space="preserve">KA7_WK3 </w:t>
      </w:r>
      <w:r w:rsidR="00872BC6" w:rsidRPr="008C6C92">
        <w:rPr>
          <w:color w:val="000000" w:themeColor="text1"/>
        </w:rPr>
        <w:tab/>
        <w:t>dyscyplina S/PA_P7S_WK</w:t>
      </w:r>
    </w:p>
    <w:p w14:paraId="539582E9" w14:textId="2202F855" w:rsidR="00B361CE" w:rsidRPr="008C6C92" w:rsidRDefault="002C71F2" w:rsidP="00C36BE7">
      <w:pPr>
        <w:spacing w:line="276" w:lineRule="auto"/>
        <w:jc w:val="both"/>
        <w:rPr>
          <w:color w:val="000000" w:themeColor="text1"/>
        </w:rPr>
      </w:pPr>
      <w:r w:rsidRPr="008C6C92">
        <w:rPr>
          <w:color w:val="000000" w:themeColor="text1"/>
        </w:rPr>
        <w:t xml:space="preserve">KA7_UW2 </w:t>
      </w:r>
      <w:r w:rsidR="00872BC6" w:rsidRPr="008C6C92">
        <w:rPr>
          <w:color w:val="000000" w:themeColor="text1"/>
        </w:rPr>
        <w:tab/>
        <w:t>dyscyplina S/PA_P7S_UW</w:t>
      </w:r>
    </w:p>
    <w:p w14:paraId="17A92A5F" w14:textId="2CA62035" w:rsidR="0047381B" w:rsidRPr="008C6C92" w:rsidRDefault="002C71F2" w:rsidP="00C36BE7">
      <w:pPr>
        <w:spacing w:line="276" w:lineRule="auto"/>
        <w:jc w:val="both"/>
        <w:rPr>
          <w:color w:val="000000" w:themeColor="text1"/>
        </w:rPr>
      </w:pPr>
      <w:r w:rsidRPr="008C6C92">
        <w:rPr>
          <w:color w:val="000000" w:themeColor="text1"/>
        </w:rPr>
        <w:t xml:space="preserve">KA7_KR2 </w:t>
      </w:r>
      <w:r w:rsidR="00872BC6" w:rsidRPr="008C6C92">
        <w:rPr>
          <w:color w:val="000000" w:themeColor="text1"/>
        </w:rPr>
        <w:tab/>
        <w:t>dyscyplina S/PA_P7S_KR</w:t>
      </w:r>
    </w:p>
    <w:p w14:paraId="37269E2B" w14:textId="77777777" w:rsidR="002C71F2" w:rsidRPr="009A6680" w:rsidRDefault="002C71F2">
      <w:pPr>
        <w:jc w:val="both"/>
        <w:rPr>
          <w:color w:val="000000" w:themeColor="text1"/>
        </w:rPr>
      </w:pPr>
    </w:p>
    <w:p w14:paraId="0000030C" w14:textId="2DC385C7" w:rsidR="00EC2071" w:rsidRPr="009A6680" w:rsidRDefault="00000000" w:rsidP="00774E81">
      <w:pPr>
        <w:pStyle w:val="Akapitzlist"/>
        <w:numPr>
          <w:ilvl w:val="0"/>
          <w:numId w:val="25"/>
        </w:numPr>
        <w:jc w:val="both"/>
        <w:rPr>
          <w:b/>
          <w:color w:val="000000" w:themeColor="text1"/>
        </w:rPr>
      </w:pPr>
      <w:r w:rsidRPr="009A6680">
        <w:rPr>
          <w:b/>
          <w:color w:val="000000" w:themeColor="text1"/>
        </w:rPr>
        <w:t>Kuratorska służba sądowa</w:t>
      </w:r>
    </w:p>
    <w:p w14:paraId="0000030D" w14:textId="46A77ED5"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622181" w:rsidRPr="009A6680">
        <w:rPr>
          <w:color w:val="000000" w:themeColor="text1"/>
        </w:rPr>
        <w:t>p</w:t>
      </w:r>
      <w:r w:rsidRPr="009A6680">
        <w:rPr>
          <w:color w:val="000000" w:themeColor="text1"/>
        </w:rPr>
        <w:t xml:space="preserve">rzyswojenie, pogłębienie i usystematyzowanie wiedzy w zakresie metod i charakteru pracy Kuratora Sądowego. </w:t>
      </w:r>
      <w:r w:rsidR="00622181" w:rsidRPr="009A6680">
        <w:rPr>
          <w:color w:val="000000" w:themeColor="text1"/>
        </w:rPr>
        <w:t>Poznanie</w:t>
      </w:r>
      <w:r w:rsidRPr="009A6680">
        <w:rPr>
          <w:color w:val="000000" w:themeColor="text1"/>
        </w:rPr>
        <w:t xml:space="preserve"> ewolucji kurateli sądowej od początku do wejścia w życie ustawy o kuratorach sądowych jako instytucji prawa karnego. </w:t>
      </w:r>
    </w:p>
    <w:p w14:paraId="0000030E" w14:textId="6A9FF628" w:rsidR="00EC2071" w:rsidRPr="009A6680" w:rsidRDefault="00000000">
      <w:pPr>
        <w:jc w:val="both"/>
        <w:rPr>
          <w:color w:val="000000" w:themeColor="text1"/>
        </w:rPr>
      </w:pPr>
      <w:r w:rsidRPr="009A6680">
        <w:rPr>
          <w:i/>
          <w:color w:val="000000" w:themeColor="text1"/>
        </w:rPr>
        <w:t xml:space="preserve">Treści merytoryczne: </w:t>
      </w:r>
      <w:r w:rsidR="00622181" w:rsidRPr="009A6680">
        <w:rPr>
          <w:color w:val="000000" w:themeColor="text1"/>
        </w:rPr>
        <w:t>z</w:t>
      </w:r>
      <w:r w:rsidRPr="009A6680">
        <w:rPr>
          <w:color w:val="000000" w:themeColor="text1"/>
        </w:rPr>
        <w:t>adania i kwalifikacje kuratorów sądowych. Obowiązki i uprawnienia kuratorów, Aplikacja i aplikanci oraz kuratorzy społeczni. Ogólne problemy diagnozowania w pracy kuratora sądowego. Etapy i procedura opracowywania diagnozy przez kuratora – zagadnienia praktyczne. Wychowawczo – zapobiegawcza funkcja dozoru. Kontrolno-organizacyjna funkcja kuratora w</w:t>
      </w:r>
      <w:r w:rsidR="00CA7DDB" w:rsidRPr="009A6680">
        <w:rPr>
          <w:color w:val="000000" w:themeColor="text1"/>
        </w:rPr>
        <w:t> </w:t>
      </w:r>
      <w:r w:rsidRPr="009A6680">
        <w:rPr>
          <w:color w:val="000000" w:themeColor="text1"/>
        </w:rPr>
        <w:t>wykonaniu kary ograniczenia wolności i pracy społecznie użytecznej. Kontrolowanie zachowania skazanego i realizacji obowiązków w okresie próby, bez orzeczonego dozoru. Kontrolowanie zachowania skazanego i realizacji obowiązków w okresie próby, bez orzeczonego dozoru. Informacyjno-kontrolna funkcja kuratora w przeprowadzaniu wywiadów środowiskowych. Udział sądowego kuratora zawodowego w wykonywaniu kary pozbawienia wolności poza zakładem karnym w</w:t>
      </w:r>
      <w:r w:rsidR="00CA7DDB" w:rsidRPr="009A6680">
        <w:rPr>
          <w:color w:val="000000" w:themeColor="text1"/>
        </w:rPr>
        <w:t> </w:t>
      </w:r>
      <w:r w:rsidRPr="009A6680">
        <w:rPr>
          <w:color w:val="000000" w:themeColor="text1"/>
        </w:rPr>
        <w:t>systemie dozoru elektronicznego. Przygotowanie skazanego do życia na wolności. Praca socjalna kuratora dla dorosłych przy realizowaniu pomocy postpenitencjarnej.</w:t>
      </w:r>
    </w:p>
    <w:p w14:paraId="0000030F"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 xml:space="preserve">: </w:t>
      </w:r>
    </w:p>
    <w:p w14:paraId="00000310" w14:textId="56521527"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w:t>
      </w:r>
      <w:r w:rsidR="00622181" w:rsidRPr="009A6680">
        <w:rPr>
          <w:color w:val="000000" w:themeColor="text1"/>
        </w:rPr>
        <w:t xml:space="preserve">zasady </w:t>
      </w:r>
      <w:r w:rsidRPr="009A6680">
        <w:rPr>
          <w:color w:val="000000" w:themeColor="text1"/>
        </w:rPr>
        <w:t xml:space="preserve">metodyki wykonywania typowych zadań, norm, procedur stosowanych w obszarach działalności kuratorskiej służby sądowej. </w:t>
      </w:r>
    </w:p>
    <w:p w14:paraId="00000311" w14:textId="73BF6002"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dobierać środki i metody pracy niezbędne do wykonania zadań zawodowych kuratora sądowego. </w:t>
      </w:r>
    </w:p>
    <w:p w14:paraId="00000312" w14:textId="30395D32" w:rsidR="00EC2071" w:rsidRPr="009A6680" w:rsidRDefault="00000000">
      <w:pPr>
        <w:jc w:val="both"/>
        <w:rPr>
          <w:color w:val="000000" w:themeColor="text1"/>
          <w:sz w:val="26"/>
          <w:szCs w:val="26"/>
        </w:rPr>
      </w:pPr>
      <w:r w:rsidRPr="009A6680">
        <w:rPr>
          <w:i/>
          <w:color w:val="000000" w:themeColor="text1"/>
        </w:rPr>
        <w:t xml:space="preserve">Kompetencje społeczne (jest gotów do): </w:t>
      </w:r>
      <w:r w:rsidRPr="009A6680">
        <w:rPr>
          <w:color w:val="000000" w:themeColor="text1"/>
        </w:rPr>
        <w:t xml:space="preserve">podjęcia profesjonalnych działań z osobami objętymi kuratelą sądową. </w:t>
      </w:r>
    </w:p>
    <w:p w14:paraId="00000314" w14:textId="6050ED99" w:rsidR="00EC2071" w:rsidRPr="009A6680" w:rsidRDefault="00000000">
      <w:pPr>
        <w:jc w:val="both"/>
        <w:rPr>
          <w:color w:val="000000" w:themeColor="text1"/>
        </w:rPr>
      </w:pPr>
      <w:r w:rsidRPr="009A6680">
        <w:rPr>
          <w:i/>
          <w:color w:val="000000" w:themeColor="text1"/>
        </w:rPr>
        <w:t xml:space="preserve">Forma prowadzenia zajęć: </w:t>
      </w:r>
      <w:r w:rsidR="0083469B" w:rsidRPr="009A6680">
        <w:rPr>
          <w:color w:val="000000" w:themeColor="text1"/>
        </w:rPr>
        <w:t xml:space="preserve">wykład i </w:t>
      </w:r>
      <w:r w:rsidR="00D50966" w:rsidRPr="009A6680">
        <w:rPr>
          <w:color w:val="000000" w:themeColor="text1"/>
        </w:rPr>
        <w:t>ćwiczenia.</w:t>
      </w:r>
    </w:p>
    <w:p w14:paraId="131EE2B0"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705AA63" w14:textId="2F9C686E" w:rsidR="00B361CE" w:rsidRPr="008C6C92" w:rsidRDefault="00463A9E" w:rsidP="00C36BE7">
      <w:pPr>
        <w:pStyle w:val="Standard"/>
        <w:spacing w:after="0"/>
        <w:ind w:left="0" w:firstLine="0"/>
        <w:jc w:val="both"/>
        <w:rPr>
          <w:color w:val="000000" w:themeColor="text1"/>
        </w:rPr>
      </w:pPr>
      <w:r w:rsidRPr="008C6C92">
        <w:rPr>
          <w:color w:val="000000" w:themeColor="text1"/>
        </w:rPr>
        <w:t xml:space="preserve">KA7_WG1 </w:t>
      </w:r>
      <w:r w:rsidR="00872BC6" w:rsidRPr="008C6C92">
        <w:rPr>
          <w:color w:val="000000" w:themeColor="text1"/>
        </w:rPr>
        <w:tab/>
        <w:t>dyscyplina S/PA_P7S_WG</w:t>
      </w:r>
    </w:p>
    <w:p w14:paraId="1003BA34" w14:textId="3F18EBE7" w:rsidR="00B361CE" w:rsidRPr="008C6C92" w:rsidRDefault="00463A9E" w:rsidP="00C36BE7">
      <w:pPr>
        <w:pStyle w:val="Standard"/>
        <w:spacing w:after="0"/>
        <w:ind w:left="0" w:firstLine="0"/>
        <w:jc w:val="both"/>
        <w:rPr>
          <w:color w:val="000000" w:themeColor="text1"/>
        </w:rPr>
      </w:pPr>
      <w:r w:rsidRPr="008C6C92">
        <w:rPr>
          <w:color w:val="000000" w:themeColor="text1"/>
        </w:rPr>
        <w:t xml:space="preserve">KA7_UW4 </w:t>
      </w:r>
      <w:r w:rsidR="00872BC6" w:rsidRPr="008C6C92">
        <w:rPr>
          <w:color w:val="000000" w:themeColor="text1"/>
        </w:rPr>
        <w:tab/>
        <w:t>dyscyplina S/PA_P7S_UW</w:t>
      </w:r>
    </w:p>
    <w:p w14:paraId="51238389" w14:textId="4AEB301E" w:rsidR="00463A9E" w:rsidRPr="008C6C92" w:rsidRDefault="00463A9E" w:rsidP="00C36BE7">
      <w:pPr>
        <w:pStyle w:val="Standard"/>
        <w:spacing w:after="0"/>
        <w:ind w:left="0" w:firstLine="0"/>
        <w:jc w:val="both"/>
        <w:rPr>
          <w:rFonts w:cs="Times New Roman"/>
          <w:i/>
          <w:color w:val="000000" w:themeColor="text1"/>
        </w:rPr>
      </w:pPr>
      <w:r w:rsidRPr="008C6C92">
        <w:rPr>
          <w:color w:val="000000" w:themeColor="text1"/>
        </w:rPr>
        <w:t xml:space="preserve">KA7_KO1 </w:t>
      </w:r>
      <w:r w:rsidR="00872BC6" w:rsidRPr="008C6C92">
        <w:rPr>
          <w:color w:val="000000" w:themeColor="text1"/>
        </w:rPr>
        <w:tab/>
        <w:t>dyscyplina S/PA_P7S_KO</w:t>
      </w:r>
    </w:p>
    <w:p w14:paraId="041D9851" w14:textId="77777777" w:rsidR="00034426" w:rsidRPr="008C6C92" w:rsidRDefault="00034426">
      <w:pPr>
        <w:jc w:val="both"/>
        <w:rPr>
          <w:color w:val="000000" w:themeColor="text1"/>
        </w:rPr>
      </w:pPr>
    </w:p>
    <w:p w14:paraId="00000315" w14:textId="40EFF856" w:rsidR="00EC2071" w:rsidRPr="009A6680" w:rsidRDefault="00D415CD" w:rsidP="00774E81">
      <w:pPr>
        <w:pStyle w:val="Akapitzlist"/>
        <w:numPr>
          <w:ilvl w:val="0"/>
          <w:numId w:val="25"/>
        </w:numPr>
        <w:jc w:val="both"/>
        <w:rPr>
          <w:b/>
          <w:color w:val="000000" w:themeColor="text1"/>
        </w:rPr>
      </w:pPr>
      <w:r w:rsidRPr="009A6680">
        <w:rPr>
          <w:b/>
          <w:color w:val="000000" w:themeColor="text1"/>
        </w:rPr>
        <w:t>Warsztaty socjoterapeutyczne</w:t>
      </w:r>
    </w:p>
    <w:p w14:paraId="00000316" w14:textId="7E2ACB8B" w:rsidR="00EC2071" w:rsidRPr="009A6680" w:rsidRDefault="00000000">
      <w:pPr>
        <w:jc w:val="both"/>
        <w:rPr>
          <w:color w:val="000000" w:themeColor="text1"/>
        </w:rPr>
      </w:pPr>
      <w:r w:rsidRPr="009A6680">
        <w:rPr>
          <w:i/>
          <w:color w:val="000000" w:themeColor="text1"/>
        </w:rPr>
        <w:t>Cel kształcenia:</w:t>
      </w:r>
      <w:r w:rsidR="005560A6" w:rsidRPr="009A6680">
        <w:rPr>
          <w:color w:val="000000" w:themeColor="text1"/>
        </w:rPr>
        <w:t xml:space="preserve"> </w:t>
      </w:r>
      <w:r w:rsidR="00317AF3" w:rsidRPr="009A6680">
        <w:rPr>
          <w:color w:val="000000" w:themeColor="text1"/>
        </w:rPr>
        <w:t>w</w:t>
      </w:r>
      <w:r w:rsidRPr="009A6680">
        <w:rPr>
          <w:color w:val="000000" w:themeColor="text1"/>
        </w:rPr>
        <w:t>prowadzenie w metodykę pracy socjoterapeutycznej, wskazanie socjoterapii jako formy pomocy osobom z zaburzeniami zachowania w niwelowaniu niewłaściwych wzorców zachowań, a także zdobycie podstawowych umiejętności w zakresie realizacji projektów socjoterapeutycznych.</w:t>
      </w:r>
    </w:p>
    <w:p w14:paraId="00000317" w14:textId="1A83E64B" w:rsidR="00EC2071" w:rsidRPr="009A6680" w:rsidRDefault="00000000">
      <w:pPr>
        <w:jc w:val="both"/>
        <w:rPr>
          <w:color w:val="000000" w:themeColor="text1"/>
        </w:rPr>
      </w:pPr>
      <w:r w:rsidRPr="009A6680">
        <w:rPr>
          <w:i/>
          <w:color w:val="000000" w:themeColor="text1"/>
        </w:rPr>
        <w:t xml:space="preserve">Treści merytoryczne: </w:t>
      </w:r>
      <w:r w:rsidRPr="009A6680">
        <w:rPr>
          <w:color w:val="000000" w:themeColor="text1"/>
        </w:rPr>
        <w:t xml:space="preserve">skuteczna pomoc socjoterapeutyczna w resocjalizacji.  Korekta zachowań </w:t>
      </w:r>
      <w:r w:rsidR="003A2F7E" w:rsidRPr="009A6680">
        <w:rPr>
          <w:color w:val="000000" w:themeColor="text1"/>
        </w:rPr>
        <w:br/>
      </w:r>
      <w:r w:rsidRPr="009A6680">
        <w:rPr>
          <w:color w:val="000000" w:themeColor="text1"/>
        </w:rPr>
        <w:t>z wykorzystaniem strategii grupy socjoterapeutycznej. Konstruowanie i prowadzenie zajęć socjoterapeutycznych. Socjoterapia jako proces i metoda terapeutyczno-wychowawcza.</w:t>
      </w:r>
      <w:r w:rsidR="005560A6" w:rsidRPr="009A6680">
        <w:rPr>
          <w:color w:val="000000" w:themeColor="text1"/>
        </w:rPr>
        <w:t xml:space="preserve"> </w:t>
      </w:r>
      <w:r w:rsidRPr="009A6680">
        <w:rPr>
          <w:color w:val="000000" w:themeColor="text1"/>
        </w:rPr>
        <w:t>Oddziaływania socjoterapeutyczne wobec osób z zaburzeniami zachowania. Model diagnozy socjoterapeutycznej w</w:t>
      </w:r>
      <w:r w:rsidR="00CA7DDB" w:rsidRPr="009A6680">
        <w:rPr>
          <w:color w:val="000000" w:themeColor="text1"/>
        </w:rPr>
        <w:t> </w:t>
      </w:r>
      <w:r w:rsidRPr="009A6680">
        <w:rPr>
          <w:color w:val="000000" w:themeColor="text1"/>
        </w:rPr>
        <w:t>resocjalizacji. Budowanie sytuacji korekcyjno-rozwojowych. Źródła doświadczeń korekcyjnych. Cele w socjoterapii. Zasady funkcjonowania grupy socjoterapeutycznej. Dynamika procesu socjoterapeutycznego.</w:t>
      </w:r>
    </w:p>
    <w:p w14:paraId="00000318"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 xml:space="preserve">: </w:t>
      </w:r>
    </w:p>
    <w:p w14:paraId="00000319" w14:textId="23B91CE2" w:rsidR="00EC2071" w:rsidRPr="009A6680" w:rsidRDefault="00000000">
      <w:pPr>
        <w:jc w:val="both"/>
        <w:rPr>
          <w:color w:val="000000" w:themeColor="text1"/>
        </w:rPr>
      </w:pPr>
      <w:r w:rsidRPr="009A6680">
        <w:rPr>
          <w:i/>
          <w:color w:val="000000" w:themeColor="text1"/>
        </w:rPr>
        <w:lastRenderedPageBreak/>
        <w:t>Wiedza (zna i rozumie)</w:t>
      </w:r>
      <w:r w:rsidRPr="009A6680">
        <w:rPr>
          <w:color w:val="000000" w:themeColor="text1"/>
        </w:rPr>
        <w:t xml:space="preserve">: metodykę pracy socjoterapeutycznej, warunki skuteczności socjoterapii i zasady funkcjonowania grupy socjoterapeutycznej. </w:t>
      </w:r>
    </w:p>
    <w:p w14:paraId="0000031A" w14:textId="0F95DC27"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obserwować, diagnozować, analizować, racjonalnie oceniać i interpretować złożone sytuacje wychowawcze w kontekście wykorzystania socjoterapii. </w:t>
      </w:r>
    </w:p>
    <w:p w14:paraId="0000031B" w14:textId="4B4B6798" w:rsidR="00EC2071" w:rsidRPr="009A6680" w:rsidRDefault="00000000">
      <w:pPr>
        <w:jc w:val="both"/>
        <w:rPr>
          <w:color w:val="000000" w:themeColor="text1"/>
          <w:sz w:val="26"/>
          <w:szCs w:val="26"/>
        </w:rPr>
      </w:pPr>
      <w:r w:rsidRPr="009A6680">
        <w:rPr>
          <w:i/>
          <w:color w:val="000000" w:themeColor="text1"/>
        </w:rPr>
        <w:t xml:space="preserve">Kompetencje społeczne (jest gotów do): </w:t>
      </w:r>
      <w:r w:rsidRPr="009A6680">
        <w:rPr>
          <w:color w:val="000000" w:themeColor="text1"/>
        </w:rPr>
        <w:t xml:space="preserve">podejmowania trudu i wytrwałości w indywidualnych </w:t>
      </w:r>
      <w:r w:rsidR="003A2F7E" w:rsidRPr="009A6680">
        <w:rPr>
          <w:color w:val="000000" w:themeColor="text1"/>
        </w:rPr>
        <w:br/>
      </w:r>
      <w:r w:rsidRPr="009A6680">
        <w:rPr>
          <w:color w:val="000000" w:themeColor="text1"/>
        </w:rPr>
        <w:t xml:space="preserve">i zespołowych działaniach profesjonalnych w kontekście wykorzystania socjoterapii. </w:t>
      </w:r>
    </w:p>
    <w:p w14:paraId="0000031D" w14:textId="7820C14B" w:rsidR="00EC2071" w:rsidRPr="009A6680" w:rsidRDefault="00000000">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7E690D66"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0A9C782" w14:textId="0290DB1F" w:rsidR="00B361CE" w:rsidRPr="008C6C92" w:rsidRDefault="00945A80" w:rsidP="00C36BE7">
      <w:pPr>
        <w:pStyle w:val="Standard"/>
        <w:spacing w:after="0"/>
        <w:ind w:left="0" w:firstLine="0"/>
        <w:jc w:val="both"/>
        <w:rPr>
          <w:color w:val="000000" w:themeColor="text1"/>
        </w:rPr>
      </w:pPr>
      <w:r w:rsidRPr="008C6C92">
        <w:rPr>
          <w:color w:val="000000" w:themeColor="text1"/>
        </w:rPr>
        <w:t xml:space="preserve">KA7_WG1 </w:t>
      </w:r>
      <w:r w:rsidR="00872BC6" w:rsidRPr="008C6C92">
        <w:rPr>
          <w:color w:val="000000" w:themeColor="text1"/>
        </w:rPr>
        <w:tab/>
        <w:t>dyscyplina S/PA_P7S_WG</w:t>
      </w:r>
    </w:p>
    <w:p w14:paraId="13E1B4B0" w14:textId="5C8C9F5F" w:rsidR="00B361CE" w:rsidRPr="008C6C92" w:rsidRDefault="00945A80" w:rsidP="00C36BE7">
      <w:pPr>
        <w:pStyle w:val="Standard"/>
        <w:spacing w:after="0"/>
        <w:ind w:left="0" w:firstLine="0"/>
        <w:jc w:val="both"/>
        <w:rPr>
          <w:color w:val="000000" w:themeColor="text1"/>
        </w:rPr>
      </w:pPr>
      <w:r w:rsidRPr="008C6C92">
        <w:rPr>
          <w:color w:val="000000" w:themeColor="text1"/>
        </w:rPr>
        <w:t xml:space="preserve">KA7_UW4 </w:t>
      </w:r>
      <w:r w:rsidR="00872BC6" w:rsidRPr="008C6C92">
        <w:rPr>
          <w:color w:val="000000" w:themeColor="text1"/>
        </w:rPr>
        <w:tab/>
        <w:t>dyscyplina S/PA_P7S_UW</w:t>
      </w:r>
    </w:p>
    <w:p w14:paraId="552AF516" w14:textId="1579AD70" w:rsidR="00945A80" w:rsidRPr="008C6C92" w:rsidRDefault="00945A80" w:rsidP="00C36BE7">
      <w:pPr>
        <w:pStyle w:val="Standard"/>
        <w:spacing w:after="0"/>
        <w:ind w:left="0" w:firstLine="0"/>
        <w:jc w:val="both"/>
        <w:rPr>
          <w:color w:val="000000" w:themeColor="text1"/>
        </w:rPr>
      </w:pPr>
      <w:r w:rsidRPr="008C6C92">
        <w:rPr>
          <w:color w:val="000000" w:themeColor="text1"/>
        </w:rPr>
        <w:t xml:space="preserve">KA7_KO1 </w:t>
      </w:r>
      <w:r w:rsidR="00872BC6" w:rsidRPr="008C6C92">
        <w:rPr>
          <w:color w:val="000000" w:themeColor="text1"/>
        </w:rPr>
        <w:tab/>
        <w:t>dyscyplina S/PA_P7S_KO</w:t>
      </w:r>
    </w:p>
    <w:p w14:paraId="2507E79B" w14:textId="77777777" w:rsidR="00B361CE" w:rsidRPr="009A6680" w:rsidRDefault="00B361CE" w:rsidP="00B361CE">
      <w:pPr>
        <w:pStyle w:val="Standard"/>
        <w:spacing w:after="0"/>
        <w:ind w:left="0" w:firstLine="0"/>
        <w:jc w:val="both"/>
        <w:rPr>
          <w:rFonts w:cs="Times New Roman"/>
          <w:b/>
          <w:bCs/>
          <w:i/>
          <w:color w:val="000000" w:themeColor="text1"/>
        </w:rPr>
      </w:pPr>
    </w:p>
    <w:p w14:paraId="0000031E" w14:textId="5116DB4D" w:rsidR="00EC2071" w:rsidRPr="009A6680" w:rsidRDefault="00000000" w:rsidP="00774E81">
      <w:pPr>
        <w:pStyle w:val="Akapitzlist"/>
        <w:numPr>
          <w:ilvl w:val="0"/>
          <w:numId w:val="25"/>
        </w:numPr>
        <w:jc w:val="both"/>
        <w:rPr>
          <w:b/>
          <w:color w:val="000000" w:themeColor="text1"/>
        </w:rPr>
      </w:pPr>
      <w:r w:rsidRPr="009A6680">
        <w:rPr>
          <w:b/>
          <w:color w:val="000000" w:themeColor="text1"/>
        </w:rPr>
        <w:t>Mediacje w sytuacjach kryzysowych</w:t>
      </w:r>
    </w:p>
    <w:p w14:paraId="0000031F" w14:textId="77250800"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5560A6" w:rsidRPr="009A6680">
        <w:rPr>
          <w:color w:val="000000" w:themeColor="text1"/>
        </w:rPr>
        <w:t>w</w:t>
      </w:r>
      <w:r w:rsidRPr="009A6680">
        <w:rPr>
          <w:color w:val="000000" w:themeColor="text1"/>
        </w:rPr>
        <w:t xml:space="preserve">prowadzenie w problematykę zarządzania konfliktem oraz mediacji - przyswojenie podstawowych wiadomości teoretycznych z zakresu mediacji, kształcenie umiejętności wykorzystywania podstawowych wiadomości z zakresu prowadzenia mediacji oraz rozwijanie świadomości w zakresie własnej wiedzy i umiejętności profesjonalnych oraz możliwości i ograniczeń w tym zakresie. </w:t>
      </w:r>
    </w:p>
    <w:p w14:paraId="00000320" w14:textId="5DA3C43E"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5560A6" w:rsidRPr="009A6680">
        <w:rPr>
          <w:color w:val="000000" w:themeColor="text1"/>
        </w:rPr>
        <w:t>p</w:t>
      </w:r>
      <w:r w:rsidRPr="009A6680">
        <w:rPr>
          <w:color w:val="000000" w:themeColor="text1"/>
        </w:rPr>
        <w:t>odstawy teoretyczne mediacji. Konflikt. Elementy komunikacji przydatne w</w:t>
      </w:r>
      <w:r w:rsidR="00DE0240" w:rsidRPr="009A6680">
        <w:rPr>
          <w:color w:val="000000" w:themeColor="text1"/>
        </w:rPr>
        <w:t> </w:t>
      </w:r>
      <w:r w:rsidRPr="009A6680">
        <w:rPr>
          <w:color w:val="000000" w:themeColor="text1"/>
        </w:rPr>
        <w:t>prowadzeniu mediacji. Techniki i strategie w mediacjach. Etyczne aspekty procesu mediacji. Mediacje w sprawach cywilnych, karnych i młodocianych - regulacje prawne. Mediacja w sądowych sprawach rodzinnych. Miejsce mediacji w oświacie. Sprawiedliwość naprawcza. Negocjacje, mediacja, konferencja sprawiedliwości naprawczej. Sprawiedliwość naprawcza w praktyce. Mediacje ofiara-sprawca. Symulacje modelowe mediacji - trening.</w:t>
      </w:r>
    </w:p>
    <w:p w14:paraId="00000321" w14:textId="77777777" w:rsidR="00EC2071" w:rsidRPr="009A6680" w:rsidRDefault="00000000">
      <w:pPr>
        <w:jc w:val="both"/>
        <w:rPr>
          <w:color w:val="000000" w:themeColor="text1"/>
        </w:rPr>
      </w:pPr>
      <w:r w:rsidRPr="009A6680">
        <w:rPr>
          <w:i/>
          <w:color w:val="000000" w:themeColor="text1"/>
        </w:rPr>
        <w:t>Efekty uczenia się</w:t>
      </w:r>
      <w:r w:rsidRPr="009A6680">
        <w:rPr>
          <w:color w:val="000000" w:themeColor="text1"/>
        </w:rPr>
        <w:t>:</w:t>
      </w:r>
    </w:p>
    <w:p w14:paraId="00000322" w14:textId="26D21A39"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procesy komunikowania interpersonalnego i społecznego, ich prawidłowości </w:t>
      </w:r>
      <w:r w:rsidR="003A2F7E" w:rsidRPr="009A6680">
        <w:rPr>
          <w:color w:val="000000" w:themeColor="text1"/>
        </w:rPr>
        <w:br/>
      </w:r>
      <w:r w:rsidRPr="009A6680">
        <w:rPr>
          <w:color w:val="000000" w:themeColor="text1"/>
        </w:rPr>
        <w:t xml:space="preserve">i zakłócenia, w tym zwłaszcza istotę konfliktów interpersonalnych; środowiska i sytuacje, w których mediacja znajduje zastosowanie, jej procedury i zakres stosowania; metody i techniki rozwiązywania sporów. </w:t>
      </w:r>
    </w:p>
    <w:p w14:paraId="00000323" w14:textId="12D1623A"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w:t>
      </w:r>
      <w:r w:rsidRPr="009A6680">
        <w:rPr>
          <w:rFonts w:ascii="Georgia" w:eastAsia="Georgia" w:hAnsi="Georgia" w:cs="Georgia"/>
          <w:color w:val="000000" w:themeColor="text1"/>
          <w:sz w:val="22"/>
          <w:szCs w:val="22"/>
        </w:rPr>
        <w:t xml:space="preserve">wykorzystywać i integrować wiedzę teoretyczną z zakresu mediacji; </w:t>
      </w:r>
      <w:r w:rsidRPr="009A6680">
        <w:rPr>
          <w:color w:val="000000" w:themeColor="text1"/>
        </w:rPr>
        <w:t xml:space="preserve">obserwować, diagnozować, analizować, racjonalnie oceniać i interpretować procesy zachodzące podczas mediacji; posługiwać się technikami skutecznej komunikacji interpersonalnej. </w:t>
      </w:r>
    </w:p>
    <w:p w14:paraId="00000324" w14:textId="05B1F615"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podejmowania działań mediacyjnych w sytuacjach konfliktowych. </w:t>
      </w:r>
    </w:p>
    <w:p w14:paraId="00000326" w14:textId="07380D41" w:rsidR="00EC2071" w:rsidRPr="009A6680" w:rsidRDefault="00000000">
      <w:pPr>
        <w:jc w:val="both"/>
        <w:rPr>
          <w:color w:val="000000" w:themeColor="text1"/>
        </w:rPr>
      </w:pPr>
      <w:r w:rsidRPr="009A6680">
        <w:rPr>
          <w:i/>
          <w:color w:val="000000" w:themeColor="text1"/>
        </w:rPr>
        <w:t xml:space="preserve">Forma prowadzenia zajęć: </w:t>
      </w:r>
      <w:r w:rsidR="0083469B" w:rsidRPr="009A6680">
        <w:rPr>
          <w:color w:val="000000" w:themeColor="text1"/>
        </w:rPr>
        <w:t xml:space="preserve">wykład i </w:t>
      </w:r>
      <w:r w:rsidR="00D50966" w:rsidRPr="009A6680">
        <w:rPr>
          <w:color w:val="000000" w:themeColor="text1"/>
        </w:rPr>
        <w:t>ćwiczenia.</w:t>
      </w:r>
    </w:p>
    <w:p w14:paraId="1F34082E"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ACB80C6" w14:textId="0FF22EA2" w:rsidR="00B361CE" w:rsidRPr="008C6C92" w:rsidRDefault="00E149BE" w:rsidP="00C36BE7">
      <w:pPr>
        <w:spacing w:line="276" w:lineRule="auto"/>
        <w:jc w:val="both"/>
        <w:rPr>
          <w:color w:val="000000" w:themeColor="text1"/>
        </w:rPr>
      </w:pPr>
      <w:r w:rsidRPr="008C6C92">
        <w:rPr>
          <w:color w:val="000000" w:themeColor="text1"/>
        </w:rPr>
        <w:t xml:space="preserve">KA7_WG7 </w:t>
      </w:r>
      <w:r w:rsidR="00872BC6" w:rsidRPr="008C6C92">
        <w:rPr>
          <w:color w:val="000000" w:themeColor="text1"/>
        </w:rPr>
        <w:tab/>
        <w:t>dyscyplina S/PA_P7S_WG</w:t>
      </w:r>
      <w:r w:rsidRPr="008C6C92">
        <w:rPr>
          <w:color w:val="000000" w:themeColor="text1"/>
        </w:rPr>
        <w:t xml:space="preserve">, </w:t>
      </w:r>
      <w:r w:rsidR="006A2270" w:rsidRPr="008C6C92">
        <w:rPr>
          <w:color w:val="000000" w:themeColor="text1"/>
        </w:rPr>
        <w:t xml:space="preserve"> S/PSA_P7S_WG</w:t>
      </w:r>
    </w:p>
    <w:p w14:paraId="20EFC4C0" w14:textId="592E7EB2" w:rsidR="00B361CE" w:rsidRPr="008C6C92" w:rsidRDefault="00E149BE" w:rsidP="00C36BE7">
      <w:pPr>
        <w:spacing w:line="276" w:lineRule="auto"/>
        <w:jc w:val="both"/>
        <w:rPr>
          <w:color w:val="000000" w:themeColor="text1"/>
        </w:rPr>
      </w:pPr>
      <w:r w:rsidRPr="008C6C92">
        <w:rPr>
          <w:color w:val="000000" w:themeColor="text1"/>
        </w:rPr>
        <w:t xml:space="preserve">KA7_UW4 </w:t>
      </w:r>
      <w:r w:rsidR="00872BC6" w:rsidRPr="008C6C92">
        <w:rPr>
          <w:color w:val="000000" w:themeColor="text1"/>
        </w:rPr>
        <w:tab/>
        <w:t>dyscyplina S/PA_P7S_UW</w:t>
      </w:r>
    </w:p>
    <w:p w14:paraId="3D92B5EC" w14:textId="67BF599D" w:rsidR="00B361CE" w:rsidRPr="008C6C92" w:rsidRDefault="00E149BE" w:rsidP="00C36BE7">
      <w:pPr>
        <w:spacing w:line="276" w:lineRule="auto"/>
        <w:jc w:val="both"/>
        <w:rPr>
          <w:color w:val="000000" w:themeColor="text1"/>
        </w:rPr>
      </w:pPr>
      <w:r w:rsidRPr="008C6C92">
        <w:rPr>
          <w:color w:val="000000" w:themeColor="text1"/>
        </w:rPr>
        <w:t xml:space="preserve">KA7_UK1 </w:t>
      </w:r>
      <w:r w:rsidR="00872BC6" w:rsidRPr="008C6C92">
        <w:rPr>
          <w:color w:val="000000" w:themeColor="text1"/>
        </w:rPr>
        <w:tab/>
        <w:t>dyscyplina S/PA_P7S_UK</w:t>
      </w:r>
    </w:p>
    <w:p w14:paraId="2A9245D9" w14:textId="32DDCBE7" w:rsidR="0047381B" w:rsidRPr="008C6C92" w:rsidRDefault="00E149BE" w:rsidP="00C36BE7">
      <w:pPr>
        <w:spacing w:line="276" w:lineRule="auto"/>
        <w:jc w:val="both"/>
        <w:rPr>
          <w:color w:val="000000" w:themeColor="text1"/>
        </w:rPr>
      </w:pPr>
      <w:r w:rsidRPr="008C6C92">
        <w:rPr>
          <w:color w:val="000000" w:themeColor="text1"/>
        </w:rPr>
        <w:t xml:space="preserve">KA7_KK1 </w:t>
      </w:r>
      <w:r w:rsidR="00872BC6" w:rsidRPr="008C6C92">
        <w:rPr>
          <w:color w:val="000000" w:themeColor="text1"/>
        </w:rPr>
        <w:tab/>
        <w:t>dyscyplina S/PA_P7S_KK</w:t>
      </w:r>
    </w:p>
    <w:p w14:paraId="23B5E121" w14:textId="77777777" w:rsidR="00E149BE" w:rsidRPr="009A6680" w:rsidRDefault="00E149BE">
      <w:pPr>
        <w:jc w:val="both"/>
        <w:rPr>
          <w:color w:val="000000" w:themeColor="text1"/>
        </w:rPr>
      </w:pPr>
    </w:p>
    <w:p w14:paraId="00000327" w14:textId="74E7ED90" w:rsidR="00EC2071" w:rsidRPr="009A6680" w:rsidRDefault="00000000" w:rsidP="00774E81">
      <w:pPr>
        <w:pStyle w:val="Akapitzlist"/>
        <w:numPr>
          <w:ilvl w:val="0"/>
          <w:numId w:val="25"/>
        </w:numPr>
        <w:jc w:val="both"/>
        <w:rPr>
          <w:b/>
          <w:color w:val="000000" w:themeColor="text1"/>
        </w:rPr>
      </w:pPr>
      <w:r w:rsidRPr="009A6680">
        <w:rPr>
          <w:b/>
          <w:color w:val="000000" w:themeColor="text1"/>
        </w:rPr>
        <w:t>Prewencja zachowań aspołecznych</w:t>
      </w:r>
    </w:p>
    <w:p w14:paraId="00000328" w14:textId="291E6D88" w:rsidR="00EC2071" w:rsidRPr="009A6680" w:rsidRDefault="00000000" w:rsidP="0008450D">
      <w:pPr>
        <w:jc w:val="both"/>
        <w:rPr>
          <w:color w:val="000000" w:themeColor="text1"/>
        </w:rPr>
      </w:pPr>
      <w:r w:rsidRPr="009A6680">
        <w:rPr>
          <w:i/>
          <w:color w:val="000000" w:themeColor="text1"/>
        </w:rPr>
        <w:t xml:space="preserve">Cel kształcenia: </w:t>
      </w:r>
      <w:r w:rsidR="007173EB" w:rsidRPr="009A6680">
        <w:rPr>
          <w:color w:val="000000" w:themeColor="text1"/>
        </w:rPr>
        <w:t>z</w:t>
      </w:r>
      <w:r w:rsidRPr="009A6680">
        <w:rPr>
          <w:color w:val="000000" w:themeColor="text1"/>
        </w:rPr>
        <w:t xml:space="preserve">apoznanie z różnymi formami zachowań aspołecznych, ich destrukcyjnymi oraz autodestrukcyjnymi przejawami i złożonymi uwarunkowaniami oraz głównymi formami prewencji </w:t>
      </w:r>
      <w:r w:rsidRPr="009A6680">
        <w:rPr>
          <w:color w:val="000000" w:themeColor="text1"/>
        </w:rPr>
        <w:br/>
        <w:t>w obszarze przeciwdziałania przejawom tego rodzaju zachowań.</w:t>
      </w:r>
    </w:p>
    <w:p w14:paraId="00000329" w14:textId="72E918DD" w:rsidR="00EC2071" w:rsidRPr="009A6680" w:rsidRDefault="00000000" w:rsidP="0008450D">
      <w:pPr>
        <w:jc w:val="both"/>
        <w:rPr>
          <w:color w:val="000000" w:themeColor="text1"/>
        </w:rPr>
      </w:pPr>
      <w:r w:rsidRPr="009A6680">
        <w:rPr>
          <w:i/>
          <w:color w:val="000000" w:themeColor="text1"/>
        </w:rPr>
        <w:t xml:space="preserve">Treści merytoryczne: </w:t>
      </w:r>
      <w:r w:rsidR="007173EB" w:rsidRPr="009A6680">
        <w:rPr>
          <w:color w:val="000000" w:themeColor="text1"/>
        </w:rPr>
        <w:t>w</w:t>
      </w:r>
      <w:r w:rsidRPr="009A6680">
        <w:rPr>
          <w:color w:val="000000" w:themeColor="text1"/>
        </w:rPr>
        <w:t xml:space="preserve">prowadzenie do problematyki prewencji zachowań aspołecznych. Rodzaje </w:t>
      </w:r>
      <w:r w:rsidRPr="009A6680">
        <w:rPr>
          <w:color w:val="000000" w:themeColor="text1"/>
        </w:rPr>
        <w:br/>
        <w:t xml:space="preserve">i przyczyny zachowań aspołecznych. Socjologiczne i psychologiczne czynniki ryzyka zachowań aspołecznych. Teorie wyjaśniające ryzyko wystąpienia zachowań aspołecznych. Schemat </w:t>
      </w:r>
      <w:r w:rsidRPr="009A6680">
        <w:rPr>
          <w:color w:val="000000" w:themeColor="text1"/>
        </w:rPr>
        <w:lastRenderedPageBreak/>
        <w:t>społecznych, kulturowych i indywidualnych czynników ryzyka zaburzeń zachowania. Wpływ podstawowych środowisk wychowawczych na ryzyko wystąpienia zachowań aspołecznych. Wybrane rodzaje prewencji zachowań aspołecznych. Wybrane formy prewencji kierowane do osób dotkniętych lub zagrożonych wystąpieniem zachowań aspołecznych.</w:t>
      </w:r>
    </w:p>
    <w:p w14:paraId="5892358C" w14:textId="77777777" w:rsidR="00EC249D" w:rsidRPr="009A6680" w:rsidRDefault="00EC249D" w:rsidP="0008450D">
      <w:pPr>
        <w:jc w:val="both"/>
        <w:rPr>
          <w:color w:val="000000" w:themeColor="text1"/>
        </w:rPr>
      </w:pPr>
      <w:r w:rsidRPr="009A6680">
        <w:rPr>
          <w:i/>
          <w:color w:val="000000" w:themeColor="text1"/>
        </w:rPr>
        <w:t>Efekty uczenia się</w:t>
      </w:r>
      <w:r w:rsidRPr="009A6680">
        <w:rPr>
          <w:color w:val="000000" w:themeColor="text1"/>
        </w:rPr>
        <w:t>:</w:t>
      </w:r>
    </w:p>
    <w:p w14:paraId="0000032B" w14:textId="4F4D03A8"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pogłębioną wiedzę o strukturze i funkcjach systemu wsparcia, opieki, edukacji, rehabilitacji i resocjalizacji osób niedostosowanych społecznie. </w:t>
      </w:r>
    </w:p>
    <w:p w14:paraId="0000032C" w14:textId="30E20727"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sprawnie posługiwać się wybranymi ujęciami teoretycznymi w celu analizowania podejmowanych działań praktycznych na rzecz osób niedostosowanych społecznie. </w:t>
      </w:r>
    </w:p>
    <w:p w14:paraId="0000032D" w14:textId="6A392D6B"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przyjęcia odpowiedzialności za własne przygotowanie do pracy, podejmowane decyzje i prowadzone działania wobec osób niedostosowanych społecznie. </w:t>
      </w:r>
    </w:p>
    <w:p w14:paraId="0000032F" w14:textId="0828140E"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w:t>
      </w:r>
      <w:r w:rsidR="00D50966" w:rsidRPr="009A6680">
        <w:rPr>
          <w:color w:val="000000" w:themeColor="text1"/>
        </w:rPr>
        <w:t>ćwiczenia.</w:t>
      </w:r>
    </w:p>
    <w:p w14:paraId="2A2A8595"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635D4B63" w14:textId="726D2832" w:rsidR="00B361CE" w:rsidRPr="008C6C92" w:rsidRDefault="00C202EF" w:rsidP="00C36BE7">
      <w:pPr>
        <w:pStyle w:val="Standard"/>
        <w:spacing w:after="0"/>
        <w:ind w:left="0" w:firstLine="0"/>
        <w:jc w:val="both"/>
        <w:rPr>
          <w:color w:val="000000" w:themeColor="text1"/>
        </w:rPr>
      </w:pPr>
      <w:r w:rsidRPr="008C6C92">
        <w:rPr>
          <w:color w:val="000000" w:themeColor="text1"/>
        </w:rPr>
        <w:t xml:space="preserve">KA7_WK2 </w:t>
      </w:r>
      <w:r w:rsidR="00872BC6" w:rsidRPr="008C6C92">
        <w:rPr>
          <w:color w:val="000000" w:themeColor="text1"/>
        </w:rPr>
        <w:tab/>
        <w:t>dyscyplina S/PA_P7S_WK</w:t>
      </w:r>
      <w:r w:rsidRPr="008C6C92">
        <w:rPr>
          <w:color w:val="000000" w:themeColor="text1"/>
        </w:rPr>
        <w:t>,</w:t>
      </w:r>
      <w:r w:rsidR="006A2270" w:rsidRPr="008C6C92">
        <w:rPr>
          <w:color w:val="000000" w:themeColor="text1"/>
        </w:rPr>
        <w:t xml:space="preserve"> </w:t>
      </w:r>
      <w:r w:rsidRPr="008C6C92">
        <w:rPr>
          <w:color w:val="000000" w:themeColor="text1"/>
        </w:rPr>
        <w:t xml:space="preserve"> </w:t>
      </w:r>
      <w:r w:rsidR="006A2270" w:rsidRPr="008C6C92">
        <w:rPr>
          <w:color w:val="000000" w:themeColor="text1"/>
        </w:rPr>
        <w:t>S/PSA_P7S_WK</w:t>
      </w:r>
    </w:p>
    <w:p w14:paraId="6E091602" w14:textId="79508D2F" w:rsidR="00B361CE" w:rsidRPr="008C6C92" w:rsidRDefault="00C202EF" w:rsidP="00C36BE7">
      <w:pPr>
        <w:pStyle w:val="Standard"/>
        <w:spacing w:after="0"/>
        <w:ind w:left="0" w:firstLine="0"/>
        <w:jc w:val="both"/>
        <w:rPr>
          <w:color w:val="000000" w:themeColor="text1"/>
        </w:rPr>
      </w:pPr>
      <w:r w:rsidRPr="008C6C92">
        <w:rPr>
          <w:color w:val="000000" w:themeColor="text1"/>
        </w:rPr>
        <w:t xml:space="preserve">KA7_UW1 </w:t>
      </w:r>
      <w:r w:rsidR="00872BC6" w:rsidRPr="008C6C92">
        <w:rPr>
          <w:color w:val="000000" w:themeColor="text1"/>
        </w:rPr>
        <w:tab/>
        <w:t>dyscyplina S/PA_P7S_UW</w:t>
      </w:r>
    </w:p>
    <w:p w14:paraId="0B78754C" w14:textId="22454A46" w:rsidR="00C202EF" w:rsidRPr="008C6C92" w:rsidRDefault="00C202EF" w:rsidP="00C36BE7">
      <w:pPr>
        <w:pStyle w:val="Standard"/>
        <w:spacing w:after="0"/>
        <w:ind w:left="0" w:firstLine="0"/>
        <w:jc w:val="both"/>
        <w:rPr>
          <w:rFonts w:cs="Times New Roman"/>
          <w:i/>
          <w:color w:val="000000" w:themeColor="text1"/>
          <w:szCs w:val="24"/>
        </w:rPr>
      </w:pPr>
      <w:r w:rsidRPr="008C6C92">
        <w:rPr>
          <w:color w:val="000000" w:themeColor="text1"/>
        </w:rPr>
        <w:t xml:space="preserve">KA7_KO2 </w:t>
      </w:r>
      <w:r w:rsidR="00872BC6" w:rsidRPr="008C6C92">
        <w:rPr>
          <w:color w:val="000000" w:themeColor="text1"/>
        </w:rPr>
        <w:tab/>
        <w:t>dyscyplina S/PA_P7S_KO</w:t>
      </w:r>
    </w:p>
    <w:p w14:paraId="12906C90" w14:textId="77777777" w:rsidR="0047381B" w:rsidRPr="009A6680" w:rsidRDefault="0047381B">
      <w:pPr>
        <w:jc w:val="both"/>
        <w:rPr>
          <w:i/>
          <w:color w:val="000000" w:themeColor="text1"/>
        </w:rPr>
      </w:pPr>
    </w:p>
    <w:p w14:paraId="00000330" w14:textId="0091B04B" w:rsidR="00EC2071" w:rsidRPr="009A6680" w:rsidRDefault="00000000" w:rsidP="00774E81">
      <w:pPr>
        <w:pStyle w:val="Akapitzlist"/>
        <w:numPr>
          <w:ilvl w:val="0"/>
          <w:numId w:val="25"/>
        </w:numPr>
        <w:jc w:val="both"/>
        <w:rPr>
          <w:b/>
          <w:color w:val="000000" w:themeColor="text1"/>
        </w:rPr>
      </w:pPr>
      <w:r w:rsidRPr="009A6680">
        <w:rPr>
          <w:b/>
          <w:color w:val="000000" w:themeColor="text1"/>
        </w:rPr>
        <w:t>Programy terapeutyczne w zakładach karnych</w:t>
      </w:r>
    </w:p>
    <w:p w14:paraId="00000331" w14:textId="387A1013" w:rsidR="00EC2071" w:rsidRPr="009A6680" w:rsidRDefault="00000000" w:rsidP="0008450D">
      <w:pPr>
        <w:jc w:val="both"/>
        <w:rPr>
          <w:color w:val="000000" w:themeColor="text1"/>
        </w:rPr>
      </w:pPr>
      <w:r w:rsidRPr="009A6680">
        <w:rPr>
          <w:i/>
          <w:color w:val="000000" w:themeColor="text1"/>
        </w:rPr>
        <w:t xml:space="preserve">Cel kształcenia: </w:t>
      </w:r>
      <w:r w:rsidR="001F223E" w:rsidRPr="009A6680">
        <w:rPr>
          <w:color w:val="000000" w:themeColor="text1"/>
        </w:rPr>
        <w:t>p</w:t>
      </w:r>
      <w:r w:rsidRPr="009A6680">
        <w:rPr>
          <w:color w:val="000000" w:themeColor="text1"/>
        </w:rPr>
        <w:t>oznanie podstawowych pojęć z zakresu oddziaływania terapeutycznego w zakładach karnych,  gotowość do podejmowania skutecznych działań z zakresu profilaktyki specjalnej, omówienie działalności diagnostycznej oraz oddziaływań terapeutycznych wobec skazanych odbywających karę pozbawienia wolności.</w:t>
      </w:r>
    </w:p>
    <w:p w14:paraId="00000332" w14:textId="29BBC706" w:rsidR="00EC2071" w:rsidRPr="009A6680" w:rsidRDefault="00000000" w:rsidP="0008450D">
      <w:pPr>
        <w:jc w:val="both"/>
        <w:rPr>
          <w:color w:val="000000" w:themeColor="text1"/>
        </w:rPr>
      </w:pPr>
      <w:r w:rsidRPr="009A6680">
        <w:rPr>
          <w:i/>
          <w:color w:val="000000" w:themeColor="text1"/>
        </w:rPr>
        <w:t xml:space="preserve">Treści merytoryczne: </w:t>
      </w:r>
      <w:r w:rsidR="001F223E" w:rsidRPr="009A6680">
        <w:rPr>
          <w:color w:val="000000" w:themeColor="text1"/>
        </w:rPr>
        <w:t>p</w:t>
      </w:r>
      <w:r w:rsidRPr="009A6680">
        <w:rPr>
          <w:color w:val="000000" w:themeColor="text1"/>
        </w:rPr>
        <w:t>odstawowe pojęcia z zakresu oddziaływania terapeutycznego w zakładach karnych, rola i zadania więziennych ośrodków diagnostycznych, modele postępowania profilaktycznego ze skazanymi odbywającymi karę w systemie terapeutycznym, działalność oddziałów terapeutycznych dla skazanych z niepsychotycznymi zaburzeniami psychicznymi lub upośledzonych umysłowo,  uzależnionych od alkoholu, środków odurzających lub substancji psychotropowych oraz skazanych za przestępstwa seksualne.</w:t>
      </w:r>
    </w:p>
    <w:p w14:paraId="00000333" w14:textId="03E7596B" w:rsidR="00EC2071" w:rsidRPr="009A6680" w:rsidRDefault="00EC249D" w:rsidP="0008450D">
      <w:pPr>
        <w:jc w:val="both"/>
        <w:rPr>
          <w:i/>
          <w:color w:val="000000" w:themeColor="text1"/>
        </w:rPr>
      </w:pPr>
      <w:r w:rsidRPr="009A6680">
        <w:rPr>
          <w:i/>
          <w:color w:val="000000" w:themeColor="text1"/>
        </w:rPr>
        <w:t>Efekty uczenia się</w:t>
      </w:r>
      <w:r w:rsidRPr="009A6680">
        <w:rPr>
          <w:color w:val="000000" w:themeColor="text1"/>
        </w:rPr>
        <w:t>:</w:t>
      </w:r>
    </w:p>
    <w:p w14:paraId="00000334" w14:textId="11AE0E82" w:rsidR="00EC2071" w:rsidRPr="009A6680" w:rsidRDefault="00000000" w:rsidP="0008450D">
      <w:pPr>
        <w:jc w:val="both"/>
        <w:rPr>
          <w:color w:val="000000" w:themeColor="text1"/>
        </w:rPr>
      </w:pPr>
      <w:r w:rsidRPr="009A6680">
        <w:rPr>
          <w:i/>
          <w:color w:val="000000" w:themeColor="text1"/>
        </w:rPr>
        <w:t>Wiedza (zna i rozumie):</w:t>
      </w:r>
      <w:r w:rsidRPr="009A6680">
        <w:rPr>
          <w:color w:val="000000" w:themeColor="text1"/>
        </w:rPr>
        <w:t xml:space="preserve"> współczesn</w:t>
      </w:r>
      <w:r w:rsidR="001F223E" w:rsidRPr="009A6680">
        <w:rPr>
          <w:color w:val="000000" w:themeColor="text1"/>
        </w:rPr>
        <w:t>e</w:t>
      </w:r>
      <w:r w:rsidRPr="009A6680">
        <w:rPr>
          <w:color w:val="000000" w:themeColor="text1"/>
        </w:rPr>
        <w:t xml:space="preserve"> metod</w:t>
      </w:r>
      <w:r w:rsidR="001F223E" w:rsidRPr="009A6680">
        <w:rPr>
          <w:color w:val="000000" w:themeColor="text1"/>
        </w:rPr>
        <w:t>y</w:t>
      </w:r>
      <w:r w:rsidRPr="009A6680">
        <w:rPr>
          <w:color w:val="000000" w:themeColor="text1"/>
        </w:rPr>
        <w:t xml:space="preserve"> prowadzenia terapii w jednostkach penitencjarnych oraz tendencj</w:t>
      </w:r>
      <w:r w:rsidR="00317AF3" w:rsidRPr="009A6680">
        <w:rPr>
          <w:color w:val="000000" w:themeColor="text1"/>
        </w:rPr>
        <w:t>e</w:t>
      </w:r>
      <w:r w:rsidRPr="009A6680">
        <w:rPr>
          <w:color w:val="000000" w:themeColor="text1"/>
        </w:rPr>
        <w:t xml:space="preserve"> i kierunk</w:t>
      </w:r>
      <w:r w:rsidR="00317AF3" w:rsidRPr="009A6680">
        <w:rPr>
          <w:color w:val="000000" w:themeColor="text1"/>
        </w:rPr>
        <w:t>i</w:t>
      </w:r>
      <w:r w:rsidRPr="009A6680">
        <w:rPr>
          <w:color w:val="000000" w:themeColor="text1"/>
        </w:rPr>
        <w:t xml:space="preserve"> rozwoju tej formy oddziaływania;</w:t>
      </w:r>
      <w:r w:rsidR="00392294" w:rsidRPr="009A6680">
        <w:rPr>
          <w:color w:val="000000" w:themeColor="text1"/>
        </w:rPr>
        <w:t xml:space="preserve"> </w:t>
      </w:r>
      <w:r w:rsidRPr="009A6680">
        <w:rPr>
          <w:color w:val="000000" w:themeColor="text1"/>
        </w:rPr>
        <w:t xml:space="preserve">terminologię używaną </w:t>
      </w:r>
      <w:r w:rsidR="003A2F7E" w:rsidRPr="009A6680">
        <w:rPr>
          <w:color w:val="000000" w:themeColor="text1"/>
        </w:rPr>
        <w:br/>
      </w:r>
      <w:r w:rsidRPr="009A6680">
        <w:rPr>
          <w:color w:val="000000" w:themeColor="text1"/>
        </w:rPr>
        <w:t xml:space="preserve">w oddziaływaniach terapeutycznych w zakładach karnych. </w:t>
      </w:r>
    </w:p>
    <w:p w14:paraId="00000335" w14:textId="7417E42F"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analizować złożone problemy terapeutyczne oraz diagnozować i projektować działania praktyczne związane z pracą z osobą objętą oddziaływaniami terapeutycznymi w zakładach karnych. </w:t>
      </w:r>
    </w:p>
    <w:p w14:paraId="00000336" w14:textId="5399D277"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zaangażowania się w projektowanie działań terapeutycznych wobec skazanych odbywających karę pozbawienia wolności. </w:t>
      </w:r>
    </w:p>
    <w:p w14:paraId="00000338" w14:textId="0C59923D" w:rsidR="00EC2071" w:rsidRPr="009A6680" w:rsidRDefault="00000000" w:rsidP="0008450D">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3C5379CC"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760FC632" w14:textId="23F528A6" w:rsidR="00B361CE" w:rsidRPr="008C6C92" w:rsidRDefault="00686FBE" w:rsidP="00B361CE">
      <w:pPr>
        <w:pStyle w:val="Standard"/>
        <w:spacing w:after="0"/>
        <w:ind w:left="0" w:firstLine="0"/>
        <w:jc w:val="both"/>
        <w:rPr>
          <w:color w:val="000000" w:themeColor="text1"/>
        </w:rPr>
      </w:pPr>
      <w:r w:rsidRPr="008C6C92">
        <w:rPr>
          <w:color w:val="000000" w:themeColor="text1"/>
        </w:rPr>
        <w:t>KA7_WK2</w:t>
      </w:r>
      <w:r w:rsidR="00872BC6" w:rsidRPr="008C6C92">
        <w:rPr>
          <w:color w:val="000000" w:themeColor="text1"/>
        </w:rPr>
        <w:tab/>
      </w:r>
      <w:r w:rsidRPr="008C6C92">
        <w:rPr>
          <w:color w:val="000000" w:themeColor="text1"/>
        </w:rPr>
        <w:t xml:space="preserve"> </w:t>
      </w:r>
      <w:r w:rsidR="00872BC6" w:rsidRPr="008C6C92">
        <w:rPr>
          <w:color w:val="000000" w:themeColor="text1"/>
        </w:rPr>
        <w:t>dyscyplina S/PA_P7S_WK</w:t>
      </w:r>
    </w:p>
    <w:p w14:paraId="0A41ECF8" w14:textId="0F253DE0" w:rsidR="00B361CE" w:rsidRPr="008C6C92" w:rsidRDefault="00686FBE" w:rsidP="00B361CE">
      <w:pPr>
        <w:pStyle w:val="Standard"/>
        <w:spacing w:after="0"/>
        <w:ind w:left="0" w:firstLine="0"/>
        <w:jc w:val="both"/>
        <w:rPr>
          <w:color w:val="000000" w:themeColor="text1"/>
        </w:rPr>
      </w:pPr>
      <w:r w:rsidRPr="008C6C92">
        <w:rPr>
          <w:color w:val="000000" w:themeColor="text1"/>
        </w:rPr>
        <w:t>KA7_UW1</w:t>
      </w:r>
      <w:r w:rsidR="00872BC6" w:rsidRPr="008C6C92">
        <w:rPr>
          <w:color w:val="000000" w:themeColor="text1"/>
        </w:rPr>
        <w:t xml:space="preserve"> </w:t>
      </w:r>
      <w:r w:rsidR="00872BC6" w:rsidRPr="008C6C92">
        <w:rPr>
          <w:color w:val="000000" w:themeColor="text1"/>
        </w:rPr>
        <w:tab/>
        <w:t>dyscyplina S/PA_P7S_UW</w:t>
      </w:r>
    </w:p>
    <w:p w14:paraId="0B1124C6" w14:textId="24CDC69A" w:rsidR="00686FBE" w:rsidRPr="008C6C92" w:rsidRDefault="00686FBE" w:rsidP="00B361CE">
      <w:pPr>
        <w:pStyle w:val="Standard"/>
        <w:spacing w:after="0"/>
        <w:ind w:left="0" w:firstLine="0"/>
        <w:jc w:val="both"/>
        <w:rPr>
          <w:rFonts w:cs="Times New Roman"/>
          <w:i/>
          <w:color w:val="000000" w:themeColor="text1"/>
          <w:szCs w:val="24"/>
        </w:rPr>
      </w:pPr>
      <w:r w:rsidRPr="008C6C92">
        <w:rPr>
          <w:color w:val="000000" w:themeColor="text1"/>
        </w:rPr>
        <w:t xml:space="preserve">KA7_KO2 </w:t>
      </w:r>
      <w:r w:rsidR="00872BC6" w:rsidRPr="008C6C92">
        <w:rPr>
          <w:color w:val="000000" w:themeColor="text1"/>
        </w:rPr>
        <w:tab/>
        <w:t>dyscyplina S/PA_P7S_KO</w:t>
      </w:r>
      <w:r w:rsidRPr="008C6C92">
        <w:rPr>
          <w:color w:val="000000" w:themeColor="text1"/>
        </w:rPr>
        <w:t xml:space="preserve">, </w:t>
      </w:r>
      <w:r w:rsidR="006A2270" w:rsidRPr="008C6C92">
        <w:rPr>
          <w:color w:val="000000" w:themeColor="text1"/>
        </w:rPr>
        <w:t xml:space="preserve"> S/PSA_P7S_KO</w:t>
      </w:r>
    </w:p>
    <w:p w14:paraId="50C8FFB7" w14:textId="77777777" w:rsidR="0047381B" w:rsidRPr="009A6680" w:rsidRDefault="0047381B" w:rsidP="0008450D">
      <w:pPr>
        <w:jc w:val="both"/>
        <w:rPr>
          <w:color w:val="000000" w:themeColor="text1"/>
        </w:rPr>
      </w:pPr>
    </w:p>
    <w:p w14:paraId="00000339" w14:textId="7024CDD6" w:rsidR="00EC2071" w:rsidRPr="009A6680" w:rsidRDefault="00000000" w:rsidP="00774E81">
      <w:pPr>
        <w:pStyle w:val="Akapitzlist"/>
        <w:numPr>
          <w:ilvl w:val="0"/>
          <w:numId w:val="25"/>
        </w:numPr>
        <w:jc w:val="both"/>
        <w:rPr>
          <w:b/>
          <w:color w:val="000000" w:themeColor="text1"/>
        </w:rPr>
      </w:pPr>
      <w:r w:rsidRPr="009A6680">
        <w:rPr>
          <w:b/>
          <w:color w:val="000000" w:themeColor="text1"/>
        </w:rPr>
        <w:t>Wspomaganie w sytuacji przemocy</w:t>
      </w:r>
    </w:p>
    <w:p w14:paraId="0000033A" w14:textId="201BC6BF" w:rsidR="00EC2071" w:rsidRPr="009A6680" w:rsidRDefault="00000000" w:rsidP="0008450D">
      <w:pPr>
        <w:jc w:val="both"/>
        <w:rPr>
          <w:color w:val="000000" w:themeColor="text1"/>
        </w:rPr>
      </w:pPr>
      <w:r w:rsidRPr="009A6680">
        <w:rPr>
          <w:i/>
          <w:color w:val="000000" w:themeColor="text1"/>
        </w:rPr>
        <w:t>Cel kształcenia:</w:t>
      </w:r>
      <w:r w:rsidRPr="009A6680">
        <w:rPr>
          <w:b/>
          <w:color w:val="000000" w:themeColor="text1"/>
        </w:rPr>
        <w:t xml:space="preserve"> </w:t>
      </w:r>
      <w:r w:rsidR="00A12D9C" w:rsidRPr="009A6680">
        <w:rPr>
          <w:color w:val="000000" w:themeColor="text1"/>
        </w:rPr>
        <w:t>u</w:t>
      </w:r>
      <w:r w:rsidRPr="009A6680">
        <w:rPr>
          <w:color w:val="000000" w:themeColor="text1"/>
        </w:rPr>
        <w:t>zyskanie wiedzy o uwarunkowaniach i dynamice psychospołecznego funkcjonowania ofiar, sprawców i obserwatorów przemocy oraz możliwościach wsparcia osób podlegających przemocy</w:t>
      </w:r>
    </w:p>
    <w:p w14:paraId="0000033B" w14:textId="66F7123B" w:rsidR="00EC2071" w:rsidRPr="009A6680" w:rsidRDefault="00000000" w:rsidP="0008450D">
      <w:pPr>
        <w:jc w:val="both"/>
        <w:rPr>
          <w:color w:val="000000" w:themeColor="text1"/>
        </w:rPr>
      </w:pPr>
      <w:r w:rsidRPr="009A6680">
        <w:rPr>
          <w:i/>
          <w:color w:val="000000" w:themeColor="text1"/>
        </w:rPr>
        <w:t xml:space="preserve">Treści merytoryczne: </w:t>
      </w:r>
      <w:r w:rsidR="00A12D9C" w:rsidRPr="009A6680">
        <w:rPr>
          <w:color w:val="000000" w:themeColor="text1"/>
        </w:rPr>
        <w:t>w</w:t>
      </w:r>
      <w:r w:rsidRPr="009A6680">
        <w:rPr>
          <w:color w:val="000000" w:themeColor="text1"/>
        </w:rPr>
        <w:t xml:space="preserve">ybrane teorie wyjaśniające przyczyny występowania przemocy. Strategie przezwyciężania lęku wobec potencjalnego ryzyka doświadczeń </w:t>
      </w:r>
      <w:proofErr w:type="spellStart"/>
      <w:r w:rsidRPr="009A6680">
        <w:rPr>
          <w:color w:val="000000" w:themeColor="text1"/>
        </w:rPr>
        <w:t>przemocowych</w:t>
      </w:r>
      <w:proofErr w:type="spellEnd"/>
      <w:r w:rsidRPr="009A6680">
        <w:rPr>
          <w:color w:val="000000" w:themeColor="text1"/>
        </w:rPr>
        <w:t xml:space="preserve">. Pojęcia </w:t>
      </w:r>
      <w:r w:rsidRPr="009A6680">
        <w:rPr>
          <w:color w:val="000000" w:themeColor="text1"/>
        </w:rPr>
        <w:lastRenderedPageBreak/>
        <w:t xml:space="preserve">wychowania </w:t>
      </w:r>
      <w:r w:rsidRPr="009A6680">
        <w:rPr>
          <w:color w:val="000000" w:themeColor="text1"/>
        </w:rPr>
        <w:br/>
        <w:t>i rozwoju: funkcje wychowania, style wychowania, zagadnienia przymusu i swobody w wychowaniu, wychowanie adaptacyjne i emancypacyjne; zagadnienie wychowania w kontekście manipulacji; problematyka podmiotowości w wychowaniu;</w:t>
      </w:r>
      <w:r w:rsidRPr="009A6680">
        <w:rPr>
          <w:i/>
          <w:color w:val="000000" w:themeColor="text1"/>
        </w:rPr>
        <w:t xml:space="preserve"> </w:t>
      </w:r>
      <w:r w:rsidRPr="009A6680">
        <w:rPr>
          <w:color w:val="000000" w:themeColor="text1"/>
        </w:rPr>
        <w:t xml:space="preserve">uwarunkowania agresji i przemocy w szkole; pojęcia przemocy symbolicznej, przemocy dorosłych i przemocy rówieśniczej; zasady życia społecznego </w:t>
      </w:r>
      <w:r w:rsidRPr="009A6680">
        <w:rPr>
          <w:color w:val="000000" w:themeColor="text1"/>
        </w:rPr>
        <w:br/>
        <w:t xml:space="preserve">i wychowania. Status ofiary, sprawcy, obserwatora. Konsekwencje psychiczne, fizyczne, społeczne doświadczeń </w:t>
      </w:r>
      <w:proofErr w:type="spellStart"/>
      <w:r w:rsidRPr="009A6680">
        <w:rPr>
          <w:color w:val="000000" w:themeColor="text1"/>
        </w:rPr>
        <w:t>przemocowych</w:t>
      </w:r>
      <w:proofErr w:type="spellEnd"/>
      <w:r w:rsidRPr="009A6680">
        <w:rPr>
          <w:color w:val="000000" w:themeColor="text1"/>
        </w:rPr>
        <w:t>. Prakseologiczne przesłanki wspomagania doświadczających przemocy. Strategie przeciwdziałania/rozwiązywania problemu przemocy w różnych wymiarach społecznych wg</w:t>
      </w:r>
      <w:r w:rsidR="00DE0240" w:rsidRPr="009A6680">
        <w:rPr>
          <w:color w:val="000000" w:themeColor="text1"/>
        </w:rPr>
        <w:t> </w:t>
      </w:r>
      <w:r w:rsidRPr="009A6680">
        <w:rPr>
          <w:color w:val="000000" w:themeColor="text1"/>
        </w:rPr>
        <w:t>Gruszeckiej: koncentracja na problemie wspomagana pomocą innych;  emocjonalno</w:t>
      </w:r>
      <w:r w:rsidR="00EC249D" w:rsidRPr="009A6680">
        <w:rPr>
          <w:color w:val="000000" w:themeColor="text1"/>
        </w:rPr>
        <w:t>-</w:t>
      </w:r>
      <w:r w:rsidRPr="009A6680">
        <w:rPr>
          <w:color w:val="000000" w:themeColor="text1"/>
        </w:rPr>
        <w:t>odwetowa; unikanie i dystansowanie się; przeformułowanie. Faktory utrudniające zmianę dotychczasowej sytuacji osób doświadczanych przemocą. Możliwości uzyskania pomocy i wsparcia instytucjonalnego organizacji, stowarzyszeń w rozwiązywaniu problemu przemocy. Sposoby uruchamiania wspomagania dorosłych osób doznających przemocy w rodzinie w ramach procedury „Niebieskie Karty”. Kontekst sytuacyjny zgłoszenia się dorosłych osób doznających przemocy po instytucjonalną pomoc. Działania wspomagające podejmowane w ramach procedury „Niebieskie Karty” na rzecz osób podlegających przemocy w rodzinie.</w:t>
      </w:r>
    </w:p>
    <w:p w14:paraId="0000033C" w14:textId="77777777" w:rsidR="00EC2071" w:rsidRPr="009A6680" w:rsidRDefault="00000000" w:rsidP="0008450D">
      <w:pPr>
        <w:jc w:val="both"/>
        <w:rPr>
          <w:i/>
          <w:color w:val="000000" w:themeColor="text1"/>
        </w:rPr>
      </w:pPr>
      <w:r w:rsidRPr="009A6680">
        <w:rPr>
          <w:i/>
          <w:color w:val="000000" w:themeColor="text1"/>
        </w:rPr>
        <w:t>Efekty uczenia się:</w:t>
      </w:r>
    </w:p>
    <w:p w14:paraId="0000033D" w14:textId="7B63F53C"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interdyscyplinarn</w:t>
      </w:r>
      <w:r w:rsidR="00AD3B5F" w:rsidRPr="009A6680">
        <w:rPr>
          <w:color w:val="000000" w:themeColor="text1"/>
        </w:rPr>
        <w:t>y</w:t>
      </w:r>
      <w:r w:rsidRPr="009A6680">
        <w:rPr>
          <w:color w:val="000000" w:themeColor="text1"/>
        </w:rPr>
        <w:t xml:space="preserve"> i kontekstualn</w:t>
      </w:r>
      <w:r w:rsidR="00AD3B5F" w:rsidRPr="009A6680">
        <w:rPr>
          <w:color w:val="000000" w:themeColor="text1"/>
        </w:rPr>
        <w:t>y</w:t>
      </w:r>
      <w:r w:rsidRPr="009A6680">
        <w:rPr>
          <w:color w:val="000000" w:themeColor="text1"/>
        </w:rPr>
        <w:t xml:space="preserve"> obszar problematyki teorii i praktyki zagrożenia i ryzyka wystąpienia zjawiska przemocy, istotę, przyczyny oraz detektory sytuacji kryzysowych (w perspektywie psychologicznej i socjologicznej</w:t>
      </w:r>
      <w:r w:rsidR="00317AF3" w:rsidRPr="009A6680">
        <w:rPr>
          <w:color w:val="000000" w:themeColor="text1"/>
        </w:rPr>
        <w:t>)</w:t>
      </w:r>
      <w:r w:rsidRPr="009A6680">
        <w:rPr>
          <w:color w:val="000000" w:themeColor="text1"/>
        </w:rPr>
        <w:t xml:space="preserve">, znaczenie wsparcia w przekraczaniu jednostronnej granicy osoby doznającej przemocy. </w:t>
      </w:r>
    </w:p>
    <w:p w14:paraId="0000033E" w14:textId="636C8B51"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identyfikować role narzucane osobom poddanym przemocy, wyjaśnić mechanizmy sprzyjające zjawisku przemocy w różnych środowiskach społecznych, analizować przesłanki prakseologiczne do kreowania odpowiednich oddziaływań resocjalizacyjnych, wykorzystujących potencjały tkwiące w jednostkach poddanych przemocy, marginalizowanych oraz zmiany zdezorganizowanych, dysfunkcjonalnych przestrzeni ich dotychczasowego życia. </w:t>
      </w:r>
    </w:p>
    <w:p w14:paraId="0000033F" w14:textId="454DED0C"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rezygnacji z ambicji formułowania prawd ogólnych na rzecz możliwości zmian samoświadomości doświadczających przemocy, oceny możliwości wykorzystania wsparcia podmiotów (osób, instytucji) niezaangażowanych w konflikt </w:t>
      </w:r>
      <w:proofErr w:type="spellStart"/>
      <w:r w:rsidRPr="009A6680">
        <w:rPr>
          <w:color w:val="000000" w:themeColor="text1"/>
        </w:rPr>
        <w:t>przemocowy</w:t>
      </w:r>
      <w:proofErr w:type="spellEnd"/>
      <w:r w:rsidRPr="009A6680">
        <w:rPr>
          <w:color w:val="000000" w:themeColor="text1"/>
        </w:rPr>
        <w:t xml:space="preserve">, w celu jego zminimalizowania bądź konstruktywnego zakończenia. </w:t>
      </w:r>
    </w:p>
    <w:p w14:paraId="3DF369BD" w14:textId="7061244A" w:rsidR="00B8289D"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 xml:space="preserve">wykład i </w:t>
      </w:r>
      <w:r w:rsidR="00D50966" w:rsidRPr="009A6680">
        <w:rPr>
          <w:color w:val="000000" w:themeColor="text1"/>
        </w:rPr>
        <w:t>ćwiczenia.</w:t>
      </w:r>
    </w:p>
    <w:p w14:paraId="69746AB0"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35517D89" w14:textId="035A0BD8" w:rsidR="00B361CE" w:rsidRPr="008C6C92" w:rsidRDefault="00066484" w:rsidP="00B361CE">
      <w:pPr>
        <w:pStyle w:val="Standard"/>
        <w:spacing w:after="0"/>
        <w:ind w:left="0" w:firstLine="0"/>
        <w:jc w:val="both"/>
        <w:rPr>
          <w:color w:val="000000" w:themeColor="text1"/>
        </w:rPr>
      </w:pPr>
      <w:r w:rsidRPr="008C6C92">
        <w:rPr>
          <w:color w:val="000000" w:themeColor="text1"/>
        </w:rPr>
        <w:t xml:space="preserve">KA7_WK1 </w:t>
      </w:r>
      <w:r w:rsidR="006A2270" w:rsidRPr="008C6C92">
        <w:rPr>
          <w:color w:val="000000" w:themeColor="text1"/>
        </w:rPr>
        <w:tab/>
      </w:r>
      <w:r w:rsidR="00872BC6" w:rsidRPr="008C6C92">
        <w:rPr>
          <w:color w:val="000000" w:themeColor="text1"/>
        </w:rPr>
        <w:t>dyscyplina S/PA_P7S_WK</w:t>
      </w:r>
    </w:p>
    <w:p w14:paraId="31147532" w14:textId="30850F99" w:rsidR="00B361CE" w:rsidRPr="008C6C92" w:rsidRDefault="00066484" w:rsidP="00B361CE">
      <w:pPr>
        <w:pStyle w:val="Standard"/>
        <w:spacing w:after="0"/>
        <w:ind w:left="0" w:firstLine="0"/>
        <w:jc w:val="both"/>
        <w:rPr>
          <w:color w:val="000000" w:themeColor="text1"/>
        </w:rPr>
      </w:pPr>
      <w:r w:rsidRPr="008C6C92">
        <w:rPr>
          <w:color w:val="000000" w:themeColor="text1"/>
        </w:rPr>
        <w:t xml:space="preserve">KA7_UW4 </w:t>
      </w:r>
      <w:r w:rsidR="006A2270" w:rsidRPr="008C6C92">
        <w:rPr>
          <w:color w:val="000000" w:themeColor="text1"/>
        </w:rPr>
        <w:tab/>
      </w:r>
      <w:r w:rsidR="00872BC6" w:rsidRPr="008C6C92">
        <w:rPr>
          <w:color w:val="000000" w:themeColor="text1"/>
        </w:rPr>
        <w:t>dyscyplina S/PA_P7S_UW</w:t>
      </w:r>
    </w:p>
    <w:p w14:paraId="51903DD0" w14:textId="7BB427E9" w:rsidR="00066484" w:rsidRPr="008C6C92" w:rsidRDefault="00066484" w:rsidP="00B361CE">
      <w:pPr>
        <w:pStyle w:val="Standard"/>
        <w:spacing w:after="0"/>
        <w:ind w:left="0" w:firstLine="0"/>
        <w:jc w:val="both"/>
        <w:rPr>
          <w:rFonts w:cs="Times New Roman"/>
          <w:i/>
          <w:color w:val="000000" w:themeColor="text1"/>
          <w:szCs w:val="24"/>
        </w:rPr>
      </w:pPr>
      <w:r w:rsidRPr="008C6C92">
        <w:rPr>
          <w:color w:val="000000" w:themeColor="text1"/>
        </w:rPr>
        <w:t xml:space="preserve">KA7_KO2 </w:t>
      </w:r>
      <w:r w:rsidR="006A2270" w:rsidRPr="008C6C92">
        <w:rPr>
          <w:color w:val="000000" w:themeColor="text1"/>
        </w:rPr>
        <w:tab/>
        <w:t>dyscyplina S/PA_P7S_KO</w:t>
      </w:r>
    </w:p>
    <w:p w14:paraId="2FE49762" w14:textId="77777777" w:rsidR="0047381B" w:rsidRPr="009A6680" w:rsidRDefault="0047381B">
      <w:pPr>
        <w:jc w:val="both"/>
        <w:rPr>
          <w:color w:val="000000" w:themeColor="text1"/>
        </w:rPr>
      </w:pPr>
    </w:p>
    <w:p w14:paraId="43FA2D06" w14:textId="4AD60D5D" w:rsidR="00B8289D" w:rsidRPr="009A6680" w:rsidRDefault="00317AF3" w:rsidP="00774E81">
      <w:pPr>
        <w:pStyle w:val="Akapitzlist"/>
        <w:numPr>
          <w:ilvl w:val="0"/>
          <w:numId w:val="25"/>
        </w:numPr>
        <w:jc w:val="both"/>
        <w:rPr>
          <w:b/>
          <w:color w:val="000000" w:themeColor="text1"/>
        </w:rPr>
      </w:pPr>
      <w:r w:rsidRPr="009A6680">
        <w:rPr>
          <w:b/>
          <w:color w:val="000000" w:themeColor="text1"/>
        </w:rPr>
        <w:t>Instytucje resocjalizacyjne i penitencjarne w aspekcie praktycznym</w:t>
      </w:r>
    </w:p>
    <w:p w14:paraId="6F9E24B4" w14:textId="5B7C9BF5" w:rsidR="00B8289D" w:rsidRPr="009A6680" w:rsidRDefault="00B8289D" w:rsidP="0008450D">
      <w:pPr>
        <w:jc w:val="both"/>
        <w:rPr>
          <w:color w:val="000000" w:themeColor="text1"/>
        </w:rPr>
      </w:pPr>
      <w:r w:rsidRPr="009A6680">
        <w:rPr>
          <w:i/>
          <w:color w:val="000000" w:themeColor="text1"/>
        </w:rPr>
        <w:t>Cel kształcenia:</w:t>
      </w:r>
      <w:r w:rsidRPr="009A6680">
        <w:rPr>
          <w:color w:val="000000" w:themeColor="text1"/>
        </w:rPr>
        <w:t xml:space="preserve"> przygotowanie do realizowania zadań zawodowo-dydaktycznych, wychowawczych i</w:t>
      </w:r>
      <w:r w:rsidR="00DE0240" w:rsidRPr="009A6680">
        <w:rPr>
          <w:color w:val="000000" w:themeColor="text1"/>
        </w:rPr>
        <w:t> </w:t>
      </w:r>
      <w:r w:rsidRPr="009A6680">
        <w:rPr>
          <w:color w:val="000000" w:themeColor="text1"/>
        </w:rPr>
        <w:t>resocjalizacyjnych w związku z tym zapoznanie ze specyfiką funkcjonowania różnych placówek związanych z kierunkiem studiów, poznanie ich prawnych podstaw funkcjonowania oraz zaznajomienie się z wykorzystywanymi w nich metodami i formami pracy, jak również kształtowanie umiejętności niezbędnych w przyszłej pracy zawodowej związanej z działalnością resocjalizacyjną.</w:t>
      </w:r>
    </w:p>
    <w:p w14:paraId="20F31251" w14:textId="4C512DF7" w:rsidR="00B8289D" w:rsidRPr="009A6680" w:rsidRDefault="00B8289D" w:rsidP="0008450D">
      <w:pPr>
        <w:jc w:val="both"/>
        <w:rPr>
          <w:color w:val="000000" w:themeColor="text1"/>
        </w:rPr>
      </w:pPr>
      <w:r w:rsidRPr="009A6680">
        <w:rPr>
          <w:i/>
          <w:color w:val="000000" w:themeColor="text1"/>
        </w:rPr>
        <w:t>Treści merytoryczne</w:t>
      </w:r>
      <w:r w:rsidRPr="009A6680">
        <w:rPr>
          <w:color w:val="000000" w:themeColor="text1"/>
        </w:rPr>
        <w:t>: zapoznanie się ze specyfiką funkcjonowania placówek poprzez wizyty hospitacyjne.</w:t>
      </w:r>
    </w:p>
    <w:p w14:paraId="281269E5" w14:textId="77777777" w:rsidR="00B8289D" w:rsidRPr="009A6680" w:rsidRDefault="00B8289D" w:rsidP="0008450D">
      <w:pPr>
        <w:jc w:val="both"/>
        <w:rPr>
          <w:color w:val="000000" w:themeColor="text1"/>
        </w:rPr>
      </w:pPr>
      <w:r w:rsidRPr="009A6680">
        <w:rPr>
          <w:i/>
          <w:color w:val="000000" w:themeColor="text1"/>
        </w:rPr>
        <w:t>Efekty uczenia się</w:t>
      </w:r>
      <w:r w:rsidRPr="009A6680">
        <w:rPr>
          <w:color w:val="000000" w:themeColor="text1"/>
        </w:rPr>
        <w:t>:</w:t>
      </w:r>
    </w:p>
    <w:p w14:paraId="65754012" w14:textId="77777777" w:rsidR="00B8289D" w:rsidRPr="009A6680" w:rsidRDefault="00B8289D" w:rsidP="0008450D">
      <w:pPr>
        <w:jc w:val="both"/>
        <w:rPr>
          <w:color w:val="000000" w:themeColor="text1"/>
        </w:rPr>
      </w:pPr>
      <w:r w:rsidRPr="009A6680">
        <w:rPr>
          <w:i/>
          <w:color w:val="000000" w:themeColor="text1"/>
        </w:rPr>
        <w:t>Wiedza (zna i rozumie)</w:t>
      </w:r>
      <w:r w:rsidRPr="009A6680">
        <w:rPr>
          <w:color w:val="000000" w:themeColor="text1"/>
        </w:rPr>
        <w:t xml:space="preserve">: uwarunkowania dotyczące funkcjonowania placówek i instytucji integrujących wiedzę z zakresu nauk społecznych oraz wsparcia, pomocy i resocjalizacji osób niedostosowanych społecznie. </w:t>
      </w:r>
    </w:p>
    <w:p w14:paraId="5E27D01F" w14:textId="77777777" w:rsidR="00B8289D" w:rsidRPr="009A6680" w:rsidRDefault="00B8289D" w:rsidP="0008450D">
      <w:pPr>
        <w:jc w:val="both"/>
        <w:rPr>
          <w:color w:val="000000" w:themeColor="text1"/>
        </w:rPr>
      </w:pPr>
      <w:r w:rsidRPr="009A6680">
        <w:rPr>
          <w:i/>
          <w:color w:val="000000" w:themeColor="text1"/>
        </w:rPr>
        <w:lastRenderedPageBreak/>
        <w:t>Umiejętności (potrafi)</w:t>
      </w:r>
      <w:r w:rsidRPr="009A6680">
        <w:rPr>
          <w:color w:val="000000" w:themeColor="text1"/>
        </w:rPr>
        <w:t xml:space="preserve">: obserwować, diagnozować, analizować, racjonalnie oceniać i interpretować złożone sytuacje wychowawcze, edukacyjne i resocjalizacyjne w perspektywie zjawisk społecznych. </w:t>
      </w:r>
    </w:p>
    <w:p w14:paraId="38683072" w14:textId="5370C97F" w:rsidR="00B8289D" w:rsidRPr="009A6680" w:rsidRDefault="00B8289D" w:rsidP="0008450D">
      <w:pPr>
        <w:jc w:val="both"/>
        <w:rPr>
          <w:color w:val="000000" w:themeColor="text1"/>
        </w:rPr>
      </w:pPr>
      <w:r w:rsidRPr="009A6680">
        <w:rPr>
          <w:i/>
          <w:color w:val="000000" w:themeColor="text1"/>
        </w:rPr>
        <w:t>Kompetencje społeczne (jest gotów do)</w:t>
      </w:r>
      <w:r w:rsidRPr="009A6680">
        <w:rPr>
          <w:color w:val="000000" w:themeColor="text1"/>
        </w:rPr>
        <w:t>: profesjonalnej pracy zawodowej, tj. edukacji, wsparcia i</w:t>
      </w:r>
      <w:r w:rsidR="00DE0240" w:rsidRPr="009A6680">
        <w:rPr>
          <w:color w:val="000000" w:themeColor="text1"/>
        </w:rPr>
        <w:t> </w:t>
      </w:r>
      <w:r w:rsidRPr="009A6680">
        <w:rPr>
          <w:color w:val="000000" w:themeColor="text1"/>
        </w:rPr>
        <w:t>pomocy osobom w potrzebie.</w:t>
      </w:r>
    </w:p>
    <w:p w14:paraId="00000343" w14:textId="55E89E9A" w:rsidR="00EC2071" w:rsidRPr="009A6680" w:rsidRDefault="00B8289D" w:rsidP="00E21F2D">
      <w:pPr>
        <w:jc w:val="both"/>
        <w:rPr>
          <w:color w:val="000000" w:themeColor="text1"/>
        </w:rPr>
      </w:pPr>
      <w:r w:rsidRPr="009A6680">
        <w:rPr>
          <w:i/>
          <w:color w:val="000000" w:themeColor="text1"/>
        </w:rPr>
        <w:t xml:space="preserve">Forma prowadzenia zajęć: </w:t>
      </w:r>
      <w:r w:rsidR="00D50966" w:rsidRPr="009A6680">
        <w:rPr>
          <w:color w:val="000000" w:themeColor="text1"/>
        </w:rPr>
        <w:t>ćwiczenia.</w:t>
      </w:r>
    </w:p>
    <w:p w14:paraId="322DCB23"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EB0440A" w14:textId="7C79E14D" w:rsidR="00B361CE" w:rsidRPr="008C6C92" w:rsidRDefault="008F376F" w:rsidP="00B361CE">
      <w:pPr>
        <w:pStyle w:val="Standard"/>
        <w:spacing w:after="0"/>
        <w:ind w:left="0" w:firstLine="0"/>
        <w:jc w:val="both"/>
        <w:rPr>
          <w:color w:val="000000" w:themeColor="text1"/>
        </w:rPr>
      </w:pPr>
      <w:r w:rsidRPr="008C6C92">
        <w:rPr>
          <w:color w:val="000000" w:themeColor="text1"/>
        </w:rPr>
        <w:t>K</w:t>
      </w:r>
      <w:r w:rsidR="007E4F86" w:rsidRPr="008C6C92">
        <w:rPr>
          <w:color w:val="000000" w:themeColor="text1"/>
        </w:rPr>
        <w:t>A</w:t>
      </w:r>
      <w:r w:rsidRPr="008C6C92">
        <w:rPr>
          <w:color w:val="000000" w:themeColor="text1"/>
        </w:rPr>
        <w:t>7_WG8</w:t>
      </w:r>
      <w:r w:rsidR="007E4F86" w:rsidRPr="008C6C92">
        <w:rPr>
          <w:color w:val="000000" w:themeColor="text1"/>
        </w:rPr>
        <w:t xml:space="preserve"> </w:t>
      </w:r>
      <w:r w:rsidR="006A2270" w:rsidRPr="008C6C92">
        <w:rPr>
          <w:color w:val="000000" w:themeColor="text1"/>
        </w:rPr>
        <w:t xml:space="preserve">  </w:t>
      </w:r>
      <w:r w:rsidR="006A2270" w:rsidRPr="008C6C92">
        <w:rPr>
          <w:color w:val="000000" w:themeColor="text1"/>
        </w:rPr>
        <w:tab/>
        <w:t>dyscyplina S/PA_P7S_WG</w:t>
      </w:r>
    </w:p>
    <w:p w14:paraId="14A0C99A" w14:textId="13A35829" w:rsidR="00B361CE" w:rsidRPr="008C6C92" w:rsidRDefault="008F376F" w:rsidP="00B361CE">
      <w:pPr>
        <w:pStyle w:val="Standard"/>
        <w:spacing w:after="0"/>
        <w:ind w:left="0" w:firstLine="0"/>
        <w:jc w:val="both"/>
        <w:rPr>
          <w:color w:val="000000" w:themeColor="text1"/>
        </w:rPr>
      </w:pPr>
      <w:r w:rsidRPr="008C6C92">
        <w:rPr>
          <w:color w:val="000000" w:themeColor="text1"/>
        </w:rPr>
        <w:t>K</w:t>
      </w:r>
      <w:r w:rsidR="007E4F86" w:rsidRPr="008C6C92">
        <w:rPr>
          <w:color w:val="000000" w:themeColor="text1"/>
        </w:rPr>
        <w:t>A</w:t>
      </w:r>
      <w:r w:rsidRPr="008C6C92">
        <w:rPr>
          <w:color w:val="000000" w:themeColor="text1"/>
        </w:rPr>
        <w:t>7_UW4</w:t>
      </w:r>
      <w:r w:rsidR="007E4F86" w:rsidRPr="008C6C92">
        <w:rPr>
          <w:color w:val="000000" w:themeColor="text1"/>
        </w:rPr>
        <w:t xml:space="preserve"> </w:t>
      </w:r>
      <w:r w:rsidR="006A2270" w:rsidRPr="008C6C92">
        <w:rPr>
          <w:color w:val="000000" w:themeColor="text1"/>
        </w:rPr>
        <w:tab/>
        <w:t>dyscyplina S/PA_P7S_UW</w:t>
      </w:r>
    </w:p>
    <w:p w14:paraId="726A3C1B" w14:textId="1F26193F" w:rsidR="00DE0240" w:rsidRPr="008C6C92" w:rsidRDefault="008F376F" w:rsidP="00B361CE">
      <w:pPr>
        <w:pStyle w:val="Standard"/>
        <w:spacing w:after="0"/>
        <w:ind w:left="0" w:firstLine="0"/>
        <w:jc w:val="both"/>
        <w:rPr>
          <w:color w:val="000000" w:themeColor="text1"/>
        </w:rPr>
      </w:pPr>
      <w:r w:rsidRPr="008C6C92">
        <w:rPr>
          <w:color w:val="000000" w:themeColor="text1"/>
        </w:rPr>
        <w:t>K</w:t>
      </w:r>
      <w:r w:rsidR="007E4F86" w:rsidRPr="008C6C92">
        <w:rPr>
          <w:color w:val="000000" w:themeColor="text1"/>
        </w:rPr>
        <w:t>A</w:t>
      </w:r>
      <w:r w:rsidRPr="008C6C92">
        <w:rPr>
          <w:color w:val="000000" w:themeColor="text1"/>
        </w:rPr>
        <w:t>7_KR1</w:t>
      </w:r>
      <w:r w:rsidR="007E4F86" w:rsidRPr="008C6C92">
        <w:rPr>
          <w:color w:val="000000" w:themeColor="text1"/>
        </w:rPr>
        <w:t xml:space="preserve"> </w:t>
      </w:r>
      <w:r w:rsidR="006A2270" w:rsidRPr="008C6C92">
        <w:rPr>
          <w:color w:val="000000" w:themeColor="text1"/>
        </w:rPr>
        <w:tab/>
        <w:t>dyscyplina S/PA_P7S_KR</w:t>
      </w:r>
    </w:p>
    <w:p w14:paraId="6FFBB7E2" w14:textId="77777777" w:rsidR="00B361CE" w:rsidRPr="009A6680" w:rsidRDefault="00B361CE" w:rsidP="00B361CE">
      <w:pPr>
        <w:pStyle w:val="Standard"/>
        <w:spacing w:after="0"/>
        <w:ind w:left="0" w:firstLine="0"/>
        <w:jc w:val="both"/>
        <w:rPr>
          <w:rFonts w:cs="Times New Roman"/>
          <w:b/>
          <w:bCs/>
          <w:i/>
          <w:color w:val="000000" w:themeColor="text1"/>
          <w:szCs w:val="24"/>
        </w:rPr>
      </w:pPr>
    </w:p>
    <w:p w14:paraId="00000344" w14:textId="58B3F791" w:rsidR="00EC2071" w:rsidRPr="009A6680" w:rsidRDefault="00774E81" w:rsidP="00E21F2D">
      <w:pPr>
        <w:pBdr>
          <w:top w:val="nil"/>
          <w:left w:val="nil"/>
          <w:bottom w:val="nil"/>
          <w:right w:val="nil"/>
          <w:between w:val="nil"/>
        </w:pBdr>
        <w:spacing w:line="256" w:lineRule="auto"/>
        <w:rPr>
          <w:color w:val="000000" w:themeColor="text1"/>
        </w:rPr>
      </w:pPr>
      <w:r w:rsidRPr="009A6680">
        <w:rPr>
          <w:b/>
          <w:color w:val="000000" w:themeColor="text1"/>
        </w:rPr>
        <w:t>V</w:t>
      </w:r>
      <w:r w:rsidR="00A5524C" w:rsidRPr="009A6680">
        <w:rPr>
          <w:b/>
          <w:color w:val="000000" w:themeColor="text1"/>
        </w:rPr>
        <w:t>.</w:t>
      </w:r>
      <w:r w:rsidRPr="009A6680">
        <w:rPr>
          <w:b/>
          <w:color w:val="000000" w:themeColor="text1"/>
        </w:rPr>
        <w:t xml:space="preserve"> PRAKTYKA </w:t>
      </w:r>
    </w:p>
    <w:p w14:paraId="0000034F" w14:textId="6389F58C" w:rsidR="00EC2071" w:rsidRPr="009A6680" w:rsidRDefault="00000000" w:rsidP="00774E81">
      <w:pPr>
        <w:pStyle w:val="Akapitzlist"/>
        <w:numPr>
          <w:ilvl w:val="0"/>
          <w:numId w:val="26"/>
        </w:numPr>
        <w:jc w:val="both"/>
        <w:rPr>
          <w:b/>
          <w:bCs/>
          <w:color w:val="000000" w:themeColor="text1"/>
        </w:rPr>
      </w:pPr>
      <w:r w:rsidRPr="009A6680">
        <w:rPr>
          <w:b/>
          <w:bCs/>
          <w:color w:val="000000" w:themeColor="text1"/>
        </w:rPr>
        <w:t xml:space="preserve">Praktyka zawodowa </w:t>
      </w:r>
    </w:p>
    <w:p w14:paraId="00000350" w14:textId="4EB120A8" w:rsidR="00EC2071" w:rsidRPr="009A6680" w:rsidRDefault="00000000">
      <w:pPr>
        <w:jc w:val="both"/>
        <w:rPr>
          <w:color w:val="000000" w:themeColor="text1"/>
        </w:rPr>
      </w:pPr>
      <w:r w:rsidRPr="009A6680">
        <w:rPr>
          <w:i/>
          <w:color w:val="000000" w:themeColor="text1"/>
        </w:rPr>
        <w:t>Cel kształcenia:</w:t>
      </w:r>
      <w:r w:rsidRPr="009A6680">
        <w:rPr>
          <w:color w:val="000000" w:themeColor="text1"/>
        </w:rPr>
        <w:t xml:space="preserve"> </w:t>
      </w:r>
      <w:r w:rsidR="0088231B" w:rsidRPr="009A6680">
        <w:rPr>
          <w:color w:val="000000" w:themeColor="text1"/>
        </w:rPr>
        <w:t>p</w:t>
      </w:r>
      <w:r w:rsidRPr="009A6680">
        <w:rPr>
          <w:color w:val="000000" w:themeColor="text1"/>
        </w:rPr>
        <w:t xml:space="preserve">rzygotowanie do pracy w placówkach resocjalizacyjnych/penitencjarnych, poznanie ich prawnych podstaw funkcjonowania oraz zaznajomienie się z wykorzystywanymi w nich metodami i formami pracy, jak również kształtowanie umiejętności pedagogicznych niezbędnych w przyszłej  pracy zawodowej związanej z działalnością resocjalizacyjną. </w:t>
      </w:r>
    </w:p>
    <w:p w14:paraId="00000351" w14:textId="0A582D67" w:rsidR="00EC2071" w:rsidRPr="009A6680" w:rsidRDefault="00000000">
      <w:pPr>
        <w:jc w:val="both"/>
        <w:rPr>
          <w:color w:val="000000" w:themeColor="text1"/>
        </w:rPr>
      </w:pPr>
      <w:r w:rsidRPr="009A6680">
        <w:rPr>
          <w:i/>
          <w:color w:val="000000" w:themeColor="text1"/>
        </w:rPr>
        <w:t>Treści merytoryczne</w:t>
      </w:r>
      <w:r w:rsidRPr="009A6680">
        <w:rPr>
          <w:color w:val="000000" w:themeColor="text1"/>
        </w:rPr>
        <w:t xml:space="preserve">: </w:t>
      </w:r>
      <w:r w:rsidR="0088231B" w:rsidRPr="009A6680">
        <w:rPr>
          <w:color w:val="000000" w:themeColor="text1"/>
        </w:rPr>
        <w:t>z</w:t>
      </w:r>
      <w:r w:rsidRPr="009A6680">
        <w:rPr>
          <w:color w:val="000000" w:themeColor="text1"/>
        </w:rPr>
        <w:t>apoznanie się ze specyfiką funkcjonowania placówek poprzez prowadzenie zajęć oraz hospitacje zajęć.</w:t>
      </w:r>
    </w:p>
    <w:p w14:paraId="00000352" w14:textId="77777777" w:rsidR="00EC2071" w:rsidRPr="009A6680" w:rsidRDefault="00000000">
      <w:pPr>
        <w:jc w:val="both"/>
        <w:rPr>
          <w:i/>
          <w:color w:val="000000" w:themeColor="text1"/>
        </w:rPr>
      </w:pPr>
      <w:r w:rsidRPr="009A6680">
        <w:rPr>
          <w:i/>
          <w:color w:val="000000" w:themeColor="text1"/>
        </w:rPr>
        <w:t>Efekty uczenia się</w:t>
      </w:r>
      <w:r w:rsidRPr="009A6680">
        <w:rPr>
          <w:color w:val="000000" w:themeColor="text1"/>
        </w:rPr>
        <w:t>:</w:t>
      </w:r>
    </w:p>
    <w:p w14:paraId="00000353" w14:textId="17D444FD" w:rsidR="00EC2071" w:rsidRPr="009A6680" w:rsidRDefault="00000000">
      <w:pPr>
        <w:jc w:val="both"/>
        <w:rPr>
          <w:color w:val="000000" w:themeColor="text1"/>
        </w:rPr>
      </w:pPr>
      <w:r w:rsidRPr="009A6680">
        <w:rPr>
          <w:i/>
          <w:color w:val="000000" w:themeColor="text1"/>
        </w:rPr>
        <w:t>Wiedza (zna i rozumie)</w:t>
      </w:r>
      <w:r w:rsidRPr="009A6680">
        <w:rPr>
          <w:color w:val="000000" w:themeColor="text1"/>
        </w:rPr>
        <w:t xml:space="preserve">: metody, formy i środki działalności edukacyjnej, wychowawczej </w:t>
      </w:r>
      <w:r w:rsidR="003A2F7E" w:rsidRPr="009A6680">
        <w:rPr>
          <w:color w:val="000000" w:themeColor="text1"/>
        </w:rPr>
        <w:br/>
      </w:r>
      <w:r w:rsidRPr="009A6680">
        <w:rPr>
          <w:color w:val="000000" w:themeColor="text1"/>
        </w:rPr>
        <w:t xml:space="preserve">i resocjalizacyjnej oraz specyfikę i procesy w zachodzące w różnych środowiskach funkcjonowania osób niedostosowanych społecznie. </w:t>
      </w:r>
    </w:p>
    <w:p w14:paraId="00000354" w14:textId="45676637" w:rsidR="00EC2071" w:rsidRPr="009A6680" w:rsidRDefault="00000000">
      <w:pPr>
        <w:jc w:val="both"/>
        <w:rPr>
          <w:color w:val="000000" w:themeColor="text1"/>
        </w:rPr>
      </w:pPr>
      <w:r w:rsidRPr="009A6680">
        <w:rPr>
          <w:i/>
          <w:color w:val="000000" w:themeColor="text1"/>
        </w:rPr>
        <w:t>Umiejętności (potrafi)</w:t>
      </w:r>
      <w:r w:rsidRPr="009A6680">
        <w:rPr>
          <w:color w:val="000000" w:themeColor="text1"/>
        </w:rPr>
        <w:t xml:space="preserve">: analizować i interpretować zaobserwowane sytuacje w ujęciu praktycznym </w:t>
      </w:r>
      <w:r w:rsidR="003A2F7E" w:rsidRPr="009A6680">
        <w:rPr>
          <w:color w:val="000000" w:themeColor="text1"/>
        </w:rPr>
        <w:br/>
      </w:r>
      <w:r w:rsidRPr="009A6680">
        <w:rPr>
          <w:color w:val="000000" w:themeColor="text1"/>
        </w:rPr>
        <w:t xml:space="preserve">z wykorzystaniem uzyskanej wiedzy teoretycznej. </w:t>
      </w:r>
    </w:p>
    <w:p w14:paraId="00000355" w14:textId="2AC930B0" w:rsidR="00EC2071" w:rsidRPr="009A6680" w:rsidRDefault="00000000">
      <w:pPr>
        <w:jc w:val="both"/>
        <w:rPr>
          <w:color w:val="000000" w:themeColor="text1"/>
        </w:rPr>
      </w:pPr>
      <w:r w:rsidRPr="009A6680">
        <w:rPr>
          <w:i/>
          <w:color w:val="000000" w:themeColor="text1"/>
        </w:rPr>
        <w:t>Kompetencje społeczne (jest gotów do)</w:t>
      </w:r>
      <w:r w:rsidRPr="009A6680">
        <w:rPr>
          <w:color w:val="000000" w:themeColor="text1"/>
        </w:rPr>
        <w:t xml:space="preserve">: konfrontowania nabywanej wiedzy teoretycznej </w:t>
      </w:r>
      <w:r w:rsidR="003A2F7E" w:rsidRPr="009A6680">
        <w:rPr>
          <w:color w:val="000000" w:themeColor="text1"/>
        </w:rPr>
        <w:br/>
      </w:r>
      <w:r w:rsidRPr="009A6680">
        <w:rPr>
          <w:color w:val="000000" w:themeColor="text1"/>
        </w:rPr>
        <w:t xml:space="preserve">z rzeczywistością społeczną oraz wykorzystania jej w działaniu praktycznym. </w:t>
      </w:r>
    </w:p>
    <w:p w14:paraId="00000356" w14:textId="00CAD7DE" w:rsidR="00EC2071" w:rsidRPr="009A6680" w:rsidRDefault="00000000">
      <w:pPr>
        <w:jc w:val="both"/>
        <w:rPr>
          <w:color w:val="000000" w:themeColor="text1"/>
        </w:rPr>
      </w:pPr>
      <w:r w:rsidRPr="009A6680">
        <w:rPr>
          <w:i/>
          <w:color w:val="000000" w:themeColor="text1"/>
        </w:rPr>
        <w:t xml:space="preserve">Forma prowadzenia zajęć: </w:t>
      </w:r>
      <w:r w:rsidRPr="009A6680">
        <w:rPr>
          <w:color w:val="000000" w:themeColor="text1"/>
        </w:rPr>
        <w:t>praktyk</w:t>
      </w:r>
      <w:r w:rsidR="0088231B" w:rsidRPr="009A6680">
        <w:rPr>
          <w:color w:val="000000" w:themeColor="text1"/>
        </w:rPr>
        <w:t>a</w:t>
      </w:r>
      <w:r w:rsidR="00D50966" w:rsidRPr="009A6680">
        <w:rPr>
          <w:color w:val="000000" w:themeColor="text1"/>
        </w:rPr>
        <w:t>.</w:t>
      </w:r>
    </w:p>
    <w:p w14:paraId="21D6D875" w14:textId="77777777" w:rsidR="00034426" w:rsidRPr="009A6680" w:rsidRDefault="00034426" w:rsidP="00034426">
      <w:pPr>
        <w:pStyle w:val="Standard"/>
        <w:spacing w:line="240" w:lineRule="auto"/>
        <w:ind w:left="0" w:hanging="2"/>
        <w:jc w:val="both"/>
        <w:rPr>
          <w:rFonts w:cs="Times New Roman"/>
          <w:i/>
          <w:color w:val="000000" w:themeColor="text1"/>
          <w:szCs w:val="24"/>
        </w:rPr>
      </w:pPr>
      <w:bookmarkStart w:id="2" w:name="_Hlk158888758"/>
      <w:r w:rsidRPr="009A6680">
        <w:rPr>
          <w:rFonts w:cs="Times New Roman"/>
          <w:i/>
          <w:color w:val="000000" w:themeColor="text1"/>
          <w:szCs w:val="24"/>
        </w:rPr>
        <w:t>Symbole efektów kierunkowych i dyscyplinowych:</w:t>
      </w:r>
    </w:p>
    <w:p w14:paraId="39BFEEE1" w14:textId="3A900A0B" w:rsidR="00B361CE" w:rsidRPr="008C6C92" w:rsidRDefault="007E4F86" w:rsidP="00B361CE">
      <w:pPr>
        <w:pStyle w:val="Standard"/>
        <w:spacing w:after="0"/>
        <w:ind w:left="0" w:firstLine="0"/>
        <w:jc w:val="both"/>
        <w:rPr>
          <w:color w:val="000000" w:themeColor="text1"/>
        </w:rPr>
      </w:pPr>
      <w:r w:rsidRPr="008C6C92">
        <w:rPr>
          <w:color w:val="000000" w:themeColor="text1"/>
        </w:rPr>
        <w:t>KA7_WK1</w:t>
      </w:r>
      <w:bookmarkEnd w:id="2"/>
      <w:r w:rsidRPr="008C6C92">
        <w:rPr>
          <w:color w:val="000000" w:themeColor="text1"/>
        </w:rPr>
        <w:t xml:space="preserve"> </w:t>
      </w:r>
      <w:r w:rsidR="006A2270" w:rsidRPr="008C6C92">
        <w:rPr>
          <w:color w:val="000000" w:themeColor="text1"/>
        </w:rPr>
        <w:tab/>
        <w:t>dyscyplina S/PA_P7S_WK</w:t>
      </w:r>
    </w:p>
    <w:p w14:paraId="009CAEB6" w14:textId="42DE152C" w:rsidR="00B361CE" w:rsidRPr="008C6C92" w:rsidRDefault="007E4F86" w:rsidP="00B361CE">
      <w:pPr>
        <w:pStyle w:val="Standard"/>
        <w:spacing w:after="0"/>
        <w:ind w:left="0" w:firstLine="0"/>
        <w:jc w:val="both"/>
        <w:rPr>
          <w:color w:val="000000" w:themeColor="text1"/>
        </w:rPr>
      </w:pPr>
      <w:r w:rsidRPr="008C6C92">
        <w:rPr>
          <w:color w:val="000000" w:themeColor="text1"/>
        </w:rPr>
        <w:t xml:space="preserve">KA7_UW4 </w:t>
      </w:r>
      <w:r w:rsidR="006A2270" w:rsidRPr="008C6C92">
        <w:rPr>
          <w:color w:val="000000" w:themeColor="text1"/>
        </w:rPr>
        <w:tab/>
        <w:t>dyscyplina S/PA_P7S_UW</w:t>
      </w:r>
    </w:p>
    <w:p w14:paraId="6270A685" w14:textId="5CDF1645" w:rsidR="007E4F86" w:rsidRPr="008C6C92" w:rsidRDefault="007E4F86" w:rsidP="00B361CE">
      <w:pPr>
        <w:pStyle w:val="Standard"/>
        <w:spacing w:after="0"/>
        <w:ind w:left="0" w:firstLine="0"/>
        <w:jc w:val="both"/>
        <w:rPr>
          <w:color w:val="000000" w:themeColor="text1"/>
        </w:rPr>
      </w:pPr>
      <w:r w:rsidRPr="008C6C92">
        <w:rPr>
          <w:color w:val="000000" w:themeColor="text1"/>
        </w:rPr>
        <w:t xml:space="preserve">KA7_KR1 </w:t>
      </w:r>
      <w:r w:rsidR="006A2270" w:rsidRPr="008C6C92">
        <w:rPr>
          <w:color w:val="000000" w:themeColor="text1"/>
        </w:rPr>
        <w:tab/>
        <w:t>dyscyplina S/PA_P7S_KR</w:t>
      </w:r>
    </w:p>
    <w:p w14:paraId="4F356BCE" w14:textId="77777777" w:rsidR="00B361CE" w:rsidRPr="009A6680" w:rsidRDefault="00B361CE" w:rsidP="00B361CE">
      <w:pPr>
        <w:pStyle w:val="Standard"/>
        <w:spacing w:after="0"/>
        <w:ind w:left="0" w:firstLine="0"/>
        <w:jc w:val="both"/>
        <w:rPr>
          <w:rFonts w:cs="Times New Roman"/>
          <w:b/>
          <w:bCs/>
          <w:i/>
          <w:color w:val="000000" w:themeColor="text1"/>
          <w:szCs w:val="24"/>
        </w:rPr>
      </w:pPr>
    </w:p>
    <w:p w14:paraId="00000359" w14:textId="75974984" w:rsidR="00EC2071" w:rsidRPr="009A6680" w:rsidRDefault="00774E81" w:rsidP="00A5524C">
      <w:pPr>
        <w:pBdr>
          <w:top w:val="nil"/>
          <w:left w:val="nil"/>
          <w:bottom w:val="nil"/>
          <w:right w:val="nil"/>
          <w:between w:val="nil"/>
        </w:pBdr>
        <w:spacing w:line="256" w:lineRule="auto"/>
        <w:rPr>
          <w:b/>
          <w:bCs/>
          <w:color w:val="000000" w:themeColor="text1"/>
        </w:rPr>
      </w:pPr>
      <w:r w:rsidRPr="009A6680">
        <w:rPr>
          <w:b/>
          <w:bCs/>
          <w:color w:val="000000" w:themeColor="text1"/>
        </w:rPr>
        <w:t>VI</w:t>
      </w:r>
      <w:r w:rsidR="00A5524C" w:rsidRPr="009A6680">
        <w:rPr>
          <w:b/>
          <w:bCs/>
          <w:color w:val="000000" w:themeColor="text1"/>
        </w:rPr>
        <w:t>.</w:t>
      </w:r>
      <w:r w:rsidRPr="009A6680">
        <w:rPr>
          <w:b/>
          <w:bCs/>
          <w:color w:val="000000" w:themeColor="text1"/>
        </w:rPr>
        <w:t xml:space="preserve"> INNE </w:t>
      </w:r>
    </w:p>
    <w:p w14:paraId="0000035B" w14:textId="4C08CF5B" w:rsidR="00EC2071" w:rsidRPr="009A6680" w:rsidRDefault="00000000" w:rsidP="00774E81">
      <w:pPr>
        <w:pStyle w:val="Akapitzlist"/>
        <w:numPr>
          <w:ilvl w:val="0"/>
          <w:numId w:val="27"/>
        </w:numPr>
        <w:spacing w:line="256" w:lineRule="auto"/>
        <w:rPr>
          <w:b/>
          <w:bCs/>
          <w:iCs/>
          <w:color w:val="000000" w:themeColor="text1"/>
        </w:rPr>
      </w:pPr>
      <w:r w:rsidRPr="009A6680">
        <w:rPr>
          <w:b/>
          <w:bCs/>
          <w:iCs/>
          <w:color w:val="000000" w:themeColor="text1"/>
        </w:rPr>
        <w:t xml:space="preserve">Ergonomia </w:t>
      </w:r>
    </w:p>
    <w:p w14:paraId="0000035C" w14:textId="70D3BC68"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xml:space="preserve">: </w:t>
      </w:r>
      <w:r w:rsidR="008E29F6" w:rsidRPr="009A6680">
        <w:rPr>
          <w:color w:val="000000" w:themeColor="text1"/>
        </w:rPr>
        <w:t>p</w:t>
      </w:r>
      <w:r w:rsidRPr="009A6680">
        <w:rPr>
          <w:color w:val="000000" w:themeColor="text1"/>
        </w:rPr>
        <w:t xml:space="preserve">rzybliżenie podstawowych zagadnień związanych z ergonomią rozumianą w sensie interdyscyplinarnym, uświadomienie zagrożeń i problemów (także zdrowotnych) związanych </w:t>
      </w:r>
      <w:r w:rsidRPr="009A6680">
        <w:rPr>
          <w:color w:val="000000" w:themeColor="text1"/>
        </w:rPr>
        <w:br/>
        <w:t>z niewłaściwymi rozwiązaniami ergonomicznymi na stanowiskach pracy zawodowej oraz w życiu pozazawodowym a także korzyści wynikających z prawidłowych działań w tym zakresie.</w:t>
      </w:r>
    </w:p>
    <w:p w14:paraId="0000035D" w14:textId="77777777" w:rsidR="00EC2071" w:rsidRPr="009A6680" w:rsidRDefault="00000000" w:rsidP="0008450D">
      <w:pPr>
        <w:jc w:val="both"/>
        <w:rPr>
          <w:color w:val="000000" w:themeColor="text1"/>
        </w:rPr>
      </w:pPr>
      <w:r w:rsidRPr="009A6680">
        <w:rPr>
          <w:i/>
          <w:color w:val="000000" w:themeColor="text1"/>
        </w:rPr>
        <w:t xml:space="preserve">Treści merytoryczne: </w:t>
      </w:r>
      <w:r w:rsidRPr="009A6680">
        <w:rPr>
          <w:color w:val="000000" w:themeColor="text1"/>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0000035E" w14:textId="77777777" w:rsidR="00EC2071" w:rsidRPr="009A6680" w:rsidRDefault="00000000" w:rsidP="0008450D">
      <w:pPr>
        <w:jc w:val="both"/>
        <w:rPr>
          <w:i/>
          <w:color w:val="000000" w:themeColor="text1"/>
        </w:rPr>
      </w:pPr>
      <w:r w:rsidRPr="009A6680">
        <w:rPr>
          <w:i/>
          <w:color w:val="000000" w:themeColor="text1"/>
        </w:rPr>
        <w:t>Efekty uczenia się:</w:t>
      </w:r>
    </w:p>
    <w:p w14:paraId="0000035F" w14:textId="60BDAC39"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podstawowe pojęcia związane z ergonomią, ze szczególnym uwzględnieniem ergonomii stanowiska pracy;</w:t>
      </w:r>
      <w:r w:rsidRPr="009A6680">
        <w:rPr>
          <w:i/>
          <w:color w:val="000000" w:themeColor="text1"/>
        </w:rPr>
        <w:t xml:space="preserve"> </w:t>
      </w:r>
      <w:r w:rsidRPr="009A6680">
        <w:rPr>
          <w:color w:val="000000" w:themeColor="text1"/>
        </w:rPr>
        <w:t xml:space="preserve">umiejętność oceny (w zakresie podstawowym) warunków w pracy zawodowej oraz podczas aktywności pozazawodowej ze względu na problemy </w:t>
      </w:r>
      <w:r w:rsidRPr="009A6680">
        <w:rPr>
          <w:color w:val="000000" w:themeColor="text1"/>
        </w:rPr>
        <w:lastRenderedPageBreak/>
        <w:t xml:space="preserve">ergonomiczne </w:t>
      </w:r>
      <w:r w:rsidR="003A2F7E" w:rsidRPr="009A6680">
        <w:rPr>
          <w:color w:val="000000" w:themeColor="text1"/>
        </w:rPr>
        <w:br/>
      </w:r>
      <w:r w:rsidRPr="009A6680">
        <w:rPr>
          <w:color w:val="000000" w:themeColor="text1"/>
        </w:rPr>
        <w:t xml:space="preserve">i zagrożenia z tym związane. </w:t>
      </w:r>
    </w:p>
    <w:p w14:paraId="00000360" w14:textId="798F5271"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reagować na zagrożenia wynikające z wadliwych rozwiązań i nieprawidłowości w zakresie jakości ergonomicznej. </w:t>
      </w:r>
    </w:p>
    <w:p w14:paraId="00000361" w14:textId="0A5AB0B7"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dokonania pogłębionej analizy własnej wiedzy z zakresu nauk społecznych w obszarze ergonomii. </w:t>
      </w:r>
    </w:p>
    <w:p w14:paraId="00000363" w14:textId="00C80B7C" w:rsidR="00EC2071" w:rsidRPr="009A6680" w:rsidRDefault="00000000" w:rsidP="00250E50">
      <w:pPr>
        <w:jc w:val="both"/>
        <w:rPr>
          <w:color w:val="000000" w:themeColor="text1"/>
        </w:rPr>
      </w:pPr>
      <w:r w:rsidRPr="009A6680">
        <w:rPr>
          <w:i/>
          <w:color w:val="000000" w:themeColor="text1"/>
        </w:rPr>
        <w:t>Forma prowadzenia zajęć</w:t>
      </w:r>
      <w:r w:rsidRPr="009A6680">
        <w:rPr>
          <w:color w:val="000000" w:themeColor="text1"/>
        </w:rPr>
        <w:t>: wykład</w:t>
      </w:r>
      <w:r w:rsidR="00D50966" w:rsidRPr="009A6680">
        <w:rPr>
          <w:color w:val="000000" w:themeColor="text1"/>
        </w:rPr>
        <w:t>.</w:t>
      </w:r>
    </w:p>
    <w:p w14:paraId="4A3AB2B5"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7102EE95" w14:textId="71C0E50C" w:rsidR="00B361CE" w:rsidRPr="008C6C92" w:rsidRDefault="003C00CD" w:rsidP="00B361CE">
      <w:pPr>
        <w:spacing w:line="276" w:lineRule="auto"/>
        <w:jc w:val="both"/>
        <w:rPr>
          <w:color w:val="000000" w:themeColor="text1"/>
        </w:rPr>
      </w:pPr>
      <w:r w:rsidRPr="008C6C92">
        <w:rPr>
          <w:color w:val="000000" w:themeColor="text1"/>
        </w:rPr>
        <w:t xml:space="preserve">KA7_WK1 </w:t>
      </w:r>
      <w:r w:rsidR="006A2270" w:rsidRPr="008C6C92">
        <w:rPr>
          <w:color w:val="000000" w:themeColor="text1"/>
        </w:rPr>
        <w:tab/>
        <w:t>dyscyplina S/PA_P7S_WK</w:t>
      </w:r>
    </w:p>
    <w:p w14:paraId="28875D60" w14:textId="101FE121" w:rsidR="00B361CE" w:rsidRPr="008C6C92" w:rsidRDefault="003C00CD" w:rsidP="00B361CE">
      <w:pPr>
        <w:spacing w:line="276" w:lineRule="auto"/>
        <w:jc w:val="both"/>
        <w:rPr>
          <w:color w:val="000000" w:themeColor="text1"/>
        </w:rPr>
      </w:pPr>
      <w:r w:rsidRPr="008C6C92">
        <w:rPr>
          <w:color w:val="000000" w:themeColor="text1"/>
        </w:rPr>
        <w:t xml:space="preserve">KA7_UU1 </w:t>
      </w:r>
      <w:r w:rsidR="006A2270" w:rsidRPr="008C6C92">
        <w:rPr>
          <w:color w:val="000000" w:themeColor="text1"/>
        </w:rPr>
        <w:tab/>
        <w:t>dyscyplina S/PA_P7S_UU</w:t>
      </w:r>
    </w:p>
    <w:p w14:paraId="5CFDED2E" w14:textId="320C701A" w:rsidR="00E81387" w:rsidRPr="008C6C92" w:rsidRDefault="003C00CD" w:rsidP="00B361CE">
      <w:pPr>
        <w:spacing w:line="276" w:lineRule="auto"/>
        <w:jc w:val="both"/>
        <w:rPr>
          <w:color w:val="000000" w:themeColor="text1"/>
        </w:rPr>
      </w:pPr>
      <w:r w:rsidRPr="008C6C92">
        <w:rPr>
          <w:color w:val="000000" w:themeColor="text1"/>
        </w:rPr>
        <w:t xml:space="preserve">KA7_KR1 </w:t>
      </w:r>
      <w:r w:rsidR="006A2270" w:rsidRPr="008C6C92">
        <w:rPr>
          <w:color w:val="000000" w:themeColor="text1"/>
        </w:rPr>
        <w:tab/>
        <w:t>dyscyplina S/PA_P7S_KR</w:t>
      </w:r>
    </w:p>
    <w:p w14:paraId="1C44D1E7" w14:textId="77777777" w:rsidR="00B361CE" w:rsidRPr="009A6680" w:rsidRDefault="00B361CE" w:rsidP="00250E50">
      <w:pPr>
        <w:jc w:val="both"/>
        <w:rPr>
          <w:b/>
          <w:bCs/>
          <w:color w:val="000000" w:themeColor="text1"/>
        </w:rPr>
      </w:pPr>
    </w:p>
    <w:p w14:paraId="00000364" w14:textId="3D579B23" w:rsidR="00EC2071" w:rsidRPr="009A6680" w:rsidRDefault="00000000" w:rsidP="00774E81">
      <w:pPr>
        <w:pStyle w:val="Akapitzlist"/>
        <w:numPr>
          <w:ilvl w:val="0"/>
          <w:numId w:val="27"/>
        </w:numPr>
        <w:spacing w:line="256" w:lineRule="auto"/>
        <w:rPr>
          <w:b/>
          <w:color w:val="000000" w:themeColor="text1"/>
        </w:rPr>
      </w:pPr>
      <w:r w:rsidRPr="009A6680">
        <w:rPr>
          <w:b/>
          <w:color w:val="000000" w:themeColor="text1"/>
        </w:rPr>
        <w:t>Etykieta</w:t>
      </w:r>
    </w:p>
    <w:p w14:paraId="00000365" w14:textId="77777777" w:rsidR="00EC2071" w:rsidRPr="009A6680" w:rsidRDefault="00000000" w:rsidP="0008450D">
      <w:pPr>
        <w:jc w:val="both"/>
        <w:rPr>
          <w:color w:val="000000" w:themeColor="text1"/>
        </w:rPr>
      </w:pPr>
      <w:r w:rsidRPr="009A6680">
        <w:rPr>
          <w:i/>
          <w:color w:val="000000" w:themeColor="text1"/>
        </w:rPr>
        <w:t>Cel kształcenia</w:t>
      </w:r>
      <w:r w:rsidRPr="009A6680">
        <w:rPr>
          <w:color w:val="000000" w:themeColor="text1"/>
        </w:rPr>
        <w:t>: zapoznanie z wybranymi zagadnieniami dotyczącymi zasad savoir-vivre`u i protokołu dyplomatycznego. Podstawowe zagadnienia dotyczące zasad savoir-vivre`u i ceremoniału dyplomatycznego. Zasady precedencji. Różnice kulturowe w protokole dyplomatycznym i etykiecie. Etykieta stołowa.</w:t>
      </w:r>
    </w:p>
    <w:p w14:paraId="00000366" w14:textId="77777777" w:rsidR="00EC2071" w:rsidRPr="009A6680" w:rsidRDefault="00000000" w:rsidP="0008450D">
      <w:pPr>
        <w:rPr>
          <w:color w:val="000000" w:themeColor="text1"/>
        </w:rPr>
      </w:pPr>
      <w:r w:rsidRPr="009A6680">
        <w:rPr>
          <w:i/>
          <w:color w:val="000000" w:themeColor="text1"/>
        </w:rPr>
        <w:t xml:space="preserve">Treści merytoryczne: </w:t>
      </w:r>
      <w:r w:rsidRPr="009A6680">
        <w:rPr>
          <w:color w:val="000000" w:themeColor="text1"/>
        </w:rPr>
        <w:t>podstawowe zagadnienia z zakresu zasad protokołu dyplomatycznego i etykiety międzynarodowej. Zasady savoir-vivre`u i precedencji podczas spotkań i uroczystości na różnych szczeblach.</w:t>
      </w:r>
    </w:p>
    <w:p w14:paraId="00000367" w14:textId="77777777" w:rsidR="00EC2071" w:rsidRPr="009A6680" w:rsidRDefault="00000000" w:rsidP="0008450D">
      <w:pPr>
        <w:jc w:val="both"/>
        <w:rPr>
          <w:i/>
          <w:color w:val="000000" w:themeColor="text1"/>
        </w:rPr>
      </w:pPr>
      <w:r w:rsidRPr="009A6680">
        <w:rPr>
          <w:i/>
          <w:color w:val="000000" w:themeColor="text1"/>
        </w:rPr>
        <w:t>Efekty uczenia się:</w:t>
      </w:r>
    </w:p>
    <w:p w14:paraId="00000368" w14:textId="543A131A" w:rsidR="00EC2071" w:rsidRPr="009A6680" w:rsidRDefault="00000000" w:rsidP="0008450D">
      <w:pPr>
        <w:jc w:val="both"/>
        <w:rPr>
          <w:color w:val="000000" w:themeColor="text1"/>
        </w:rPr>
      </w:pPr>
      <w:r w:rsidRPr="009A6680">
        <w:rPr>
          <w:i/>
          <w:color w:val="000000" w:themeColor="text1"/>
        </w:rPr>
        <w:t xml:space="preserve">Wiedza (zna i rozumie): </w:t>
      </w:r>
      <w:r w:rsidRPr="009A6680">
        <w:rPr>
          <w:color w:val="000000" w:themeColor="text1"/>
        </w:rPr>
        <w:t xml:space="preserve">podstawowe zagadnienia z zakresu zasad protokołu dyplomatycznego i etykiety międzynarodowej. </w:t>
      </w:r>
    </w:p>
    <w:p w14:paraId="00000369" w14:textId="52FBB63E" w:rsidR="00EC2071" w:rsidRPr="009A6680" w:rsidRDefault="00000000" w:rsidP="0008450D">
      <w:pPr>
        <w:jc w:val="both"/>
        <w:rPr>
          <w:color w:val="000000" w:themeColor="text1"/>
        </w:rPr>
      </w:pPr>
      <w:r w:rsidRPr="009A6680">
        <w:rPr>
          <w:i/>
          <w:color w:val="000000" w:themeColor="text1"/>
        </w:rPr>
        <w:t>Umiejętności (potrafi):</w:t>
      </w:r>
      <w:r w:rsidRPr="009A6680">
        <w:rPr>
          <w:color w:val="000000" w:themeColor="text1"/>
        </w:rPr>
        <w:t xml:space="preserve"> stosować zasady savoir-vivre`u i precedencji podczas spotkań i uroczystości na różnych szczeblach. </w:t>
      </w:r>
    </w:p>
    <w:p w14:paraId="0000036A" w14:textId="1D8B54A6" w:rsidR="00EC2071" w:rsidRPr="009A6680" w:rsidRDefault="00000000" w:rsidP="0008450D">
      <w:pPr>
        <w:jc w:val="both"/>
        <w:rPr>
          <w:color w:val="000000" w:themeColor="text1"/>
        </w:rPr>
      </w:pPr>
      <w:r w:rsidRPr="009A6680">
        <w:rPr>
          <w:i/>
          <w:color w:val="000000" w:themeColor="text1"/>
        </w:rPr>
        <w:t>Kompetencje społeczne (jest gotów do):</w:t>
      </w:r>
      <w:r w:rsidRPr="009A6680">
        <w:rPr>
          <w:color w:val="000000" w:themeColor="text1"/>
        </w:rPr>
        <w:t xml:space="preserve"> adaptacji w środowisku międzynarodowym, do kontaktów międzykulturowych. </w:t>
      </w:r>
    </w:p>
    <w:p w14:paraId="0000036C" w14:textId="156D517E" w:rsidR="00EC2071" w:rsidRPr="009A6680" w:rsidRDefault="00000000" w:rsidP="00250E50">
      <w:pPr>
        <w:jc w:val="both"/>
        <w:rPr>
          <w:color w:val="000000" w:themeColor="text1"/>
        </w:rPr>
      </w:pPr>
      <w:r w:rsidRPr="009A6680">
        <w:rPr>
          <w:i/>
          <w:color w:val="000000" w:themeColor="text1"/>
        </w:rPr>
        <w:t>Forma prowadzenia zajęć</w:t>
      </w:r>
      <w:r w:rsidRPr="009A6680">
        <w:rPr>
          <w:color w:val="000000" w:themeColor="text1"/>
        </w:rPr>
        <w:t>: wykład</w:t>
      </w:r>
      <w:r w:rsidR="00D50966" w:rsidRPr="009A6680">
        <w:rPr>
          <w:color w:val="000000" w:themeColor="text1"/>
        </w:rPr>
        <w:t>.</w:t>
      </w:r>
    </w:p>
    <w:p w14:paraId="48E6980E"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07839356" w14:textId="1433D355" w:rsidR="00B361CE" w:rsidRPr="008C6C92" w:rsidRDefault="006A2FAD" w:rsidP="00C36BE7">
      <w:pPr>
        <w:pStyle w:val="Standard"/>
        <w:spacing w:after="0"/>
        <w:ind w:left="0" w:firstLine="0"/>
        <w:jc w:val="both"/>
        <w:rPr>
          <w:color w:val="000000" w:themeColor="text1"/>
        </w:rPr>
      </w:pPr>
      <w:r w:rsidRPr="008C6C92">
        <w:rPr>
          <w:color w:val="000000" w:themeColor="text1"/>
        </w:rPr>
        <w:t xml:space="preserve">KA7_WK3 </w:t>
      </w:r>
      <w:r w:rsidR="006A2270" w:rsidRPr="008C6C92">
        <w:rPr>
          <w:color w:val="000000" w:themeColor="text1"/>
        </w:rPr>
        <w:tab/>
        <w:t>dyscyplina S/PA_P7S_WK</w:t>
      </w:r>
    </w:p>
    <w:p w14:paraId="74514740" w14:textId="233F1290" w:rsidR="00B361CE" w:rsidRPr="008C6C92" w:rsidRDefault="006A2FAD" w:rsidP="00C36BE7">
      <w:pPr>
        <w:pStyle w:val="Standard"/>
        <w:spacing w:after="0"/>
        <w:ind w:left="0" w:firstLine="0"/>
        <w:jc w:val="both"/>
        <w:rPr>
          <w:color w:val="000000" w:themeColor="text1"/>
        </w:rPr>
      </w:pPr>
      <w:r w:rsidRPr="008C6C92">
        <w:rPr>
          <w:color w:val="000000" w:themeColor="text1"/>
        </w:rPr>
        <w:t xml:space="preserve">KA7_UU2 </w:t>
      </w:r>
      <w:r w:rsidR="006A2270" w:rsidRPr="008C6C92">
        <w:rPr>
          <w:color w:val="000000" w:themeColor="text1"/>
        </w:rPr>
        <w:tab/>
        <w:t>dyscyplina S/PA_P7S_UU</w:t>
      </w:r>
    </w:p>
    <w:p w14:paraId="3271E828" w14:textId="45B7D802" w:rsidR="00E81387" w:rsidRPr="008C6C92" w:rsidRDefault="006A2FAD" w:rsidP="00C36BE7">
      <w:pPr>
        <w:pStyle w:val="Standard"/>
        <w:spacing w:after="0"/>
        <w:ind w:left="0" w:firstLine="0"/>
        <w:jc w:val="both"/>
        <w:rPr>
          <w:color w:val="000000" w:themeColor="text1"/>
        </w:rPr>
      </w:pPr>
      <w:r w:rsidRPr="008C6C92">
        <w:rPr>
          <w:color w:val="000000" w:themeColor="text1"/>
        </w:rPr>
        <w:t xml:space="preserve">KA7_KR1 </w:t>
      </w:r>
      <w:r w:rsidR="006A2270" w:rsidRPr="008C6C92">
        <w:rPr>
          <w:color w:val="000000" w:themeColor="text1"/>
        </w:rPr>
        <w:tab/>
        <w:t>dyscyplina S/PA_P7S_KR</w:t>
      </w:r>
    </w:p>
    <w:p w14:paraId="08E4F6F1" w14:textId="77777777" w:rsidR="00B361CE" w:rsidRPr="009A6680" w:rsidRDefault="00B361CE" w:rsidP="00B361CE">
      <w:pPr>
        <w:pStyle w:val="Standard"/>
        <w:spacing w:after="0"/>
        <w:ind w:left="0" w:firstLine="0"/>
        <w:jc w:val="both"/>
        <w:rPr>
          <w:rFonts w:cs="Times New Roman"/>
          <w:b/>
          <w:bCs/>
          <w:i/>
          <w:color w:val="000000" w:themeColor="text1"/>
          <w:szCs w:val="24"/>
        </w:rPr>
      </w:pPr>
    </w:p>
    <w:p w14:paraId="0000036D" w14:textId="64E75D5D" w:rsidR="00EC2071" w:rsidRPr="009A6680" w:rsidRDefault="00000000" w:rsidP="00774E81">
      <w:pPr>
        <w:pStyle w:val="Akapitzlist"/>
        <w:numPr>
          <w:ilvl w:val="0"/>
          <w:numId w:val="27"/>
        </w:numPr>
        <w:rPr>
          <w:b/>
          <w:color w:val="000000" w:themeColor="text1"/>
        </w:rPr>
      </w:pPr>
      <w:r w:rsidRPr="009A6680">
        <w:rPr>
          <w:b/>
          <w:color w:val="000000" w:themeColor="text1"/>
        </w:rPr>
        <w:t>Ochrona własności intelektualnej</w:t>
      </w:r>
    </w:p>
    <w:p w14:paraId="0000036E" w14:textId="5BFFF1D9" w:rsidR="00EC2071" w:rsidRPr="009A6680" w:rsidRDefault="00000000" w:rsidP="003A2F7E">
      <w:pPr>
        <w:jc w:val="both"/>
        <w:rPr>
          <w:color w:val="000000" w:themeColor="text1"/>
        </w:rPr>
      </w:pPr>
      <w:r w:rsidRPr="009A6680">
        <w:rPr>
          <w:i/>
          <w:color w:val="000000" w:themeColor="text1"/>
        </w:rPr>
        <w:t xml:space="preserve">Cel kształcenia: </w:t>
      </w:r>
      <w:r w:rsidR="008E29F6" w:rsidRPr="009A6680">
        <w:rPr>
          <w:color w:val="000000" w:themeColor="text1"/>
        </w:rPr>
        <w:t>z</w:t>
      </w:r>
      <w:r w:rsidRPr="009A6680">
        <w:rPr>
          <w:color w:val="000000" w:themeColor="text1"/>
        </w:rPr>
        <w:t>apoznanie z elementarnymi zasadami, pojęciami oraz procedurami prawa ochrony własności intelektualnej.</w:t>
      </w:r>
    </w:p>
    <w:p w14:paraId="0000036F" w14:textId="6784E1D1" w:rsidR="00EC2071" w:rsidRPr="009A6680" w:rsidRDefault="00000000" w:rsidP="003A2F7E">
      <w:pPr>
        <w:jc w:val="both"/>
        <w:rPr>
          <w:color w:val="000000" w:themeColor="text1"/>
        </w:rPr>
      </w:pPr>
      <w:r w:rsidRPr="009A6680">
        <w:rPr>
          <w:i/>
          <w:color w:val="000000" w:themeColor="text1"/>
        </w:rPr>
        <w:t xml:space="preserve">Treści merytoryczne: </w:t>
      </w:r>
      <w:r w:rsidR="008E29F6" w:rsidRPr="009A6680">
        <w:rPr>
          <w:color w:val="000000" w:themeColor="text1"/>
        </w:rPr>
        <w:t>u</w:t>
      </w:r>
      <w:r w:rsidRPr="009A6680">
        <w:rPr>
          <w:color w:val="000000" w:themeColor="text1"/>
        </w:rPr>
        <w:t>stawowy aparat pojęciowy związan</w:t>
      </w:r>
      <w:r w:rsidR="008E29F6" w:rsidRPr="009A6680">
        <w:rPr>
          <w:color w:val="000000" w:themeColor="text1"/>
        </w:rPr>
        <w:t>y</w:t>
      </w:r>
      <w:r w:rsidRPr="009A6680">
        <w:rPr>
          <w:color w:val="000000" w:themeColor="text1"/>
        </w:rPr>
        <w:t xml:space="preserve"> z ochroną prawną własności intelektualnej. Pola eksploatacji utworów. Identyfikacja oraz implementacja dozwolonych pól eksploatacji utworów </w:t>
      </w:r>
      <w:r w:rsidR="003A2F7E" w:rsidRPr="009A6680">
        <w:rPr>
          <w:color w:val="000000" w:themeColor="text1"/>
        </w:rPr>
        <w:br/>
      </w:r>
      <w:r w:rsidRPr="009A6680">
        <w:rPr>
          <w:color w:val="000000" w:themeColor="text1"/>
        </w:rPr>
        <w:t>w toku analizy krytycznej oraz działalności naukowej w środowisku akademickim.</w:t>
      </w:r>
    </w:p>
    <w:p w14:paraId="00000370" w14:textId="77777777" w:rsidR="00EC2071" w:rsidRPr="009A6680" w:rsidRDefault="00000000" w:rsidP="003A2F7E">
      <w:pPr>
        <w:jc w:val="both"/>
        <w:rPr>
          <w:i/>
          <w:color w:val="000000" w:themeColor="text1"/>
        </w:rPr>
      </w:pPr>
      <w:r w:rsidRPr="009A6680">
        <w:rPr>
          <w:i/>
          <w:color w:val="000000" w:themeColor="text1"/>
        </w:rPr>
        <w:t>Efekty uczenia się:</w:t>
      </w:r>
    </w:p>
    <w:p w14:paraId="00000371" w14:textId="053B1BE8" w:rsidR="00EC2071" w:rsidRPr="009A6680" w:rsidRDefault="00000000" w:rsidP="003A2F7E">
      <w:pPr>
        <w:jc w:val="both"/>
        <w:rPr>
          <w:color w:val="000000" w:themeColor="text1"/>
        </w:rPr>
      </w:pPr>
      <w:r w:rsidRPr="009A6680">
        <w:rPr>
          <w:i/>
          <w:color w:val="000000" w:themeColor="text1"/>
        </w:rPr>
        <w:t>Wiedza (zna i rozumie):</w:t>
      </w:r>
      <w:r w:rsidRPr="009A6680">
        <w:rPr>
          <w:color w:val="000000" w:themeColor="text1"/>
        </w:rPr>
        <w:t xml:space="preserve"> pojęcia  związane z ochroną prawną własności intelektualnej. </w:t>
      </w:r>
    </w:p>
    <w:p w14:paraId="00000372" w14:textId="6FD80A55" w:rsidR="00EC2071" w:rsidRPr="009A6680" w:rsidRDefault="00000000" w:rsidP="003A2F7E">
      <w:pPr>
        <w:jc w:val="both"/>
        <w:rPr>
          <w:color w:val="000000" w:themeColor="text1"/>
        </w:rPr>
      </w:pPr>
      <w:r w:rsidRPr="009A6680">
        <w:rPr>
          <w:i/>
          <w:color w:val="000000" w:themeColor="text1"/>
        </w:rPr>
        <w:t>Umiejętności (potrafi):</w:t>
      </w:r>
      <w:r w:rsidRPr="009A6680">
        <w:rPr>
          <w:color w:val="000000" w:themeColor="text1"/>
        </w:rPr>
        <w:t xml:space="preserve"> identyfikować oraz implementować dozwolone p</w:t>
      </w:r>
      <w:r w:rsidR="008E29F6" w:rsidRPr="009A6680">
        <w:rPr>
          <w:color w:val="000000" w:themeColor="text1"/>
        </w:rPr>
        <w:t>o</w:t>
      </w:r>
      <w:r w:rsidRPr="009A6680">
        <w:rPr>
          <w:color w:val="000000" w:themeColor="text1"/>
        </w:rPr>
        <w:t xml:space="preserve">la eksploatacji utworów </w:t>
      </w:r>
      <w:r w:rsidR="003A2F7E" w:rsidRPr="009A6680">
        <w:rPr>
          <w:color w:val="000000" w:themeColor="text1"/>
        </w:rPr>
        <w:br/>
      </w:r>
      <w:r w:rsidRPr="009A6680">
        <w:rPr>
          <w:color w:val="000000" w:themeColor="text1"/>
        </w:rPr>
        <w:t>w toku analizy krytycznej oraz działalności naukowej w środowisku akademickim.</w:t>
      </w:r>
      <w:r w:rsidRPr="009A6680">
        <w:rPr>
          <w:i/>
          <w:color w:val="000000" w:themeColor="text1"/>
        </w:rPr>
        <w:t xml:space="preserve"> </w:t>
      </w:r>
    </w:p>
    <w:p w14:paraId="00000373" w14:textId="6921A0E4" w:rsidR="00EC2071" w:rsidRPr="009A6680" w:rsidRDefault="00000000" w:rsidP="003A2F7E">
      <w:pPr>
        <w:jc w:val="both"/>
        <w:rPr>
          <w:color w:val="000000" w:themeColor="text1"/>
        </w:rPr>
      </w:pPr>
      <w:r w:rsidRPr="009A6680">
        <w:rPr>
          <w:i/>
          <w:color w:val="000000" w:themeColor="text1"/>
        </w:rPr>
        <w:t>Kompetencje społeczne (jest gotów do):</w:t>
      </w:r>
      <w:r w:rsidRPr="009A6680">
        <w:rPr>
          <w:color w:val="000000" w:themeColor="text1"/>
        </w:rPr>
        <w:t xml:space="preserve"> świadomego korzystanie z ustawowych pól eksploatacji utworów w środowisku akademickim oraz życiu prywatnym (np. środowisku sieciowym). </w:t>
      </w:r>
    </w:p>
    <w:p w14:paraId="00000375" w14:textId="1DDC0BA7" w:rsidR="00EC2071" w:rsidRPr="009A6680" w:rsidRDefault="00000000" w:rsidP="003A2F7E">
      <w:pPr>
        <w:jc w:val="both"/>
        <w:rPr>
          <w:color w:val="000000" w:themeColor="text1"/>
        </w:rPr>
      </w:pPr>
      <w:r w:rsidRPr="009A6680">
        <w:rPr>
          <w:i/>
          <w:color w:val="000000" w:themeColor="text1"/>
        </w:rPr>
        <w:t>Forma prowadzenia zajęć</w:t>
      </w:r>
      <w:r w:rsidRPr="009A6680">
        <w:rPr>
          <w:color w:val="000000" w:themeColor="text1"/>
        </w:rPr>
        <w:t>: wykład</w:t>
      </w:r>
      <w:r w:rsidR="00D50966" w:rsidRPr="009A6680">
        <w:rPr>
          <w:color w:val="000000" w:themeColor="text1"/>
        </w:rPr>
        <w:t>.</w:t>
      </w:r>
    </w:p>
    <w:p w14:paraId="516423CE"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41C2F954" w14:textId="1F81D992" w:rsidR="00B361CE" w:rsidRPr="008C6C92" w:rsidRDefault="002848E8" w:rsidP="00B361CE">
      <w:pPr>
        <w:pStyle w:val="Standard"/>
        <w:spacing w:after="0"/>
        <w:ind w:left="0" w:firstLine="0"/>
        <w:jc w:val="both"/>
        <w:rPr>
          <w:color w:val="000000" w:themeColor="text1"/>
        </w:rPr>
      </w:pPr>
      <w:r w:rsidRPr="008C6C92">
        <w:rPr>
          <w:color w:val="000000" w:themeColor="text1"/>
        </w:rPr>
        <w:lastRenderedPageBreak/>
        <w:t xml:space="preserve">KA7_WK4 </w:t>
      </w:r>
      <w:r w:rsidR="006A2270" w:rsidRPr="008C6C92">
        <w:rPr>
          <w:color w:val="000000" w:themeColor="text1"/>
        </w:rPr>
        <w:tab/>
        <w:t>dyscyplina S/PA_P7S_WK</w:t>
      </w:r>
    </w:p>
    <w:p w14:paraId="156C9F87" w14:textId="53846FBC" w:rsidR="00B361CE" w:rsidRPr="008C6C92" w:rsidRDefault="002848E8" w:rsidP="00B361CE">
      <w:pPr>
        <w:pStyle w:val="Standard"/>
        <w:spacing w:after="0"/>
        <w:ind w:left="0" w:firstLine="0"/>
        <w:jc w:val="both"/>
        <w:rPr>
          <w:color w:val="000000" w:themeColor="text1"/>
        </w:rPr>
      </w:pPr>
      <w:r w:rsidRPr="008C6C92">
        <w:rPr>
          <w:color w:val="000000" w:themeColor="text1"/>
        </w:rPr>
        <w:t xml:space="preserve">KA7_UU1 </w:t>
      </w:r>
      <w:r w:rsidR="006A2270" w:rsidRPr="008C6C92">
        <w:rPr>
          <w:color w:val="000000" w:themeColor="text1"/>
        </w:rPr>
        <w:tab/>
        <w:t>dyscyplina S/PA_P7S_UU</w:t>
      </w:r>
      <w:r w:rsidRPr="008C6C92">
        <w:rPr>
          <w:color w:val="000000" w:themeColor="text1"/>
        </w:rPr>
        <w:t xml:space="preserve"> </w:t>
      </w:r>
    </w:p>
    <w:p w14:paraId="6731BC39" w14:textId="1ABF53E5" w:rsidR="00E81387" w:rsidRPr="008C6C92" w:rsidRDefault="002848E8" w:rsidP="00B361CE">
      <w:pPr>
        <w:pStyle w:val="Standard"/>
        <w:spacing w:after="0"/>
        <w:ind w:left="0" w:firstLine="0"/>
        <w:jc w:val="both"/>
        <w:rPr>
          <w:color w:val="000000" w:themeColor="text1"/>
        </w:rPr>
      </w:pPr>
      <w:r w:rsidRPr="008C6C92">
        <w:rPr>
          <w:color w:val="000000" w:themeColor="text1"/>
        </w:rPr>
        <w:t xml:space="preserve">KA7_KO1 </w:t>
      </w:r>
      <w:r w:rsidR="006A2270" w:rsidRPr="008C6C92">
        <w:rPr>
          <w:color w:val="000000" w:themeColor="text1"/>
        </w:rPr>
        <w:tab/>
        <w:t>dyscyplina S/PA_P7S_KO</w:t>
      </w:r>
    </w:p>
    <w:p w14:paraId="71D415BB" w14:textId="77777777" w:rsidR="00B361CE" w:rsidRPr="009A6680" w:rsidRDefault="00B361CE" w:rsidP="00B361CE">
      <w:pPr>
        <w:pStyle w:val="Standard"/>
        <w:spacing w:after="0"/>
        <w:ind w:left="0" w:firstLine="0"/>
        <w:jc w:val="both"/>
        <w:rPr>
          <w:rFonts w:cs="Times New Roman"/>
          <w:b/>
          <w:bCs/>
          <w:i/>
          <w:color w:val="000000" w:themeColor="text1"/>
          <w:szCs w:val="24"/>
        </w:rPr>
      </w:pPr>
    </w:p>
    <w:p w14:paraId="00000376" w14:textId="1AF595D9" w:rsidR="00EC2071" w:rsidRPr="009A6680" w:rsidRDefault="00000000" w:rsidP="00774E81">
      <w:pPr>
        <w:pStyle w:val="Akapitzlist"/>
        <w:numPr>
          <w:ilvl w:val="0"/>
          <w:numId w:val="27"/>
        </w:numPr>
        <w:rPr>
          <w:b/>
          <w:color w:val="000000" w:themeColor="text1"/>
        </w:rPr>
      </w:pPr>
      <w:r w:rsidRPr="009A6680">
        <w:rPr>
          <w:b/>
          <w:color w:val="000000" w:themeColor="text1"/>
        </w:rPr>
        <w:t>Szkolenie z zakresu bezpieczeństwa i higieny pracy</w:t>
      </w:r>
    </w:p>
    <w:p w14:paraId="00000377" w14:textId="77777777" w:rsidR="00EC2071" w:rsidRPr="009A6680" w:rsidRDefault="00000000" w:rsidP="003A2F7E">
      <w:pPr>
        <w:jc w:val="both"/>
        <w:rPr>
          <w:color w:val="000000" w:themeColor="text1"/>
        </w:rPr>
      </w:pPr>
      <w:r w:rsidRPr="009A6680">
        <w:rPr>
          <w:i/>
          <w:color w:val="000000" w:themeColor="text1"/>
        </w:rPr>
        <w:t>Cel kształcenia</w:t>
      </w:r>
      <w:r w:rsidRPr="009A6680">
        <w:rPr>
          <w:color w:val="000000" w:themeColor="text1"/>
        </w:rPr>
        <w:t>: 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uczestnicy procesu kształcenia.</w:t>
      </w:r>
    </w:p>
    <w:p w14:paraId="00000378" w14:textId="5809485D" w:rsidR="00EC2071" w:rsidRPr="009A6680" w:rsidRDefault="00000000" w:rsidP="003A2F7E">
      <w:pPr>
        <w:jc w:val="both"/>
        <w:rPr>
          <w:color w:val="000000" w:themeColor="text1"/>
        </w:rPr>
      </w:pPr>
      <w:r w:rsidRPr="009A6680">
        <w:rPr>
          <w:i/>
          <w:color w:val="000000" w:themeColor="text1"/>
        </w:rPr>
        <w:t>Treści merytoryczne:</w:t>
      </w:r>
      <w:r w:rsidRPr="009A6680">
        <w:rPr>
          <w:color w:val="000000" w:themeColor="text1"/>
        </w:rPr>
        <w:t xml:space="preserve"> </w:t>
      </w:r>
      <w:r w:rsidR="008E29F6" w:rsidRPr="009A6680">
        <w:rPr>
          <w:color w:val="000000" w:themeColor="text1"/>
        </w:rPr>
        <w:t>a</w:t>
      </w:r>
      <w:r w:rsidRPr="009A6680">
        <w:rPr>
          <w:color w:val="000000" w:themeColor="text1"/>
        </w:rPr>
        <w:t xml:space="preserve">naliza okoliczności i przyczyn wypadków studentów: omówienie przyczyn wypadków. Ogólne zasady postępowania w razie wypadku podczas nauki i w sytuacjach zagrożeń (np. pożaru). Zasady udzielania pierwszej pomocy w razie wypadku – apteczka pierwszej pomocy. </w:t>
      </w:r>
    </w:p>
    <w:p w14:paraId="00000379" w14:textId="77777777" w:rsidR="00EC2071" w:rsidRPr="009A6680" w:rsidRDefault="00000000" w:rsidP="003A2F7E">
      <w:pPr>
        <w:jc w:val="both"/>
        <w:rPr>
          <w:i/>
          <w:color w:val="000000" w:themeColor="text1"/>
        </w:rPr>
      </w:pPr>
      <w:r w:rsidRPr="009A6680">
        <w:rPr>
          <w:i/>
          <w:color w:val="000000" w:themeColor="text1"/>
        </w:rPr>
        <w:t>Efekty uczenia się:</w:t>
      </w:r>
    </w:p>
    <w:p w14:paraId="0000037A" w14:textId="4A262DA9" w:rsidR="00EC2071" w:rsidRPr="009A6680" w:rsidRDefault="00000000" w:rsidP="003A2F7E">
      <w:pPr>
        <w:jc w:val="both"/>
        <w:rPr>
          <w:color w:val="000000" w:themeColor="text1"/>
        </w:rPr>
      </w:pPr>
      <w:r w:rsidRPr="009A6680">
        <w:rPr>
          <w:i/>
          <w:color w:val="000000" w:themeColor="text1"/>
        </w:rPr>
        <w:t>Wiedza (zna i rozumie):</w:t>
      </w:r>
      <w:r w:rsidRPr="009A6680">
        <w:rPr>
          <w:color w:val="000000" w:themeColor="text1"/>
        </w:rPr>
        <w:t xml:space="preserve"> ogólne zasady postępowania w razie wypadku podczas nauki i w sytuacjach zagrożeń, okoliczności i przyczyn wypadków studentów, zasad udzielania pierwszej pomocy. </w:t>
      </w:r>
    </w:p>
    <w:p w14:paraId="0000037B" w14:textId="4BD9FD20" w:rsidR="00EC2071" w:rsidRPr="009A6680" w:rsidRDefault="00000000" w:rsidP="003A2F7E">
      <w:pPr>
        <w:jc w:val="both"/>
        <w:rPr>
          <w:color w:val="000000" w:themeColor="text1"/>
        </w:rPr>
      </w:pPr>
      <w:r w:rsidRPr="009A6680">
        <w:rPr>
          <w:i/>
          <w:color w:val="000000" w:themeColor="text1"/>
        </w:rPr>
        <w:t xml:space="preserve">Umiejętności (potrafi): </w:t>
      </w:r>
      <w:r w:rsidRPr="009A6680">
        <w:rPr>
          <w:color w:val="000000" w:themeColor="text1"/>
        </w:rPr>
        <w:t>posługiwać się środkami ochrony indywidualnej i środkami ratunkowymi, w</w:t>
      </w:r>
      <w:r w:rsidR="00DE0240" w:rsidRPr="009A6680">
        <w:rPr>
          <w:color w:val="000000" w:themeColor="text1"/>
        </w:rPr>
        <w:t> </w:t>
      </w:r>
      <w:r w:rsidRPr="009A6680">
        <w:rPr>
          <w:color w:val="000000" w:themeColor="text1"/>
        </w:rPr>
        <w:t xml:space="preserve">tym  udzielać  pierwszej pomocy; postępować z materiałami niebezpiecznymi i szkodliwymi dla zdrowia. </w:t>
      </w:r>
    </w:p>
    <w:p w14:paraId="0000037C" w14:textId="1A703905" w:rsidR="00EC2071" w:rsidRPr="009A6680" w:rsidRDefault="00000000" w:rsidP="003A2F7E">
      <w:pPr>
        <w:jc w:val="both"/>
        <w:rPr>
          <w:rFonts w:eastAsia="Georgia"/>
          <w:color w:val="000000" w:themeColor="text1"/>
        </w:rPr>
      </w:pPr>
      <w:r w:rsidRPr="009A6680">
        <w:rPr>
          <w:i/>
          <w:color w:val="000000" w:themeColor="text1"/>
        </w:rPr>
        <w:t>Kompetencje społeczne (jest gotów do):</w:t>
      </w:r>
      <w:r w:rsidRPr="009A6680">
        <w:rPr>
          <w:color w:val="000000" w:themeColor="text1"/>
        </w:rPr>
        <w:t xml:space="preserve"> przestrzegania zasad BHP przez siebie i swoich kolegów, poniesienia odpowiedzialność za bezpieczeństwo i higienę pracy w swoim otoczeniu, podejmowania czynności ratunkowych</w:t>
      </w:r>
      <w:r w:rsidRPr="009A6680">
        <w:rPr>
          <w:rFonts w:eastAsia="Georgia"/>
          <w:color w:val="000000" w:themeColor="text1"/>
        </w:rPr>
        <w:t xml:space="preserve">. </w:t>
      </w:r>
    </w:p>
    <w:p w14:paraId="00000385" w14:textId="1DB7CBB1" w:rsidR="00EC2071" w:rsidRPr="009A6680" w:rsidRDefault="00000000" w:rsidP="003A2F7E">
      <w:pPr>
        <w:jc w:val="both"/>
        <w:rPr>
          <w:color w:val="000000" w:themeColor="text1"/>
        </w:rPr>
      </w:pPr>
      <w:r w:rsidRPr="009A6680">
        <w:rPr>
          <w:i/>
          <w:color w:val="000000" w:themeColor="text1"/>
        </w:rPr>
        <w:t>Forma prowadzenia zajęć</w:t>
      </w:r>
      <w:r w:rsidRPr="009A6680">
        <w:rPr>
          <w:color w:val="000000" w:themeColor="text1"/>
        </w:rPr>
        <w:t>: wykład</w:t>
      </w:r>
      <w:r w:rsidR="00D50966" w:rsidRPr="009A6680">
        <w:rPr>
          <w:color w:val="000000" w:themeColor="text1"/>
        </w:rPr>
        <w:t>.</w:t>
      </w:r>
    </w:p>
    <w:p w14:paraId="09BE840F" w14:textId="77777777" w:rsidR="00034426" w:rsidRPr="009A6680" w:rsidRDefault="00034426" w:rsidP="00034426">
      <w:pPr>
        <w:pStyle w:val="Standard"/>
        <w:spacing w:line="240" w:lineRule="auto"/>
        <w:ind w:left="0" w:hanging="2"/>
        <w:jc w:val="both"/>
        <w:rPr>
          <w:rFonts w:cs="Times New Roman"/>
          <w:i/>
          <w:color w:val="000000" w:themeColor="text1"/>
          <w:szCs w:val="24"/>
        </w:rPr>
      </w:pPr>
      <w:r w:rsidRPr="009A6680">
        <w:rPr>
          <w:rFonts w:cs="Times New Roman"/>
          <w:i/>
          <w:color w:val="000000" w:themeColor="text1"/>
          <w:szCs w:val="24"/>
        </w:rPr>
        <w:t>Symbole efektów kierunkowych i dyscyplinowych:</w:t>
      </w:r>
    </w:p>
    <w:p w14:paraId="2E447711" w14:textId="07A2CA5B" w:rsidR="00B361CE" w:rsidRPr="008C6C92" w:rsidRDefault="002848E8" w:rsidP="00B361CE">
      <w:pPr>
        <w:pStyle w:val="Standard"/>
        <w:spacing w:after="0"/>
        <w:ind w:left="0" w:firstLine="0"/>
        <w:jc w:val="both"/>
        <w:rPr>
          <w:color w:val="000000" w:themeColor="text1"/>
        </w:rPr>
      </w:pPr>
      <w:r w:rsidRPr="008C6C92">
        <w:rPr>
          <w:color w:val="000000" w:themeColor="text1"/>
        </w:rPr>
        <w:t xml:space="preserve">KA7_WK1 </w:t>
      </w:r>
      <w:r w:rsidR="006A2270" w:rsidRPr="008C6C92">
        <w:rPr>
          <w:color w:val="000000" w:themeColor="text1"/>
        </w:rPr>
        <w:tab/>
        <w:t>dyscyplina S/PA_P7S_WK</w:t>
      </w:r>
    </w:p>
    <w:p w14:paraId="5EA2C7F0" w14:textId="0B39BE88" w:rsidR="00B361CE" w:rsidRPr="008C6C92" w:rsidRDefault="002848E8" w:rsidP="00B361CE">
      <w:pPr>
        <w:pStyle w:val="Standard"/>
        <w:spacing w:after="0"/>
        <w:ind w:left="0" w:firstLine="0"/>
        <w:jc w:val="both"/>
        <w:rPr>
          <w:color w:val="000000" w:themeColor="text1"/>
        </w:rPr>
      </w:pPr>
      <w:r w:rsidRPr="008C6C92">
        <w:rPr>
          <w:color w:val="000000" w:themeColor="text1"/>
        </w:rPr>
        <w:t xml:space="preserve">KA7_UU1 </w:t>
      </w:r>
      <w:r w:rsidR="006A2270" w:rsidRPr="008C6C92">
        <w:rPr>
          <w:color w:val="000000" w:themeColor="text1"/>
        </w:rPr>
        <w:tab/>
        <w:t>dyscyplina S/PA_P7S_UU</w:t>
      </w:r>
    </w:p>
    <w:p w14:paraId="7EFFA713" w14:textId="414F2718" w:rsidR="002848E8" w:rsidRPr="008C6C92" w:rsidRDefault="002848E8" w:rsidP="00B361CE">
      <w:pPr>
        <w:pStyle w:val="Standard"/>
        <w:spacing w:after="0"/>
        <w:ind w:left="0" w:firstLine="0"/>
        <w:jc w:val="both"/>
        <w:rPr>
          <w:rFonts w:cs="Times New Roman"/>
          <w:i/>
          <w:color w:val="000000" w:themeColor="text1"/>
          <w:szCs w:val="24"/>
        </w:rPr>
      </w:pPr>
      <w:r w:rsidRPr="008C6C92">
        <w:rPr>
          <w:color w:val="000000" w:themeColor="text1"/>
        </w:rPr>
        <w:t xml:space="preserve">KA7_KR1 </w:t>
      </w:r>
      <w:r w:rsidR="006A2270" w:rsidRPr="008C6C92">
        <w:rPr>
          <w:color w:val="000000" w:themeColor="text1"/>
        </w:rPr>
        <w:tab/>
        <w:t>dyscyplina S/PA_P7S_KR</w:t>
      </w:r>
    </w:p>
    <w:p w14:paraId="61892298" w14:textId="77777777" w:rsidR="00E81387" w:rsidRPr="008C6C92" w:rsidRDefault="00E81387" w:rsidP="003A2F7E">
      <w:pPr>
        <w:jc w:val="both"/>
        <w:rPr>
          <w:color w:val="000000" w:themeColor="text1"/>
        </w:rPr>
      </w:pPr>
    </w:p>
    <w:p w14:paraId="3F4AF37D" w14:textId="77777777" w:rsidR="0036348E" w:rsidRPr="009A6680" w:rsidRDefault="0036348E" w:rsidP="00563AF7">
      <w:pPr>
        <w:jc w:val="both"/>
        <w:rPr>
          <w:b/>
          <w:iCs/>
          <w:color w:val="000000" w:themeColor="text1"/>
        </w:rPr>
      </w:pPr>
    </w:p>
    <w:sectPr w:rsidR="0036348E" w:rsidRPr="009A6680" w:rsidSect="00C83D64">
      <w:footerReference w:type="default" r:id="rId9"/>
      <w:pgSz w:w="11906" w:h="16838"/>
      <w:pgMar w:top="1417" w:right="1276" w:bottom="1417"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CA02" w14:textId="77777777" w:rsidR="00D71855" w:rsidRDefault="00D71855" w:rsidP="002B116D">
      <w:r>
        <w:separator/>
      </w:r>
    </w:p>
  </w:endnote>
  <w:endnote w:type="continuationSeparator" w:id="0">
    <w:p w14:paraId="06D9D059" w14:textId="77777777" w:rsidR="00D71855" w:rsidRDefault="00D71855" w:rsidP="002B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9C122" w14:textId="5161AC6C" w:rsidR="002B116D" w:rsidRDefault="002B116D" w:rsidP="00C83D64">
    <w:pPr>
      <w:pStyle w:val="Stopka"/>
    </w:pPr>
  </w:p>
  <w:p w14:paraId="1A9AF032" w14:textId="77777777" w:rsidR="00C83D64" w:rsidRDefault="00C83D64" w:rsidP="00C83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81525" w14:textId="77777777" w:rsidR="00D71855" w:rsidRDefault="00D71855" w:rsidP="002B116D">
      <w:r>
        <w:separator/>
      </w:r>
    </w:p>
  </w:footnote>
  <w:footnote w:type="continuationSeparator" w:id="0">
    <w:p w14:paraId="7296291F" w14:textId="77777777" w:rsidR="00D71855" w:rsidRDefault="00D71855" w:rsidP="002B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439"/>
    <w:multiLevelType w:val="hybridMultilevel"/>
    <w:tmpl w:val="3CE21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F0592"/>
    <w:multiLevelType w:val="multilevel"/>
    <w:tmpl w:val="B8926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2F478E"/>
    <w:multiLevelType w:val="multilevel"/>
    <w:tmpl w:val="8FE6EF04"/>
    <w:lvl w:ilvl="0">
      <w:start w:val="1"/>
      <w:numFmt w:val="upperRoman"/>
      <w:lvlText w:val="%1."/>
      <w:lvlJc w:val="right"/>
      <w:pPr>
        <w:ind w:left="2062" w:hanging="1778"/>
      </w:pPr>
      <w:rPr>
        <w:rFonts w:ascii="Times New Roman" w:eastAsia="Times New Roman" w:hAnsi="Times New Roman" w:cs="Times New Roman"/>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D2F1F"/>
    <w:multiLevelType w:val="multilevel"/>
    <w:tmpl w:val="F7B8FCA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86D6C"/>
    <w:multiLevelType w:val="hybridMultilevel"/>
    <w:tmpl w:val="28F23C1E"/>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3A295F"/>
    <w:multiLevelType w:val="multilevel"/>
    <w:tmpl w:val="D87CA324"/>
    <w:lvl w:ilvl="0">
      <w:start w:val="5"/>
      <w:numFmt w:val="decimal"/>
      <w:lvlText w:val="%1."/>
      <w:lvlJc w:val="left"/>
      <w:pPr>
        <w:ind w:left="390" w:hanging="390"/>
      </w:pPr>
      <w:rPr>
        <w:b/>
        <w:i w:val="0"/>
        <w:sz w:val="26"/>
        <w:szCs w:val="26"/>
      </w:rPr>
    </w:lvl>
    <w:lvl w:ilvl="1">
      <w:start w:val="1"/>
      <w:numFmt w:val="decimal"/>
      <w:lvlText w:val="%1.%2."/>
      <w:lvlJc w:val="left"/>
      <w:pPr>
        <w:ind w:left="1099" w:hanging="390"/>
      </w:pPr>
      <w:rPr>
        <w:b/>
        <w:i w:val="0"/>
        <w:sz w:val="26"/>
        <w:szCs w:val="26"/>
      </w:rPr>
    </w:lvl>
    <w:lvl w:ilvl="2">
      <w:start w:val="1"/>
      <w:numFmt w:val="decimal"/>
      <w:lvlText w:val="%1.%2.%3."/>
      <w:lvlJc w:val="left"/>
      <w:pPr>
        <w:ind w:left="2138" w:hanging="720"/>
      </w:pPr>
      <w:rPr>
        <w:b/>
        <w:i w:val="0"/>
        <w:sz w:val="26"/>
        <w:szCs w:val="26"/>
      </w:rPr>
    </w:lvl>
    <w:lvl w:ilvl="3">
      <w:start w:val="1"/>
      <w:numFmt w:val="decimal"/>
      <w:lvlText w:val="%1.%2.%3.%4."/>
      <w:lvlJc w:val="left"/>
      <w:pPr>
        <w:ind w:left="2847" w:hanging="720"/>
      </w:pPr>
      <w:rPr>
        <w:b/>
        <w:i w:val="0"/>
        <w:sz w:val="26"/>
        <w:szCs w:val="26"/>
      </w:rPr>
    </w:lvl>
    <w:lvl w:ilvl="4">
      <w:start w:val="1"/>
      <w:numFmt w:val="decimal"/>
      <w:lvlText w:val="%1.%2.%3.%4.%5."/>
      <w:lvlJc w:val="left"/>
      <w:pPr>
        <w:ind w:left="3916" w:hanging="1080"/>
      </w:pPr>
      <w:rPr>
        <w:b/>
        <w:i w:val="0"/>
        <w:sz w:val="26"/>
        <w:szCs w:val="26"/>
      </w:rPr>
    </w:lvl>
    <w:lvl w:ilvl="5">
      <w:start w:val="1"/>
      <w:numFmt w:val="decimal"/>
      <w:lvlText w:val="%1.%2.%3.%4.%5.%6."/>
      <w:lvlJc w:val="left"/>
      <w:pPr>
        <w:ind w:left="4625" w:hanging="1080"/>
      </w:pPr>
      <w:rPr>
        <w:b/>
        <w:i w:val="0"/>
        <w:sz w:val="26"/>
        <w:szCs w:val="26"/>
      </w:rPr>
    </w:lvl>
    <w:lvl w:ilvl="6">
      <w:start w:val="1"/>
      <w:numFmt w:val="decimal"/>
      <w:lvlText w:val="%1.%2.%3.%4.%5.%6.%7."/>
      <w:lvlJc w:val="left"/>
      <w:pPr>
        <w:ind w:left="5694" w:hanging="1440"/>
      </w:pPr>
      <w:rPr>
        <w:b/>
        <w:i w:val="0"/>
        <w:sz w:val="26"/>
        <w:szCs w:val="26"/>
      </w:rPr>
    </w:lvl>
    <w:lvl w:ilvl="7">
      <w:start w:val="1"/>
      <w:numFmt w:val="decimal"/>
      <w:lvlText w:val="%1.%2.%3.%4.%5.%6.%7.%8."/>
      <w:lvlJc w:val="left"/>
      <w:pPr>
        <w:ind w:left="6403" w:hanging="1440"/>
      </w:pPr>
      <w:rPr>
        <w:b/>
        <w:i w:val="0"/>
        <w:sz w:val="26"/>
        <w:szCs w:val="26"/>
      </w:rPr>
    </w:lvl>
    <w:lvl w:ilvl="8">
      <w:start w:val="1"/>
      <w:numFmt w:val="decimal"/>
      <w:lvlText w:val="%1.%2.%3.%4.%5.%6.%7.%8.%9."/>
      <w:lvlJc w:val="left"/>
      <w:pPr>
        <w:ind w:left="7472" w:hanging="1800"/>
      </w:pPr>
      <w:rPr>
        <w:b/>
        <w:i w:val="0"/>
        <w:sz w:val="26"/>
        <w:szCs w:val="26"/>
      </w:rPr>
    </w:lvl>
  </w:abstractNum>
  <w:abstractNum w:abstractNumId="6" w15:restartNumberingAfterBreak="0">
    <w:nsid w:val="188C71AE"/>
    <w:multiLevelType w:val="multilevel"/>
    <w:tmpl w:val="C7D6F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A1E0C"/>
    <w:multiLevelType w:val="hybridMultilevel"/>
    <w:tmpl w:val="0B1CACDC"/>
    <w:lvl w:ilvl="0" w:tplc="0415000F">
      <w:start w:val="3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00AD2"/>
    <w:multiLevelType w:val="multilevel"/>
    <w:tmpl w:val="B8BA5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407AC1"/>
    <w:multiLevelType w:val="hybridMultilevel"/>
    <w:tmpl w:val="1A5C9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CB3BB9"/>
    <w:multiLevelType w:val="hybridMultilevel"/>
    <w:tmpl w:val="B4DE4EA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600D1E"/>
    <w:multiLevelType w:val="multilevel"/>
    <w:tmpl w:val="B73E6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1056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D878A6"/>
    <w:multiLevelType w:val="hybridMultilevel"/>
    <w:tmpl w:val="1F2E8972"/>
    <w:lvl w:ilvl="0" w:tplc="4DEA8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E1CC9"/>
    <w:multiLevelType w:val="hybridMultilevel"/>
    <w:tmpl w:val="1A5C9B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343F1E"/>
    <w:multiLevelType w:val="hybridMultilevel"/>
    <w:tmpl w:val="8DDA6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324B9"/>
    <w:multiLevelType w:val="hybridMultilevel"/>
    <w:tmpl w:val="856C10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81C4DDA"/>
    <w:multiLevelType w:val="multilevel"/>
    <w:tmpl w:val="B6EE42E8"/>
    <w:lvl w:ilvl="0">
      <w:start w:val="1"/>
      <w:numFmt w:val="decimal"/>
      <w:lvlText w:val="%1)"/>
      <w:lvlJc w:val="left"/>
      <w:pPr>
        <w:ind w:left="679" w:hanging="358"/>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18" w15:restartNumberingAfterBreak="0">
    <w:nsid w:val="3D994781"/>
    <w:multiLevelType w:val="multilevel"/>
    <w:tmpl w:val="AD24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1F1D0D"/>
    <w:multiLevelType w:val="hybridMultilevel"/>
    <w:tmpl w:val="BB6EF19C"/>
    <w:lvl w:ilvl="0" w:tplc="7BFAC5C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67581"/>
    <w:multiLevelType w:val="hybridMultilevel"/>
    <w:tmpl w:val="41666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663A2"/>
    <w:multiLevelType w:val="hybridMultilevel"/>
    <w:tmpl w:val="ACB88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63DB1"/>
    <w:multiLevelType w:val="hybridMultilevel"/>
    <w:tmpl w:val="01E4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C2D89"/>
    <w:multiLevelType w:val="hybridMultilevel"/>
    <w:tmpl w:val="3244D0B0"/>
    <w:lvl w:ilvl="0" w:tplc="C59C7934">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324CA5"/>
    <w:multiLevelType w:val="hybridMultilevel"/>
    <w:tmpl w:val="BCCE9B96"/>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E21103"/>
    <w:multiLevelType w:val="hybridMultilevel"/>
    <w:tmpl w:val="D48EE06C"/>
    <w:lvl w:ilvl="0" w:tplc="0415000F">
      <w:start w:val="1"/>
      <w:numFmt w:val="decimal"/>
      <w:lvlText w:val="%1."/>
      <w:lvlJc w:val="left"/>
      <w:pPr>
        <w:ind w:left="1206" w:hanging="360"/>
      </w:p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26" w15:restartNumberingAfterBreak="0">
    <w:nsid w:val="60F32538"/>
    <w:multiLevelType w:val="multilevel"/>
    <w:tmpl w:val="373078C6"/>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31349D"/>
    <w:multiLevelType w:val="hybridMultilevel"/>
    <w:tmpl w:val="F252E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268C3"/>
    <w:multiLevelType w:val="hybridMultilevel"/>
    <w:tmpl w:val="8370F5E6"/>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BA7E17"/>
    <w:multiLevelType w:val="multilevel"/>
    <w:tmpl w:val="2796ED20"/>
    <w:lvl w:ilvl="0">
      <w:start w:val="1"/>
      <w:numFmt w:val="decimal"/>
      <w:lvlText w:val="%1)"/>
      <w:lvlJc w:val="left"/>
      <w:pPr>
        <w:ind w:left="679" w:hanging="358"/>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30" w15:restartNumberingAfterBreak="0">
    <w:nsid w:val="73D038E9"/>
    <w:multiLevelType w:val="hybridMultilevel"/>
    <w:tmpl w:val="ACB88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7576F4"/>
    <w:multiLevelType w:val="multilevel"/>
    <w:tmpl w:val="98F2F5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842ABB"/>
    <w:multiLevelType w:val="multilevel"/>
    <w:tmpl w:val="084C8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C91A95"/>
    <w:multiLevelType w:val="multilevel"/>
    <w:tmpl w:val="DFBE00B2"/>
    <w:lvl w:ilvl="0">
      <w:start w:val="1"/>
      <w:numFmt w:val="decimal"/>
      <w:lvlText w:val="%1."/>
      <w:lvlJc w:val="left"/>
      <w:pPr>
        <w:ind w:left="720" w:hanging="360"/>
      </w:pPr>
      <w:rPr>
        <w:b w:val="0"/>
        <w:i w:val="0"/>
        <w:color w:val="000000"/>
        <w:sz w:val="26"/>
        <w:szCs w:val="26"/>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F69C1"/>
    <w:multiLevelType w:val="hybridMultilevel"/>
    <w:tmpl w:val="ACB88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3794547">
    <w:abstractNumId w:val="2"/>
  </w:num>
  <w:num w:numId="2" w16cid:durableId="2070034099">
    <w:abstractNumId w:val="33"/>
  </w:num>
  <w:num w:numId="3" w16cid:durableId="165050584">
    <w:abstractNumId w:val="5"/>
  </w:num>
  <w:num w:numId="4" w16cid:durableId="1359546679">
    <w:abstractNumId w:val="31"/>
  </w:num>
  <w:num w:numId="5" w16cid:durableId="1640497876">
    <w:abstractNumId w:val="26"/>
  </w:num>
  <w:num w:numId="6" w16cid:durableId="859901927">
    <w:abstractNumId w:val="32"/>
  </w:num>
  <w:num w:numId="7" w16cid:durableId="870535780">
    <w:abstractNumId w:val="8"/>
  </w:num>
  <w:num w:numId="8" w16cid:durableId="2085761995">
    <w:abstractNumId w:val="1"/>
  </w:num>
  <w:num w:numId="9" w16cid:durableId="1875578142">
    <w:abstractNumId w:val="17"/>
  </w:num>
  <w:num w:numId="10" w16cid:durableId="1037655253">
    <w:abstractNumId w:val="29"/>
  </w:num>
  <w:num w:numId="11" w16cid:durableId="1410887423">
    <w:abstractNumId w:val="3"/>
  </w:num>
  <w:num w:numId="12" w16cid:durableId="702637823">
    <w:abstractNumId w:val="18"/>
  </w:num>
  <w:num w:numId="13" w16cid:durableId="1846825301">
    <w:abstractNumId w:val="6"/>
  </w:num>
  <w:num w:numId="14" w16cid:durableId="1521356866">
    <w:abstractNumId w:val="11"/>
  </w:num>
  <w:num w:numId="15" w16cid:durableId="1728989592">
    <w:abstractNumId w:val="7"/>
  </w:num>
  <w:num w:numId="16" w16cid:durableId="1546601388">
    <w:abstractNumId w:val="23"/>
  </w:num>
  <w:num w:numId="17" w16cid:durableId="251355995">
    <w:abstractNumId w:val="24"/>
  </w:num>
  <w:num w:numId="18" w16cid:durableId="2042775903">
    <w:abstractNumId w:val="12"/>
  </w:num>
  <w:num w:numId="19" w16cid:durableId="2064520984">
    <w:abstractNumId w:val="13"/>
  </w:num>
  <w:num w:numId="20" w16cid:durableId="1932154647">
    <w:abstractNumId w:val="20"/>
  </w:num>
  <w:num w:numId="21" w16cid:durableId="186868169">
    <w:abstractNumId w:val="9"/>
  </w:num>
  <w:num w:numId="22" w16cid:durableId="1444419529">
    <w:abstractNumId w:val="10"/>
  </w:num>
  <w:num w:numId="23" w16cid:durableId="220675393">
    <w:abstractNumId w:val="16"/>
  </w:num>
  <w:num w:numId="24" w16cid:durableId="203443169">
    <w:abstractNumId w:val="14"/>
  </w:num>
  <w:num w:numId="25" w16cid:durableId="1015498541">
    <w:abstractNumId w:val="19"/>
  </w:num>
  <w:num w:numId="26" w16cid:durableId="1075932400">
    <w:abstractNumId w:val="28"/>
  </w:num>
  <w:num w:numId="27" w16cid:durableId="411388861">
    <w:abstractNumId w:val="4"/>
  </w:num>
  <w:num w:numId="28" w16cid:durableId="204663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7621916">
    <w:abstractNumId w:val="22"/>
  </w:num>
  <w:num w:numId="30" w16cid:durableId="935089356">
    <w:abstractNumId w:val="21"/>
  </w:num>
  <w:num w:numId="31" w16cid:durableId="1688673612">
    <w:abstractNumId w:val="34"/>
  </w:num>
  <w:num w:numId="32" w16cid:durableId="156193362">
    <w:abstractNumId w:val="30"/>
  </w:num>
  <w:num w:numId="33" w16cid:durableId="735054974">
    <w:abstractNumId w:val="27"/>
  </w:num>
  <w:num w:numId="34" w16cid:durableId="1245801913">
    <w:abstractNumId w:val="0"/>
  </w:num>
  <w:num w:numId="35" w16cid:durableId="1594783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71"/>
    <w:rsid w:val="0000140A"/>
    <w:rsid w:val="0000473D"/>
    <w:rsid w:val="0001137D"/>
    <w:rsid w:val="00025DBA"/>
    <w:rsid w:val="00030F5F"/>
    <w:rsid w:val="00034426"/>
    <w:rsid w:val="00053761"/>
    <w:rsid w:val="00061822"/>
    <w:rsid w:val="00066484"/>
    <w:rsid w:val="000826EB"/>
    <w:rsid w:val="0008450D"/>
    <w:rsid w:val="000875DB"/>
    <w:rsid w:val="000971F1"/>
    <w:rsid w:val="000A1003"/>
    <w:rsid w:val="000A7E76"/>
    <w:rsid w:val="000B0682"/>
    <w:rsid w:val="000D01E7"/>
    <w:rsid w:val="000D1A7E"/>
    <w:rsid w:val="000E336C"/>
    <w:rsid w:val="000F2B11"/>
    <w:rsid w:val="000F2F30"/>
    <w:rsid w:val="0012540C"/>
    <w:rsid w:val="00133A34"/>
    <w:rsid w:val="00150DFB"/>
    <w:rsid w:val="00157A5C"/>
    <w:rsid w:val="00170F19"/>
    <w:rsid w:val="00177046"/>
    <w:rsid w:val="0017733A"/>
    <w:rsid w:val="00177E65"/>
    <w:rsid w:val="00192173"/>
    <w:rsid w:val="001963E1"/>
    <w:rsid w:val="001B6D2B"/>
    <w:rsid w:val="001C27B5"/>
    <w:rsid w:val="001D7311"/>
    <w:rsid w:val="001F223E"/>
    <w:rsid w:val="001F3A7D"/>
    <w:rsid w:val="00210BCB"/>
    <w:rsid w:val="00211586"/>
    <w:rsid w:val="00214E3A"/>
    <w:rsid w:val="00232EE4"/>
    <w:rsid w:val="00234BDD"/>
    <w:rsid w:val="00250E50"/>
    <w:rsid w:val="00256555"/>
    <w:rsid w:val="00257300"/>
    <w:rsid w:val="00265699"/>
    <w:rsid w:val="002848E8"/>
    <w:rsid w:val="00286CE6"/>
    <w:rsid w:val="002B116D"/>
    <w:rsid w:val="002B4720"/>
    <w:rsid w:val="002B5F97"/>
    <w:rsid w:val="002C71F2"/>
    <w:rsid w:val="002D6616"/>
    <w:rsid w:val="00300A04"/>
    <w:rsid w:val="00317AF3"/>
    <w:rsid w:val="003211B0"/>
    <w:rsid w:val="003339A7"/>
    <w:rsid w:val="00346A3F"/>
    <w:rsid w:val="0035059F"/>
    <w:rsid w:val="0036348E"/>
    <w:rsid w:val="00366D83"/>
    <w:rsid w:val="003758D3"/>
    <w:rsid w:val="00392294"/>
    <w:rsid w:val="00397A06"/>
    <w:rsid w:val="003A2F7E"/>
    <w:rsid w:val="003A7EB2"/>
    <w:rsid w:val="003B1828"/>
    <w:rsid w:val="003C00CD"/>
    <w:rsid w:val="003C2F0B"/>
    <w:rsid w:val="003D65CD"/>
    <w:rsid w:val="003D6A5B"/>
    <w:rsid w:val="003E5709"/>
    <w:rsid w:val="003E6DD6"/>
    <w:rsid w:val="003E7428"/>
    <w:rsid w:val="003F288B"/>
    <w:rsid w:val="003F4826"/>
    <w:rsid w:val="0040684D"/>
    <w:rsid w:val="00425E96"/>
    <w:rsid w:val="004379FF"/>
    <w:rsid w:val="00443B89"/>
    <w:rsid w:val="00463A9E"/>
    <w:rsid w:val="0047381B"/>
    <w:rsid w:val="00482DD3"/>
    <w:rsid w:val="004904CA"/>
    <w:rsid w:val="00497531"/>
    <w:rsid w:val="004A7225"/>
    <w:rsid w:val="004F0959"/>
    <w:rsid w:val="00514993"/>
    <w:rsid w:val="00546F84"/>
    <w:rsid w:val="00550AEA"/>
    <w:rsid w:val="005560A6"/>
    <w:rsid w:val="0056033B"/>
    <w:rsid w:val="00563AF7"/>
    <w:rsid w:val="00572DC7"/>
    <w:rsid w:val="005A50EC"/>
    <w:rsid w:val="005A66F3"/>
    <w:rsid w:val="005B33A6"/>
    <w:rsid w:val="005B34A8"/>
    <w:rsid w:val="005D1FDA"/>
    <w:rsid w:val="005F5857"/>
    <w:rsid w:val="005F5BBE"/>
    <w:rsid w:val="00604EB5"/>
    <w:rsid w:val="006107B3"/>
    <w:rsid w:val="00622181"/>
    <w:rsid w:val="00647DA5"/>
    <w:rsid w:val="00656CEE"/>
    <w:rsid w:val="0066099B"/>
    <w:rsid w:val="00661AEE"/>
    <w:rsid w:val="006713F5"/>
    <w:rsid w:val="00673F70"/>
    <w:rsid w:val="00683254"/>
    <w:rsid w:val="00686FBE"/>
    <w:rsid w:val="00696911"/>
    <w:rsid w:val="006A2270"/>
    <w:rsid w:val="006A2EFD"/>
    <w:rsid w:val="006A2FAD"/>
    <w:rsid w:val="006A3CF8"/>
    <w:rsid w:val="006D1E86"/>
    <w:rsid w:val="006E762D"/>
    <w:rsid w:val="006F12A0"/>
    <w:rsid w:val="007173EB"/>
    <w:rsid w:val="00742889"/>
    <w:rsid w:val="00774E81"/>
    <w:rsid w:val="007834EA"/>
    <w:rsid w:val="007A0C76"/>
    <w:rsid w:val="007B64B5"/>
    <w:rsid w:val="007D48D5"/>
    <w:rsid w:val="007E1F17"/>
    <w:rsid w:val="007E4F86"/>
    <w:rsid w:val="007E5EFC"/>
    <w:rsid w:val="008107F4"/>
    <w:rsid w:val="0083469B"/>
    <w:rsid w:val="008436FF"/>
    <w:rsid w:val="00862C2F"/>
    <w:rsid w:val="0086446A"/>
    <w:rsid w:val="00872BC6"/>
    <w:rsid w:val="008805D8"/>
    <w:rsid w:val="0088231B"/>
    <w:rsid w:val="008862A2"/>
    <w:rsid w:val="008C3816"/>
    <w:rsid w:val="008C6C92"/>
    <w:rsid w:val="008E29F6"/>
    <w:rsid w:val="008F376F"/>
    <w:rsid w:val="00934E6C"/>
    <w:rsid w:val="00940058"/>
    <w:rsid w:val="00945A80"/>
    <w:rsid w:val="009638D7"/>
    <w:rsid w:val="0096780F"/>
    <w:rsid w:val="00971021"/>
    <w:rsid w:val="00973B4C"/>
    <w:rsid w:val="00985F78"/>
    <w:rsid w:val="009A3823"/>
    <w:rsid w:val="009A6680"/>
    <w:rsid w:val="009C3A95"/>
    <w:rsid w:val="009D0850"/>
    <w:rsid w:val="009D6E50"/>
    <w:rsid w:val="009E4121"/>
    <w:rsid w:val="009F31F2"/>
    <w:rsid w:val="009F46EE"/>
    <w:rsid w:val="00A03700"/>
    <w:rsid w:val="00A06F8B"/>
    <w:rsid w:val="00A12D9C"/>
    <w:rsid w:val="00A13C0D"/>
    <w:rsid w:val="00A301E9"/>
    <w:rsid w:val="00A5524C"/>
    <w:rsid w:val="00A801E4"/>
    <w:rsid w:val="00A80E16"/>
    <w:rsid w:val="00A8417A"/>
    <w:rsid w:val="00AC2424"/>
    <w:rsid w:val="00AD2613"/>
    <w:rsid w:val="00AD3B5F"/>
    <w:rsid w:val="00B301A8"/>
    <w:rsid w:val="00B361CE"/>
    <w:rsid w:val="00B46E3B"/>
    <w:rsid w:val="00B563CE"/>
    <w:rsid w:val="00B571FA"/>
    <w:rsid w:val="00B8289D"/>
    <w:rsid w:val="00B92484"/>
    <w:rsid w:val="00B956D4"/>
    <w:rsid w:val="00C0132B"/>
    <w:rsid w:val="00C15DD7"/>
    <w:rsid w:val="00C202EF"/>
    <w:rsid w:val="00C23F73"/>
    <w:rsid w:val="00C36BE7"/>
    <w:rsid w:val="00C5238B"/>
    <w:rsid w:val="00C5256D"/>
    <w:rsid w:val="00C815F1"/>
    <w:rsid w:val="00C83D64"/>
    <w:rsid w:val="00C92FDB"/>
    <w:rsid w:val="00CA25EA"/>
    <w:rsid w:val="00CA7DDB"/>
    <w:rsid w:val="00CC5F3E"/>
    <w:rsid w:val="00CE7625"/>
    <w:rsid w:val="00D12D2C"/>
    <w:rsid w:val="00D13FC8"/>
    <w:rsid w:val="00D207A1"/>
    <w:rsid w:val="00D26D7B"/>
    <w:rsid w:val="00D26E3A"/>
    <w:rsid w:val="00D26F1F"/>
    <w:rsid w:val="00D327DD"/>
    <w:rsid w:val="00D335E5"/>
    <w:rsid w:val="00D415CD"/>
    <w:rsid w:val="00D506D8"/>
    <w:rsid w:val="00D50966"/>
    <w:rsid w:val="00D71074"/>
    <w:rsid w:val="00D71855"/>
    <w:rsid w:val="00D871FC"/>
    <w:rsid w:val="00DA264F"/>
    <w:rsid w:val="00DB4954"/>
    <w:rsid w:val="00DC473C"/>
    <w:rsid w:val="00DE0240"/>
    <w:rsid w:val="00DF5C85"/>
    <w:rsid w:val="00E06D84"/>
    <w:rsid w:val="00E149BE"/>
    <w:rsid w:val="00E21F2D"/>
    <w:rsid w:val="00E326C1"/>
    <w:rsid w:val="00E56A1C"/>
    <w:rsid w:val="00E64482"/>
    <w:rsid w:val="00E81387"/>
    <w:rsid w:val="00E86732"/>
    <w:rsid w:val="00EB5FE0"/>
    <w:rsid w:val="00EC2071"/>
    <w:rsid w:val="00EC249D"/>
    <w:rsid w:val="00EE196B"/>
    <w:rsid w:val="00EE5617"/>
    <w:rsid w:val="00F010B9"/>
    <w:rsid w:val="00F03849"/>
    <w:rsid w:val="00F11A03"/>
    <w:rsid w:val="00F3146D"/>
    <w:rsid w:val="00F33A33"/>
    <w:rsid w:val="00F36811"/>
    <w:rsid w:val="00F4339A"/>
    <w:rsid w:val="00F71F13"/>
    <w:rsid w:val="00F7744C"/>
    <w:rsid w:val="00FA6372"/>
    <w:rsid w:val="00FB58ED"/>
    <w:rsid w:val="00FD3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C92D2"/>
  <w15:docId w15:val="{BD1ED76A-953D-432C-A847-72B71794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line="256" w:lineRule="auto"/>
      <w:outlineLvl w:val="0"/>
    </w:pPr>
    <w:rPr>
      <w:rFonts w:ascii="Calibri" w:eastAsia="Calibri" w:hAnsi="Calibri" w:cs="Calibri"/>
      <w:color w:val="2F5496"/>
      <w:sz w:val="32"/>
      <w:szCs w:val="32"/>
    </w:rPr>
  </w:style>
  <w:style w:type="paragraph" w:styleId="Nagwek2">
    <w:name w:val="heading 2"/>
    <w:basedOn w:val="Normalny"/>
    <w:next w:val="Normalny"/>
    <w:uiPriority w:val="9"/>
    <w:unhideWhenUsed/>
    <w:qFormat/>
    <w:pPr>
      <w:keepNext/>
      <w:keepLines/>
      <w:spacing w:before="40" w:line="256" w:lineRule="auto"/>
      <w:outlineLvl w:val="1"/>
    </w:pPr>
    <w:rPr>
      <w:rFonts w:ascii="Calibri" w:eastAsia="Calibri" w:hAnsi="Calibri" w:cs="Calibri"/>
      <w:color w:val="2F5496"/>
      <w:sz w:val="26"/>
      <w:szCs w:val="26"/>
    </w:rPr>
  </w:style>
  <w:style w:type="paragraph" w:styleId="Nagwek3">
    <w:name w:val="heading 3"/>
    <w:basedOn w:val="Normalny"/>
    <w:next w:val="Normalny"/>
    <w:uiPriority w:val="9"/>
    <w:semiHidden/>
    <w:unhideWhenUsed/>
    <w:qFormat/>
    <w:pPr>
      <w:keepNext/>
      <w:jc w:val="both"/>
      <w:outlineLvl w:val="2"/>
    </w:pPr>
    <w:rPr>
      <w:i/>
      <w:u w:val="single"/>
    </w:rPr>
  </w:style>
  <w:style w:type="paragraph" w:styleId="Nagwek4">
    <w:name w:val="heading 4"/>
    <w:basedOn w:val="Normalny"/>
    <w:next w:val="Normalny"/>
    <w:uiPriority w:val="9"/>
    <w:semiHidden/>
    <w:unhideWhenUsed/>
    <w:qFormat/>
    <w:pPr>
      <w:keepNext/>
      <w:jc w:val="both"/>
      <w:outlineLvl w:val="3"/>
    </w:pPr>
    <w:rPr>
      <w:rFonts w:ascii="Arial-BoldMT" w:eastAsia="Arial-BoldMT" w:hAnsi="Arial-BoldMT" w:cs="Arial-BoldMT"/>
      <w:i/>
    </w:rPr>
  </w:style>
  <w:style w:type="paragraph" w:styleId="Nagwek5">
    <w:name w:val="heading 5"/>
    <w:basedOn w:val="Normalny"/>
    <w:next w:val="Normalny"/>
    <w:uiPriority w:val="9"/>
    <w:semiHidden/>
    <w:unhideWhenUsed/>
    <w:qFormat/>
    <w:pPr>
      <w:keepNext/>
      <w:shd w:val="clear" w:color="auto" w:fill="FFFFFF"/>
      <w:jc w:val="both"/>
      <w:outlineLvl w:val="4"/>
    </w:pPr>
    <w:rPr>
      <w:i/>
    </w:rPr>
  </w:style>
  <w:style w:type="paragraph" w:styleId="Nagwek6">
    <w:name w:val="heading 6"/>
    <w:basedOn w:val="Normalny"/>
    <w:next w:val="Normalny"/>
    <w:uiPriority w:val="9"/>
    <w:semiHidden/>
    <w:unhideWhenUsed/>
    <w:qFormat/>
    <w:pPr>
      <w:keepNext/>
      <w:shd w:val="clear" w:color="auto" w:fill="FFFFFF"/>
      <w:tabs>
        <w:tab w:val="left" w:pos="426"/>
      </w:tabs>
      <w:jc w:val="both"/>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semiHidden/>
    <w:unhideWhenUsed/>
    <w:rsid w:val="00286CE6"/>
    <w:rPr>
      <w:color w:val="0563C1"/>
      <w:u w:val="single"/>
    </w:rPr>
  </w:style>
  <w:style w:type="character" w:styleId="UyteHipercze">
    <w:name w:val="FollowedHyperlink"/>
    <w:basedOn w:val="Domylnaczcionkaakapitu"/>
    <w:uiPriority w:val="99"/>
    <w:semiHidden/>
    <w:unhideWhenUsed/>
    <w:rsid w:val="00286CE6"/>
    <w:rPr>
      <w:color w:val="954F72"/>
      <w:u w:val="single"/>
    </w:rPr>
  </w:style>
  <w:style w:type="paragraph" w:customStyle="1" w:styleId="msonormal0">
    <w:name w:val="msonormal"/>
    <w:basedOn w:val="Normalny"/>
    <w:rsid w:val="00286CE6"/>
    <w:pPr>
      <w:spacing w:before="100" w:beforeAutospacing="1" w:after="100" w:afterAutospacing="1"/>
    </w:pPr>
  </w:style>
  <w:style w:type="paragraph" w:customStyle="1" w:styleId="xl64">
    <w:name w:val="xl64"/>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5">
    <w:name w:val="xl65"/>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286CE6"/>
    <w:pPr>
      <w:shd w:val="clear" w:color="000000" w:fill="FFFFFF"/>
      <w:spacing w:before="100" w:beforeAutospacing="1" w:after="100" w:afterAutospacing="1"/>
    </w:pPr>
  </w:style>
  <w:style w:type="paragraph" w:customStyle="1" w:styleId="xl70">
    <w:name w:val="xl70"/>
    <w:basedOn w:val="Normalny"/>
    <w:rsid w:val="00286CE6"/>
    <w:pPr>
      <w:shd w:val="clear" w:color="000000" w:fill="FFFFFF"/>
      <w:spacing w:before="100" w:beforeAutospacing="1" w:after="100" w:afterAutospacing="1"/>
      <w:textAlignment w:val="center"/>
    </w:pPr>
  </w:style>
  <w:style w:type="paragraph" w:customStyle="1" w:styleId="xl71">
    <w:name w:val="xl71"/>
    <w:basedOn w:val="Normalny"/>
    <w:rsid w:val="00286CE6"/>
    <w:pPr>
      <w:shd w:val="clear" w:color="000000" w:fill="FFFFFF"/>
      <w:spacing w:before="100" w:beforeAutospacing="1" w:after="100" w:afterAutospacing="1"/>
      <w:jc w:val="center"/>
      <w:textAlignment w:val="center"/>
    </w:pPr>
  </w:style>
  <w:style w:type="paragraph" w:customStyle="1" w:styleId="xl72">
    <w:name w:val="xl72"/>
    <w:basedOn w:val="Normalny"/>
    <w:rsid w:val="00286CE6"/>
    <w:pPr>
      <w:shd w:val="clear" w:color="000000" w:fill="FFFFFF"/>
      <w:spacing w:before="100" w:beforeAutospacing="1" w:after="100" w:afterAutospacing="1"/>
      <w:textAlignment w:val="center"/>
    </w:pPr>
    <w:rPr>
      <w:b/>
      <w:bCs/>
    </w:rPr>
  </w:style>
  <w:style w:type="paragraph" w:customStyle="1" w:styleId="xl73">
    <w:name w:val="xl73"/>
    <w:basedOn w:val="Normalny"/>
    <w:rsid w:val="00286C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ny"/>
    <w:rsid w:val="00286C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ny"/>
    <w:rsid w:val="00286C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ny"/>
    <w:rsid w:val="00286C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ny"/>
    <w:rsid w:val="00286CE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ny"/>
    <w:rsid w:val="00286C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ny"/>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ny"/>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Normalny"/>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Normalny"/>
    <w:rsid w:val="00286C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Normalny"/>
    <w:rsid w:val="00286CE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Normalny"/>
    <w:rsid w:val="00286C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Normalny"/>
    <w:rsid w:val="00286CE6"/>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Normalny"/>
    <w:rsid w:val="00286CE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8">
    <w:name w:val="xl88"/>
    <w:basedOn w:val="Normalny"/>
    <w:rsid w:val="00286C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9">
    <w:name w:val="xl89"/>
    <w:basedOn w:val="Normalny"/>
    <w:rsid w:val="00286CE6"/>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0">
    <w:name w:val="xl90"/>
    <w:basedOn w:val="Normalny"/>
    <w:rsid w:val="00286CE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Normalny"/>
    <w:rsid w:val="00286C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ny"/>
    <w:rsid w:val="00286CE6"/>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Normalny"/>
    <w:rsid w:val="00286CE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Normalny"/>
    <w:rsid w:val="00286C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97">
    <w:name w:val="xl97"/>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8">
    <w:name w:val="xl98"/>
    <w:basedOn w:val="Normalny"/>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ny"/>
    <w:rsid w:val="00286CE6"/>
    <w:pPr>
      <w:shd w:val="clear" w:color="000000" w:fill="FFFFFF"/>
      <w:spacing w:before="100" w:beforeAutospacing="1" w:after="100" w:afterAutospacing="1"/>
      <w:jc w:val="center"/>
    </w:pPr>
  </w:style>
  <w:style w:type="paragraph" w:customStyle="1" w:styleId="xl100">
    <w:name w:val="xl100"/>
    <w:basedOn w:val="Normalny"/>
    <w:rsid w:val="00F33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1">
    <w:name w:val="xl101"/>
    <w:basedOn w:val="Normalny"/>
    <w:rsid w:val="00F33A33"/>
    <w:pPr>
      <w:shd w:val="clear" w:color="000000" w:fill="FFFFFF"/>
      <w:spacing w:before="100" w:beforeAutospacing="1" w:after="100" w:afterAutospacing="1"/>
      <w:jc w:val="center"/>
    </w:pPr>
  </w:style>
  <w:style w:type="paragraph" w:styleId="Akapitzlist">
    <w:name w:val="List Paragraph"/>
    <w:basedOn w:val="Normalny"/>
    <w:uiPriority w:val="34"/>
    <w:qFormat/>
    <w:rsid w:val="007834EA"/>
    <w:pPr>
      <w:ind w:left="720"/>
      <w:contextualSpacing/>
    </w:pPr>
  </w:style>
  <w:style w:type="paragraph" w:styleId="Nagwek">
    <w:name w:val="header"/>
    <w:basedOn w:val="Normalny"/>
    <w:link w:val="NagwekZnak"/>
    <w:uiPriority w:val="99"/>
    <w:unhideWhenUsed/>
    <w:rsid w:val="002B116D"/>
    <w:pPr>
      <w:tabs>
        <w:tab w:val="center" w:pos="4536"/>
        <w:tab w:val="right" w:pos="9072"/>
      </w:tabs>
    </w:pPr>
  </w:style>
  <w:style w:type="character" w:customStyle="1" w:styleId="NagwekZnak">
    <w:name w:val="Nagłówek Znak"/>
    <w:basedOn w:val="Domylnaczcionkaakapitu"/>
    <w:link w:val="Nagwek"/>
    <w:uiPriority w:val="99"/>
    <w:rsid w:val="002B116D"/>
  </w:style>
  <w:style w:type="paragraph" w:styleId="Stopka">
    <w:name w:val="footer"/>
    <w:basedOn w:val="Normalny"/>
    <w:link w:val="StopkaZnak"/>
    <w:uiPriority w:val="99"/>
    <w:unhideWhenUsed/>
    <w:rsid w:val="002B116D"/>
    <w:pPr>
      <w:tabs>
        <w:tab w:val="center" w:pos="4536"/>
        <w:tab w:val="right" w:pos="9072"/>
      </w:tabs>
    </w:pPr>
  </w:style>
  <w:style w:type="character" w:customStyle="1" w:styleId="StopkaZnak">
    <w:name w:val="Stopka Znak"/>
    <w:basedOn w:val="Domylnaczcionkaakapitu"/>
    <w:link w:val="Stopka"/>
    <w:uiPriority w:val="99"/>
    <w:rsid w:val="002B116D"/>
  </w:style>
  <w:style w:type="paragraph" w:styleId="Tematkomentarza">
    <w:name w:val="annotation subject"/>
    <w:basedOn w:val="Tekstkomentarza"/>
    <w:next w:val="Tekstkomentarza"/>
    <w:link w:val="TematkomentarzaZnak"/>
    <w:uiPriority w:val="99"/>
    <w:semiHidden/>
    <w:unhideWhenUsed/>
    <w:rsid w:val="000B0682"/>
    <w:rPr>
      <w:b/>
      <w:bCs/>
    </w:rPr>
  </w:style>
  <w:style w:type="character" w:customStyle="1" w:styleId="TematkomentarzaZnak">
    <w:name w:val="Temat komentarza Znak"/>
    <w:basedOn w:val="TekstkomentarzaZnak"/>
    <w:link w:val="Tematkomentarza"/>
    <w:uiPriority w:val="99"/>
    <w:semiHidden/>
    <w:rsid w:val="000B0682"/>
    <w:rPr>
      <w:b/>
      <w:bCs/>
      <w:sz w:val="20"/>
      <w:szCs w:val="20"/>
    </w:rPr>
  </w:style>
  <w:style w:type="paragraph" w:styleId="NormalnyWeb">
    <w:name w:val="Normal (Web)"/>
    <w:basedOn w:val="Normalny"/>
    <w:uiPriority w:val="99"/>
    <w:unhideWhenUsed/>
    <w:rsid w:val="009F46EE"/>
    <w:pPr>
      <w:spacing w:before="100" w:beforeAutospacing="1" w:after="100" w:afterAutospacing="1"/>
    </w:pPr>
  </w:style>
  <w:style w:type="character" w:styleId="Pogrubienie">
    <w:name w:val="Strong"/>
    <w:basedOn w:val="Domylnaczcionkaakapitu"/>
    <w:uiPriority w:val="22"/>
    <w:qFormat/>
    <w:rsid w:val="009F46EE"/>
    <w:rPr>
      <w:b/>
      <w:bCs/>
    </w:rPr>
  </w:style>
  <w:style w:type="paragraph" w:customStyle="1" w:styleId="Standard">
    <w:name w:val="Standard"/>
    <w:rsid w:val="0000140A"/>
    <w:pPr>
      <w:tabs>
        <w:tab w:val="left" w:pos="707"/>
      </w:tabs>
      <w:suppressAutoHyphens/>
      <w:autoSpaceDN w:val="0"/>
      <w:spacing w:after="200" w:line="276" w:lineRule="auto"/>
      <w:ind w:left="-1" w:hanging="1"/>
      <w:textAlignment w:val="baseline"/>
      <w:outlineLvl w:val="0"/>
    </w:pPr>
    <w:rPr>
      <w:rFonts w:cs="Calibri"/>
      <w:color w:val="00000A"/>
      <w:kern w:val="3"/>
      <w:position w:val="-1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5047">
      <w:bodyDiv w:val="1"/>
      <w:marLeft w:val="0"/>
      <w:marRight w:val="0"/>
      <w:marTop w:val="0"/>
      <w:marBottom w:val="0"/>
      <w:divBdr>
        <w:top w:val="none" w:sz="0" w:space="0" w:color="auto"/>
        <w:left w:val="none" w:sz="0" w:space="0" w:color="auto"/>
        <w:bottom w:val="none" w:sz="0" w:space="0" w:color="auto"/>
        <w:right w:val="none" w:sz="0" w:space="0" w:color="auto"/>
      </w:divBdr>
    </w:div>
    <w:div w:id="54934100">
      <w:bodyDiv w:val="1"/>
      <w:marLeft w:val="0"/>
      <w:marRight w:val="0"/>
      <w:marTop w:val="0"/>
      <w:marBottom w:val="0"/>
      <w:divBdr>
        <w:top w:val="none" w:sz="0" w:space="0" w:color="auto"/>
        <w:left w:val="none" w:sz="0" w:space="0" w:color="auto"/>
        <w:bottom w:val="none" w:sz="0" w:space="0" w:color="auto"/>
        <w:right w:val="none" w:sz="0" w:space="0" w:color="auto"/>
      </w:divBdr>
    </w:div>
    <w:div w:id="174157352">
      <w:bodyDiv w:val="1"/>
      <w:marLeft w:val="0"/>
      <w:marRight w:val="0"/>
      <w:marTop w:val="0"/>
      <w:marBottom w:val="0"/>
      <w:divBdr>
        <w:top w:val="none" w:sz="0" w:space="0" w:color="auto"/>
        <w:left w:val="none" w:sz="0" w:space="0" w:color="auto"/>
        <w:bottom w:val="none" w:sz="0" w:space="0" w:color="auto"/>
        <w:right w:val="none" w:sz="0" w:space="0" w:color="auto"/>
      </w:divBdr>
    </w:div>
    <w:div w:id="254437020">
      <w:bodyDiv w:val="1"/>
      <w:marLeft w:val="0"/>
      <w:marRight w:val="0"/>
      <w:marTop w:val="0"/>
      <w:marBottom w:val="0"/>
      <w:divBdr>
        <w:top w:val="none" w:sz="0" w:space="0" w:color="auto"/>
        <w:left w:val="none" w:sz="0" w:space="0" w:color="auto"/>
        <w:bottom w:val="none" w:sz="0" w:space="0" w:color="auto"/>
        <w:right w:val="none" w:sz="0" w:space="0" w:color="auto"/>
      </w:divBdr>
    </w:div>
    <w:div w:id="437021308">
      <w:bodyDiv w:val="1"/>
      <w:marLeft w:val="0"/>
      <w:marRight w:val="0"/>
      <w:marTop w:val="0"/>
      <w:marBottom w:val="0"/>
      <w:divBdr>
        <w:top w:val="none" w:sz="0" w:space="0" w:color="auto"/>
        <w:left w:val="none" w:sz="0" w:space="0" w:color="auto"/>
        <w:bottom w:val="none" w:sz="0" w:space="0" w:color="auto"/>
        <w:right w:val="none" w:sz="0" w:space="0" w:color="auto"/>
      </w:divBdr>
    </w:div>
    <w:div w:id="502938196">
      <w:bodyDiv w:val="1"/>
      <w:marLeft w:val="0"/>
      <w:marRight w:val="0"/>
      <w:marTop w:val="0"/>
      <w:marBottom w:val="0"/>
      <w:divBdr>
        <w:top w:val="none" w:sz="0" w:space="0" w:color="auto"/>
        <w:left w:val="none" w:sz="0" w:space="0" w:color="auto"/>
        <w:bottom w:val="none" w:sz="0" w:space="0" w:color="auto"/>
        <w:right w:val="none" w:sz="0" w:space="0" w:color="auto"/>
      </w:divBdr>
    </w:div>
    <w:div w:id="511723938">
      <w:bodyDiv w:val="1"/>
      <w:marLeft w:val="0"/>
      <w:marRight w:val="0"/>
      <w:marTop w:val="0"/>
      <w:marBottom w:val="0"/>
      <w:divBdr>
        <w:top w:val="none" w:sz="0" w:space="0" w:color="auto"/>
        <w:left w:val="none" w:sz="0" w:space="0" w:color="auto"/>
        <w:bottom w:val="none" w:sz="0" w:space="0" w:color="auto"/>
        <w:right w:val="none" w:sz="0" w:space="0" w:color="auto"/>
      </w:divBdr>
    </w:div>
    <w:div w:id="542595134">
      <w:bodyDiv w:val="1"/>
      <w:marLeft w:val="0"/>
      <w:marRight w:val="0"/>
      <w:marTop w:val="0"/>
      <w:marBottom w:val="0"/>
      <w:divBdr>
        <w:top w:val="none" w:sz="0" w:space="0" w:color="auto"/>
        <w:left w:val="none" w:sz="0" w:space="0" w:color="auto"/>
        <w:bottom w:val="none" w:sz="0" w:space="0" w:color="auto"/>
        <w:right w:val="none" w:sz="0" w:space="0" w:color="auto"/>
      </w:divBdr>
    </w:div>
    <w:div w:id="639531562">
      <w:bodyDiv w:val="1"/>
      <w:marLeft w:val="0"/>
      <w:marRight w:val="0"/>
      <w:marTop w:val="0"/>
      <w:marBottom w:val="0"/>
      <w:divBdr>
        <w:top w:val="none" w:sz="0" w:space="0" w:color="auto"/>
        <w:left w:val="none" w:sz="0" w:space="0" w:color="auto"/>
        <w:bottom w:val="none" w:sz="0" w:space="0" w:color="auto"/>
        <w:right w:val="none" w:sz="0" w:space="0" w:color="auto"/>
      </w:divBdr>
    </w:div>
    <w:div w:id="762261456">
      <w:bodyDiv w:val="1"/>
      <w:marLeft w:val="0"/>
      <w:marRight w:val="0"/>
      <w:marTop w:val="0"/>
      <w:marBottom w:val="0"/>
      <w:divBdr>
        <w:top w:val="none" w:sz="0" w:space="0" w:color="auto"/>
        <w:left w:val="none" w:sz="0" w:space="0" w:color="auto"/>
        <w:bottom w:val="none" w:sz="0" w:space="0" w:color="auto"/>
        <w:right w:val="none" w:sz="0" w:space="0" w:color="auto"/>
      </w:divBdr>
    </w:div>
    <w:div w:id="816217749">
      <w:bodyDiv w:val="1"/>
      <w:marLeft w:val="0"/>
      <w:marRight w:val="0"/>
      <w:marTop w:val="0"/>
      <w:marBottom w:val="0"/>
      <w:divBdr>
        <w:top w:val="none" w:sz="0" w:space="0" w:color="auto"/>
        <w:left w:val="none" w:sz="0" w:space="0" w:color="auto"/>
        <w:bottom w:val="none" w:sz="0" w:space="0" w:color="auto"/>
        <w:right w:val="none" w:sz="0" w:space="0" w:color="auto"/>
      </w:divBdr>
    </w:div>
    <w:div w:id="835924643">
      <w:bodyDiv w:val="1"/>
      <w:marLeft w:val="0"/>
      <w:marRight w:val="0"/>
      <w:marTop w:val="0"/>
      <w:marBottom w:val="0"/>
      <w:divBdr>
        <w:top w:val="none" w:sz="0" w:space="0" w:color="auto"/>
        <w:left w:val="none" w:sz="0" w:space="0" w:color="auto"/>
        <w:bottom w:val="none" w:sz="0" w:space="0" w:color="auto"/>
        <w:right w:val="none" w:sz="0" w:space="0" w:color="auto"/>
      </w:divBdr>
    </w:div>
    <w:div w:id="1163930507">
      <w:bodyDiv w:val="1"/>
      <w:marLeft w:val="0"/>
      <w:marRight w:val="0"/>
      <w:marTop w:val="0"/>
      <w:marBottom w:val="0"/>
      <w:divBdr>
        <w:top w:val="none" w:sz="0" w:space="0" w:color="auto"/>
        <w:left w:val="none" w:sz="0" w:space="0" w:color="auto"/>
        <w:bottom w:val="none" w:sz="0" w:space="0" w:color="auto"/>
        <w:right w:val="none" w:sz="0" w:space="0" w:color="auto"/>
      </w:divBdr>
    </w:div>
    <w:div w:id="1280406688">
      <w:bodyDiv w:val="1"/>
      <w:marLeft w:val="0"/>
      <w:marRight w:val="0"/>
      <w:marTop w:val="0"/>
      <w:marBottom w:val="0"/>
      <w:divBdr>
        <w:top w:val="none" w:sz="0" w:space="0" w:color="auto"/>
        <w:left w:val="none" w:sz="0" w:space="0" w:color="auto"/>
        <w:bottom w:val="none" w:sz="0" w:space="0" w:color="auto"/>
        <w:right w:val="none" w:sz="0" w:space="0" w:color="auto"/>
      </w:divBdr>
    </w:div>
    <w:div w:id="1339501148">
      <w:bodyDiv w:val="1"/>
      <w:marLeft w:val="0"/>
      <w:marRight w:val="0"/>
      <w:marTop w:val="0"/>
      <w:marBottom w:val="0"/>
      <w:divBdr>
        <w:top w:val="none" w:sz="0" w:space="0" w:color="auto"/>
        <w:left w:val="none" w:sz="0" w:space="0" w:color="auto"/>
        <w:bottom w:val="none" w:sz="0" w:space="0" w:color="auto"/>
        <w:right w:val="none" w:sz="0" w:space="0" w:color="auto"/>
      </w:divBdr>
    </w:div>
    <w:div w:id="1664579271">
      <w:bodyDiv w:val="1"/>
      <w:marLeft w:val="0"/>
      <w:marRight w:val="0"/>
      <w:marTop w:val="0"/>
      <w:marBottom w:val="0"/>
      <w:divBdr>
        <w:top w:val="none" w:sz="0" w:space="0" w:color="auto"/>
        <w:left w:val="none" w:sz="0" w:space="0" w:color="auto"/>
        <w:bottom w:val="none" w:sz="0" w:space="0" w:color="auto"/>
        <w:right w:val="none" w:sz="0" w:space="0" w:color="auto"/>
      </w:divBdr>
    </w:div>
    <w:div w:id="1741446289">
      <w:bodyDiv w:val="1"/>
      <w:marLeft w:val="0"/>
      <w:marRight w:val="0"/>
      <w:marTop w:val="0"/>
      <w:marBottom w:val="0"/>
      <w:divBdr>
        <w:top w:val="none" w:sz="0" w:space="0" w:color="auto"/>
        <w:left w:val="none" w:sz="0" w:space="0" w:color="auto"/>
        <w:bottom w:val="none" w:sz="0" w:space="0" w:color="auto"/>
        <w:right w:val="none" w:sz="0" w:space="0" w:color="auto"/>
      </w:divBdr>
    </w:div>
    <w:div w:id="1976177613">
      <w:bodyDiv w:val="1"/>
      <w:marLeft w:val="0"/>
      <w:marRight w:val="0"/>
      <w:marTop w:val="0"/>
      <w:marBottom w:val="0"/>
      <w:divBdr>
        <w:top w:val="none" w:sz="0" w:space="0" w:color="auto"/>
        <w:left w:val="none" w:sz="0" w:space="0" w:color="auto"/>
        <w:bottom w:val="none" w:sz="0" w:space="0" w:color="auto"/>
        <w:right w:val="none" w:sz="0" w:space="0" w:color="auto"/>
      </w:divBdr>
    </w:div>
    <w:div w:id="2002077697">
      <w:bodyDiv w:val="1"/>
      <w:marLeft w:val="0"/>
      <w:marRight w:val="0"/>
      <w:marTop w:val="0"/>
      <w:marBottom w:val="0"/>
      <w:divBdr>
        <w:top w:val="none" w:sz="0" w:space="0" w:color="auto"/>
        <w:left w:val="none" w:sz="0" w:space="0" w:color="auto"/>
        <w:bottom w:val="none" w:sz="0" w:space="0" w:color="auto"/>
        <w:right w:val="none" w:sz="0" w:space="0" w:color="auto"/>
      </w:divBdr>
    </w:div>
    <w:div w:id="202501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VXNQeqN+TWRmBWrWIYsUt8pVQQ==">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</go:docsCustomData>
</go:gDocsCustomXmlDataStorage>
</file>

<file path=customXml/itemProps1.xml><?xml version="1.0" encoding="utf-8"?>
<ds:datastoreItem xmlns:ds="http://schemas.openxmlformats.org/officeDocument/2006/customXml" ds:itemID="{DC16643F-2172-4796-BDD2-B497994F7A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13888</Words>
  <Characters>83328</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Anna Łowicka</cp:lastModifiedBy>
  <cp:revision>3</cp:revision>
  <cp:lastPrinted>2024-03-21T07:19:00Z</cp:lastPrinted>
  <dcterms:created xsi:type="dcterms:W3CDTF">2024-06-13T05:47:00Z</dcterms:created>
  <dcterms:modified xsi:type="dcterms:W3CDTF">2024-06-13T07:26:00Z</dcterms:modified>
</cp:coreProperties>
</file>