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774B" w14:textId="7B6F21B5" w:rsidR="00185A59" w:rsidRDefault="00185A59" w:rsidP="00185A59">
      <w:pPr>
        <w:jc w:val="right"/>
        <w:rPr>
          <w:rFonts w:ascii="Cambria" w:hAnsi="Cambria"/>
          <w:szCs w:val="24"/>
        </w:rPr>
      </w:pPr>
      <w:r>
        <w:rPr>
          <w:rFonts w:ascii="Cambria" w:hAnsi="Cambria"/>
          <w:b/>
          <w:sz w:val="26"/>
          <w:szCs w:val="26"/>
        </w:rPr>
        <w:t>Załącznik 2</w:t>
      </w:r>
    </w:p>
    <w:p w14:paraId="19C13FBB" w14:textId="77777777" w:rsidR="00185A59" w:rsidRDefault="00185A59" w:rsidP="00185A59">
      <w:pPr>
        <w:jc w:val="center"/>
        <w:rPr>
          <w:sz w:val="26"/>
          <w:szCs w:val="26"/>
        </w:rPr>
      </w:pPr>
    </w:p>
    <w:p w14:paraId="25B6A75A" w14:textId="0902A120" w:rsidR="00185A59" w:rsidRDefault="00185A59" w:rsidP="00185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Efekty uczenia się dla kierunku </w:t>
      </w:r>
      <w:r w:rsidR="00DD6386">
        <w:rPr>
          <w:b/>
          <w:sz w:val="26"/>
          <w:szCs w:val="26"/>
        </w:rPr>
        <w:t>politologia i stosunki międzynarodowe</w:t>
      </w:r>
    </w:p>
    <w:p w14:paraId="6B3EE6EF" w14:textId="77777777" w:rsidR="00185A59" w:rsidRDefault="00185A59" w:rsidP="00185A59">
      <w:pPr>
        <w:jc w:val="center"/>
        <w:rPr>
          <w:b/>
          <w:sz w:val="26"/>
          <w:szCs w:val="26"/>
        </w:rPr>
      </w:pPr>
    </w:p>
    <w:p w14:paraId="672E445A" w14:textId="11DE9882" w:rsidR="00185A59" w:rsidRPr="00876D5A" w:rsidRDefault="00185A59" w:rsidP="00185A5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Przyporządkowanie kierunku studiów do dziedziny nauki i dyscyplin naukowych: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6386">
        <w:rPr>
          <w:rFonts w:ascii="Times New Roman" w:hAnsi="Times New Roman"/>
          <w:sz w:val="24"/>
          <w:szCs w:val="24"/>
        </w:rPr>
        <w:t>kierunek przyporządkowano do dziedziny nauk</w:t>
      </w:r>
      <w:r w:rsidR="00DD6386" w:rsidRPr="00DD6386">
        <w:rPr>
          <w:rFonts w:ascii="Times New Roman" w:hAnsi="Times New Roman"/>
          <w:sz w:val="24"/>
          <w:szCs w:val="24"/>
        </w:rPr>
        <w:t xml:space="preserve"> społecznych</w:t>
      </w:r>
      <w:r w:rsidRPr="00DD6386">
        <w:rPr>
          <w:rFonts w:ascii="Times New Roman" w:hAnsi="Times New Roman"/>
          <w:sz w:val="24"/>
          <w:szCs w:val="24"/>
        </w:rPr>
        <w:t>, dyscyplin</w:t>
      </w:r>
      <w:r w:rsidR="00DD6386" w:rsidRPr="00DD6386">
        <w:rPr>
          <w:rFonts w:ascii="Times New Roman" w:hAnsi="Times New Roman"/>
          <w:sz w:val="24"/>
          <w:szCs w:val="24"/>
        </w:rPr>
        <w:t>: nauki o polityce i administracji (</w:t>
      </w:r>
      <w:r w:rsidR="00970C0C">
        <w:rPr>
          <w:rFonts w:ascii="Times New Roman" w:hAnsi="Times New Roman"/>
          <w:sz w:val="24"/>
          <w:szCs w:val="24"/>
        </w:rPr>
        <w:t>6</w:t>
      </w:r>
      <w:r w:rsidR="00DD6386" w:rsidRPr="00DD6386">
        <w:rPr>
          <w:rFonts w:ascii="Times New Roman" w:hAnsi="Times New Roman"/>
          <w:sz w:val="24"/>
          <w:szCs w:val="24"/>
        </w:rPr>
        <w:t>0%), stosunki międzynarodowe (30%), nauki o bezpieczeństwie (10%). Dyscyplina wiodąca: nauki o polityce i administracji.</w:t>
      </w:r>
    </w:p>
    <w:p w14:paraId="75010F54" w14:textId="61E8608B" w:rsidR="00185A59" w:rsidRDefault="00185A59" w:rsidP="00185A59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Profil kształcenia: </w:t>
      </w:r>
      <w:r w:rsidRPr="00DD6386">
        <w:rPr>
          <w:rFonts w:ascii="Times New Roman" w:hAnsi="Times New Roman"/>
          <w:sz w:val="24"/>
          <w:szCs w:val="24"/>
        </w:rPr>
        <w:t>ogólnoakademicki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4B5F32A" w14:textId="6F41CB0F" w:rsidR="00185A59" w:rsidRPr="00DD6386" w:rsidRDefault="00185A59" w:rsidP="009A66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Poziom i czas trwania studiów/liczba punktów ECTS: </w:t>
      </w:r>
      <w:r w:rsidR="00970C0C">
        <w:rPr>
          <w:rFonts w:ascii="Times New Roman" w:hAnsi="Times New Roman"/>
          <w:iCs/>
          <w:sz w:val="24"/>
          <w:szCs w:val="24"/>
        </w:rPr>
        <w:t xml:space="preserve">studia drugiego stopnia </w:t>
      </w:r>
      <w:r w:rsidRPr="00DD6386">
        <w:rPr>
          <w:rFonts w:ascii="Times New Roman" w:hAnsi="Times New Roman"/>
          <w:iCs/>
          <w:sz w:val="24"/>
          <w:szCs w:val="24"/>
        </w:rPr>
        <w:t>(</w:t>
      </w:r>
      <w:r w:rsidR="009A0DD2">
        <w:rPr>
          <w:rFonts w:ascii="Times New Roman" w:hAnsi="Times New Roman"/>
          <w:iCs/>
          <w:sz w:val="24"/>
          <w:szCs w:val="24"/>
        </w:rPr>
        <w:t>4</w:t>
      </w:r>
      <w:r w:rsidRPr="00DD6386">
        <w:rPr>
          <w:rFonts w:ascii="Times New Roman" w:hAnsi="Times New Roman"/>
          <w:iCs/>
          <w:sz w:val="24"/>
          <w:szCs w:val="24"/>
        </w:rPr>
        <w:t xml:space="preserve"> semestr</w:t>
      </w:r>
      <w:r w:rsidR="009A0DD2">
        <w:rPr>
          <w:rFonts w:ascii="Times New Roman" w:hAnsi="Times New Roman"/>
          <w:iCs/>
          <w:sz w:val="24"/>
          <w:szCs w:val="24"/>
        </w:rPr>
        <w:t>y</w:t>
      </w:r>
      <w:r w:rsidRPr="00DD6386">
        <w:rPr>
          <w:rFonts w:ascii="Times New Roman" w:hAnsi="Times New Roman"/>
          <w:iCs/>
          <w:sz w:val="24"/>
          <w:szCs w:val="24"/>
        </w:rPr>
        <w:t>) /1</w:t>
      </w:r>
      <w:r w:rsidR="009A0DD2">
        <w:rPr>
          <w:rFonts w:ascii="Times New Roman" w:hAnsi="Times New Roman"/>
          <w:iCs/>
          <w:sz w:val="24"/>
          <w:szCs w:val="24"/>
        </w:rPr>
        <w:t>2</w:t>
      </w:r>
      <w:r w:rsidRPr="00DD6386">
        <w:rPr>
          <w:rFonts w:ascii="Times New Roman" w:hAnsi="Times New Roman"/>
          <w:iCs/>
          <w:sz w:val="24"/>
          <w:szCs w:val="24"/>
        </w:rPr>
        <w:t xml:space="preserve">0 ECTS </w:t>
      </w:r>
    </w:p>
    <w:p w14:paraId="133E7098" w14:textId="2FE86BA9" w:rsidR="00185A59" w:rsidRDefault="00185A59" w:rsidP="00185A59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Numer charakterystyki poziomu Polskiej Ramy Kwalifikacji</w:t>
      </w:r>
      <w:r w:rsidR="009A0DD2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A0DD2">
        <w:rPr>
          <w:rFonts w:ascii="Times New Roman" w:hAnsi="Times New Roman"/>
          <w:bCs/>
          <w:iCs/>
          <w:sz w:val="24"/>
          <w:szCs w:val="24"/>
        </w:rPr>
        <w:t>7</w:t>
      </w:r>
      <w:r w:rsidRPr="00DD638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5D7244FE" w14:textId="4B741D18" w:rsidR="00185A59" w:rsidRPr="00FB6153" w:rsidRDefault="00185A59" w:rsidP="00FF1A00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FB6153">
        <w:rPr>
          <w:rFonts w:ascii="Times New Roman" w:hAnsi="Times New Roman"/>
          <w:b/>
          <w:sz w:val="26"/>
          <w:szCs w:val="26"/>
        </w:rPr>
        <w:t xml:space="preserve">Absolwent: </w:t>
      </w:r>
      <w:r w:rsidR="00FB6153" w:rsidRPr="00FB6153">
        <w:rPr>
          <w:rFonts w:ascii="Times New Roman" w:hAnsi="Times New Roman"/>
          <w:sz w:val="24"/>
          <w:szCs w:val="24"/>
        </w:rPr>
        <w:t>dysponuje</w:t>
      </w:r>
      <w:r w:rsidR="00970C0C">
        <w:rPr>
          <w:rFonts w:ascii="Times New Roman" w:hAnsi="Times New Roman"/>
          <w:sz w:val="24"/>
          <w:szCs w:val="24"/>
        </w:rPr>
        <w:t xml:space="preserve"> szeroką</w:t>
      </w:r>
      <w:r w:rsidR="00FB6153" w:rsidRPr="00FB6153">
        <w:rPr>
          <w:rFonts w:ascii="Times New Roman" w:hAnsi="Times New Roman"/>
          <w:sz w:val="24"/>
          <w:szCs w:val="24"/>
        </w:rPr>
        <w:t>, interdyscyplinarną wiedzą z zakresu nauk o polityce i administracji oraz stosunków międzynarodowych. Zna kontekst historyczny, prawny i ekonomiczny współczesnej sceny politycznej w wymiarze krajowym i międzynarodowym. Rozumie psychologiczne, społeczne, kulturowe uwarunkowania rzeczywistości politycznej i społecznej. Posiada specjalistyczną wiedzę w zakresie wpływu mediów na zjawiska geopolityczne, roli i form komunikowania politycznego we współczesnym świecie, a także umiejętności związane z kon</w:t>
      </w:r>
      <w:r w:rsidR="00970C0C">
        <w:rPr>
          <w:rFonts w:ascii="Times New Roman" w:hAnsi="Times New Roman"/>
          <w:sz w:val="24"/>
          <w:szCs w:val="24"/>
        </w:rPr>
        <w:t>taktami z mediami. Umiejętnie  identyfikuje</w:t>
      </w:r>
      <w:r w:rsidR="00FB6153" w:rsidRPr="00FB6153">
        <w:rPr>
          <w:rFonts w:ascii="Times New Roman" w:hAnsi="Times New Roman"/>
          <w:sz w:val="24"/>
          <w:szCs w:val="24"/>
        </w:rPr>
        <w:t xml:space="preserve"> zagrożenia bezpieczeństwa i problemy globalne wspó</w:t>
      </w:r>
      <w:r w:rsidR="00970C0C">
        <w:rPr>
          <w:rFonts w:ascii="Times New Roman" w:hAnsi="Times New Roman"/>
          <w:sz w:val="24"/>
          <w:szCs w:val="24"/>
        </w:rPr>
        <w:t>łczesnego świata, a także opisuje</w:t>
      </w:r>
      <w:r w:rsidR="00FB6153" w:rsidRPr="00FB6153">
        <w:rPr>
          <w:rFonts w:ascii="Times New Roman" w:hAnsi="Times New Roman"/>
          <w:sz w:val="24"/>
          <w:szCs w:val="24"/>
        </w:rPr>
        <w:t xml:space="preserve"> instrumenty i mechanizmy zapobiegające ich powstawaniu. </w:t>
      </w:r>
      <w:r w:rsidR="004E4567">
        <w:rPr>
          <w:rFonts w:ascii="Times New Roman" w:hAnsi="Times New Roman"/>
          <w:sz w:val="24"/>
          <w:szCs w:val="24"/>
        </w:rPr>
        <w:t>P</w:t>
      </w:r>
      <w:r w:rsidR="00FB6153" w:rsidRPr="00FB6153">
        <w:rPr>
          <w:rFonts w:ascii="Times New Roman" w:hAnsi="Times New Roman"/>
          <w:sz w:val="24"/>
          <w:szCs w:val="24"/>
        </w:rPr>
        <w:t>recyzyjnie analiz</w:t>
      </w:r>
      <w:r w:rsidR="004E4567">
        <w:rPr>
          <w:rFonts w:ascii="Times New Roman" w:hAnsi="Times New Roman"/>
          <w:sz w:val="24"/>
          <w:szCs w:val="24"/>
        </w:rPr>
        <w:t>uje</w:t>
      </w:r>
      <w:r w:rsidR="00FB6153" w:rsidRPr="00FB6153">
        <w:rPr>
          <w:rFonts w:ascii="Times New Roman" w:hAnsi="Times New Roman"/>
          <w:sz w:val="24"/>
          <w:szCs w:val="24"/>
        </w:rPr>
        <w:t xml:space="preserve"> postawy i zachowania uczestników procesów politycznych oraz ich wzajemne relacje i interakcje z innymi podmiotami życia społecznego. Posługuje się specjalistycznym językiem charakterystycznym dla dziedziny nauk społecznych. Posiada umiejętność myślenia analitycznego i systemowego, potrafi przygotowywać raporty i analizy dotyczące zjawisk politycznych i społecznych, zarówno w formie pisemnej, g</w:t>
      </w:r>
      <w:r w:rsidR="00970C0C">
        <w:rPr>
          <w:rFonts w:ascii="Times New Roman" w:hAnsi="Times New Roman"/>
          <w:sz w:val="24"/>
          <w:szCs w:val="24"/>
        </w:rPr>
        <w:t>raficznej, jak i ustnej.  Wykorzystuje normy</w:t>
      </w:r>
      <w:r w:rsidR="00FB6153" w:rsidRPr="00FB6153">
        <w:rPr>
          <w:rFonts w:ascii="Times New Roman" w:hAnsi="Times New Roman"/>
          <w:sz w:val="24"/>
          <w:szCs w:val="24"/>
        </w:rPr>
        <w:t xml:space="preserve"> prawa przy p</w:t>
      </w:r>
      <w:r w:rsidR="00970C0C">
        <w:rPr>
          <w:rFonts w:ascii="Times New Roman" w:hAnsi="Times New Roman"/>
          <w:sz w:val="24"/>
          <w:szCs w:val="24"/>
        </w:rPr>
        <w:t>odejmowaniu decyzji, konstruowaniu</w:t>
      </w:r>
      <w:r w:rsidR="00FB6153" w:rsidRPr="00FB6153">
        <w:rPr>
          <w:rFonts w:ascii="Times New Roman" w:hAnsi="Times New Roman"/>
          <w:sz w:val="24"/>
          <w:szCs w:val="24"/>
        </w:rPr>
        <w:t xml:space="preserve"> opinii i uzasadnianiu stanowisk. Odznacza się odpowiedzialnością w zakresie wpływu na system polityczny państwa i inicjatywą w tym zakresie. Jest przygotowany do pracy w jednostkach administracji państwowej związanych z polityką zagraniczną i gospodarczą, ośrodkach badawczych i eksperckich zajmujących się stosunkami międzynarodowymi, w dyplomacji oraz środkach masowego przekazu, a także w instytucjach i przedsiębiorstwach (w tym w sektorze prywatnym) związanych z obrotem międzynarodowym. Może podjąć pracę w charakterze doradcy, specjalisty oraz osoby kierującej pra</w:t>
      </w:r>
      <w:r w:rsidR="00970C0C">
        <w:rPr>
          <w:rFonts w:ascii="Times New Roman" w:hAnsi="Times New Roman"/>
          <w:sz w:val="24"/>
          <w:szCs w:val="24"/>
        </w:rPr>
        <w:t>cą małych zespołów. Jest</w:t>
      </w:r>
      <w:r w:rsidR="00FB6153" w:rsidRPr="00FB6153">
        <w:rPr>
          <w:rFonts w:ascii="Times New Roman" w:hAnsi="Times New Roman"/>
          <w:sz w:val="24"/>
          <w:szCs w:val="24"/>
        </w:rPr>
        <w:t xml:space="preserve"> przygotowany do podjęcia działalności, społecznej, a także politycznej i parlamentarnej. Posiada wiedzę, umiejętności i kompetencje umożliwiające rozpoczęcie kariery zawodowej w organach i agencjach międzynarodowych organizacji, takich jak Unia Europejska, Organizacja Bezpieczeństwa i Współpracy w Europie, Organizacja Paktu Północnoatlantyckiego. </w:t>
      </w:r>
      <w:r w:rsidR="00FF1A00" w:rsidRPr="00FB6153">
        <w:rPr>
          <w:sz w:val="24"/>
          <w:szCs w:val="28"/>
        </w:rPr>
        <w:t xml:space="preserve">  </w:t>
      </w:r>
    </w:p>
    <w:p w14:paraId="03CDB2F2" w14:textId="17CC054D" w:rsidR="00185A59" w:rsidRPr="00DA3897" w:rsidRDefault="00185A59" w:rsidP="00185A59">
      <w:pPr>
        <w:numPr>
          <w:ilvl w:val="1"/>
          <w:numId w:val="2"/>
        </w:numPr>
        <w:ind w:left="851" w:hanging="567"/>
        <w:jc w:val="both"/>
        <w:rPr>
          <w:i/>
          <w:szCs w:val="24"/>
        </w:rPr>
      </w:pPr>
      <w:r>
        <w:rPr>
          <w:b/>
          <w:sz w:val="26"/>
          <w:szCs w:val="26"/>
        </w:rPr>
        <w:t>Tytuł zawodowy nadawany absolwentom</w:t>
      </w:r>
      <w:r>
        <w:rPr>
          <w:szCs w:val="24"/>
        </w:rPr>
        <w:t xml:space="preserve">: </w:t>
      </w:r>
      <w:r w:rsidR="009A0DD2">
        <w:rPr>
          <w:iCs/>
          <w:szCs w:val="24"/>
        </w:rPr>
        <w:t>magister</w:t>
      </w:r>
    </w:p>
    <w:p w14:paraId="0556AC42" w14:textId="70F0F798" w:rsidR="00185A59" w:rsidRDefault="00185A59" w:rsidP="00185A59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6"/>
          <w:szCs w:val="26"/>
        </w:rPr>
        <w:t xml:space="preserve">Wymagania ogólne: </w:t>
      </w:r>
      <w:r w:rsidR="009A66E8" w:rsidRPr="00DD6386">
        <w:rPr>
          <w:rFonts w:ascii="Times New Roman" w:hAnsi="Times New Roman"/>
          <w:bCs/>
          <w:sz w:val="24"/>
          <w:szCs w:val="24"/>
        </w:rPr>
        <w:t>d</w:t>
      </w:r>
      <w:r w:rsidRPr="00DD6386">
        <w:rPr>
          <w:rFonts w:ascii="Times New Roman" w:hAnsi="Times New Roman"/>
          <w:sz w:val="24"/>
          <w:szCs w:val="24"/>
        </w:rPr>
        <w:t xml:space="preserve">o uzyskania kwalifikacji </w:t>
      </w:r>
      <w:r w:rsidR="00970C0C">
        <w:rPr>
          <w:rFonts w:ascii="Times New Roman" w:hAnsi="Times New Roman"/>
          <w:iCs/>
          <w:sz w:val="24"/>
          <w:szCs w:val="24"/>
        </w:rPr>
        <w:t>drugiego</w:t>
      </w:r>
      <w:r w:rsidRPr="00DD6386">
        <w:rPr>
          <w:rFonts w:ascii="Times New Roman" w:hAnsi="Times New Roman"/>
          <w:iCs/>
          <w:sz w:val="24"/>
          <w:szCs w:val="24"/>
        </w:rPr>
        <w:t xml:space="preserve"> stopnia</w:t>
      </w:r>
      <w:r w:rsidRPr="00DD6386">
        <w:rPr>
          <w:rFonts w:ascii="Times New Roman" w:hAnsi="Times New Roman"/>
          <w:sz w:val="24"/>
          <w:szCs w:val="24"/>
        </w:rPr>
        <w:t xml:space="preserve"> wymagane jest osiągnięcie wszystkich poniższych efektów uczenia się.</w:t>
      </w:r>
    </w:p>
    <w:p w14:paraId="3045933A" w14:textId="77777777" w:rsidR="00185A59" w:rsidRDefault="00185A59" w:rsidP="00FF1A00">
      <w:pPr>
        <w:rPr>
          <w:szCs w:val="24"/>
        </w:rPr>
      </w:pPr>
    </w:p>
    <w:p w14:paraId="782DE265" w14:textId="77777777" w:rsidR="00185A59" w:rsidRDefault="00185A59" w:rsidP="00185A59">
      <w:pPr>
        <w:jc w:val="center"/>
        <w:rPr>
          <w:szCs w:val="24"/>
        </w:rPr>
      </w:pPr>
    </w:p>
    <w:p w14:paraId="13534417" w14:textId="77777777" w:rsidR="00185A59" w:rsidRDefault="00185A59" w:rsidP="00185A59">
      <w:pPr>
        <w:rPr>
          <w:szCs w:val="24"/>
        </w:rPr>
        <w:sectPr w:rsidR="00185A59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93"/>
        <w:gridCol w:w="2257"/>
        <w:gridCol w:w="4208"/>
      </w:tblGrid>
      <w:tr w:rsidR="00CB5DE9" w14:paraId="5D040CBE" w14:textId="77777777" w:rsidTr="00CB5D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3AEA" w14:textId="77777777" w:rsidR="00CB5DE9" w:rsidRDefault="00CB5DE9" w:rsidP="00692834">
            <w:pPr>
              <w:jc w:val="center"/>
              <w:rPr>
                <w:b/>
                <w:szCs w:val="24"/>
              </w:rPr>
            </w:pPr>
            <w:bookmarkStart w:id="0" w:name="_Hlk121691402"/>
            <w:r>
              <w:rPr>
                <w:b/>
                <w:szCs w:val="24"/>
              </w:rPr>
              <w:lastRenderedPageBreak/>
              <w:t xml:space="preserve">Kod składnika opisu charakterystyki efektów uczenia się w </w:t>
            </w:r>
            <w:r w:rsidRPr="004407C6">
              <w:rPr>
                <w:b/>
                <w:szCs w:val="24"/>
              </w:rPr>
              <w:t>dziedzinie nauki społeczne i dyscyplinach: nauki o polityce i administracji, stosunki międzynarodowe, nauki o bezpieczeństwie</w:t>
            </w:r>
          </w:p>
          <w:p w14:paraId="06B22709" w14:textId="77777777" w:rsidR="00CB5DE9" w:rsidRPr="00A95702" w:rsidRDefault="00CB5DE9" w:rsidP="00692834">
            <w:pPr>
              <w:jc w:val="center"/>
              <w:rPr>
                <w:b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39D7" w14:textId="77777777" w:rsidR="00CB5DE9" w:rsidRDefault="00CB5DE9" w:rsidP="006928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charakterystyk drugiego stopnia</w:t>
            </w:r>
          </w:p>
          <w:p w14:paraId="6707E86F" w14:textId="77777777" w:rsidR="00CB5DE9" w:rsidRDefault="00CB5DE9" w:rsidP="006928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efektów uczenia się Polskiej Ramy Kwalifikacji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E9EE" w14:textId="77777777" w:rsidR="00CB5DE9" w:rsidRDefault="00CB5DE9" w:rsidP="00692834">
            <w:pPr>
              <w:ind w:left="48" w:hanging="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Symbol efektu kierunkowego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0FC0" w14:textId="77777777" w:rsidR="00CB5DE9" w:rsidRDefault="00CB5DE9" w:rsidP="00692834">
            <w:pPr>
              <w:ind w:left="48" w:hanging="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Treść efektu kierunkowego</w:t>
            </w:r>
          </w:p>
        </w:tc>
      </w:tr>
      <w:tr w:rsidR="00CB5DE9" w14:paraId="17F55CF7" w14:textId="77777777" w:rsidTr="00692834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C69C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WIEDZA: absolwent zna i rozumie</w:t>
            </w:r>
          </w:p>
        </w:tc>
      </w:tr>
      <w:tr w:rsidR="00CB5DE9" w14:paraId="29882A35" w14:textId="77777777" w:rsidTr="0069283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FC20CF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S/NPAA_P7S_WG</w:t>
            </w:r>
          </w:p>
          <w:p w14:paraId="75837E10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S/SMIA_P7S_WG</w:t>
            </w:r>
          </w:p>
          <w:p w14:paraId="508815FC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S/NBA_P7S_WG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C04D3A" w14:textId="77777777" w:rsidR="00CB5DE9" w:rsidRDefault="00CB5DE9" w:rsidP="00692834">
            <w:pPr>
              <w:jc w:val="both"/>
              <w:rPr>
                <w:szCs w:val="24"/>
              </w:rPr>
            </w:pPr>
            <w:r w:rsidRPr="009A0DD2">
              <w:rPr>
                <w:szCs w:val="24"/>
              </w:rPr>
              <w:t>w pogłębionym stopniu – wybrane fakty, obiekty i zjawiska oraz dotyczące ich metody i teorie wyjaśniające złożone zależności między nimi, stanowiące zaawansowaną wiedzę ogólną z zakresu dyscyplin naukowych lub artystycznych tworzących podstawy teoretyczne, uporządkowaną i podbudowaną teoretycznie wiedzę obejmującą kluczowe zagadnienia oraz wybrane zagadnienia z zakresu zaawansowanej wiedzy szczegółowej – właściwe dla programu studiów</w:t>
            </w:r>
          </w:p>
          <w:p w14:paraId="5F5F5407" w14:textId="77777777" w:rsidR="00CB5DE9" w:rsidRDefault="00CB5DE9" w:rsidP="00692834">
            <w:pPr>
              <w:spacing w:before="120"/>
              <w:jc w:val="both"/>
              <w:rPr>
                <w:szCs w:val="24"/>
              </w:rPr>
            </w:pPr>
            <w:r w:rsidRPr="009A0DD2">
              <w:rPr>
                <w:szCs w:val="24"/>
              </w:rPr>
              <w:t>główne tendencje rozwojowe dyscyplin naukowych lub artystycznych, do których jest przyporządkowany kierunek studiów</w:t>
            </w:r>
          </w:p>
          <w:p w14:paraId="672785F4" w14:textId="77777777" w:rsidR="00CB5DE9" w:rsidRPr="00C97B89" w:rsidRDefault="00CB5DE9" w:rsidP="00692834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D3AE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KA7_WG1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A595" w14:textId="77777777" w:rsidR="00CB5DE9" w:rsidRDefault="00CB5DE9" w:rsidP="00692834">
            <w:r>
              <w:t>status teoretyczny i metodologiczny nauk o polityce;</w:t>
            </w:r>
            <w:r w:rsidRPr="00035947">
              <w:t xml:space="preserve"> </w:t>
            </w:r>
            <w:r>
              <w:t>p</w:t>
            </w:r>
            <w:r w:rsidRPr="0096014D">
              <w:t>rzedmiot i funkcje badań politologicznych</w:t>
            </w:r>
            <w:r>
              <w:t>, orientacje badawcze,</w:t>
            </w:r>
            <w:r w:rsidRPr="00035947">
              <w:t xml:space="preserve"> metody i techniki badań </w:t>
            </w:r>
            <w:r w:rsidRPr="001557F1">
              <w:t>stosowane w naukach społecznych ze szczególnym uwzględnieniem nauk o polityce i administracji oraz stosunków międzynarodowych</w:t>
            </w:r>
          </w:p>
        </w:tc>
      </w:tr>
      <w:tr w:rsidR="00CB5DE9" w14:paraId="379A0011" w14:textId="77777777" w:rsidTr="006928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80E5D" w14:textId="77777777" w:rsidR="00CB5DE9" w:rsidRDefault="00CB5DE9" w:rsidP="0069283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C0132" w14:textId="77777777" w:rsidR="00CB5DE9" w:rsidRPr="00C97B89" w:rsidRDefault="00CB5DE9" w:rsidP="00692834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94DD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KA7_WG2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9084" w14:textId="77777777" w:rsidR="00CB5DE9" w:rsidRDefault="00CB5DE9" w:rsidP="00692834">
            <w:r>
              <w:t xml:space="preserve">zasady projektowania i etapy realizacji projektów badawczych </w:t>
            </w:r>
          </w:p>
        </w:tc>
      </w:tr>
      <w:tr w:rsidR="00CB5DE9" w14:paraId="24344002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0161BF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0FA080" w14:textId="77777777" w:rsidR="00CB5DE9" w:rsidRPr="00C97B89" w:rsidRDefault="00CB5DE9" w:rsidP="00692834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063E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KA7_WG3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7E1F" w14:textId="77777777" w:rsidR="00CB5DE9" w:rsidRDefault="00CB5DE9" w:rsidP="00692834">
            <w:r>
              <w:t>pojęcia, kategorie, teorie z zakresu wybranych subdyscyplin nauk o polityce i administracji oraz stosunków międzynarodowych</w:t>
            </w:r>
          </w:p>
        </w:tc>
      </w:tr>
      <w:tr w:rsidR="00CB5DE9" w14:paraId="1B014071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8850EA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94DFBA" w14:textId="77777777" w:rsidR="00CB5DE9" w:rsidRPr="00C97B89" w:rsidRDefault="00CB5DE9" w:rsidP="00692834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9752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KA7_WG4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F9D6" w14:textId="77777777" w:rsidR="00CB5DE9" w:rsidRDefault="00CB5DE9" w:rsidP="00692834">
            <w:r w:rsidRPr="0011201E">
              <w:t>zasady i przebieg procesu komunikowania politycznego</w:t>
            </w:r>
            <w:r>
              <w:t>,</w:t>
            </w:r>
            <w:r w:rsidRPr="005A6ED5">
              <w:t xml:space="preserve"> </w:t>
            </w:r>
            <w:r w:rsidRPr="00071B31">
              <w:t>czynniki wpływające na jakość komunikacji międzykulturowej</w:t>
            </w:r>
          </w:p>
        </w:tc>
      </w:tr>
      <w:tr w:rsidR="00CB5DE9" w14:paraId="0777AC17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1DD49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2EFC5" w14:textId="77777777" w:rsidR="00CB5DE9" w:rsidRPr="00C97B89" w:rsidRDefault="00CB5DE9" w:rsidP="00692834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F87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KA7_WG5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20A" w14:textId="77777777" w:rsidR="00CB5DE9" w:rsidRPr="001557F1" w:rsidRDefault="00CB5DE9" w:rsidP="00692834">
            <w:r w:rsidRPr="0011201E">
              <w:t>rol</w:t>
            </w:r>
            <w:r>
              <w:t>ę</w:t>
            </w:r>
            <w:r w:rsidRPr="0011201E">
              <w:t xml:space="preserve"> i możliwości </w:t>
            </w:r>
            <w:r w:rsidRPr="001557F1">
              <w:t>technologii informacyjn</w:t>
            </w:r>
            <w:r>
              <w:t>ych</w:t>
            </w:r>
            <w:r w:rsidRPr="0011201E">
              <w:t xml:space="preserve"> w </w:t>
            </w:r>
            <w:r>
              <w:t xml:space="preserve">dyscyplinach, do których przyporządkowany jest kierunek studiów; </w:t>
            </w:r>
            <w:r w:rsidRPr="0011201E">
              <w:t xml:space="preserve">zagrożenia związane z </w:t>
            </w:r>
            <w:r>
              <w:t>wykorzystywaniem tych technologii</w:t>
            </w:r>
            <w:r w:rsidRPr="0011201E">
              <w:t xml:space="preserve"> w sferze publicznej</w:t>
            </w:r>
          </w:p>
        </w:tc>
      </w:tr>
      <w:tr w:rsidR="00CB5DE9" w14:paraId="6CAF9582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19027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3D892" w14:textId="77777777" w:rsidR="00CB5DE9" w:rsidRPr="00C97B89" w:rsidRDefault="00CB5DE9" w:rsidP="00692834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FEB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KA7_WG6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CE8" w14:textId="77777777" w:rsidR="00CB5DE9" w:rsidRDefault="00CB5DE9" w:rsidP="00692834">
            <w:pPr>
              <w:rPr>
                <w:sz w:val="26"/>
                <w:szCs w:val="26"/>
              </w:rPr>
            </w:pPr>
            <w:r>
              <w:t>determinanty definicyjne bezpieczeństwa narodowego i międzynarodowego; główne zagrożenia bezpieczeństwa, mechanizmy ich powstawania, sposoby neutralizacji tych zagrożeń</w:t>
            </w:r>
          </w:p>
        </w:tc>
      </w:tr>
      <w:tr w:rsidR="00CB5DE9" w14:paraId="28AFF1E4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78547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0C1BE" w14:textId="77777777" w:rsidR="00CB5DE9" w:rsidRPr="00C97B89" w:rsidRDefault="00CB5DE9" w:rsidP="00692834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84C4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KA7_WG7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3EE1" w14:textId="77777777" w:rsidR="00CB5DE9" w:rsidRPr="0011201E" w:rsidRDefault="00CB5DE9" w:rsidP="00692834">
            <w:r>
              <w:t>procesy kształtowania i dynamikę przemian współczesnych stosunków międzynarodowych; poziomy i sfery współpracy międzynarodowej</w:t>
            </w:r>
          </w:p>
        </w:tc>
      </w:tr>
      <w:tr w:rsidR="00CB5DE9" w14:paraId="35163F3B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F7B7E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14513" w14:textId="77777777" w:rsidR="00CB5DE9" w:rsidRPr="00C97B89" w:rsidRDefault="00CB5DE9" w:rsidP="00692834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BB81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KA7_WG8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B6C" w14:textId="77777777" w:rsidR="00CB5DE9" w:rsidRPr="0011201E" w:rsidRDefault="00CB5DE9" w:rsidP="00692834">
            <w:r>
              <w:t>zasady</w:t>
            </w:r>
            <w:r w:rsidRPr="007D4CB5">
              <w:t xml:space="preserve"> funkcjonowania współczesnej dyplomacji</w:t>
            </w:r>
            <w:r>
              <w:t xml:space="preserve">; </w:t>
            </w:r>
            <w:r w:rsidRPr="0001693E">
              <w:t>metody i mechanizmy determinujące proces prowadzenia działań dyplomatycznych, struktury</w:t>
            </w:r>
            <w:r>
              <w:t>,</w:t>
            </w:r>
            <w:r w:rsidRPr="0001693E">
              <w:t xml:space="preserve"> funkcje </w:t>
            </w:r>
            <w:r>
              <w:t xml:space="preserve">i ewolucję </w:t>
            </w:r>
            <w:r w:rsidRPr="0001693E">
              <w:t>polskiej służby zagranicznej</w:t>
            </w:r>
          </w:p>
        </w:tc>
      </w:tr>
      <w:tr w:rsidR="00CB5DE9" w14:paraId="497C33D8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48643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F8B49" w14:textId="77777777" w:rsidR="00CB5DE9" w:rsidRPr="00C97B89" w:rsidRDefault="00CB5DE9" w:rsidP="00692834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4C49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KA7_WG9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B0C" w14:textId="77777777" w:rsidR="00CB5DE9" w:rsidRPr="0011201E" w:rsidRDefault="00CB5DE9" w:rsidP="00692834">
            <w:r>
              <w:rPr>
                <w:szCs w:val="24"/>
              </w:rPr>
              <w:t xml:space="preserve">pojęcie i </w:t>
            </w:r>
            <w:r w:rsidRPr="005C71D9">
              <w:rPr>
                <w:szCs w:val="24"/>
              </w:rPr>
              <w:t>historyczno-filozoficzne aspekty</w:t>
            </w:r>
            <w:r w:rsidRPr="006B6F6B">
              <w:rPr>
                <w:color w:val="C00000"/>
              </w:rPr>
              <w:t xml:space="preserve"> </w:t>
            </w:r>
            <w:r w:rsidRPr="00A53380">
              <w:t>praw człowieka, systemy ochrony praw człowieka</w:t>
            </w:r>
          </w:p>
        </w:tc>
      </w:tr>
      <w:tr w:rsidR="00CB5DE9" w14:paraId="0BD7EDF5" w14:textId="77777777" w:rsidTr="0069283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24E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633" w14:textId="77777777" w:rsidR="00CB5DE9" w:rsidRPr="00C97B89" w:rsidRDefault="00CB5DE9" w:rsidP="00692834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087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KA7_WG10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3841" w14:textId="77777777" w:rsidR="00CB5DE9" w:rsidRPr="0011201E" w:rsidRDefault="00CB5DE9" w:rsidP="00692834">
            <w:r w:rsidRPr="00A53380">
              <w:t>mechanizmy funkcjonowania Unii Europejskiej i innych organizacji międzynarodowych; relacje między organizacjami i instytucjami politycznymi w skali krajowej i międzynarodowej</w:t>
            </w:r>
          </w:p>
        </w:tc>
      </w:tr>
      <w:tr w:rsidR="00CB5DE9" w14:paraId="0F9FE6F7" w14:textId="77777777" w:rsidTr="0069283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08965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S/NPAA_P7S_WK</w:t>
            </w:r>
          </w:p>
          <w:p w14:paraId="5C33ED23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S/SMIA_P7S_WK</w:t>
            </w:r>
          </w:p>
          <w:p w14:paraId="4F1D44E3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S/NBA_P7S_WK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E884E5" w14:textId="77777777" w:rsidR="00CB5DE9" w:rsidRPr="00C97B89" w:rsidRDefault="00CB5DE9" w:rsidP="00692834">
            <w:pPr>
              <w:spacing w:after="120"/>
              <w:jc w:val="both"/>
              <w:rPr>
                <w:szCs w:val="24"/>
              </w:rPr>
            </w:pPr>
            <w:r w:rsidRPr="00C97B89">
              <w:rPr>
                <w:szCs w:val="24"/>
              </w:rPr>
              <w:t>fundamentalne dylematy współczesnej cywilizacji</w:t>
            </w:r>
          </w:p>
          <w:p w14:paraId="633F0328" w14:textId="77777777" w:rsidR="00CB5DE9" w:rsidRPr="00C97B89" w:rsidRDefault="00CB5DE9" w:rsidP="00692834">
            <w:pPr>
              <w:spacing w:after="120"/>
              <w:jc w:val="both"/>
              <w:rPr>
                <w:szCs w:val="24"/>
              </w:rPr>
            </w:pPr>
            <w:r w:rsidRPr="009A0DD2">
              <w:rPr>
                <w:szCs w:val="24"/>
              </w:rPr>
              <w:t>ekonomiczne, prawne, etyczne i inne uwarunkowania różnych rodzajów działalności zawodowej związanej z kierunkiem studiów, w tym zasady ochrony własności przemysłowej i prawa autorskiego</w:t>
            </w:r>
          </w:p>
          <w:p w14:paraId="0368F7B1" w14:textId="77777777" w:rsidR="00CB5DE9" w:rsidRPr="00C97B89" w:rsidRDefault="00CB5DE9" w:rsidP="00692834">
            <w:pPr>
              <w:jc w:val="both"/>
              <w:rPr>
                <w:szCs w:val="24"/>
              </w:rPr>
            </w:pPr>
            <w:r w:rsidRPr="00C97B89">
              <w:rPr>
                <w:szCs w:val="24"/>
              </w:rPr>
              <w:t>podstawowe zasady tworzenia i rozwoju różnych form przedsiębiorczości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F2D3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KA7_WK1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8B54" w14:textId="77777777" w:rsidR="00CB5DE9" w:rsidRDefault="00CB5DE9" w:rsidP="00692834">
            <w:r w:rsidRPr="002B24C7">
              <w:t>problem</w:t>
            </w:r>
            <w:r>
              <w:t>y</w:t>
            </w:r>
            <w:r w:rsidRPr="002B24C7">
              <w:t xml:space="preserve"> globaln</w:t>
            </w:r>
            <w:r>
              <w:t>e współczesnego świata</w:t>
            </w:r>
            <w:r w:rsidRPr="002B24C7">
              <w:t xml:space="preserve">; </w:t>
            </w:r>
            <w:r>
              <w:t xml:space="preserve">ich istotę, źródła oraz </w:t>
            </w:r>
            <w:r w:rsidRPr="002B24C7">
              <w:t xml:space="preserve"> </w:t>
            </w:r>
            <w:r>
              <w:t>działania zmierzające do minimalizowania</w:t>
            </w:r>
            <w:r w:rsidRPr="002B24C7">
              <w:t xml:space="preserve"> tych problemów</w:t>
            </w:r>
            <w:r>
              <w:t xml:space="preserve"> </w:t>
            </w:r>
          </w:p>
        </w:tc>
      </w:tr>
      <w:tr w:rsidR="00CB5DE9" w14:paraId="66501ABA" w14:textId="77777777" w:rsidTr="006928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C5638" w14:textId="77777777" w:rsidR="00CB5DE9" w:rsidRDefault="00CB5DE9" w:rsidP="0069283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45692" w14:textId="77777777" w:rsidR="00CB5DE9" w:rsidRDefault="00CB5DE9" w:rsidP="00692834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E9AB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KA7_WK2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1BA9" w14:textId="77777777" w:rsidR="00CB5DE9" w:rsidRDefault="00CB5DE9" w:rsidP="00692834">
            <w:r>
              <w:t>kontekst historyczny, prawny i ekonomiczny współczesnej sceny politycznej</w:t>
            </w:r>
            <w:r w:rsidRPr="00C60580">
              <w:t xml:space="preserve"> w wymiarze krajowym i międzynarodowym</w:t>
            </w:r>
          </w:p>
        </w:tc>
      </w:tr>
      <w:tr w:rsidR="00CB5DE9" w14:paraId="27429636" w14:textId="77777777" w:rsidTr="006928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E46FC" w14:textId="77777777" w:rsidR="00CB5DE9" w:rsidRDefault="00CB5DE9" w:rsidP="0069283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5FD39" w14:textId="77777777" w:rsidR="00CB5DE9" w:rsidRDefault="00CB5DE9" w:rsidP="00692834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5F15" w14:textId="77777777" w:rsidR="00CB5DE9" w:rsidRDefault="00CB5DE9" w:rsidP="006928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KA7_WK3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6745" w14:textId="77777777" w:rsidR="00CB5DE9" w:rsidRDefault="00CB5DE9" w:rsidP="00692834">
            <w:r w:rsidRPr="00B7323A">
              <w:t xml:space="preserve">psychologiczne, społeczne, kulturowe </w:t>
            </w:r>
            <w:r>
              <w:t>uwarunkowania rzeczywistości politycznej</w:t>
            </w:r>
          </w:p>
        </w:tc>
      </w:tr>
      <w:tr w:rsidR="00CB5DE9" w14:paraId="01D8CDE7" w14:textId="77777777" w:rsidTr="006928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96EC8" w14:textId="77777777" w:rsidR="00CB5DE9" w:rsidRDefault="00CB5DE9" w:rsidP="0069283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BCE56" w14:textId="77777777" w:rsidR="00CB5DE9" w:rsidRDefault="00CB5DE9" w:rsidP="00692834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7BA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KA7_WK4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FF10" w14:textId="77777777" w:rsidR="00CB5DE9" w:rsidRDefault="00CB5DE9" w:rsidP="00692834">
            <w:pPr>
              <w:rPr>
                <w:sz w:val="26"/>
                <w:szCs w:val="26"/>
              </w:rPr>
            </w:pPr>
            <w:r>
              <w:t>podstawowe pojęcia i zasady z zakresu prawa ochrony własności intelektualnej</w:t>
            </w:r>
          </w:p>
        </w:tc>
      </w:tr>
      <w:tr w:rsidR="00CB5DE9" w14:paraId="242E4EB9" w14:textId="77777777" w:rsidTr="0069283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629" w14:textId="77777777" w:rsidR="00CB5DE9" w:rsidRDefault="00CB5DE9" w:rsidP="0069283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948" w14:textId="77777777" w:rsidR="00CB5DE9" w:rsidRDefault="00CB5DE9" w:rsidP="00692834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FC6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KA7_WK5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912" w14:textId="77777777" w:rsidR="00CB5DE9" w:rsidRDefault="00CB5DE9" w:rsidP="00692834">
            <w:pPr>
              <w:rPr>
                <w:sz w:val="26"/>
                <w:szCs w:val="26"/>
              </w:rPr>
            </w:pPr>
            <w:r w:rsidRPr="0033182B">
              <w:t>zasady organizacji pracy indywidualnej i grupowej</w:t>
            </w:r>
            <w:r>
              <w:t xml:space="preserve">, </w:t>
            </w:r>
            <w:r w:rsidRPr="0033182B">
              <w:t>podstawowe zasady tworzenia i rozwoju różnych form przedsiębiorczości</w:t>
            </w:r>
          </w:p>
        </w:tc>
      </w:tr>
      <w:tr w:rsidR="00CB5DE9" w14:paraId="4605A042" w14:textId="77777777" w:rsidTr="0069283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D81D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UMIEJĘTNOŚCI: absolwent potrafi</w:t>
            </w:r>
          </w:p>
        </w:tc>
      </w:tr>
      <w:tr w:rsidR="00CB5DE9" w14:paraId="6D33F164" w14:textId="77777777" w:rsidTr="0069283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E1E801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S/NPAA_P7S_UW</w:t>
            </w:r>
          </w:p>
          <w:p w14:paraId="558E5B02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S/SMIA_P7S_UW</w:t>
            </w:r>
          </w:p>
          <w:p w14:paraId="5146441A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S/NBA_P7S_UW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AF7443" w14:textId="77777777" w:rsidR="00CB5DE9" w:rsidRDefault="00CB5DE9" w:rsidP="00692834">
            <w:pPr>
              <w:jc w:val="both"/>
            </w:pPr>
            <w:r w:rsidRPr="009A0DD2">
              <w:t>wykorzystywać posiadaną wiedzę – formułować i  rozwiązywać złożone i</w:t>
            </w:r>
            <w:r>
              <w:t xml:space="preserve"> </w:t>
            </w:r>
            <w:r w:rsidRPr="009A0DD2">
              <w:t xml:space="preserve">nietypowe problemy </w:t>
            </w:r>
            <w:r>
              <w:t>oraz</w:t>
            </w:r>
            <w:r w:rsidRPr="009A0DD2">
              <w:t> innowacyjnie wykonywać zadania w nieprzewidywalnych warunkach p</w:t>
            </w:r>
            <w:r>
              <w:t>op</w:t>
            </w:r>
            <w:r w:rsidRPr="009A0DD2">
              <w:t>rzez:</w:t>
            </w:r>
          </w:p>
          <w:p w14:paraId="590BE782" w14:textId="77777777" w:rsidR="00CB5DE9" w:rsidRPr="009A0DD2" w:rsidRDefault="00CB5DE9" w:rsidP="00CB5DE9">
            <w:pPr>
              <w:pStyle w:val="Akapitzlist"/>
              <w:numPr>
                <w:ilvl w:val="0"/>
                <w:numId w:val="10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D2">
              <w:rPr>
                <w:rFonts w:ascii="Times New Roman" w:hAnsi="Times New Roman"/>
                <w:sz w:val="24"/>
                <w:szCs w:val="24"/>
              </w:rPr>
              <w:t>właściwy dobór źródeł i informacji z nich pochodzących, dokonywanie oceny, krytycznej analizy, syntezy, twórczej interpretacji i prezentacji tych informacji</w:t>
            </w:r>
          </w:p>
          <w:p w14:paraId="38BD56C5" w14:textId="77777777" w:rsidR="00CB5DE9" w:rsidRPr="009A0DD2" w:rsidRDefault="00CB5DE9" w:rsidP="00CB5DE9">
            <w:pPr>
              <w:pStyle w:val="Akapitzlist"/>
              <w:numPr>
                <w:ilvl w:val="0"/>
                <w:numId w:val="10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D2">
              <w:rPr>
                <w:rFonts w:ascii="Times New Roman" w:hAnsi="Times New Roman"/>
                <w:sz w:val="24"/>
                <w:szCs w:val="24"/>
              </w:rPr>
              <w:t>dobór oraz stosowanie właściwych metod i narzędzi, w tym zaawansowanych technik informacyjno-komunikacyjnych</w:t>
            </w:r>
          </w:p>
          <w:p w14:paraId="52B696A9" w14:textId="77777777" w:rsidR="00CB5DE9" w:rsidRPr="009A0DD2" w:rsidRDefault="00CB5DE9" w:rsidP="00CB5DE9">
            <w:pPr>
              <w:pStyle w:val="Akapitzlist"/>
              <w:numPr>
                <w:ilvl w:val="0"/>
                <w:numId w:val="10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D2">
              <w:rPr>
                <w:rFonts w:ascii="Times New Roman" w:hAnsi="Times New Roman"/>
                <w:sz w:val="24"/>
                <w:szCs w:val="24"/>
              </w:rPr>
              <w:t>przystosowanie istniejących lub opracowanie nowych metod i narzędzi</w:t>
            </w:r>
          </w:p>
          <w:p w14:paraId="41BEBC18" w14:textId="77777777" w:rsidR="00CB5DE9" w:rsidRPr="00EC49AD" w:rsidRDefault="00CB5DE9" w:rsidP="00692834">
            <w:pPr>
              <w:spacing w:before="120"/>
              <w:jc w:val="both"/>
            </w:pPr>
            <w:r w:rsidRPr="004407C6">
              <w:rPr>
                <w:szCs w:val="24"/>
              </w:rPr>
              <w:t>formułować i testować hipotezy związane z prostymi problemami badawczymi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B15F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KA7_UW1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5C63" w14:textId="77777777" w:rsidR="00CB5DE9" w:rsidRPr="006B6F6B" w:rsidRDefault="00CB5DE9" w:rsidP="00692834">
            <w:pPr>
              <w:rPr>
                <w:rFonts w:cstheme="minorHAnsi"/>
              </w:rPr>
            </w:pPr>
            <w:r w:rsidRPr="008A75FB">
              <w:rPr>
                <w:rFonts w:cstheme="minorHAnsi"/>
              </w:rPr>
              <w:t>sprawnie posługiwać się narzędziami technologii informacyjn</w:t>
            </w:r>
            <w:r>
              <w:rPr>
                <w:rFonts w:cstheme="minorHAnsi"/>
              </w:rPr>
              <w:t>ych</w:t>
            </w:r>
            <w:r w:rsidRPr="008A75FB">
              <w:rPr>
                <w:rFonts w:cstheme="minorHAnsi"/>
              </w:rPr>
              <w:t xml:space="preserve">; </w:t>
            </w:r>
            <w:r>
              <w:t>gromadzić, hierarchizować i przetwarzać informacje</w:t>
            </w:r>
            <w:r w:rsidRPr="008A75FB">
              <w:rPr>
                <w:rFonts w:cstheme="minorHAnsi"/>
              </w:rPr>
              <w:t xml:space="preserve"> niezbędne w badaniach naukowych i pracy zawodowej</w:t>
            </w:r>
          </w:p>
        </w:tc>
      </w:tr>
      <w:tr w:rsidR="00CB5DE9" w14:paraId="4B378319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088B4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95981" w14:textId="77777777" w:rsidR="00CB5DE9" w:rsidRDefault="00CB5DE9" w:rsidP="00692834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3EE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KA7_UW2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98E6" w14:textId="77777777" w:rsidR="00CB5DE9" w:rsidRPr="006B6F6B" w:rsidRDefault="00CB5DE9" w:rsidP="00692834">
            <w:pPr>
              <w:rPr>
                <w:rFonts w:cstheme="minorHAnsi"/>
              </w:rPr>
            </w:pPr>
            <w:r w:rsidRPr="001F36EF">
              <w:rPr>
                <w:rFonts w:cstheme="minorHAnsi"/>
              </w:rPr>
              <w:t>organizowa</w:t>
            </w:r>
            <w:r>
              <w:rPr>
                <w:rFonts w:cstheme="minorHAnsi"/>
              </w:rPr>
              <w:t>ć</w:t>
            </w:r>
            <w:r w:rsidRPr="001F36EF">
              <w:rPr>
                <w:rFonts w:cstheme="minorHAnsi"/>
              </w:rPr>
              <w:t xml:space="preserve">  warsztat  badawcz</w:t>
            </w:r>
            <w:r>
              <w:rPr>
                <w:rFonts w:cstheme="minorHAnsi"/>
              </w:rPr>
              <w:t>y</w:t>
            </w:r>
            <w:r w:rsidRPr="001F36EF">
              <w:rPr>
                <w:rFonts w:cstheme="minorHAnsi"/>
              </w:rPr>
              <w:t>,  konstruowa</w:t>
            </w:r>
            <w:r>
              <w:rPr>
                <w:rFonts w:cstheme="minorHAnsi"/>
              </w:rPr>
              <w:t>ć</w:t>
            </w:r>
            <w:r w:rsidRPr="001F36EF">
              <w:rPr>
                <w:rFonts w:cstheme="minorHAnsi"/>
              </w:rPr>
              <w:t xml:space="preserve">  projekt badawcz</w:t>
            </w:r>
            <w:r>
              <w:rPr>
                <w:rFonts w:cstheme="minorHAnsi"/>
              </w:rPr>
              <w:t>y</w:t>
            </w:r>
            <w:r w:rsidRPr="001F36EF">
              <w:rPr>
                <w:rFonts w:cstheme="minorHAnsi"/>
              </w:rPr>
              <w:t>, posługiwa</w:t>
            </w:r>
            <w:r>
              <w:rPr>
                <w:rFonts w:cstheme="minorHAnsi"/>
              </w:rPr>
              <w:t>ć</w:t>
            </w:r>
            <w:r w:rsidRPr="001F36EF">
              <w:rPr>
                <w:rFonts w:cstheme="minorHAnsi"/>
              </w:rPr>
              <w:t xml:space="preserve"> się wiedzą metodologiczną w zakresie korzystania z </w:t>
            </w:r>
            <w:r>
              <w:rPr>
                <w:rFonts w:cstheme="minorHAnsi"/>
              </w:rPr>
              <w:t xml:space="preserve">modeli, </w:t>
            </w:r>
            <w:r w:rsidRPr="001F36EF">
              <w:rPr>
                <w:rFonts w:cstheme="minorHAnsi"/>
              </w:rPr>
              <w:t xml:space="preserve">metod i technik badawczych </w:t>
            </w:r>
          </w:p>
        </w:tc>
      </w:tr>
      <w:tr w:rsidR="00CB5DE9" w14:paraId="0EC45F5F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D443A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F3F5C" w14:textId="77777777" w:rsidR="00CB5DE9" w:rsidRDefault="00CB5DE9" w:rsidP="00692834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18B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KA7_UW3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22A" w14:textId="77777777" w:rsidR="00CB5DE9" w:rsidRDefault="00CB5DE9" w:rsidP="00692834">
            <w:pPr>
              <w:rPr>
                <w:sz w:val="26"/>
                <w:szCs w:val="26"/>
              </w:rPr>
            </w:pPr>
            <w:r w:rsidRPr="00595298">
              <w:rPr>
                <w:rFonts w:cstheme="minorHAnsi"/>
              </w:rPr>
              <w:t>samodzielnie i krytycznie myśleć</w:t>
            </w:r>
            <w:r>
              <w:rPr>
                <w:rFonts w:cstheme="minorHAnsi"/>
              </w:rPr>
              <w:t xml:space="preserve">, </w:t>
            </w:r>
            <w:r w:rsidRPr="00595298">
              <w:rPr>
                <w:rFonts w:cstheme="minorHAnsi"/>
              </w:rPr>
              <w:t>przewidywać skutki podjętych decyzji</w:t>
            </w:r>
          </w:p>
        </w:tc>
      </w:tr>
      <w:tr w:rsidR="00CB5DE9" w14:paraId="57F44FBF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B7623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FE026" w14:textId="77777777" w:rsidR="00CB5DE9" w:rsidRDefault="00CB5DE9" w:rsidP="00692834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DEE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KA7_UW4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4B10" w14:textId="77777777" w:rsidR="00CB5DE9" w:rsidRDefault="00CB5DE9" w:rsidP="00692834">
            <w:pPr>
              <w:rPr>
                <w:sz w:val="26"/>
                <w:szCs w:val="26"/>
              </w:rPr>
            </w:pPr>
            <w:r w:rsidRPr="009B6B23">
              <w:rPr>
                <w:rFonts w:cstheme="minorHAnsi"/>
              </w:rPr>
              <w:t xml:space="preserve">posługiwać się </w:t>
            </w:r>
            <w:r>
              <w:rPr>
                <w:rFonts w:cstheme="minorHAnsi"/>
              </w:rPr>
              <w:t xml:space="preserve">normami </w:t>
            </w:r>
            <w:r w:rsidRPr="009B6B23">
              <w:rPr>
                <w:rFonts w:cstheme="minorHAnsi"/>
              </w:rPr>
              <w:t>prawa przy podejmowaniu decyzji, konstrukcji opinii i uzasadnianiu stanowisk</w:t>
            </w:r>
          </w:p>
        </w:tc>
      </w:tr>
      <w:tr w:rsidR="00CB5DE9" w14:paraId="4A2FFDEB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42F4C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75970" w14:textId="77777777" w:rsidR="00CB5DE9" w:rsidRDefault="00CB5DE9" w:rsidP="00692834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DEE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KA7_UW5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132" w14:textId="77777777" w:rsidR="00CB5DE9" w:rsidRDefault="00CB5DE9" w:rsidP="00692834">
            <w:pPr>
              <w:rPr>
                <w:sz w:val="26"/>
                <w:szCs w:val="26"/>
              </w:rPr>
            </w:pPr>
            <w:r w:rsidRPr="001F36EF">
              <w:rPr>
                <w:rFonts w:cstheme="minorHAnsi"/>
              </w:rPr>
              <w:t>opisywać i  interpretować rzeczywistość polityczną z perspektywy różnych ujęć teoretycznych i doktrynalnych</w:t>
            </w:r>
          </w:p>
        </w:tc>
      </w:tr>
      <w:tr w:rsidR="00CB5DE9" w14:paraId="32E59CCC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D09A6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7E0A7" w14:textId="77777777" w:rsidR="00CB5DE9" w:rsidRDefault="00CB5DE9" w:rsidP="00692834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4C0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KA7_UW6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86D" w14:textId="77777777" w:rsidR="00CB5DE9" w:rsidRDefault="00CB5DE9" w:rsidP="00692834">
            <w:pPr>
              <w:rPr>
                <w:sz w:val="26"/>
                <w:szCs w:val="26"/>
              </w:rPr>
            </w:pPr>
            <w:r w:rsidRPr="001F36EF">
              <w:rPr>
                <w:rFonts w:cstheme="minorHAnsi"/>
              </w:rPr>
              <w:t xml:space="preserve">wykorzystać wiedzę teoretyczną z zakresu politologii oraz powiązanych z nią dyscyplin społecznych w celu analizowania i interpretowania </w:t>
            </w:r>
            <w:r>
              <w:rPr>
                <w:rFonts w:cstheme="minorHAnsi"/>
              </w:rPr>
              <w:t>współczesnej sceny politycznej</w:t>
            </w:r>
          </w:p>
        </w:tc>
      </w:tr>
      <w:tr w:rsidR="00CB5DE9" w14:paraId="38551AFA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17BA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3F756" w14:textId="77777777" w:rsidR="00CB5DE9" w:rsidRDefault="00CB5DE9" w:rsidP="00692834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83FF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KA7_UW7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9ABE" w14:textId="77777777" w:rsidR="00CB5DE9" w:rsidRDefault="00CB5DE9" w:rsidP="00692834">
            <w:pPr>
              <w:rPr>
                <w:sz w:val="26"/>
                <w:szCs w:val="26"/>
              </w:rPr>
            </w:pPr>
            <w:r w:rsidRPr="001F36EF">
              <w:rPr>
                <w:rFonts w:cstheme="minorHAnsi"/>
              </w:rPr>
              <w:t>analizować postawy i zachowania uczestników procesów politycznych oraz ich wzajemne relacje i interakcje z innymi podmiotami życia społecznego</w:t>
            </w:r>
          </w:p>
        </w:tc>
      </w:tr>
      <w:tr w:rsidR="00CB5DE9" w14:paraId="76C8E8E6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8CC40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08E83" w14:textId="77777777" w:rsidR="00CB5DE9" w:rsidRDefault="00CB5DE9" w:rsidP="00692834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A91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KA7_UW8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ADB" w14:textId="77777777" w:rsidR="00CB5DE9" w:rsidRDefault="00CB5DE9" w:rsidP="00692834">
            <w:pPr>
              <w:rPr>
                <w:sz w:val="26"/>
                <w:szCs w:val="26"/>
              </w:rPr>
            </w:pPr>
            <w:r>
              <w:rPr>
                <w:rFonts w:cstheme="minorHAnsi"/>
              </w:rPr>
              <w:t>opisywać</w:t>
            </w:r>
            <w:r w:rsidRPr="0046180F">
              <w:rPr>
                <w:rFonts w:cstheme="minorHAnsi"/>
              </w:rPr>
              <w:t xml:space="preserve"> komponenty stosunków międzynarodowych  oraz stosować siatkę pojęciową i koncepcyjną do analizy stosunków międzynarodowych</w:t>
            </w:r>
          </w:p>
        </w:tc>
      </w:tr>
      <w:tr w:rsidR="00CB5DE9" w14:paraId="33AB9674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BBB7D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46EAC" w14:textId="77777777" w:rsidR="00CB5DE9" w:rsidRDefault="00CB5DE9" w:rsidP="00692834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22B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KA7_UW9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829D" w14:textId="77777777" w:rsidR="00CB5DE9" w:rsidRDefault="00CB5DE9" w:rsidP="00692834">
            <w:pPr>
              <w:rPr>
                <w:sz w:val="26"/>
                <w:szCs w:val="26"/>
              </w:rPr>
            </w:pPr>
            <w:r>
              <w:t>interpretować</w:t>
            </w:r>
            <w:r w:rsidRPr="002E03CC">
              <w:t xml:space="preserve"> fakt</w:t>
            </w:r>
            <w:r>
              <w:t>y</w:t>
            </w:r>
            <w:r w:rsidRPr="002E03CC">
              <w:t>, zjawisk</w:t>
            </w:r>
            <w:r>
              <w:t>a</w:t>
            </w:r>
            <w:r w:rsidRPr="002E03CC">
              <w:t xml:space="preserve"> oraz proces</w:t>
            </w:r>
            <w:r>
              <w:t>y</w:t>
            </w:r>
            <w:r w:rsidRPr="002E03CC">
              <w:t xml:space="preserve"> zachodząc</w:t>
            </w:r>
            <w:r>
              <w:t>e</w:t>
            </w:r>
            <w:r w:rsidRPr="002E03CC">
              <w:t xml:space="preserve"> w relacjach międzypaństwowych</w:t>
            </w:r>
          </w:p>
        </w:tc>
      </w:tr>
      <w:tr w:rsidR="00CB5DE9" w14:paraId="2DA56AE7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7BCAD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E1F34" w14:textId="77777777" w:rsidR="00CB5DE9" w:rsidRDefault="00CB5DE9" w:rsidP="00692834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603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KA7_UW10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3CCE" w14:textId="77777777" w:rsidR="00CB5DE9" w:rsidRPr="00ED0528" w:rsidRDefault="00CB5DE9" w:rsidP="00692834">
            <w:pPr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identyfikować zagrożenia bezpieczeństwa i problemy globalne współczesnego świata,</w:t>
            </w:r>
            <w:r w:rsidRPr="001F36EF">
              <w:t xml:space="preserve"> </w:t>
            </w:r>
            <w:r>
              <w:t xml:space="preserve">opisać instrumenty i mechanizmy zapobiegające ich powstawaniu </w:t>
            </w:r>
          </w:p>
        </w:tc>
      </w:tr>
      <w:tr w:rsidR="00CB5DE9" w14:paraId="7E32ED59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2DF02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22752" w14:textId="77777777" w:rsidR="00CB5DE9" w:rsidRDefault="00CB5DE9" w:rsidP="00692834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53B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KA7_UW11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401" w14:textId="77777777" w:rsidR="00CB5DE9" w:rsidRDefault="00CB5DE9" w:rsidP="00692834">
            <w:r w:rsidRPr="0046180F">
              <w:rPr>
                <w:rFonts w:cstheme="minorHAnsi"/>
              </w:rPr>
              <w:t>wyjaśnia</w:t>
            </w:r>
            <w:r>
              <w:rPr>
                <w:rFonts w:cstheme="minorHAnsi"/>
              </w:rPr>
              <w:t>ć</w:t>
            </w:r>
            <w:r w:rsidRPr="0046180F">
              <w:rPr>
                <w:rFonts w:cstheme="minorHAnsi"/>
              </w:rPr>
              <w:t xml:space="preserve"> zmian</w:t>
            </w:r>
            <w:r>
              <w:rPr>
                <w:rFonts w:cstheme="minorHAnsi"/>
              </w:rPr>
              <w:t>y</w:t>
            </w:r>
            <w:r w:rsidRPr="0046180F">
              <w:rPr>
                <w:rFonts w:cstheme="minorHAnsi"/>
              </w:rPr>
              <w:t xml:space="preserve"> zachodząc</w:t>
            </w:r>
            <w:r>
              <w:rPr>
                <w:rFonts w:cstheme="minorHAnsi"/>
              </w:rPr>
              <w:t>e</w:t>
            </w:r>
            <w:r w:rsidRPr="0046180F">
              <w:rPr>
                <w:rFonts w:cstheme="minorHAnsi"/>
              </w:rPr>
              <w:t xml:space="preserve"> w obszarze polityki zagranicznej i bezpieczeństwa Unii Europejskiej</w:t>
            </w:r>
          </w:p>
        </w:tc>
      </w:tr>
      <w:tr w:rsidR="00CB5DE9" w14:paraId="7DEE1B2D" w14:textId="77777777" w:rsidTr="0069283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803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520" w14:textId="77777777" w:rsidR="00CB5DE9" w:rsidRDefault="00CB5DE9" w:rsidP="00692834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2A6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KA7_UW12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9280" w14:textId="77777777" w:rsidR="00CB5DE9" w:rsidRPr="0046180F" w:rsidRDefault="00CB5DE9" w:rsidP="00692834">
            <w:pPr>
              <w:rPr>
                <w:rFonts w:cstheme="minorHAnsi"/>
              </w:rPr>
            </w:pPr>
            <w:r w:rsidRPr="0029292E">
              <w:t>określić czynniki mające wpływ na efektywność systemu bezpieczeństwa RP, krytycznie analizować współczesne wyzwania systemu bezpieczeństwa i obrony NATO</w:t>
            </w:r>
          </w:p>
        </w:tc>
      </w:tr>
      <w:tr w:rsidR="00CB5DE9" w14:paraId="702D0025" w14:textId="77777777" w:rsidTr="0069283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959605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S/NPAA_P7S_UK</w:t>
            </w:r>
          </w:p>
          <w:p w14:paraId="2FA8FD48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S/SMIA_P7S_UK</w:t>
            </w:r>
          </w:p>
          <w:p w14:paraId="0109873B" w14:textId="77777777" w:rsidR="00CB5DE9" w:rsidRDefault="00CB5DE9" w:rsidP="00692834">
            <w:pPr>
              <w:jc w:val="center"/>
            </w:pPr>
            <w:r>
              <w:rPr>
                <w:sz w:val="26"/>
                <w:szCs w:val="26"/>
              </w:rPr>
              <w:t>S/NBA_P7S_UK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958E44" w14:textId="77777777" w:rsidR="00CB5DE9" w:rsidRDefault="00CB5DE9" w:rsidP="00692834">
            <w:pPr>
              <w:spacing w:after="120"/>
              <w:jc w:val="both"/>
            </w:pPr>
            <w:r w:rsidRPr="00EC49AD">
              <w:t>komunikować się na tematy specjalistyczne ze zróżnicowanymi kręgami odbiorców</w:t>
            </w:r>
          </w:p>
          <w:p w14:paraId="357FAA82" w14:textId="77777777" w:rsidR="00CB5DE9" w:rsidRDefault="00CB5DE9" w:rsidP="00692834">
            <w:pPr>
              <w:spacing w:after="120"/>
              <w:jc w:val="both"/>
            </w:pPr>
            <w:r w:rsidRPr="00EC49AD">
              <w:t>prowadzić debatę</w:t>
            </w:r>
          </w:p>
          <w:p w14:paraId="7DBD206E" w14:textId="77777777" w:rsidR="00CB5DE9" w:rsidRDefault="00CB5DE9" w:rsidP="00692834">
            <w:pPr>
              <w:spacing w:after="120"/>
              <w:jc w:val="both"/>
              <w:rPr>
                <w:sz w:val="26"/>
                <w:szCs w:val="26"/>
              </w:rPr>
            </w:pPr>
            <w:r w:rsidRPr="00EC49AD">
              <w:t>posługiwać się językiem obcym na poziomie B2+ Europejskiego Systemu Opisu Kształcenia Językowego oraz specjalistyczną terminologią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08AE" w14:textId="77777777" w:rsidR="00CB5DE9" w:rsidRDefault="00CB5DE9" w:rsidP="00692834">
            <w:pPr>
              <w:jc w:val="center"/>
            </w:pPr>
            <w:r>
              <w:rPr>
                <w:sz w:val="26"/>
                <w:szCs w:val="26"/>
              </w:rPr>
              <w:t>KA7_UK1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EAA2" w14:textId="77777777" w:rsidR="00CB5DE9" w:rsidRDefault="00CB5DE9" w:rsidP="00692834">
            <w:pPr>
              <w:rPr>
                <w:sz w:val="26"/>
                <w:szCs w:val="26"/>
              </w:rPr>
            </w:pPr>
            <w:r w:rsidRPr="001A6915">
              <w:t xml:space="preserve">posługiwać się </w:t>
            </w:r>
            <w:r>
              <w:t xml:space="preserve">specjalistyczną </w:t>
            </w:r>
            <w:r w:rsidRPr="001A6915">
              <w:t xml:space="preserve">terminologią z zakresu </w:t>
            </w:r>
            <w:r>
              <w:t>nauk o polityce i administracji</w:t>
            </w:r>
            <w:r w:rsidRPr="001A6915">
              <w:t xml:space="preserve"> </w:t>
            </w:r>
            <w:r>
              <w:t>oraz</w:t>
            </w:r>
            <w:r w:rsidRPr="001A6915">
              <w:t xml:space="preserve"> powiązanych z nią dyscyplin; czytać ze zrozumieniem literaturę naukową</w:t>
            </w:r>
            <w:r>
              <w:t xml:space="preserve"> i specjalistyczną, analizować zawarte w niej treści</w:t>
            </w:r>
          </w:p>
        </w:tc>
      </w:tr>
      <w:tr w:rsidR="00CB5DE9" w14:paraId="0512E335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B8D98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3C752" w14:textId="77777777" w:rsidR="00CB5DE9" w:rsidRDefault="00CB5DE9" w:rsidP="00692834">
            <w:pPr>
              <w:spacing w:after="12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374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KA7_UK2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CFD" w14:textId="77777777" w:rsidR="00CB5DE9" w:rsidRDefault="00CB5DE9" w:rsidP="00692834">
            <w:pPr>
              <w:rPr>
                <w:sz w:val="26"/>
                <w:szCs w:val="26"/>
              </w:rPr>
            </w:pPr>
            <w:r w:rsidRPr="00071B31">
              <w:t>prezentować wyniki badań</w:t>
            </w:r>
            <w:r>
              <w:t xml:space="preserve">, </w:t>
            </w:r>
            <w:r w:rsidRPr="00071B31">
              <w:t>popierać je rozbudowaną argumentacją w kontekście wybranych perspektyw teoretycznych</w:t>
            </w:r>
          </w:p>
        </w:tc>
      </w:tr>
      <w:tr w:rsidR="00CB5DE9" w14:paraId="58122666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30BB2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48248" w14:textId="77777777" w:rsidR="00CB5DE9" w:rsidRDefault="00CB5DE9" w:rsidP="00692834">
            <w:pPr>
              <w:spacing w:after="12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D19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KA7_UK3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2DC" w14:textId="77777777" w:rsidR="00CB5DE9" w:rsidRPr="00071B31" w:rsidRDefault="00CB5DE9" w:rsidP="00692834">
            <w:r>
              <w:t>prowadzić debaty na temat zagadnień</w:t>
            </w:r>
            <w:r w:rsidRPr="00303A7A">
              <w:t xml:space="preserve"> z zakresu </w:t>
            </w:r>
            <w:r>
              <w:t>nauk o polityce i</w:t>
            </w:r>
            <w:r w:rsidRPr="00303A7A">
              <w:t xml:space="preserve"> powiązanych z nią dyscyplin społecznych</w:t>
            </w:r>
            <w:r>
              <w:t xml:space="preserve">, </w:t>
            </w:r>
            <w:r w:rsidRPr="00E77E1E">
              <w:t>prezentować własne pomysły, wątpliwości i sugestie, poddawać rzeczowej dyskusji odmienne opinie i stanowiska</w:t>
            </w:r>
          </w:p>
        </w:tc>
      </w:tr>
      <w:tr w:rsidR="00CB5DE9" w14:paraId="3CC5F93F" w14:textId="77777777" w:rsidTr="0069283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0726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C75" w14:textId="77777777" w:rsidR="00CB5DE9" w:rsidRDefault="00CB5DE9" w:rsidP="00692834">
            <w:pPr>
              <w:spacing w:after="12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B34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KA7_UK4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44C" w14:textId="77777777" w:rsidR="00CB5DE9" w:rsidRPr="00071B31" w:rsidRDefault="00CB5DE9" w:rsidP="00692834">
            <w:r w:rsidRPr="00ED0528">
              <w:t>posługiwać się językiem obcym na poziomie B2+ Europejskiego Systemu Opisu Kształcenia Językowego oraz specjalistyczną terminologią</w:t>
            </w:r>
          </w:p>
        </w:tc>
      </w:tr>
      <w:tr w:rsidR="00CB5DE9" w14:paraId="0619D521" w14:textId="77777777" w:rsidTr="0069283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F7C439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S/NPAA_P7S_UO</w:t>
            </w:r>
          </w:p>
          <w:p w14:paraId="692F8C7B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S/SMIA_P7S_UO</w:t>
            </w:r>
          </w:p>
          <w:p w14:paraId="602D395A" w14:textId="77777777" w:rsidR="00CB5DE9" w:rsidRDefault="00CB5DE9" w:rsidP="00692834">
            <w:pPr>
              <w:jc w:val="center"/>
            </w:pPr>
            <w:r>
              <w:rPr>
                <w:sz w:val="26"/>
                <w:szCs w:val="26"/>
              </w:rPr>
              <w:t>S/NBA_P7S_UO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FE1666" w14:textId="77777777" w:rsidR="00CB5DE9" w:rsidRDefault="00CB5DE9" w:rsidP="00692834">
            <w:pPr>
              <w:jc w:val="both"/>
            </w:pPr>
            <w:r w:rsidRPr="00EC49AD">
              <w:t>kierować pracą zespołu</w:t>
            </w:r>
          </w:p>
          <w:p w14:paraId="4BAE25B0" w14:textId="77777777" w:rsidR="00CB5DE9" w:rsidRDefault="00CB5DE9" w:rsidP="00692834">
            <w:pPr>
              <w:spacing w:before="120"/>
              <w:jc w:val="both"/>
              <w:rPr>
                <w:sz w:val="26"/>
                <w:szCs w:val="26"/>
              </w:rPr>
            </w:pPr>
            <w:r w:rsidRPr="00EC49AD">
              <w:t>współdziałać z innymi osobami w ramach prac zespołowych i podejmować wiodącą rolę w zespołach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BA95" w14:textId="77777777" w:rsidR="00CB5DE9" w:rsidRDefault="00CB5DE9" w:rsidP="00692834">
            <w:pPr>
              <w:jc w:val="center"/>
            </w:pPr>
            <w:r>
              <w:rPr>
                <w:sz w:val="26"/>
                <w:szCs w:val="26"/>
              </w:rPr>
              <w:t>KA7_UO1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EAAD" w14:textId="77777777" w:rsidR="00CB5DE9" w:rsidRDefault="00CB5DE9" w:rsidP="00692834">
            <w:pPr>
              <w:rPr>
                <w:sz w:val="26"/>
                <w:szCs w:val="26"/>
              </w:rPr>
            </w:pPr>
            <w:r>
              <w:t>racjonalnie planować, organizować i oceniać pracę indywidualną oraz zespołową</w:t>
            </w:r>
          </w:p>
        </w:tc>
      </w:tr>
      <w:tr w:rsidR="00CB5DE9" w14:paraId="7C8B6268" w14:textId="77777777" w:rsidTr="0069283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425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B8E9" w14:textId="77777777" w:rsidR="00CB5DE9" w:rsidRDefault="00CB5DE9" w:rsidP="00692834">
            <w:pPr>
              <w:spacing w:after="12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8B2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KA7_UO2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9DA4" w14:textId="77777777" w:rsidR="00CB5DE9" w:rsidRDefault="00CB5DE9" w:rsidP="00692834">
            <w:pPr>
              <w:rPr>
                <w:sz w:val="26"/>
                <w:szCs w:val="26"/>
              </w:rPr>
            </w:pPr>
            <w:r w:rsidRPr="000C6184">
              <w:rPr>
                <w:szCs w:val="24"/>
              </w:rPr>
              <w:t>współpracować z innym przy realizacji projektów zespołowych, podejmować rolę lidera</w:t>
            </w:r>
          </w:p>
        </w:tc>
      </w:tr>
      <w:tr w:rsidR="00CB5DE9" w14:paraId="30ECADED" w14:textId="77777777" w:rsidTr="00692834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4B3B14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S/NPAA_P7S_UU</w:t>
            </w:r>
          </w:p>
          <w:p w14:paraId="03261528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S/SMIA_P7S_UU</w:t>
            </w:r>
          </w:p>
          <w:p w14:paraId="67065D6C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S/NBA_P7S_UU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3AD36C" w14:textId="77777777" w:rsidR="00CB5DE9" w:rsidRDefault="00CB5DE9" w:rsidP="00692834">
            <w:pPr>
              <w:jc w:val="both"/>
              <w:rPr>
                <w:sz w:val="26"/>
                <w:szCs w:val="26"/>
              </w:rPr>
            </w:pPr>
            <w:r w:rsidRPr="00EC49AD">
              <w:t>samodzielnie planować i realizować własne uczenie się przez całe życie i ukierunkowywać innych w tym zakresie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C940" w14:textId="77777777" w:rsidR="00CB5DE9" w:rsidRDefault="00CB5DE9" w:rsidP="00692834">
            <w:pPr>
              <w:jc w:val="center"/>
            </w:pPr>
            <w:r>
              <w:rPr>
                <w:sz w:val="26"/>
                <w:szCs w:val="26"/>
              </w:rPr>
              <w:t>KA7_UU1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6F33" w14:textId="77777777" w:rsidR="00CB5DE9" w:rsidRDefault="00CB5DE9" w:rsidP="00692834">
            <w:pPr>
              <w:rPr>
                <w:sz w:val="26"/>
                <w:szCs w:val="26"/>
              </w:rPr>
            </w:pPr>
            <w:r w:rsidRPr="000C6184">
              <w:t xml:space="preserve">organizować </w:t>
            </w:r>
            <w:r>
              <w:t>i odpowiedzialnie realizować własne uczenie się, podejmować działania ukierunkowane na rozwój zawodowy własny i współpracowników</w:t>
            </w:r>
          </w:p>
        </w:tc>
      </w:tr>
      <w:tr w:rsidR="00CB5DE9" w14:paraId="738709CF" w14:textId="77777777" w:rsidTr="0069283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CDCD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KOMPETENCJE SPOŁECZNE: absolwent jest gotów do</w:t>
            </w:r>
          </w:p>
        </w:tc>
      </w:tr>
      <w:tr w:rsidR="00CB5DE9" w14:paraId="353BEE17" w14:textId="77777777" w:rsidTr="0069283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905053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S/NPAA_P7S_KK</w:t>
            </w:r>
          </w:p>
          <w:p w14:paraId="21663906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S/SMIA_P7S_KK</w:t>
            </w:r>
          </w:p>
          <w:p w14:paraId="69A66FD9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S/NBA_P7S_KK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DBB6A" w14:textId="77777777" w:rsidR="00CB5DE9" w:rsidRDefault="00CB5DE9" w:rsidP="00692834">
            <w:pPr>
              <w:spacing w:after="120"/>
              <w:jc w:val="both"/>
            </w:pPr>
            <w:r>
              <w:t>krytycznej oceny posiadanej wiedzy i odbieranych treści;</w:t>
            </w:r>
          </w:p>
          <w:p w14:paraId="5CAB9458" w14:textId="77777777" w:rsidR="00CB5DE9" w:rsidRDefault="00CB5DE9" w:rsidP="00692834">
            <w:pPr>
              <w:spacing w:after="120"/>
              <w:jc w:val="both"/>
              <w:rPr>
                <w:sz w:val="26"/>
                <w:szCs w:val="26"/>
              </w:rPr>
            </w:pPr>
            <w:r>
              <w:t xml:space="preserve"> 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CEB5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KA7_KK1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E52" w14:textId="77777777" w:rsidR="00CB5DE9" w:rsidRDefault="00CB5DE9" w:rsidP="00692834">
            <w:pPr>
              <w:rPr>
                <w:sz w:val="26"/>
                <w:szCs w:val="26"/>
              </w:rPr>
            </w:pPr>
            <w:r w:rsidRPr="005C5FAE">
              <w:t>krytycznej oceny poziomu własnej wiedzy i umiejętności, uznania potrzeby ciągłego rozwoju osobistego i zawodowego</w:t>
            </w:r>
          </w:p>
        </w:tc>
      </w:tr>
      <w:tr w:rsidR="00CB5DE9" w14:paraId="3023CB35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9BB13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AB61E" w14:textId="77777777" w:rsidR="00CB5DE9" w:rsidRDefault="00CB5DE9" w:rsidP="00692834">
            <w:pPr>
              <w:spacing w:after="12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A486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KA7_KK2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376" w14:textId="77777777" w:rsidR="00CB5DE9" w:rsidRPr="005C5FAE" w:rsidRDefault="00CB5DE9" w:rsidP="00692834">
            <w:r>
              <w:rPr>
                <w:szCs w:val="24"/>
              </w:rPr>
              <w:t xml:space="preserve">krytycznej analizy </w:t>
            </w:r>
            <w:r w:rsidRPr="005C71D9">
              <w:rPr>
                <w:szCs w:val="24"/>
              </w:rPr>
              <w:t>przekazów i wystąpień medialnych</w:t>
            </w:r>
          </w:p>
        </w:tc>
      </w:tr>
      <w:tr w:rsidR="00CB5DE9" w14:paraId="500E763C" w14:textId="77777777" w:rsidTr="0069283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774F6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EF0DD" w14:textId="77777777" w:rsidR="00CB5DE9" w:rsidRDefault="00CB5DE9" w:rsidP="00692834">
            <w:pPr>
              <w:spacing w:after="12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C8D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KA7_KK3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54E4" w14:textId="77777777" w:rsidR="00CB5DE9" w:rsidRDefault="00CB5DE9" w:rsidP="00692834">
            <w:pPr>
              <w:rPr>
                <w:sz w:val="26"/>
                <w:szCs w:val="26"/>
              </w:rPr>
            </w:pPr>
            <w:r w:rsidRPr="006F0202">
              <w:t xml:space="preserve">dostrzegania znaczenia europejskiego dziedzictwa </w:t>
            </w:r>
            <w:r>
              <w:t>kulturowego</w:t>
            </w:r>
            <w:r w:rsidRPr="006F0202">
              <w:t xml:space="preserve"> w analizie dylematów współczesności</w:t>
            </w:r>
          </w:p>
        </w:tc>
      </w:tr>
      <w:tr w:rsidR="00CB5DE9" w14:paraId="6423C454" w14:textId="77777777" w:rsidTr="0069283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99B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908" w14:textId="77777777" w:rsidR="00CB5DE9" w:rsidRDefault="00CB5DE9" w:rsidP="00692834">
            <w:pPr>
              <w:spacing w:after="12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6D0F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KA7_KK4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BA87" w14:textId="77777777" w:rsidR="00CB5DE9" w:rsidRPr="006F0202" w:rsidRDefault="00CB5DE9" w:rsidP="00692834">
            <w:r>
              <w:t>współpracy z ekspertami w realizacji projektów badawczych i rozwiązywaniu problemów związanych z pełnionymi rolami zawodowymi i społecznymi</w:t>
            </w:r>
          </w:p>
        </w:tc>
      </w:tr>
      <w:tr w:rsidR="00CB5DE9" w14:paraId="3AA62AD8" w14:textId="77777777" w:rsidTr="00692834">
        <w:trPr>
          <w:trHeight w:val="5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2FAAF3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S/NPAA_P7S_KO</w:t>
            </w:r>
          </w:p>
          <w:p w14:paraId="7EBDFD59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S/SMIA_P7S_KO</w:t>
            </w:r>
          </w:p>
          <w:p w14:paraId="59AD2DB3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S/NBA_P7S_KO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BF1B4B" w14:textId="77777777" w:rsidR="00CB5DE9" w:rsidRDefault="00CB5DE9" w:rsidP="00692834">
            <w:pPr>
              <w:jc w:val="both"/>
            </w:pPr>
            <w:r w:rsidRPr="00EC49AD">
              <w:t>wypełniania zobowiązań społecznych, inspirowania i organizowania działalności na rzecz środowiska społecznego</w:t>
            </w:r>
          </w:p>
          <w:p w14:paraId="35870256" w14:textId="77777777" w:rsidR="00CB5DE9" w:rsidRDefault="00CB5DE9" w:rsidP="00692834">
            <w:pPr>
              <w:spacing w:before="120"/>
              <w:jc w:val="both"/>
            </w:pPr>
            <w:r>
              <w:t>inicjowania działań na rzecz interesu publicznego</w:t>
            </w:r>
          </w:p>
          <w:p w14:paraId="17715AE9" w14:textId="77777777" w:rsidR="00CB5DE9" w:rsidRDefault="00CB5DE9" w:rsidP="00692834">
            <w:pPr>
              <w:spacing w:before="120"/>
              <w:jc w:val="both"/>
              <w:rPr>
                <w:sz w:val="26"/>
                <w:szCs w:val="26"/>
              </w:rPr>
            </w:pPr>
            <w:r>
              <w:t>myślenia i działania w sposób przedsiębiorczy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62ED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KA7_KO1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0679" w14:textId="77777777" w:rsidR="00CB5DE9" w:rsidRDefault="00CB5DE9" w:rsidP="00692834">
            <w:pPr>
              <w:rPr>
                <w:sz w:val="26"/>
                <w:szCs w:val="26"/>
              </w:rPr>
            </w:pPr>
            <w:r w:rsidRPr="004A52C2">
              <w:t xml:space="preserve">aktywnego poszukiwania rozwiązań współczesnych </w:t>
            </w:r>
            <w:r>
              <w:t xml:space="preserve">dylematów etycznych i </w:t>
            </w:r>
            <w:r w:rsidRPr="004A52C2">
              <w:t>problemów globalnych</w:t>
            </w:r>
          </w:p>
        </w:tc>
      </w:tr>
      <w:tr w:rsidR="00CB5DE9" w14:paraId="5A221FA1" w14:textId="77777777" w:rsidTr="00692834">
        <w:trPr>
          <w:trHeight w:val="5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686F9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4C484" w14:textId="77777777" w:rsidR="00CB5DE9" w:rsidRPr="00EC49AD" w:rsidRDefault="00CB5DE9" w:rsidP="00692834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F6B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KA7_KO2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4968" w14:textId="77777777" w:rsidR="00CB5DE9" w:rsidRPr="004A52C2" w:rsidRDefault="00CB5DE9" w:rsidP="00692834">
            <w:r w:rsidRPr="004A52C2">
              <w:t>komunikowania wyników przeprowadzonych badań w środowisku społeczno-politycznym i wskaz</w:t>
            </w:r>
            <w:r>
              <w:t>yw</w:t>
            </w:r>
            <w:r w:rsidRPr="004A52C2">
              <w:t>ania sposobów ich praktycznego wykorzystania</w:t>
            </w:r>
          </w:p>
        </w:tc>
      </w:tr>
      <w:tr w:rsidR="00CB5DE9" w14:paraId="3D6D0BDF" w14:textId="77777777" w:rsidTr="00692834">
        <w:trPr>
          <w:trHeight w:val="5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F46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4DD4" w14:textId="77777777" w:rsidR="00CB5DE9" w:rsidRDefault="00CB5DE9" w:rsidP="00692834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78FD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KA7_KO3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384" w14:textId="77777777" w:rsidR="00CB5DE9" w:rsidRDefault="00CB5DE9" w:rsidP="00692834">
            <w:pPr>
              <w:rPr>
                <w:sz w:val="26"/>
                <w:szCs w:val="26"/>
              </w:rPr>
            </w:pPr>
            <w:r w:rsidRPr="004A52C2">
              <w:t>aktywnego uczestnictwa w życiu publicznym w wymiarze krajowym i międzynarodowym</w:t>
            </w:r>
            <w:r>
              <w:t xml:space="preserve">, inicjowania działań na rzecz interesu publicznego i </w:t>
            </w:r>
            <w:r w:rsidRPr="00C07D08">
              <w:t>przewidywa</w:t>
            </w:r>
            <w:r>
              <w:t>nia</w:t>
            </w:r>
            <w:r w:rsidRPr="00C07D08">
              <w:t xml:space="preserve"> skutk</w:t>
            </w:r>
            <w:r>
              <w:t>ów</w:t>
            </w:r>
            <w:r w:rsidRPr="00C07D08">
              <w:t xml:space="preserve"> swojej aktywności</w:t>
            </w:r>
          </w:p>
        </w:tc>
      </w:tr>
      <w:tr w:rsidR="00CB5DE9" w14:paraId="637330A4" w14:textId="77777777" w:rsidTr="00692834">
        <w:trPr>
          <w:trHeight w:val="3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6D3757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S/NPAA_P7S_KR</w:t>
            </w:r>
          </w:p>
          <w:p w14:paraId="47F0C977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S/SMIA_P7S_KR</w:t>
            </w:r>
          </w:p>
          <w:p w14:paraId="7B6DB14B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S/NBA_P7S_KR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378CFF" w14:textId="77777777" w:rsidR="00CB5DE9" w:rsidRDefault="00CB5DE9" w:rsidP="00692834">
            <w:pPr>
              <w:jc w:val="both"/>
            </w:pPr>
            <w:r w:rsidRPr="00EC49AD">
              <w:t>odpowiedzialnego pełnienia ról zawodowych, z uwzględnieniem zmieniających się potrzeb społecznych, w tym</w:t>
            </w:r>
            <w:r>
              <w:t>:</w:t>
            </w:r>
          </w:p>
          <w:p w14:paraId="0028EB22" w14:textId="77777777" w:rsidR="00CB5DE9" w:rsidRPr="00B55609" w:rsidRDefault="00CB5DE9" w:rsidP="00CB5DE9">
            <w:pPr>
              <w:pStyle w:val="Akapitzlist"/>
              <w:numPr>
                <w:ilvl w:val="0"/>
                <w:numId w:val="9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AD">
              <w:rPr>
                <w:rFonts w:ascii="Times New Roman" w:hAnsi="Times New Roman"/>
                <w:sz w:val="24"/>
                <w:szCs w:val="24"/>
              </w:rPr>
              <w:t>rozwijania dorobku zawodu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D11852" w14:textId="77777777" w:rsidR="00CB5DE9" w:rsidRPr="00EC49AD" w:rsidRDefault="00CB5DE9" w:rsidP="00CB5DE9">
            <w:pPr>
              <w:pStyle w:val="Akapitzlist"/>
              <w:numPr>
                <w:ilvl w:val="0"/>
                <w:numId w:val="9"/>
              </w:numPr>
              <w:ind w:left="227" w:hanging="227"/>
              <w:jc w:val="both"/>
              <w:rPr>
                <w:sz w:val="26"/>
                <w:szCs w:val="26"/>
              </w:rPr>
            </w:pPr>
            <w:r w:rsidRPr="00EC49AD">
              <w:rPr>
                <w:rFonts w:ascii="Times New Roman" w:hAnsi="Times New Roman"/>
                <w:sz w:val="24"/>
                <w:szCs w:val="24"/>
              </w:rPr>
              <w:t>podtrzymywania etosu zawodu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9ED8A2" w14:textId="77777777" w:rsidR="00CB5DE9" w:rsidRPr="004B7AF6" w:rsidRDefault="00CB5DE9" w:rsidP="00CB5DE9">
            <w:pPr>
              <w:pStyle w:val="Akapitzlist"/>
              <w:numPr>
                <w:ilvl w:val="0"/>
                <w:numId w:val="9"/>
              </w:numPr>
              <w:ind w:left="227" w:hanging="2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49AD">
              <w:rPr>
                <w:rFonts w:ascii="Times New Roman" w:hAnsi="Times New Roman"/>
                <w:sz w:val="24"/>
                <w:szCs w:val="24"/>
              </w:rPr>
              <w:t>przestrzegania i rozwijania zasad etyki zawodowej oraz działania na rzecz przestrzegania tych zasad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4B8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KA7_KR1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36D3" w14:textId="77777777" w:rsidR="00CB5DE9" w:rsidRPr="00AF2064" w:rsidRDefault="00CB5DE9" w:rsidP="00692834">
            <w:r>
              <w:t>wykonywania zawodu</w:t>
            </w:r>
            <w:r w:rsidRPr="738A8F8B">
              <w:t xml:space="preserve"> w sposób profesjonalny i </w:t>
            </w:r>
            <w:r>
              <w:t xml:space="preserve">zgodny z zasadami etyki zawodowej oraz </w:t>
            </w:r>
            <w:r w:rsidRPr="738A8F8B">
              <w:t>aktywnego propagowania takich postaw</w:t>
            </w:r>
          </w:p>
        </w:tc>
      </w:tr>
      <w:tr w:rsidR="00CB5DE9" w14:paraId="6E7C65DE" w14:textId="77777777" w:rsidTr="00692834">
        <w:trPr>
          <w:trHeight w:val="4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E44F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97A4" w14:textId="77777777" w:rsidR="00CB5DE9" w:rsidRDefault="00CB5DE9" w:rsidP="006928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72D4" w14:textId="77777777" w:rsidR="00CB5DE9" w:rsidRDefault="00CB5DE9" w:rsidP="00692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KA7_KR2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F96C" w14:textId="77777777" w:rsidR="00CB5DE9" w:rsidRDefault="00CB5DE9" w:rsidP="00692834">
            <w:pPr>
              <w:rPr>
                <w:sz w:val="26"/>
                <w:szCs w:val="26"/>
              </w:rPr>
            </w:pPr>
            <w:r>
              <w:t>ponoszenia odpowiedzialności</w:t>
            </w:r>
            <w:r w:rsidRPr="00C07D08">
              <w:t xml:space="preserve"> za własne przygotowanie do pracy, podejmowane decyzje i prowadzone działania oraz ich skutki</w:t>
            </w:r>
          </w:p>
        </w:tc>
      </w:tr>
      <w:bookmarkEnd w:id="0"/>
    </w:tbl>
    <w:p w14:paraId="4E18505B" w14:textId="77777777" w:rsidR="00185A59" w:rsidRDefault="00185A59" w:rsidP="00185A59">
      <w:pPr>
        <w:rPr>
          <w:rFonts w:eastAsia="Calibri"/>
          <w:b/>
          <w:sz w:val="26"/>
          <w:szCs w:val="26"/>
          <w:lang w:eastAsia="en-US"/>
        </w:rPr>
        <w:sectPr w:rsidR="00185A5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15CF8841" w14:textId="77777777" w:rsidR="00185A59" w:rsidRDefault="00185A59" w:rsidP="00FF1A00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Objaśnienie oznaczeń: 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8"/>
        <w:gridCol w:w="393"/>
        <w:gridCol w:w="6524"/>
      </w:tblGrid>
      <w:tr w:rsidR="00185A59" w14:paraId="1B8A19BD" w14:textId="77777777" w:rsidTr="00FF1A00">
        <w:tc>
          <w:tcPr>
            <w:tcW w:w="9645" w:type="dxa"/>
            <w:gridSpan w:val="3"/>
          </w:tcPr>
          <w:p w14:paraId="55AAED3E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195C563E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Objaśnienie oznaczeń kodu składnika opisu </w:t>
            </w:r>
          </w:p>
          <w:p w14:paraId="06653F86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w dziedzinie nauki i dyscyplinie naukowej oraz artystycznej</w:t>
            </w:r>
          </w:p>
          <w:p w14:paraId="7542B797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FF1A00" w14:paraId="33EAC99C" w14:textId="77777777" w:rsidTr="00FF1A00">
        <w:trPr>
          <w:trHeight w:val="751"/>
        </w:trPr>
        <w:tc>
          <w:tcPr>
            <w:tcW w:w="2728" w:type="dxa"/>
            <w:hideMark/>
          </w:tcPr>
          <w:p w14:paraId="1C549324" w14:textId="0BDA0134" w:rsidR="00FF1A00" w:rsidRPr="003C59B5" w:rsidRDefault="00FF1A00" w:rsidP="00FF1A00">
            <w:pPr>
              <w:pStyle w:val="Default"/>
              <w:spacing w:after="27"/>
              <w:ind w:left="1070" w:hanging="1070"/>
              <w:rPr>
                <w:sz w:val="26"/>
                <w:szCs w:val="26"/>
              </w:rPr>
            </w:pPr>
            <w:r w:rsidRPr="003C59B5">
              <w:rPr>
                <w:sz w:val="26"/>
                <w:szCs w:val="26"/>
              </w:rPr>
              <w:t>S/NPAA_P</w:t>
            </w:r>
            <w:r>
              <w:rPr>
                <w:sz w:val="26"/>
                <w:szCs w:val="26"/>
              </w:rPr>
              <w:t>7</w:t>
            </w:r>
            <w:r w:rsidRPr="003C59B5">
              <w:rPr>
                <w:sz w:val="26"/>
                <w:szCs w:val="26"/>
              </w:rPr>
              <w:t>S</w:t>
            </w:r>
          </w:p>
          <w:p w14:paraId="1C0A2122" w14:textId="739D96B4" w:rsidR="00FF1A00" w:rsidRDefault="00FF1A00" w:rsidP="00FF1A00">
            <w:pPr>
              <w:pStyle w:val="Default"/>
              <w:spacing w:after="27"/>
              <w:ind w:left="1070" w:hanging="107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6917" w:type="dxa"/>
            <w:gridSpan w:val="2"/>
            <w:hideMark/>
          </w:tcPr>
          <w:p w14:paraId="4BA5D50A" w14:textId="420DEFEE" w:rsid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charakterystyki drugiego stopnia w dziedzinie nauk społecznych/dyscyplinie nauki o polityce i administracji dla studiów drugiego stopnia o profilu </w:t>
            </w:r>
            <w:r w:rsidRPr="003C59B5">
              <w:rPr>
                <w:color w:val="auto"/>
                <w:sz w:val="26"/>
                <w:szCs w:val="26"/>
              </w:rPr>
              <w:t>ogólnoakademickim</w:t>
            </w:r>
          </w:p>
        </w:tc>
      </w:tr>
      <w:tr w:rsidR="00FF1A00" w14:paraId="639B42CC" w14:textId="77777777" w:rsidTr="00FF1A00">
        <w:trPr>
          <w:trHeight w:val="710"/>
        </w:trPr>
        <w:tc>
          <w:tcPr>
            <w:tcW w:w="2728" w:type="dxa"/>
          </w:tcPr>
          <w:p w14:paraId="5968D27B" w14:textId="7DF46220" w:rsidR="00FF1A00" w:rsidRPr="003C59B5" w:rsidRDefault="00FF1A00" w:rsidP="00FF1A00">
            <w:pPr>
              <w:pStyle w:val="Default"/>
              <w:spacing w:after="27"/>
              <w:rPr>
                <w:sz w:val="26"/>
                <w:szCs w:val="26"/>
              </w:rPr>
            </w:pPr>
            <w:r w:rsidRPr="003C59B5">
              <w:rPr>
                <w:sz w:val="26"/>
                <w:szCs w:val="26"/>
              </w:rPr>
              <w:t>S/SMIA_P</w:t>
            </w:r>
            <w:r>
              <w:rPr>
                <w:sz w:val="26"/>
                <w:szCs w:val="26"/>
              </w:rPr>
              <w:t>7</w:t>
            </w:r>
            <w:r w:rsidRPr="003C59B5">
              <w:rPr>
                <w:sz w:val="26"/>
                <w:szCs w:val="26"/>
              </w:rPr>
              <w:t>S</w:t>
            </w:r>
          </w:p>
          <w:p w14:paraId="12872B06" w14:textId="255FAF86" w:rsidR="00FF1A00" w:rsidRDefault="00FF1A00" w:rsidP="00FF1A00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6917" w:type="dxa"/>
            <w:gridSpan w:val="2"/>
            <w:hideMark/>
          </w:tcPr>
          <w:p w14:paraId="607E2D43" w14:textId="50AAE218" w:rsid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charakterystyki drugiego stopnia w dziedzinie nauk społecznych/dyscyplinie stosunki międzynarodowe dla studiów </w:t>
            </w:r>
            <w:r w:rsidRPr="00FF1A00">
              <w:rPr>
                <w:color w:val="auto"/>
                <w:sz w:val="26"/>
                <w:szCs w:val="26"/>
              </w:rPr>
              <w:t>drugiego</w:t>
            </w:r>
            <w:r>
              <w:rPr>
                <w:color w:val="auto"/>
                <w:sz w:val="26"/>
                <w:szCs w:val="26"/>
              </w:rPr>
              <w:t xml:space="preserve"> stopnia o profilu </w:t>
            </w:r>
            <w:r w:rsidRPr="003C59B5">
              <w:rPr>
                <w:color w:val="auto"/>
                <w:sz w:val="26"/>
                <w:szCs w:val="26"/>
              </w:rPr>
              <w:t>ogólnoakademickim</w:t>
            </w:r>
          </w:p>
        </w:tc>
      </w:tr>
      <w:tr w:rsidR="00FF1A00" w14:paraId="1C46DCB5" w14:textId="77777777" w:rsidTr="00FF1A00">
        <w:trPr>
          <w:trHeight w:val="563"/>
        </w:trPr>
        <w:tc>
          <w:tcPr>
            <w:tcW w:w="2728" w:type="dxa"/>
            <w:hideMark/>
          </w:tcPr>
          <w:p w14:paraId="565E75AF" w14:textId="02DB14F5" w:rsidR="00FF1A00" w:rsidRDefault="00FF1A00" w:rsidP="00FF1A00">
            <w:pPr>
              <w:pStyle w:val="Default"/>
              <w:spacing w:after="27"/>
              <w:ind w:firstLine="28"/>
              <w:rPr>
                <w:color w:val="auto"/>
                <w:sz w:val="26"/>
                <w:szCs w:val="26"/>
              </w:rPr>
            </w:pPr>
            <w:r w:rsidRPr="003C59B5">
              <w:rPr>
                <w:color w:val="auto"/>
                <w:sz w:val="26"/>
                <w:szCs w:val="26"/>
              </w:rPr>
              <w:t>S/NBA_P</w:t>
            </w:r>
            <w:r>
              <w:rPr>
                <w:color w:val="auto"/>
                <w:sz w:val="26"/>
                <w:szCs w:val="26"/>
              </w:rPr>
              <w:t>7</w:t>
            </w:r>
            <w:r w:rsidRPr="003C59B5">
              <w:rPr>
                <w:color w:val="auto"/>
                <w:sz w:val="26"/>
                <w:szCs w:val="26"/>
              </w:rPr>
              <w:t>S</w:t>
            </w:r>
            <w:r>
              <w:rPr>
                <w:color w:val="auto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6917" w:type="dxa"/>
            <w:gridSpan w:val="2"/>
            <w:hideMark/>
          </w:tcPr>
          <w:p w14:paraId="00D591CC" w14:textId="3714EF09" w:rsid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charakterystyki drugiego stopnia w dziedzinie nauk społecznych/dyscyplinie nauki o bezpieczeństwie dla studiów </w:t>
            </w:r>
            <w:r w:rsidRPr="00FF1A00">
              <w:rPr>
                <w:color w:val="auto"/>
                <w:sz w:val="26"/>
                <w:szCs w:val="26"/>
              </w:rPr>
              <w:t>drugiego</w:t>
            </w:r>
            <w:r>
              <w:rPr>
                <w:color w:val="auto"/>
                <w:sz w:val="26"/>
                <w:szCs w:val="26"/>
              </w:rPr>
              <w:t xml:space="preserve"> stopnia o profilu </w:t>
            </w:r>
            <w:r w:rsidRPr="003C59B5">
              <w:rPr>
                <w:color w:val="auto"/>
                <w:sz w:val="26"/>
                <w:szCs w:val="26"/>
              </w:rPr>
              <w:t>ogólnoakademickim</w:t>
            </w:r>
          </w:p>
        </w:tc>
      </w:tr>
      <w:tr w:rsidR="00FF1A00" w14:paraId="79E5AD42" w14:textId="77777777" w:rsidTr="00FF1A00">
        <w:tc>
          <w:tcPr>
            <w:tcW w:w="9645" w:type="dxa"/>
            <w:gridSpan w:val="3"/>
            <w:tcBorders>
              <w:top w:val="nil"/>
              <w:left w:val="nil"/>
              <w:bottom w:val="single" w:sz="18" w:space="0" w:color="548DD4"/>
              <w:right w:val="nil"/>
            </w:tcBorders>
          </w:tcPr>
          <w:p w14:paraId="658DDBED" w14:textId="77777777" w:rsidR="00FF1A00" w:rsidRDefault="00FF1A00" w:rsidP="00FF1A00">
            <w:pPr>
              <w:pStyle w:val="Default"/>
              <w:spacing w:after="27"/>
              <w:jc w:val="both"/>
              <w:rPr>
                <w:b/>
                <w:color w:val="auto"/>
                <w:sz w:val="26"/>
                <w:szCs w:val="26"/>
              </w:rPr>
            </w:pPr>
          </w:p>
          <w:p w14:paraId="0E3B0614" w14:textId="77777777" w:rsidR="00FF1A00" w:rsidRDefault="00FF1A00" w:rsidP="00FF1A00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Objaśnienia oznaczeń komponentów efektów uczenia się </w:t>
            </w:r>
          </w:p>
          <w:p w14:paraId="0964E983" w14:textId="77777777" w:rsidR="00FF1A00" w:rsidRDefault="00FF1A00" w:rsidP="00FF1A00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wspólne dla opisu symbolu efektu uczenia się oraz kodu składnika opisu </w:t>
            </w:r>
          </w:p>
          <w:p w14:paraId="7F5EFB90" w14:textId="77777777" w:rsidR="00FF1A00" w:rsidRDefault="00FF1A00" w:rsidP="00FF1A00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w dziedzinie nauki i dyscyplinie naukowej oraz artystycznej</w:t>
            </w:r>
          </w:p>
        </w:tc>
      </w:tr>
      <w:tr w:rsidR="00FF1A00" w14:paraId="173BD4B0" w14:textId="77777777" w:rsidTr="00FF1A00">
        <w:trPr>
          <w:trHeight w:val="334"/>
        </w:trPr>
        <w:tc>
          <w:tcPr>
            <w:tcW w:w="3121" w:type="dxa"/>
            <w:gridSpan w:val="2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7B34B72E" w14:textId="77777777" w:rsidR="00FF1A00" w:rsidRPr="00FF1A00" w:rsidRDefault="00FF1A00" w:rsidP="00FF1A00">
            <w:pPr>
              <w:pStyle w:val="Default"/>
              <w:spacing w:after="27"/>
              <w:ind w:left="28" w:right="19"/>
            </w:pPr>
            <w:r w:rsidRPr="00FF1A00">
              <w:t>W</w:t>
            </w:r>
          </w:p>
        </w:tc>
        <w:tc>
          <w:tcPr>
            <w:tcW w:w="6524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306469CE" w14:textId="77777777" w:rsidR="00FF1A00" w:rsidRP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</w:pPr>
            <w:r w:rsidRPr="00FF1A00">
              <w:t>kategoria wiedzy, w tym:</w:t>
            </w:r>
          </w:p>
        </w:tc>
      </w:tr>
      <w:tr w:rsidR="00FF1A00" w14:paraId="55591FB9" w14:textId="77777777" w:rsidTr="00FF1A00">
        <w:trPr>
          <w:trHeight w:val="334"/>
        </w:trPr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D5B1709" w14:textId="77777777" w:rsidR="00FF1A00" w:rsidRPr="00FF1A00" w:rsidRDefault="00FF1A00" w:rsidP="00FF1A00">
            <w:pPr>
              <w:pStyle w:val="Default"/>
              <w:spacing w:after="27"/>
              <w:ind w:left="28" w:right="19"/>
            </w:pPr>
            <w:r w:rsidRPr="00FF1A00">
              <w:t xml:space="preserve">G </w:t>
            </w:r>
            <w:r w:rsidRPr="00FF1A00">
              <w:rPr>
                <w:i/>
              </w:rPr>
              <w:t>(po W)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5A8FAFD3" w14:textId="77777777" w:rsidR="00FF1A00" w:rsidRP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</w:pPr>
            <w:r w:rsidRPr="00FF1A00">
              <w:t xml:space="preserve">podkategoria </w:t>
            </w:r>
            <w:r w:rsidRPr="00FF1A00">
              <w:rPr>
                <w:b/>
                <w:i/>
              </w:rPr>
              <w:t>zakres i głębia,</w:t>
            </w:r>
          </w:p>
        </w:tc>
      </w:tr>
      <w:tr w:rsidR="00FF1A00" w14:paraId="6D3B7BCE" w14:textId="77777777" w:rsidTr="00FF1A00">
        <w:trPr>
          <w:trHeight w:val="334"/>
        </w:trPr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5722CF87" w14:textId="77777777" w:rsidR="00FF1A00" w:rsidRPr="00FF1A00" w:rsidRDefault="00FF1A00" w:rsidP="00FF1A00">
            <w:pPr>
              <w:pStyle w:val="Default"/>
              <w:spacing w:after="27"/>
              <w:ind w:left="28" w:right="19"/>
            </w:pPr>
            <w:r w:rsidRPr="00FF1A00">
              <w:t xml:space="preserve">K </w:t>
            </w:r>
            <w:r w:rsidRPr="00FF1A00">
              <w:rPr>
                <w:i/>
              </w:rPr>
              <w:t>(po W)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6D804748" w14:textId="77777777" w:rsidR="00FF1A00" w:rsidRP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</w:pPr>
            <w:r w:rsidRPr="00FF1A00">
              <w:t xml:space="preserve">podkategoria </w:t>
            </w:r>
            <w:r w:rsidRPr="00FF1A00">
              <w:rPr>
                <w:b/>
                <w:i/>
              </w:rPr>
              <w:t>kontekst,</w:t>
            </w:r>
          </w:p>
        </w:tc>
      </w:tr>
      <w:tr w:rsidR="00FF1A00" w14:paraId="67C3E4E7" w14:textId="77777777" w:rsidTr="00FF1A00">
        <w:tc>
          <w:tcPr>
            <w:tcW w:w="3121" w:type="dxa"/>
            <w:gridSpan w:val="2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1E098859" w14:textId="77777777" w:rsidR="00FF1A00" w:rsidRPr="00FF1A00" w:rsidRDefault="00FF1A00" w:rsidP="00FF1A00">
            <w:pPr>
              <w:pStyle w:val="Default"/>
              <w:spacing w:after="27"/>
              <w:ind w:left="28" w:right="19"/>
            </w:pPr>
            <w:r w:rsidRPr="00FF1A00">
              <w:t xml:space="preserve">U </w:t>
            </w:r>
            <w:r w:rsidRPr="00FF1A00">
              <w:tab/>
            </w:r>
          </w:p>
        </w:tc>
        <w:tc>
          <w:tcPr>
            <w:tcW w:w="6524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6EC07135" w14:textId="77777777" w:rsidR="00FF1A00" w:rsidRP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</w:pPr>
            <w:r w:rsidRPr="00FF1A00">
              <w:t>kategoria umiejętności, w tym:</w:t>
            </w:r>
          </w:p>
        </w:tc>
      </w:tr>
      <w:tr w:rsidR="00FF1A00" w14:paraId="2A219A86" w14:textId="77777777" w:rsidTr="00FF1A00"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1316C6D" w14:textId="77777777" w:rsidR="00FF1A00" w:rsidRPr="00FF1A00" w:rsidRDefault="00FF1A00" w:rsidP="00FF1A00">
            <w:pPr>
              <w:pStyle w:val="Default"/>
              <w:spacing w:after="27"/>
              <w:ind w:left="28" w:right="19"/>
            </w:pPr>
            <w:r w:rsidRPr="00FF1A00">
              <w:t xml:space="preserve">W </w:t>
            </w:r>
            <w:r w:rsidRPr="00FF1A00">
              <w:rPr>
                <w:i/>
              </w:rPr>
              <w:t>(po U)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40196AC3" w14:textId="77777777" w:rsidR="00FF1A00" w:rsidRP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</w:pPr>
            <w:r w:rsidRPr="00FF1A00">
              <w:t xml:space="preserve">podkategoria w zakresie </w:t>
            </w:r>
            <w:r w:rsidRPr="00FF1A00">
              <w:rPr>
                <w:b/>
                <w:i/>
              </w:rPr>
              <w:t>wykorzystanie wiedzy,</w:t>
            </w:r>
          </w:p>
        </w:tc>
      </w:tr>
      <w:tr w:rsidR="00FF1A00" w14:paraId="19A782D1" w14:textId="77777777" w:rsidTr="00FF1A00"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631DECB" w14:textId="77777777" w:rsidR="00FF1A00" w:rsidRPr="00FF1A00" w:rsidRDefault="00FF1A00" w:rsidP="00FF1A00">
            <w:pPr>
              <w:pStyle w:val="Default"/>
              <w:spacing w:after="27"/>
              <w:ind w:left="28" w:right="19"/>
            </w:pPr>
            <w:r w:rsidRPr="00FF1A00">
              <w:t xml:space="preserve">K </w:t>
            </w:r>
            <w:r w:rsidRPr="00FF1A00">
              <w:rPr>
                <w:i/>
              </w:rPr>
              <w:t>(po U)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223D02F7" w14:textId="77777777" w:rsidR="00FF1A00" w:rsidRP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</w:pPr>
            <w:r w:rsidRPr="00FF1A00">
              <w:t xml:space="preserve">podkategoria w zakresie </w:t>
            </w:r>
            <w:r w:rsidRPr="00FF1A00">
              <w:rPr>
                <w:b/>
                <w:i/>
              </w:rPr>
              <w:t>komunikowanie się,</w:t>
            </w:r>
          </w:p>
        </w:tc>
      </w:tr>
      <w:tr w:rsidR="00FF1A00" w14:paraId="78A07948" w14:textId="77777777" w:rsidTr="00FF1A00"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4A525189" w14:textId="77777777" w:rsidR="00FF1A00" w:rsidRPr="00FF1A00" w:rsidRDefault="00FF1A00" w:rsidP="00FF1A00">
            <w:pPr>
              <w:pStyle w:val="Default"/>
              <w:spacing w:after="27"/>
              <w:ind w:left="28" w:right="19"/>
            </w:pPr>
            <w:r w:rsidRPr="00FF1A00">
              <w:t xml:space="preserve">O </w:t>
            </w:r>
            <w:r w:rsidRPr="00FF1A00">
              <w:rPr>
                <w:i/>
              </w:rPr>
              <w:t>(po U)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530EC4CB" w14:textId="77777777" w:rsidR="00FF1A00" w:rsidRP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</w:pPr>
            <w:r w:rsidRPr="00FF1A00">
              <w:t xml:space="preserve">podkategoria w zakresie </w:t>
            </w:r>
            <w:r w:rsidRPr="00FF1A00">
              <w:rPr>
                <w:b/>
                <w:i/>
              </w:rPr>
              <w:t>organizacja pracy,</w:t>
            </w:r>
          </w:p>
        </w:tc>
      </w:tr>
      <w:tr w:rsidR="00FF1A00" w14:paraId="41C34A76" w14:textId="77777777" w:rsidTr="00FF1A00"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3F59C1AF" w14:textId="77777777" w:rsidR="00FF1A00" w:rsidRPr="00FF1A00" w:rsidRDefault="00FF1A00" w:rsidP="00FF1A00">
            <w:pPr>
              <w:pStyle w:val="Default"/>
              <w:spacing w:after="27"/>
              <w:ind w:left="28" w:right="19"/>
            </w:pPr>
            <w:r w:rsidRPr="00FF1A00">
              <w:t xml:space="preserve">U </w:t>
            </w:r>
            <w:r w:rsidRPr="00FF1A00">
              <w:rPr>
                <w:i/>
              </w:rPr>
              <w:t>(po U)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71681A3B" w14:textId="77777777" w:rsidR="00FF1A00" w:rsidRP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</w:pPr>
            <w:r w:rsidRPr="00FF1A00">
              <w:t xml:space="preserve">podkategoria w zakresie </w:t>
            </w:r>
            <w:r w:rsidRPr="00FF1A00">
              <w:rPr>
                <w:b/>
                <w:i/>
              </w:rPr>
              <w:t>uczenie się.</w:t>
            </w:r>
          </w:p>
        </w:tc>
      </w:tr>
      <w:tr w:rsidR="00FF1A00" w14:paraId="06B249F3" w14:textId="77777777" w:rsidTr="00FF1A00">
        <w:tc>
          <w:tcPr>
            <w:tcW w:w="3121" w:type="dxa"/>
            <w:gridSpan w:val="2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7C0C629C" w14:textId="77777777" w:rsidR="00FF1A00" w:rsidRPr="00FF1A00" w:rsidRDefault="00FF1A00" w:rsidP="00FF1A00">
            <w:pPr>
              <w:pStyle w:val="Default"/>
              <w:spacing w:after="27"/>
              <w:ind w:left="28" w:right="19"/>
            </w:pPr>
            <w:r w:rsidRPr="00FF1A00">
              <w:t xml:space="preserve">K </w:t>
            </w:r>
            <w:r w:rsidRPr="00FF1A00">
              <w:rPr>
                <w:i/>
              </w:rPr>
              <w:t>(po podkreślniku)</w:t>
            </w:r>
          </w:p>
        </w:tc>
        <w:tc>
          <w:tcPr>
            <w:tcW w:w="6524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02300166" w14:textId="77777777" w:rsidR="00FF1A00" w:rsidRP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</w:pPr>
            <w:r w:rsidRPr="00FF1A00">
              <w:t>kategoria kompetencji społecznych, w tym:</w:t>
            </w:r>
          </w:p>
        </w:tc>
      </w:tr>
      <w:tr w:rsidR="00FF1A00" w14:paraId="4E242D65" w14:textId="77777777" w:rsidTr="00FF1A00"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00CBA2FC" w14:textId="77777777" w:rsidR="00FF1A00" w:rsidRPr="00FF1A00" w:rsidRDefault="00FF1A00" w:rsidP="00FF1A00">
            <w:pPr>
              <w:pStyle w:val="Default"/>
              <w:spacing w:after="27"/>
              <w:ind w:left="28" w:right="19"/>
            </w:pPr>
            <w:r w:rsidRPr="00FF1A00">
              <w:t>K (</w:t>
            </w:r>
            <w:r w:rsidRPr="00FF1A00">
              <w:rPr>
                <w:i/>
              </w:rPr>
              <w:t>po K po podkreślniku)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1F384E65" w14:textId="77777777" w:rsidR="00FF1A00" w:rsidRP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</w:pPr>
            <w:r w:rsidRPr="00FF1A00">
              <w:t xml:space="preserve">podkategoria w zakresie </w:t>
            </w:r>
            <w:r w:rsidRPr="00FF1A00">
              <w:rPr>
                <w:b/>
                <w:i/>
              </w:rPr>
              <w:t>ocena</w:t>
            </w:r>
            <w:r w:rsidRPr="00FF1A00">
              <w:t xml:space="preserve">, </w:t>
            </w:r>
          </w:p>
        </w:tc>
      </w:tr>
      <w:tr w:rsidR="00FF1A00" w14:paraId="5DD90D26" w14:textId="77777777" w:rsidTr="00FF1A00"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5CEE5CAF" w14:textId="77777777" w:rsidR="00FF1A00" w:rsidRPr="00FF1A00" w:rsidRDefault="00FF1A00" w:rsidP="00FF1A00">
            <w:pPr>
              <w:pStyle w:val="Default"/>
              <w:spacing w:after="27"/>
              <w:ind w:left="28" w:right="19"/>
            </w:pPr>
            <w:r w:rsidRPr="00FF1A00">
              <w:t>O (</w:t>
            </w:r>
            <w:r w:rsidRPr="00FF1A00">
              <w:rPr>
                <w:i/>
              </w:rPr>
              <w:t>po K po podkreślniku)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3F6697C4" w14:textId="77777777" w:rsidR="00FF1A00" w:rsidRP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</w:pPr>
            <w:r w:rsidRPr="00FF1A00">
              <w:t xml:space="preserve">podkategoria w zakresie </w:t>
            </w:r>
            <w:r w:rsidRPr="00FF1A00">
              <w:rPr>
                <w:b/>
                <w:i/>
              </w:rPr>
              <w:t>odpowiedzialność,</w:t>
            </w:r>
          </w:p>
        </w:tc>
      </w:tr>
      <w:tr w:rsidR="00FF1A00" w14:paraId="1CB7653D" w14:textId="77777777" w:rsidTr="00FF1A00"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6ADA4790" w14:textId="77777777" w:rsidR="00FF1A00" w:rsidRPr="00FF1A00" w:rsidRDefault="00FF1A00" w:rsidP="00FF1A00">
            <w:pPr>
              <w:pStyle w:val="Default"/>
              <w:spacing w:after="27"/>
              <w:ind w:left="28" w:right="19"/>
            </w:pPr>
            <w:r w:rsidRPr="00FF1A00">
              <w:t>R (</w:t>
            </w:r>
            <w:r w:rsidRPr="00FF1A00">
              <w:rPr>
                <w:i/>
              </w:rPr>
              <w:t>po K po podkreślniku)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52F85A92" w14:textId="77777777" w:rsidR="00FF1A00" w:rsidRP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</w:pPr>
            <w:r w:rsidRPr="00FF1A00">
              <w:t xml:space="preserve">podkategoria w zakresie </w:t>
            </w:r>
            <w:r w:rsidRPr="00FF1A00">
              <w:rPr>
                <w:b/>
                <w:i/>
              </w:rPr>
              <w:t>rola zawodowa.</w:t>
            </w:r>
          </w:p>
        </w:tc>
      </w:tr>
      <w:tr w:rsidR="00FF1A00" w14:paraId="2BDD2F50" w14:textId="77777777" w:rsidTr="00FF1A00">
        <w:tc>
          <w:tcPr>
            <w:tcW w:w="3121" w:type="dxa"/>
            <w:gridSpan w:val="2"/>
            <w:tcBorders>
              <w:top w:val="single" w:sz="18" w:space="0" w:color="548DD4"/>
              <w:left w:val="nil"/>
              <w:bottom w:val="nil"/>
              <w:right w:val="nil"/>
            </w:tcBorders>
            <w:hideMark/>
          </w:tcPr>
          <w:p w14:paraId="42B3929A" w14:textId="77777777" w:rsidR="00FF1A00" w:rsidRPr="00FF1A00" w:rsidRDefault="00FF1A00" w:rsidP="00FF1A00">
            <w:pPr>
              <w:pStyle w:val="Default"/>
              <w:spacing w:after="27"/>
              <w:ind w:left="28" w:right="19"/>
            </w:pPr>
            <w:r w:rsidRPr="00FF1A00">
              <w:t>01, 02, 03 i kolejne</w:t>
            </w:r>
          </w:p>
        </w:tc>
        <w:tc>
          <w:tcPr>
            <w:tcW w:w="6524" w:type="dxa"/>
            <w:tcBorders>
              <w:top w:val="single" w:sz="18" w:space="0" w:color="548DD4"/>
              <w:left w:val="nil"/>
              <w:bottom w:val="nil"/>
              <w:right w:val="nil"/>
            </w:tcBorders>
            <w:hideMark/>
          </w:tcPr>
          <w:p w14:paraId="7E0BF5AF" w14:textId="77777777" w:rsidR="00FF1A00" w:rsidRP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</w:pPr>
            <w:r w:rsidRPr="00FF1A00">
              <w:t>numer efektu uczenia się</w:t>
            </w:r>
          </w:p>
        </w:tc>
      </w:tr>
      <w:tr w:rsidR="00FF1A00" w14:paraId="3160BE3F" w14:textId="77777777" w:rsidTr="00FF1A00">
        <w:tc>
          <w:tcPr>
            <w:tcW w:w="9645" w:type="dxa"/>
            <w:gridSpan w:val="3"/>
          </w:tcPr>
          <w:p w14:paraId="5F6CE9E6" w14:textId="77777777" w:rsidR="00FF1A00" w:rsidRPr="00FF1A00" w:rsidRDefault="00FF1A00" w:rsidP="00FF1A00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  <w:sz w:val="12"/>
                <w:szCs w:val="12"/>
              </w:rPr>
            </w:pPr>
          </w:p>
          <w:p w14:paraId="70561496" w14:textId="77777777" w:rsidR="00FF1A00" w:rsidRDefault="00FF1A00" w:rsidP="00FF1A00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Objaśnienia oznaczeń symbolu efektu kierunkowego</w:t>
            </w:r>
          </w:p>
        </w:tc>
      </w:tr>
      <w:tr w:rsidR="00FF1A00" w14:paraId="413E8DC0" w14:textId="77777777" w:rsidTr="00FF1A00">
        <w:tc>
          <w:tcPr>
            <w:tcW w:w="3121" w:type="dxa"/>
            <w:gridSpan w:val="2"/>
            <w:hideMark/>
          </w:tcPr>
          <w:p w14:paraId="676F452F" w14:textId="77777777" w:rsidR="00FF1A00" w:rsidRDefault="00FF1A00" w:rsidP="00FF1A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(przed podkreślnikiem)</w:t>
            </w:r>
          </w:p>
        </w:tc>
        <w:tc>
          <w:tcPr>
            <w:tcW w:w="6524" w:type="dxa"/>
            <w:hideMark/>
          </w:tcPr>
          <w:p w14:paraId="32BE1529" w14:textId="77777777" w:rsid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kierunkowe efekty uczenia się</w:t>
            </w:r>
          </w:p>
        </w:tc>
      </w:tr>
      <w:tr w:rsidR="00FF1A00" w14:paraId="699A099B" w14:textId="77777777" w:rsidTr="00FF1A00">
        <w:tc>
          <w:tcPr>
            <w:tcW w:w="3121" w:type="dxa"/>
            <w:gridSpan w:val="2"/>
            <w:hideMark/>
          </w:tcPr>
          <w:p w14:paraId="17D0E002" w14:textId="7C6AFD25" w:rsidR="00FF1A00" w:rsidRDefault="00FF1A00" w:rsidP="00FF1A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 </w:t>
            </w:r>
            <w:r>
              <w:rPr>
                <w:i/>
                <w:sz w:val="26"/>
                <w:szCs w:val="26"/>
              </w:rPr>
              <w:t>(przed podkreślnikiem)</w:t>
            </w:r>
          </w:p>
        </w:tc>
        <w:tc>
          <w:tcPr>
            <w:tcW w:w="6524" w:type="dxa"/>
            <w:hideMark/>
          </w:tcPr>
          <w:p w14:paraId="432E7DB9" w14:textId="06E24179" w:rsid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profil </w:t>
            </w:r>
            <w:r w:rsidRPr="00FF1A00">
              <w:rPr>
                <w:iCs/>
                <w:sz w:val="26"/>
                <w:szCs w:val="26"/>
              </w:rPr>
              <w:t>ogólnoakademicki</w:t>
            </w:r>
          </w:p>
        </w:tc>
      </w:tr>
      <w:tr w:rsidR="00FF1A00" w14:paraId="55F13C89" w14:textId="77777777" w:rsidTr="00FF1A00">
        <w:tc>
          <w:tcPr>
            <w:tcW w:w="3121" w:type="dxa"/>
            <w:gridSpan w:val="2"/>
            <w:hideMark/>
          </w:tcPr>
          <w:p w14:paraId="556F729F" w14:textId="46324965" w:rsidR="00FF1A00" w:rsidRDefault="00FF1A00" w:rsidP="00FF1A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6524" w:type="dxa"/>
            <w:hideMark/>
          </w:tcPr>
          <w:p w14:paraId="2F8D2C82" w14:textId="7DD1BEC6" w:rsidR="00FF1A00" w:rsidRDefault="00FF1A00" w:rsidP="00FF1A00">
            <w:pPr>
              <w:pStyle w:val="Default"/>
              <w:numPr>
                <w:ilvl w:val="0"/>
                <w:numId w:val="3"/>
              </w:numPr>
              <w:spacing w:after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studia drugiego stopnia </w:t>
            </w:r>
          </w:p>
        </w:tc>
      </w:tr>
    </w:tbl>
    <w:p w14:paraId="1266E162" w14:textId="77777777" w:rsidR="00185A59" w:rsidRPr="00FF1A00" w:rsidRDefault="00185A59" w:rsidP="00FF1A00">
      <w:pPr>
        <w:rPr>
          <w:b/>
          <w:sz w:val="32"/>
          <w:szCs w:val="32"/>
        </w:rPr>
      </w:pPr>
    </w:p>
    <w:p w14:paraId="0FE11896" w14:textId="77777777" w:rsidR="00185A59" w:rsidRPr="008B4BFF" w:rsidRDefault="00185A59" w:rsidP="00FF1A00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876D5A">
        <w:rPr>
          <w:rFonts w:ascii="Times New Roman" w:hAnsi="Times New Roman"/>
          <w:b/>
          <w:sz w:val="26"/>
          <w:szCs w:val="26"/>
        </w:rPr>
        <w:t xml:space="preserve">Oznaczenia dziedzin nauki i dyscyplin </w:t>
      </w:r>
      <w:r w:rsidRPr="008B4BFF">
        <w:rPr>
          <w:rFonts w:ascii="Times New Roman" w:hAnsi="Times New Roman"/>
          <w:b/>
          <w:sz w:val="26"/>
          <w:szCs w:val="26"/>
        </w:rPr>
        <w:t>naukowych oraz artystycznych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03"/>
        <w:gridCol w:w="5698"/>
      </w:tblGrid>
      <w:tr w:rsidR="008B4BFF" w:rsidRPr="008B4BFF" w14:paraId="00B36A21" w14:textId="77777777" w:rsidTr="001B29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FDDF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Lp.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2383" w14:textId="77777777" w:rsidR="00185A59" w:rsidRPr="008B4BFF" w:rsidRDefault="00185A59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-BoldMT" w:eastAsia="Calibri" w:hAnsi="TimesNewRomanPS-BoldMT" w:cs="TimesNewRomanPS-BoldMT"/>
                <w:b/>
                <w:bCs/>
                <w:sz w:val="26"/>
                <w:szCs w:val="26"/>
              </w:rPr>
              <w:t>Dziedzina nauki/symbol kodu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27B7" w14:textId="77777777" w:rsidR="00185A59" w:rsidRPr="008B4BFF" w:rsidRDefault="00185A59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-BoldMT" w:eastAsia="Calibri" w:hAnsi="TimesNewRomanPS-BoldMT" w:cs="TimesNewRomanPS-BoldMT"/>
                <w:b/>
                <w:bCs/>
                <w:sz w:val="26"/>
                <w:szCs w:val="26"/>
              </w:rPr>
              <w:t>Dyscyplina naukowa/artystyczna/symbol kodu</w:t>
            </w:r>
          </w:p>
        </w:tc>
      </w:tr>
      <w:tr w:rsidR="00150255" w:rsidRPr="008B4BFF" w14:paraId="6E18992C" w14:textId="77777777" w:rsidTr="001B29CF">
        <w:trPr>
          <w:trHeight w:val="8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FB34DF" w14:textId="77777777" w:rsidR="00150255" w:rsidRPr="008B4BFF" w:rsidRDefault="0015025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285AC2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humanistycznych/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H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7A5A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archeologia/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</w:t>
            </w:r>
          </w:p>
        </w:tc>
      </w:tr>
      <w:tr w:rsidR="00150255" w:rsidRPr="008B4BFF" w14:paraId="0BF2F38E" w14:textId="77777777" w:rsidTr="001B29CF">
        <w:trPr>
          <w:trHeight w:val="8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B75D4" w14:textId="77777777" w:rsidR="00150255" w:rsidRPr="008B4BFF" w:rsidRDefault="0015025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41D59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A86" w14:textId="6F639E35" w:rsidR="00150255" w:rsidRPr="00150255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FF0000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2) etnologia i antropologia kulturowa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EA</w:t>
            </w:r>
          </w:p>
        </w:tc>
      </w:tr>
      <w:tr w:rsidR="00150255" w:rsidRPr="008B4BFF" w14:paraId="3B5EF8CB" w14:textId="77777777" w:rsidTr="001B29CF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91BF4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239EF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3494" w14:textId="6AC575BC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filozofia/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F</w:t>
            </w:r>
          </w:p>
        </w:tc>
      </w:tr>
      <w:tr w:rsidR="00150255" w:rsidRPr="008B4BFF" w14:paraId="245E6664" w14:textId="77777777" w:rsidTr="001B29CF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B544B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DA534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7B34" w14:textId="7C743FC4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historia/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H</w:t>
            </w:r>
          </w:p>
        </w:tc>
      </w:tr>
      <w:tr w:rsidR="00150255" w:rsidRPr="008B4BFF" w14:paraId="14586240" w14:textId="77777777" w:rsidTr="001B29CF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ABE67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75879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F8BE" w14:textId="4B52A4E9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językoznawstwo/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J</w:t>
            </w:r>
          </w:p>
        </w:tc>
      </w:tr>
      <w:tr w:rsidR="00150255" w:rsidRPr="008B4BFF" w14:paraId="5761B8B0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DE0D5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70BF8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F299" w14:textId="52F9AEB6" w:rsidR="00150255" w:rsidRPr="008B4BFF" w:rsidRDefault="009A0DD2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  <w:r w:rsidR="00150255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literaturoznawstwo/</w:t>
            </w:r>
            <w:r w:rsidR="00150255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L</w:t>
            </w:r>
          </w:p>
        </w:tc>
      </w:tr>
      <w:tr w:rsidR="00150255" w:rsidRPr="008B4BFF" w14:paraId="4BEA36A9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7215C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7B61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7660" w14:textId="10152492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kulturze i religii/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KR</w:t>
            </w:r>
          </w:p>
        </w:tc>
      </w:tr>
      <w:tr w:rsidR="00150255" w:rsidRPr="008B4BFF" w14:paraId="4DF34B8D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FDFE9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DEAC6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94F5" w14:textId="2F90D03D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sztuce/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NSz</w:t>
            </w:r>
          </w:p>
        </w:tc>
      </w:tr>
      <w:tr w:rsidR="00150255" w:rsidRPr="008B4BFF" w14:paraId="57FE1B4D" w14:textId="77777777" w:rsidTr="001B29C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577D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C76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3D8" w14:textId="70921B8C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9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) polonistyka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PL</w:t>
            </w:r>
          </w:p>
        </w:tc>
      </w:tr>
      <w:tr w:rsidR="00150255" w:rsidRPr="008B4BFF" w14:paraId="3C372949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A6442E" w14:textId="77777777" w:rsidR="00150255" w:rsidRPr="008B4BFF" w:rsidRDefault="0015025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925806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inżynieryjno-technicznych/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IT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CAAC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architektura i urbanistyka/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AU</w:t>
            </w:r>
          </w:p>
        </w:tc>
      </w:tr>
      <w:tr w:rsidR="00150255" w:rsidRPr="008B4BFF" w14:paraId="210E618B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7B8A7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39E0F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728C" w14:textId="6CE7DA4E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automatyka, elektronika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,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elektrotechnika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i technologie kosmiczne/</w:t>
            </w:r>
            <w:r w:rsidRPr="00227F6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AE</w:t>
            </w:r>
          </w:p>
        </w:tc>
      </w:tr>
      <w:tr w:rsidR="00150255" w:rsidRPr="008B4BFF" w14:paraId="5A36B66B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0CE9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14593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FB62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informatyka techniczna i telekomunikacja/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IT</w:t>
            </w:r>
          </w:p>
        </w:tc>
      </w:tr>
      <w:tr w:rsidR="00150255" w:rsidRPr="008B4BFF" w14:paraId="2239F428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22496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43B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B5CB" w14:textId="074AA153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bezpieczeństwa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IBZ</w:t>
            </w:r>
          </w:p>
        </w:tc>
      </w:tr>
      <w:tr w:rsidR="00150255" w:rsidRPr="008B4BFF" w14:paraId="76DFB0D9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0FC38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89F8D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A855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biomedyczna/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IB</w:t>
            </w:r>
          </w:p>
        </w:tc>
      </w:tr>
      <w:tr w:rsidR="00150255" w:rsidRPr="008B4BFF" w14:paraId="5CCF6215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06B37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E1CE3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E656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chemiczna/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IC</w:t>
            </w:r>
          </w:p>
        </w:tc>
      </w:tr>
      <w:tr w:rsidR="00150255" w:rsidRPr="008B4BFF" w14:paraId="2B60F49B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2AEC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6BD89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D0A" w14:textId="5CCD5C14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lądowa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, 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geodezja 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 transport/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IL</w:t>
            </w:r>
          </w:p>
        </w:tc>
      </w:tr>
      <w:tr w:rsidR="00150255" w:rsidRPr="008B4BFF" w14:paraId="2D3779EE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4AE55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0CC6A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0108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materiałowa/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IM</w:t>
            </w:r>
          </w:p>
        </w:tc>
      </w:tr>
      <w:tr w:rsidR="00150255" w:rsidRPr="008B4BFF" w14:paraId="6D333455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D7A2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2EF38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3020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mechaniczna/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IMC</w:t>
            </w:r>
          </w:p>
        </w:tc>
      </w:tr>
      <w:tr w:rsidR="00150255" w:rsidRPr="008B4BFF" w14:paraId="6E7325A8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B929E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4AD6A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7234" w14:textId="77777777" w:rsidR="00150255" w:rsidRPr="008B4BFF" w:rsidRDefault="00150255" w:rsidP="00F500EE">
            <w:pPr>
              <w:numPr>
                <w:ilvl w:val="0"/>
                <w:numId w:val="4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Cs w:val="24"/>
              </w:rPr>
              <w:t>inżynieria środowiska,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</w:t>
            </w:r>
            <w:r w:rsidRPr="008B4BFF">
              <w:rPr>
                <w:rFonts w:ascii="TimesNewRomanPSMT" w:eastAsia="Calibri" w:hAnsi="TimesNewRomanPSMT" w:cs="TimesNewRomanPSMT"/>
                <w:szCs w:val="24"/>
              </w:rPr>
              <w:t xml:space="preserve">górnictwo 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 en</w:t>
            </w:r>
            <w:r w:rsidRPr="008B4BFF">
              <w:rPr>
                <w:rFonts w:ascii="TimesNewRomanPSMT" w:eastAsia="Calibri" w:hAnsi="TimesNewRomanPSMT" w:cs="TimesNewRomanPSMT"/>
                <w:szCs w:val="24"/>
              </w:rPr>
              <w:t>ergetyka/</w:t>
            </w:r>
            <w:r w:rsidRPr="008B4BFF">
              <w:rPr>
                <w:rFonts w:ascii="TimesNewRomanPSMT" w:eastAsia="Calibri" w:hAnsi="TimesNewRomanPSMT" w:cs="TimesNewRomanPSMT"/>
                <w:b/>
                <w:szCs w:val="24"/>
              </w:rPr>
              <w:t>ISG</w:t>
            </w:r>
          </w:p>
        </w:tc>
      </w:tr>
      <w:tr w:rsidR="00150255" w:rsidRPr="008B4BFF" w14:paraId="61479848" w14:textId="77777777" w:rsidTr="001B29C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AED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CD93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466" w14:textId="58530157" w:rsidR="00150255" w:rsidRPr="008B4BFF" w:rsidRDefault="00150255" w:rsidP="00F500EE">
            <w:pPr>
              <w:numPr>
                <w:ilvl w:val="0"/>
                <w:numId w:val="4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Cs w:val="24"/>
              </w:rPr>
            </w:pPr>
            <w:r w:rsidRPr="00227F6B">
              <w:rPr>
                <w:rFonts w:ascii="TimesNewRomanPSMT" w:eastAsia="Calibri" w:hAnsi="TimesNewRomanPSMT" w:cs="TimesNewRomanPSMT"/>
                <w:szCs w:val="24"/>
              </w:rPr>
              <w:t>ochrona dziedzictwa i konserwacja zabytków</w:t>
            </w:r>
            <w:r w:rsidR="00227F6B" w:rsidRPr="00227F6B">
              <w:rPr>
                <w:rFonts w:ascii="TimesNewRomanPSMT" w:eastAsia="Calibri" w:hAnsi="TimesNewRomanPSMT" w:cs="TimesNewRomanPSMT"/>
                <w:szCs w:val="24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Cs w:val="24"/>
              </w:rPr>
              <w:t>OD</w:t>
            </w:r>
          </w:p>
        </w:tc>
      </w:tr>
      <w:tr w:rsidR="008B4BFF" w:rsidRPr="008B4BFF" w14:paraId="31E4BB60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861B" w14:textId="77777777" w:rsidR="00185A59" w:rsidRPr="008B4BFF" w:rsidRDefault="00185A59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F2F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medycznych i nauk o zdrowiu/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M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C510" w14:textId="37B8A99C" w:rsidR="00185A59" w:rsidRPr="008B4BFF" w:rsidRDefault="00F500EE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biologia medyczna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BM</w:t>
            </w:r>
          </w:p>
        </w:tc>
      </w:tr>
      <w:tr w:rsidR="00F500EE" w:rsidRPr="008B4BFF" w14:paraId="327651D1" w14:textId="77777777" w:rsidTr="001B29C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5CA" w14:textId="77777777" w:rsidR="00F500EE" w:rsidRPr="008B4BFF" w:rsidRDefault="00F500EE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385" w14:textId="77777777" w:rsidR="00F500EE" w:rsidRPr="008B4BFF" w:rsidRDefault="00F500EE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6B0" w14:textId="298378F2" w:rsidR="00F500EE" w:rsidRPr="008B4BFF" w:rsidRDefault="00F500EE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farmaceutyczne/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NF</w:t>
            </w:r>
          </w:p>
        </w:tc>
      </w:tr>
      <w:tr w:rsidR="008B4BFF" w:rsidRPr="008B4BFF" w14:paraId="2206EB3F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0D12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320D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CD47" w14:textId="77777777" w:rsidR="00185A59" w:rsidRPr="008B4BFF" w:rsidRDefault="00185A59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medyczne/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NM</w:t>
            </w:r>
          </w:p>
        </w:tc>
      </w:tr>
      <w:tr w:rsidR="008B4BFF" w:rsidRPr="008B4BFF" w14:paraId="1B01D6BE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8A2D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ECB0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E04" w14:textId="77777777" w:rsidR="00185A59" w:rsidRPr="008B4BFF" w:rsidRDefault="00185A59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o kulturze fizycznej/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NKF</w:t>
            </w:r>
          </w:p>
        </w:tc>
      </w:tr>
      <w:tr w:rsidR="008B4BFF" w:rsidRPr="008B4BFF" w14:paraId="621461F1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F11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F6C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91C2" w14:textId="77777777" w:rsidR="00185A59" w:rsidRPr="008B4BFF" w:rsidRDefault="00185A59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o zdrowiu/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</w:t>
            </w:r>
          </w:p>
        </w:tc>
      </w:tr>
      <w:tr w:rsidR="00F64D2D" w:rsidRPr="008B4BFF" w14:paraId="4A2406A0" w14:textId="77777777" w:rsidTr="001B2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9EBE" w14:textId="631EFC0B" w:rsidR="00F64D2D" w:rsidRPr="001B29CF" w:rsidRDefault="00F64D2D" w:rsidP="00F64D2D">
            <w:pPr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99EA" w14:textId="199CA9A8" w:rsidR="00F64D2D" w:rsidRPr="001B29C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o rodzinie</w:t>
            </w:r>
            <w:r w:rsidR="00227F6B"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NR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D5F" w14:textId="7989EEAB" w:rsidR="00F64D2D" w:rsidRPr="001B29CF" w:rsidRDefault="00F64D2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nauki o rodzinie</w:t>
            </w:r>
            <w:r w:rsidR="001B29CF" w:rsidRPr="001B29CF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NRO</w:t>
            </w:r>
          </w:p>
        </w:tc>
      </w:tr>
      <w:tr w:rsidR="008B4BFF" w:rsidRPr="008B4BFF" w14:paraId="03985794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49AC" w14:textId="0A37F651" w:rsidR="00185A59" w:rsidRPr="008B4BFF" w:rsidRDefault="00F64D2D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2447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rolniczych/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R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4A4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nauki leśne/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NL</w:t>
            </w:r>
          </w:p>
        </w:tc>
      </w:tr>
      <w:tr w:rsidR="008B4BFF" w:rsidRPr="008B4BFF" w14:paraId="005DD252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6B63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73A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2B5A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rolnictwo i ogrodnictwo/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RO</w:t>
            </w:r>
          </w:p>
        </w:tc>
      </w:tr>
      <w:tr w:rsidR="008B4BFF" w:rsidRPr="008B4BFF" w14:paraId="5F506249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573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11D4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DE5C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technologia żywności i żywienia/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TZ</w:t>
            </w:r>
          </w:p>
        </w:tc>
      </w:tr>
      <w:tr w:rsidR="008B4BFF" w:rsidRPr="008B4BFF" w14:paraId="352E46DA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1E27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965D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193F" w14:textId="05647E20" w:rsidR="00185A59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zootechnika i rybactwo/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ZR</w:t>
            </w:r>
          </w:p>
        </w:tc>
      </w:tr>
      <w:tr w:rsidR="00F64D2D" w:rsidRPr="008B4BFF" w14:paraId="5F5CFD0B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60DF2E" w14:textId="3C70D792" w:rsidR="00F64D2D" w:rsidRPr="008B4BFF" w:rsidRDefault="009A0DD2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5EB436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społecznych/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66E9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ekonomia i finanse/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EF</w:t>
            </w:r>
          </w:p>
        </w:tc>
      </w:tr>
      <w:tr w:rsidR="00F64D2D" w:rsidRPr="008B4BFF" w14:paraId="397633BA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46757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D2E00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9516" w14:textId="77777777" w:rsidR="00F64D2D" w:rsidRPr="008B4BFF" w:rsidRDefault="00F64D2D" w:rsidP="00482B24">
            <w:p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geografia społeczno-ekonomiczna i gospodarka przestrzenna/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GEP</w:t>
            </w:r>
          </w:p>
        </w:tc>
      </w:tr>
      <w:tr w:rsidR="00F64D2D" w:rsidRPr="008B4BFF" w14:paraId="434D4E93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B2C08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4F0FE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220D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nauki o bezpieczeństwie/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NB</w:t>
            </w:r>
          </w:p>
        </w:tc>
      </w:tr>
      <w:tr w:rsidR="00F64D2D" w:rsidRPr="008B4BFF" w14:paraId="0DA24983" w14:textId="77777777" w:rsidTr="001B29CF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C2F01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3E56C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3295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4) nauki o komunikacji społecznej i mediach/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NKS</w:t>
            </w:r>
          </w:p>
        </w:tc>
      </w:tr>
      <w:tr w:rsidR="00F64D2D" w:rsidRPr="008B4BFF" w14:paraId="4F0089F3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ACFBA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FE1B2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3C50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5) nauki o polityce i administracji/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NPA</w:t>
            </w:r>
          </w:p>
        </w:tc>
      </w:tr>
      <w:tr w:rsidR="00F64D2D" w:rsidRPr="008B4BFF" w14:paraId="3A8C187D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914A7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A41A7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8E98" w14:textId="4A712DC6" w:rsidR="00F64D2D" w:rsidRPr="008B4BFF" w:rsidRDefault="009A0DD2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  <w:r w:rsidR="00F64D2D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zarządzaniu i jakości/</w:t>
            </w:r>
            <w:r w:rsidR="00F64D2D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NZJ</w:t>
            </w:r>
          </w:p>
        </w:tc>
      </w:tr>
      <w:tr w:rsidR="00F64D2D" w:rsidRPr="008B4BFF" w14:paraId="17FD0C65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440E3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A1742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342A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7) nauki prawne/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NP</w:t>
            </w:r>
          </w:p>
        </w:tc>
      </w:tr>
      <w:tr w:rsidR="00F64D2D" w:rsidRPr="008B4BFF" w14:paraId="2FD6CF58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15010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959B1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BA03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8) nauki socjologiczne/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NS</w:t>
            </w:r>
          </w:p>
        </w:tc>
      </w:tr>
      <w:tr w:rsidR="00F64D2D" w:rsidRPr="008B4BFF" w14:paraId="64831440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D3D08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B427B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5C12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9) pedagogika/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</w:t>
            </w:r>
          </w:p>
        </w:tc>
      </w:tr>
      <w:tr w:rsidR="00F64D2D" w:rsidRPr="008B4BFF" w14:paraId="57891228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CC2CE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A0D5C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68ED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10) prawo kanoniczne/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PK</w:t>
            </w:r>
          </w:p>
        </w:tc>
      </w:tr>
      <w:tr w:rsidR="00F64D2D" w:rsidRPr="008B4BFF" w14:paraId="25B1BE39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A5C00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8532E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C3C2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11) psychologia/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PS</w:t>
            </w:r>
          </w:p>
        </w:tc>
      </w:tr>
      <w:tr w:rsidR="00F64D2D" w:rsidRPr="008B4BFF" w14:paraId="218768E7" w14:textId="77777777" w:rsidTr="001B29C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F8E2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F315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11C" w14:textId="36A850BC" w:rsidR="00F64D2D" w:rsidRPr="00F64D2D" w:rsidRDefault="00F64D2D" w:rsidP="00F64D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83" w:hanging="483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stosunki międzynarodowe</w:t>
            </w:r>
            <w:r w:rsidR="001B29CF" w:rsidRPr="001B29CF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SMI</w:t>
            </w:r>
          </w:p>
        </w:tc>
      </w:tr>
      <w:tr w:rsidR="008B4BFF" w:rsidRPr="008B4BFF" w14:paraId="53F125BC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54E5" w14:textId="0289CFAF" w:rsidR="00185A59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93E8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ścisłych i przyrodniczych/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XP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0665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astronomia/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AS</w:t>
            </w:r>
          </w:p>
        </w:tc>
      </w:tr>
      <w:tr w:rsidR="00C065E5" w:rsidRPr="008B4BFF" w14:paraId="75B3C555" w14:textId="77777777" w:rsidTr="001B29C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36F" w14:textId="77777777" w:rsidR="00C065E5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3017" w14:textId="77777777" w:rsidR="00C065E5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C93C" w14:textId="78CF8FE0" w:rsidR="00C065E5" w:rsidRPr="00C065E5" w:rsidRDefault="00C065E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biotechnologia</w:t>
            </w:r>
            <w:r w:rsidR="001B29CF" w:rsidRPr="001B29CF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BT</w:t>
            </w:r>
          </w:p>
        </w:tc>
      </w:tr>
      <w:tr w:rsidR="008B4BFF" w:rsidRPr="008B4BFF" w14:paraId="5D1EE81D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7D5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E0A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4347" w14:textId="295D9EBE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informatyka/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</w:t>
            </w:r>
          </w:p>
        </w:tc>
      </w:tr>
      <w:tr w:rsidR="008B4BFF" w:rsidRPr="008B4BFF" w14:paraId="61F42118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AF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8584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D15F" w14:textId="11A6F473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matematyka/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MT</w:t>
            </w:r>
          </w:p>
        </w:tc>
      </w:tr>
      <w:tr w:rsidR="008B4BFF" w:rsidRPr="008B4BFF" w14:paraId="1597FE69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9206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D722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FD01" w14:textId="1053BA2B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biologiczne/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NBL</w:t>
            </w:r>
          </w:p>
        </w:tc>
      </w:tr>
      <w:tr w:rsidR="008B4BFF" w:rsidRPr="008B4BFF" w14:paraId="5B146AFC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BD1E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D980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E6C9" w14:textId="5C2E0BB9" w:rsidR="00185A59" w:rsidRPr="008B4BFF" w:rsidRDefault="009A0DD2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chemiczne/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NC</w:t>
            </w:r>
          </w:p>
        </w:tc>
      </w:tr>
      <w:tr w:rsidR="008B4BFF" w:rsidRPr="008B4BFF" w14:paraId="061FF70B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27B4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FC4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3278" w14:textId="3A8BECBB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fizyczne/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NF</w:t>
            </w:r>
          </w:p>
        </w:tc>
      </w:tr>
      <w:tr w:rsidR="008B4BFF" w:rsidRPr="008B4BFF" w14:paraId="273B47FE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257C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BA46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DA0F" w14:textId="60616D31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Ziemi i środowisku/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</w:t>
            </w:r>
          </w:p>
        </w:tc>
      </w:tr>
      <w:tr w:rsidR="00C065E5" w:rsidRPr="008B4BFF" w14:paraId="5DA287E0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45AD3F" w14:textId="6955F237" w:rsidR="00C065E5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1418CA" w14:textId="77777777" w:rsidR="00C065E5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teologicznych/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TL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BB1F" w14:textId="343EAEB8" w:rsidR="00C065E5" w:rsidRPr="001B29CF" w:rsidRDefault="00C065E5" w:rsidP="00482B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nauki biblijne</w:t>
            </w:r>
            <w:r w:rsidR="001B29CF"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NBB</w:t>
            </w:r>
          </w:p>
        </w:tc>
      </w:tr>
      <w:tr w:rsidR="00C065E5" w:rsidRPr="008B4BFF" w14:paraId="1A1DD302" w14:textId="77777777" w:rsidTr="001B29CF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B6E3" w14:textId="77777777" w:rsidR="00C065E5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7A8" w14:textId="77777777" w:rsidR="00C065E5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187" w14:textId="6B79980E" w:rsidR="00C065E5" w:rsidRPr="008B4BFF" w:rsidRDefault="00C065E5" w:rsidP="00482B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teologiczne/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NT</w:t>
            </w:r>
          </w:p>
        </w:tc>
      </w:tr>
      <w:tr w:rsidR="00C065E5" w:rsidRPr="008B4BFF" w14:paraId="1A372828" w14:textId="77777777" w:rsidTr="001B29CF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46F8" w14:textId="510C4612" w:rsidR="00C065E5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9</w:t>
            </w:r>
          </w:p>
        </w:tc>
        <w:tc>
          <w:tcPr>
            <w:tcW w:w="4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681" w14:textId="15855187" w:rsidR="00C065E5" w:rsidRPr="001B29C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weterynaryjnych</w:t>
            </w:r>
            <w:r w:rsidR="001B29CF"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E9D" w14:textId="69EA81F0" w:rsidR="00C065E5" w:rsidRPr="001B29CF" w:rsidRDefault="00C065E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weterynaria</w:t>
            </w:r>
            <w:r w:rsidR="001B29CF" w:rsidRPr="001B29CF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WT</w:t>
            </w:r>
          </w:p>
        </w:tc>
      </w:tr>
      <w:tr w:rsidR="008B4BFF" w:rsidRPr="008B4BFF" w14:paraId="149E0EDD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80A1" w14:textId="18E71CB5" w:rsidR="00185A59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10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7BAE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sztuki/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SZ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7DB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sztuki filmowe i teatralne/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SFT</w:t>
            </w:r>
          </w:p>
        </w:tc>
      </w:tr>
      <w:tr w:rsidR="008B4BFF" w:rsidRPr="008B4BFF" w14:paraId="0B430D6F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E2F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FDCB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02FA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sztuki muzyczne/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SM</w:t>
            </w:r>
          </w:p>
        </w:tc>
      </w:tr>
      <w:tr w:rsidR="008B4BFF" w:rsidRPr="008B4BFF" w14:paraId="42392253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224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FE85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1068" w14:textId="77777777" w:rsidR="00185A59" w:rsidRPr="008B4BFF" w:rsidRDefault="00185A59" w:rsidP="00482B24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sztuki plastyczne i konserwacja dzieł sztuki/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SP</w:t>
            </w:r>
          </w:p>
        </w:tc>
      </w:tr>
    </w:tbl>
    <w:p w14:paraId="0A4BA42A" w14:textId="77777777" w:rsidR="00FF1A00" w:rsidRPr="00FF1A00" w:rsidRDefault="00185A59" w:rsidP="00FF1A00">
      <w:pPr>
        <w:jc w:val="center"/>
        <w:rPr>
          <w:rFonts w:eastAsia="Calibri"/>
          <w:b/>
          <w:bCs/>
          <w:szCs w:val="24"/>
          <w:lang w:eastAsia="en-US"/>
        </w:rPr>
      </w:pPr>
      <w:r w:rsidRPr="008B4BFF">
        <w:rPr>
          <w:rFonts w:ascii="Cambria" w:hAnsi="Cambria"/>
          <w:sz w:val="22"/>
          <w:szCs w:val="22"/>
        </w:rPr>
        <w:br w:type="page"/>
      </w:r>
      <w:r w:rsidR="00FF1A00" w:rsidRPr="00FF1A00">
        <w:rPr>
          <w:rFonts w:eastAsia="Calibri"/>
          <w:b/>
          <w:bCs/>
          <w:szCs w:val="24"/>
          <w:lang w:eastAsia="en-US"/>
        </w:rPr>
        <w:t>Treści kształcenia</w:t>
      </w:r>
    </w:p>
    <w:p w14:paraId="12E59655" w14:textId="77777777" w:rsidR="00FF1A00" w:rsidRPr="00FF1A00" w:rsidRDefault="00FF1A00" w:rsidP="00FF1A00">
      <w:pPr>
        <w:jc w:val="center"/>
        <w:rPr>
          <w:rFonts w:eastAsia="Calibri"/>
          <w:b/>
          <w:bCs/>
          <w:szCs w:val="24"/>
          <w:lang w:eastAsia="en-US"/>
        </w:rPr>
      </w:pPr>
    </w:p>
    <w:p w14:paraId="0CC501C4" w14:textId="22857E51" w:rsidR="00FF1A00" w:rsidRPr="00FF1A00" w:rsidRDefault="00FF1A00" w:rsidP="00FF1A00">
      <w:pPr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 xml:space="preserve">Kierunek studiów: </w:t>
      </w:r>
      <w:r w:rsidR="00CB5DE9">
        <w:rPr>
          <w:rFonts w:eastAsia="Calibri"/>
          <w:szCs w:val="24"/>
          <w:lang w:eastAsia="en-US"/>
        </w:rPr>
        <w:t>p</w:t>
      </w:r>
      <w:r w:rsidRPr="00FF1A00">
        <w:rPr>
          <w:rFonts w:eastAsia="Calibri"/>
          <w:szCs w:val="24"/>
          <w:lang w:eastAsia="en-US"/>
        </w:rPr>
        <w:t>olitologia i stosunki międzynarodowe</w:t>
      </w:r>
      <w:r w:rsidRPr="00FF1A00">
        <w:rPr>
          <w:rFonts w:eastAsia="Calibri"/>
          <w:b/>
          <w:bCs/>
          <w:szCs w:val="24"/>
          <w:lang w:eastAsia="en-US"/>
        </w:rPr>
        <w:t xml:space="preserve"> </w:t>
      </w:r>
    </w:p>
    <w:p w14:paraId="7CE1693B" w14:textId="6C8681F0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 xml:space="preserve">Poziom studiów: </w:t>
      </w:r>
      <w:r w:rsidRPr="00FF1A00">
        <w:rPr>
          <w:rFonts w:eastAsia="Calibri"/>
          <w:szCs w:val="24"/>
          <w:lang w:eastAsia="en-US"/>
        </w:rPr>
        <w:t>studia</w:t>
      </w:r>
      <w:r w:rsidR="00F80BD1">
        <w:rPr>
          <w:rFonts w:eastAsia="Calibri"/>
          <w:szCs w:val="24"/>
          <w:lang w:eastAsia="en-US"/>
        </w:rPr>
        <w:t xml:space="preserve"> drugiego stopnia </w:t>
      </w:r>
    </w:p>
    <w:p w14:paraId="6E8F0301" w14:textId="77777777" w:rsidR="00FF1A00" w:rsidRPr="00FF1A00" w:rsidRDefault="00FF1A00" w:rsidP="00FF1A00">
      <w:pPr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 xml:space="preserve">Profil kształcenia: </w:t>
      </w:r>
      <w:r w:rsidRPr="00FF1A00">
        <w:rPr>
          <w:rFonts w:eastAsia="Calibri"/>
          <w:szCs w:val="24"/>
          <w:lang w:eastAsia="en-US"/>
        </w:rPr>
        <w:t>ogólnoakademicki</w:t>
      </w:r>
    </w:p>
    <w:p w14:paraId="7F731FE4" w14:textId="77777777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 xml:space="preserve">Forma studiów: </w:t>
      </w:r>
      <w:r w:rsidRPr="00FF1A00">
        <w:rPr>
          <w:rFonts w:eastAsia="Calibri"/>
          <w:szCs w:val="24"/>
          <w:lang w:eastAsia="en-US"/>
        </w:rPr>
        <w:t>stacjonarne</w:t>
      </w:r>
    </w:p>
    <w:p w14:paraId="7E9B68A2" w14:textId="77777777" w:rsidR="00FF1A00" w:rsidRPr="00FF1A00" w:rsidRDefault="00FF1A00" w:rsidP="00FF1A00">
      <w:pPr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 xml:space="preserve">Wymiar kształcenia: </w:t>
      </w:r>
      <w:r w:rsidRPr="00FF1A00">
        <w:rPr>
          <w:rFonts w:eastAsia="Calibri"/>
          <w:szCs w:val="24"/>
          <w:lang w:eastAsia="en-US"/>
        </w:rPr>
        <w:t>4 semestry</w:t>
      </w:r>
    </w:p>
    <w:p w14:paraId="2B0A03F7" w14:textId="77777777" w:rsidR="00FF1A00" w:rsidRPr="00FF1A00" w:rsidRDefault="00FF1A00" w:rsidP="00FF1A00">
      <w:pPr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 xml:space="preserve">Liczba punktów ECTS konieczna do ukończenia studiów: </w:t>
      </w:r>
      <w:r w:rsidRPr="00FF1A00">
        <w:rPr>
          <w:rFonts w:eastAsia="Calibri"/>
          <w:szCs w:val="24"/>
          <w:lang w:eastAsia="en-US"/>
        </w:rPr>
        <w:t>120</w:t>
      </w:r>
    </w:p>
    <w:p w14:paraId="3A46F0F9" w14:textId="77777777" w:rsidR="00FF1A00" w:rsidRPr="00FF1A00" w:rsidRDefault="00FF1A00" w:rsidP="00FF1A00">
      <w:pPr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 xml:space="preserve">Tytuł zawodowy nadawany absolwentom: </w:t>
      </w:r>
      <w:r w:rsidRPr="00FF1A00">
        <w:rPr>
          <w:rFonts w:eastAsia="Calibri"/>
          <w:szCs w:val="24"/>
          <w:lang w:eastAsia="en-US"/>
        </w:rPr>
        <w:t>magister</w:t>
      </w:r>
    </w:p>
    <w:p w14:paraId="4E975CEB" w14:textId="77777777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</w:p>
    <w:p w14:paraId="1FD482C2" w14:textId="77777777" w:rsidR="00FF1A00" w:rsidRPr="00FF1A00" w:rsidRDefault="00FF1A00" w:rsidP="00FF1A00">
      <w:pPr>
        <w:jc w:val="center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CHARAKTERYSTYKA TREŚCI KSZTAŁCENIA – GRUPY TREŚCI</w:t>
      </w:r>
    </w:p>
    <w:p w14:paraId="36A908B8" w14:textId="77777777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</w:p>
    <w:p w14:paraId="0DC0562F" w14:textId="77777777" w:rsidR="00FF1A00" w:rsidRPr="00FF1A00" w:rsidRDefault="00FF1A00" w:rsidP="00FF1A00">
      <w:pPr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I. WYMAGANIA OGÓLNE</w:t>
      </w:r>
    </w:p>
    <w:p w14:paraId="26B70CA9" w14:textId="095B73EF" w:rsidR="00FF1A00" w:rsidRPr="00FF1A00" w:rsidRDefault="003F7A9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Język obcy</w:t>
      </w:r>
    </w:p>
    <w:p w14:paraId="576D8317" w14:textId="66B44334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="00F80BD1">
        <w:rPr>
          <w:rFonts w:eastAsia="Calibri"/>
          <w:szCs w:val="24"/>
          <w:lang w:eastAsia="en-US"/>
        </w:rPr>
        <w:t xml:space="preserve"> zapoznanie</w:t>
      </w:r>
      <w:r w:rsidRPr="00FF1A00">
        <w:rPr>
          <w:rFonts w:eastAsia="Calibri"/>
          <w:szCs w:val="24"/>
          <w:lang w:eastAsia="en-US"/>
        </w:rPr>
        <w:t xml:space="preserve"> z podstawowym słownictwem z zakresu politologii oraz stosunków międzynarodowych, głównymi teoriami i zasadami przekładu tekstów oryginalnych, a także rozwinięciem u nich umiejętności tłumaczenia tekstów specjalistycznych związanych z tematyką studiów.</w:t>
      </w:r>
    </w:p>
    <w:p w14:paraId="1F4ADF13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Treści merytoryczne – ćwiczenia:</w:t>
      </w:r>
      <w:r w:rsidRPr="00FF1A00">
        <w:rPr>
          <w:rFonts w:eastAsia="Calibri"/>
          <w:szCs w:val="24"/>
          <w:lang w:eastAsia="en-US"/>
        </w:rPr>
        <w:t xml:space="preserve"> przedstawienie głównych założeń teoretycznych i językowych dotyczących zasad tłumaczenia tekstów z zakresu politologii oraz stosunków międzynarodowych. Omówienie reguł zastosowania nowych technologii (m.in. słowników on-line) i innych narzędzi translatorskich w procesie tłumaczenia tekstów specjalistycznych. Analiza i tłumaczenie wybranych tekstów naukowych, artykułów z wiodących periodyków branżowych, a także dokumentów władz centralnych, w tym dyplomatycznych.</w:t>
      </w:r>
    </w:p>
    <w:p w14:paraId="165CADF4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7C8A1924" w14:textId="3A478C5A" w:rsidR="00FF1A00" w:rsidRPr="00FF1A00" w:rsidRDefault="00F80BD1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>iedza (zna i rozumie):</w:t>
      </w:r>
      <w:bookmarkStart w:id="1" w:name="_Hlk121223141"/>
      <w:r w:rsidR="00FF1A00" w:rsidRPr="00FF1A00">
        <w:rPr>
          <w:rFonts w:eastAsia="Calibri"/>
          <w:szCs w:val="24"/>
          <w:lang w:eastAsia="en-US"/>
        </w:rPr>
        <w:t xml:space="preserve"> specyfikę, główne zasady i techniki tłumaczenia tekstów specjalistycznych oraz podstawową terminologię z zakresu politologii i stosunków międzynarodowych; znaczenie i wagę poprawnego tłumaczenia oraz interpretacji oryginalnych tekstów specjalistycznych związanych z dyscypliną.</w:t>
      </w:r>
    </w:p>
    <w:p w14:paraId="58F3806C" w14:textId="660AD769" w:rsidR="00FF1A00" w:rsidRPr="00FF1A00" w:rsidRDefault="00F80BD1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zastosować adekwatne polskie odpowiedniki słowne terminów anglojęzycznych z zakresu politologii i stosunków międzynarodowych, w tym również zweryfikować poprawność tłumaczenia i wskazać ewentualne błędy lub nieścisłości; poprawnie i efektywnie wykorzystać dostępne narzędzia translatorskie takie jak np. słowniki, tezaurusy, nowe technologie i stworzyć własny warsztat tłumacza.</w:t>
      </w:r>
    </w:p>
    <w:p w14:paraId="1092A34D" w14:textId="40AD6322" w:rsidR="00FF1A00" w:rsidRPr="00FF1A00" w:rsidRDefault="00F80BD1" w:rsidP="00FF1A00">
      <w:pPr>
        <w:jc w:val="both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Cs w:val="24"/>
          <w:lang w:eastAsia="en-US"/>
        </w:rPr>
        <w:t xml:space="preserve"> poprawnego i adekwatnego zastosowania tłumaczeń w rzeczywistości politycznej i relacjach w stosunkach międzynarodowych; podnoszenia kompetencji w zakresie znajomości języka angielskiego oraz umiejętności translatorskich zarówno dla celów własnych, jak i zawodowych.</w:t>
      </w:r>
    </w:p>
    <w:bookmarkEnd w:id="1"/>
    <w:p w14:paraId="648F824F" w14:textId="7446B252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ćwiczenia.</w:t>
      </w:r>
    </w:p>
    <w:p w14:paraId="5733DBCA" w14:textId="18B13892" w:rsidR="001F607F" w:rsidRPr="001F607F" w:rsidRDefault="001F607F" w:rsidP="00FF1A00">
      <w:pPr>
        <w:jc w:val="both"/>
        <w:rPr>
          <w:color w:val="4472C4" w:themeColor="accent1"/>
        </w:rPr>
      </w:pPr>
      <w:bookmarkStart w:id="2" w:name="_Hlk126149146"/>
      <w:r w:rsidRPr="00C70C3B">
        <w:rPr>
          <w:color w:val="4472C4" w:themeColor="accent1"/>
        </w:rPr>
        <w:t>Symbole efektów kierunkowych:</w:t>
      </w:r>
      <w:r w:rsidRPr="001F607F">
        <w:t xml:space="preserve"> </w:t>
      </w:r>
      <w:r w:rsidRPr="001F607F">
        <w:rPr>
          <w:color w:val="4472C4" w:themeColor="accent1"/>
        </w:rPr>
        <w:t>KA7_WG3</w:t>
      </w:r>
      <w:r w:rsidR="00C70C3B">
        <w:rPr>
          <w:color w:val="4472C4" w:themeColor="accent1"/>
        </w:rPr>
        <w:t xml:space="preserve"> </w:t>
      </w:r>
      <w:bookmarkStart w:id="3" w:name="_Hlk126149037"/>
      <w:r w:rsidR="00C70C3B">
        <w:rPr>
          <w:color w:val="4472C4" w:themeColor="accent1"/>
        </w:rPr>
        <w:t xml:space="preserve">nauki o polityce i administracji; </w:t>
      </w:r>
      <w:bookmarkEnd w:id="3"/>
      <w:r w:rsidR="00C70C3B" w:rsidRPr="00C70C3B">
        <w:rPr>
          <w:color w:val="4472C4" w:themeColor="accent1"/>
        </w:rPr>
        <w:t>KA7_WG3</w:t>
      </w:r>
      <w:r w:rsidR="00C70C3B">
        <w:rPr>
          <w:color w:val="4472C4" w:themeColor="accent1"/>
        </w:rPr>
        <w:t xml:space="preserve"> stosunki międzynarodowe; </w:t>
      </w:r>
      <w:r w:rsidR="00C70C3B" w:rsidRPr="00C70C3B">
        <w:rPr>
          <w:color w:val="4472C4" w:themeColor="accent1"/>
        </w:rPr>
        <w:t>KA7_UK1</w:t>
      </w:r>
      <w:r w:rsidR="00C70C3B" w:rsidRPr="00C70C3B">
        <w:t xml:space="preserve"> </w:t>
      </w:r>
      <w:r w:rsidR="00C70C3B" w:rsidRPr="00C70C3B">
        <w:rPr>
          <w:color w:val="4472C4" w:themeColor="accent1"/>
        </w:rPr>
        <w:t>nauki o polityce i administracji;</w:t>
      </w:r>
      <w:r w:rsidR="00C70C3B" w:rsidRPr="00C70C3B">
        <w:t xml:space="preserve"> </w:t>
      </w:r>
      <w:r w:rsidR="00C70C3B" w:rsidRPr="00C70C3B">
        <w:rPr>
          <w:color w:val="4472C4" w:themeColor="accent1"/>
        </w:rPr>
        <w:t>KA7_UK1</w:t>
      </w:r>
      <w:r w:rsidR="00C70C3B" w:rsidRPr="00C70C3B">
        <w:t xml:space="preserve"> </w:t>
      </w:r>
      <w:r w:rsidR="00C70C3B" w:rsidRPr="00C70C3B">
        <w:rPr>
          <w:color w:val="4472C4" w:themeColor="accent1"/>
        </w:rPr>
        <w:t>stosunki międzynarodowe;</w:t>
      </w:r>
      <w:r w:rsidR="00C70C3B" w:rsidRPr="00C70C3B">
        <w:t xml:space="preserve"> </w:t>
      </w:r>
      <w:r w:rsidR="00C70C3B" w:rsidRPr="00C70C3B">
        <w:rPr>
          <w:color w:val="4472C4" w:themeColor="accent1"/>
        </w:rPr>
        <w:t>KA7_UK4</w:t>
      </w:r>
      <w:r w:rsidR="00C70C3B">
        <w:rPr>
          <w:color w:val="4472C4" w:themeColor="accent1"/>
        </w:rPr>
        <w:t xml:space="preserve"> </w:t>
      </w:r>
      <w:r w:rsidR="00C70C3B" w:rsidRPr="00C70C3B">
        <w:rPr>
          <w:color w:val="4472C4" w:themeColor="accent1"/>
        </w:rPr>
        <w:t>nauki o polityce i administracji;</w:t>
      </w:r>
      <w:r w:rsidR="00C70C3B" w:rsidRPr="00C70C3B">
        <w:t xml:space="preserve"> </w:t>
      </w:r>
      <w:bookmarkStart w:id="4" w:name="_Hlk126149046"/>
      <w:r w:rsidR="00C70C3B" w:rsidRPr="00C70C3B">
        <w:rPr>
          <w:color w:val="4472C4" w:themeColor="accent1"/>
        </w:rPr>
        <w:t>KA7_KK1</w:t>
      </w:r>
      <w:r w:rsidR="00C70C3B" w:rsidRPr="00C70C3B">
        <w:t xml:space="preserve"> </w:t>
      </w:r>
      <w:bookmarkEnd w:id="4"/>
      <w:r w:rsidR="00C70C3B" w:rsidRPr="00C70C3B">
        <w:rPr>
          <w:color w:val="4472C4" w:themeColor="accent1"/>
        </w:rPr>
        <w:t>nauki o polityce i administracji;</w:t>
      </w:r>
      <w:r w:rsidR="00C70C3B" w:rsidRPr="00C70C3B">
        <w:t xml:space="preserve"> </w:t>
      </w:r>
      <w:r w:rsidR="00C70C3B" w:rsidRPr="00C70C3B">
        <w:rPr>
          <w:color w:val="4472C4" w:themeColor="accent1"/>
        </w:rPr>
        <w:t>KA7_KK1</w:t>
      </w:r>
      <w:r w:rsidR="00C70C3B" w:rsidRPr="00C70C3B">
        <w:t xml:space="preserve"> </w:t>
      </w:r>
      <w:r w:rsidR="00C70C3B" w:rsidRPr="00C70C3B">
        <w:rPr>
          <w:color w:val="4472C4" w:themeColor="accent1"/>
        </w:rPr>
        <w:t>stosunki międzynarodowe</w:t>
      </w:r>
      <w:r w:rsidR="00C70C3B">
        <w:rPr>
          <w:color w:val="4472C4" w:themeColor="accent1"/>
        </w:rPr>
        <w:t>.</w:t>
      </w:r>
    </w:p>
    <w:bookmarkEnd w:id="2"/>
    <w:p w14:paraId="7DFB0301" w14:textId="77777777" w:rsidR="00BB773C" w:rsidRPr="00BB773C" w:rsidRDefault="00BB773C" w:rsidP="00BB773C">
      <w:pPr>
        <w:pStyle w:val="Teksttreci0"/>
        <w:shd w:val="clear" w:color="auto" w:fill="auto"/>
        <w:jc w:val="both"/>
        <w:rPr>
          <w:rFonts w:ascii="Times New Roman" w:hAnsi="Times New Roman" w:cs="Times New Roman"/>
          <w:color w:val="4472C4" w:themeColor="accent1"/>
          <w:sz w:val="28"/>
          <w:szCs w:val="24"/>
        </w:rPr>
      </w:pPr>
      <w:r w:rsidRPr="00BB773C">
        <w:rPr>
          <w:rFonts w:ascii="Times New Roman" w:hAnsi="Times New Roman" w:cs="Times New Roman"/>
          <w:color w:val="4472C4" w:themeColor="accent1"/>
          <w:sz w:val="24"/>
          <w:szCs w:val="24"/>
        </w:rPr>
        <w:t>Dziedzina: S – nauki społeczne</w:t>
      </w:r>
    </w:p>
    <w:p w14:paraId="0E67689A" w14:textId="77777777" w:rsidR="001F607F" w:rsidRPr="00FF1A00" w:rsidRDefault="001F607F" w:rsidP="00FF1A00">
      <w:pPr>
        <w:jc w:val="both"/>
        <w:rPr>
          <w:rFonts w:eastAsia="Calibri"/>
          <w:szCs w:val="24"/>
          <w:lang w:eastAsia="en-US"/>
        </w:rPr>
      </w:pPr>
    </w:p>
    <w:p w14:paraId="7086F985" w14:textId="77777777" w:rsidR="00FF1A00" w:rsidRPr="00FF1A00" w:rsidRDefault="00FF1A0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 xml:space="preserve">Techniki i </w:t>
      </w:r>
      <w:bookmarkStart w:id="5" w:name="_Hlk121303182"/>
      <w:r w:rsidRPr="00FF1A00">
        <w:rPr>
          <w:rFonts w:eastAsia="Calibri"/>
          <w:b/>
          <w:bCs/>
          <w:szCs w:val="24"/>
          <w:lang w:eastAsia="en-US"/>
        </w:rPr>
        <w:t xml:space="preserve">narzędzia informatyczne </w:t>
      </w:r>
      <w:bookmarkEnd w:id="5"/>
      <w:r w:rsidRPr="00FF1A00">
        <w:rPr>
          <w:rFonts w:eastAsia="Calibri"/>
          <w:b/>
          <w:bCs/>
          <w:szCs w:val="24"/>
          <w:lang w:eastAsia="en-US"/>
        </w:rPr>
        <w:t>w naukach społecznych</w:t>
      </w:r>
    </w:p>
    <w:p w14:paraId="051F67F2" w14:textId="5F1E6B7E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="00F80BD1">
        <w:rPr>
          <w:rFonts w:eastAsia="Calibri"/>
          <w:szCs w:val="24"/>
          <w:lang w:eastAsia="en-US"/>
        </w:rPr>
        <w:t xml:space="preserve"> zapoznanie </w:t>
      </w:r>
      <w:r w:rsidRPr="00FF1A00">
        <w:rPr>
          <w:rFonts w:eastAsia="Calibri"/>
          <w:szCs w:val="24"/>
          <w:lang w:eastAsia="en-US"/>
        </w:rPr>
        <w:t xml:space="preserve">z zaawansowanymi zagadnieniami i pojęciami występującymi w trakcie pracy z komputerem, szczególnie w obszarze nauk politycznych i nauk o administracji, </w:t>
      </w:r>
      <w:r w:rsidR="00F80BD1">
        <w:rPr>
          <w:rFonts w:eastAsia="Calibri"/>
          <w:szCs w:val="24"/>
          <w:lang w:eastAsia="en-US"/>
        </w:rPr>
        <w:t xml:space="preserve">a także przygotowanie </w:t>
      </w:r>
      <w:r w:rsidRPr="00FF1A00">
        <w:rPr>
          <w:rFonts w:eastAsia="Calibri"/>
          <w:szCs w:val="24"/>
          <w:lang w:eastAsia="en-US"/>
        </w:rPr>
        <w:t>do świadomego wykorzystywania narzędzi technologii informatycznych w celu poszukiwania i przetwarzania informacji z różnych źródeł w celu rozwiązywania problemów z dziedziny politologii i stosunków międzynarodowych.</w:t>
      </w:r>
    </w:p>
    <w:p w14:paraId="11D5CF7E" w14:textId="77777777" w:rsidR="00F80BD1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szCs w:val="24"/>
          <w:lang w:eastAsia="en-US"/>
        </w:rPr>
        <w:t>pojęcie informatyki, technologii informatycznej i informacyjnej, przykładowe obszary zastosowania IT w naukach politycznych i polityce; społeczeństwo informacyjne i polityka; edukacja na odległość; zagrożenia bezpieczeństwa komputera w instytucjach publicznych; prawo autorskie a IT; głównie źródła (bazy danych) informacji przydatne w pracy politologa.</w:t>
      </w:r>
    </w:p>
    <w:p w14:paraId="4B6E0897" w14:textId="5285D6DC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ćwiczenia:</w:t>
      </w:r>
      <w:r w:rsidRPr="00FF1A00">
        <w:rPr>
          <w:rFonts w:eastAsia="Calibri"/>
          <w:szCs w:val="24"/>
          <w:lang w:eastAsia="en-US"/>
        </w:rPr>
        <w:t xml:space="preserve"> praktyczne wykorzystanie aplikacji biurowych, w tym m.in. wyszukiwanie danych, podstawy baz danych, zaawansowane użytkowanie programów edycyjnych, zaawansowane użytkowanie arkuszy kalkulacyjnych; tworzenie zaawansowanych prezentacji.</w:t>
      </w:r>
    </w:p>
    <w:p w14:paraId="574C64F1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28C95475" w14:textId="77777777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wiedza (zna i rozumie):</w:t>
      </w:r>
      <w:r w:rsidRPr="00FF1A00">
        <w:rPr>
          <w:rFonts w:eastAsia="Calibri"/>
          <w:szCs w:val="24"/>
          <w:lang w:eastAsia="en-US"/>
        </w:rPr>
        <w:t xml:space="preserve"> </w:t>
      </w:r>
      <w:bookmarkStart w:id="6" w:name="_Hlk121303208"/>
      <w:r w:rsidRPr="00FF1A00">
        <w:rPr>
          <w:rFonts w:eastAsia="Calibri"/>
          <w:szCs w:val="24"/>
          <w:lang w:eastAsia="en-US"/>
        </w:rPr>
        <w:t>rolę i możliwości technologii informacyjnej w naukach politycznych, możliwości i potencjalne zagrożenia związane z Internetem w sferze publicznej.</w:t>
      </w:r>
    </w:p>
    <w:bookmarkEnd w:id="6"/>
    <w:p w14:paraId="4EB9DD5A" w14:textId="77777777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umiejętności (potrafi):</w:t>
      </w:r>
      <w:r w:rsidRPr="00FF1A00">
        <w:rPr>
          <w:rFonts w:eastAsia="Calibri"/>
          <w:szCs w:val="24"/>
          <w:lang w:eastAsia="en-US"/>
        </w:rPr>
        <w:t xml:space="preserve"> sprawnie posługiwać się narzędziami technologii informacyjnej; poszukiwać, gromadzić i przetwarzać informacje niezbędne do wykorzystywania ich w badaniach naukowych i pracy zawodowej.</w:t>
      </w:r>
    </w:p>
    <w:p w14:paraId="4B6D9F29" w14:textId="77777777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kompetencje społeczne (jest gotów do):</w:t>
      </w:r>
      <w:r w:rsidRPr="00FF1A00">
        <w:rPr>
          <w:rFonts w:eastAsia="Calibri"/>
          <w:szCs w:val="24"/>
          <w:lang w:eastAsia="en-US"/>
        </w:rPr>
        <w:t xml:space="preserve"> świadomego wykorzystywania technologii informacyjnej w naukach politycznych i stosunkach międzynarodowych; ciągłego dokształcania się oraz podnoszenia swoich kompetencji zawodowych i osobistych. Szanowania prawa autorskiego.</w:t>
      </w:r>
    </w:p>
    <w:p w14:paraId="477FBD16" w14:textId="77777777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wykład, ćwiczenia.</w:t>
      </w:r>
    </w:p>
    <w:p w14:paraId="051C2EEB" w14:textId="496D0365" w:rsidR="00C70C3B" w:rsidRPr="00820E11" w:rsidRDefault="00C70C3B" w:rsidP="00C70C3B">
      <w:pPr>
        <w:jc w:val="both"/>
      </w:pPr>
      <w:r w:rsidRPr="00C70C3B">
        <w:rPr>
          <w:color w:val="4472C4" w:themeColor="accent1"/>
        </w:rPr>
        <w:t>Symbole efektów kierunkowych:</w:t>
      </w:r>
      <w:r w:rsidRPr="001F607F">
        <w:t xml:space="preserve"> </w:t>
      </w:r>
      <w:r w:rsidRPr="001F607F">
        <w:rPr>
          <w:color w:val="4472C4" w:themeColor="accent1"/>
        </w:rPr>
        <w:t>KA7_WG</w:t>
      </w:r>
      <w:r>
        <w:rPr>
          <w:color w:val="4472C4" w:themeColor="accent1"/>
        </w:rPr>
        <w:t xml:space="preserve">5 nauki o polityce i administracji; </w:t>
      </w:r>
      <w:r w:rsidRPr="00C70C3B">
        <w:rPr>
          <w:color w:val="4472C4" w:themeColor="accent1"/>
        </w:rPr>
        <w:t>KA7_WG</w:t>
      </w:r>
      <w:r>
        <w:rPr>
          <w:color w:val="4472C4" w:themeColor="accent1"/>
        </w:rPr>
        <w:t xml:space="preserve">5 stosunki międzynarodowe; </w:t>
      </w:r>
      <w:r w:rsidRPr="00C70C3B">
        <w:rPr>
          <w:color w:val="4472C4" w:themeColor="accent1"/>
        </w:rPr>
        <w:t>KA7_WG5</w:t>
      </w:r>
      <w:r>
        <w:rPr>
          <w:color w:val="4472C4" w:themeColor="accent1"/>
        </w:rPr>
        <w:t xml:space="preserve"> nauki o bezpieczeństwie;</w:t>
      </w:r>
      <w:r w:rsidR="00820E11">
        <w:rPr>
          <w:color w:val="4472C4" w:themeColor="accent1"/>
        </w:rPr>
        <w:t xml:space="preserve"> </w:t>
      </w:r>
      <w:r w:rsidR="00820E11" w:rsidRPr="00820E11">
        <w:rPr>
          <w:color w:val="4472C4" w:themeColor="accent1"/>
        </w:rPr>
        <w:t>KA7_UW1</w:t>
      </w:r>
      <w:r w:rsidR="00820E11"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C70C3B">
        <w:rPr>
          <w:color w:val="4472C4" w:themeColor="accent1"/>
        </w:rPr>
        <w:t>KA7_KK1</w:t>
      </w:r>
      <w:r w:rsidRPr="00C70C3B"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C70C3B">
        <w:rPr>
          <w:color w:val="4472C4" w:themeColor="accent1"/>
        </w:rPr>
        <w:t>KA7_KK1</w:t>
      </w:r>
      <w:r w:rsidRPr="00C70C3B">
        <w:t xml:space="preserve"> </w:t>
      </w:r>
      <w:r w:rsidRPr="00C70C3B">
        <w:rPr>
          <w:color w:val="4472C4" w:themeColor="accent1"/>
        </w:rPr>
        <w:t>stosunki międzynarodowe</w:t>
      </w:r>
      <w:r>
        <w:rPr>
          <w:color w:val="4472C4" w:themeColor="accent1"/>
        </w:rPr>
        <w:t>.</w:t>
      </w:r>
    </w:p>
    <w:p w14:paraId="0A85E2FE" w14:textId="6B7AB43E" w:rsidR="00FF1A00" w:rsidRPr="00BB773C" w:rsidRDefault="00BB773C" w:rsidP="00BB773C">
      <w:pPr>
        <w:pStyle w:val="Teksttreci0"/>
        <w:shd w:val="clear" w:color="auto" w:fill="auto"/>
        <w:jc w:val="both"/>
        <w:rPr>
          <w:rFonts w:ascii="Times New Roman" w:hAnsi="Times New Roman" w:cs="Times New Roman"/>
          <w:color w:val="4472C4" w:themeColor="accent1"/>
          <w:sz w:val="28"/>
          <w:szCs w:val="24"/>
        </w:rPr>
      </w:pPr>
      <w:r w:rsidRPr="00BB773C">
        <w:rPr>
          <w:rFonts w:ascii="Times New Roman" w:hAnsi="Times New Roman" w:cs="Times New Roman"/>
          <w:color w:val="4472C4" w:themeColor="accent1"/>
          <w:sz w:val="24"/>
          <w:szCs w:val="24"/>
        </w:rPr>
        <w:t>Dziedzina: S – nauki społeczne</w:t>
      </w:r>
    </w:p>
    <w:p w14:paraId="4C36518A" w14:textId="77777777" w:rsidR="00C70C3B" w:rsidRPr="00FF1A00" w:rsidRDefault="00C70C3B" w:rsidP="00FF1A00">
      <w:pPr>
        <w:jc w:val="both"/>
        <w:rPr>
          <w:rFonts w:eastAsia="Calibri"/>
          <w:szCs w:val="24"/>
          <w:lang w:eastAsia="en-US"/>
        </w:rPr>
      </w:pPr>
    </w:p>
    <w:p w14:paraId="4D61D043" w14:textId="77777777" w:rsidR="00FF1A00" w:rsidRPr="00FF1A00" w:rsidRDefault="00FF1A00" w:rsidP="00FF1A00">
      <w:pPr>
        <w:jc w:val="both"/>
        <w:rPr>
          <w:rFonts w:eastAsia="Calibri"/>
          <w:b/>
          <w:bCs/>
          <w:szCs w:val="24"/>
          <w:lang w:eastAsia="en-US"/>
        </w:rPr>
      </w:pPr>
      <w:bookmarkStart w:id="7" w:name="_Hlk121165141"/>
      <w:r w:rsidRPr="00FF1A00">
        <w:rPr>
          <w:rFonts w:eastAsia="Calibri"/>
          <w:b/>
          <w:bCs/>
          <w:szCs w:val="24"/>
          <w:lang w:eastAsia="en-US"/>
        </w:rPr>
        <w:t>II. GRUPA TREŚCI PODSTAWOWYCH</w:t>
      </w:r>
      <w:bookmarkEnd w:id="7"/>
    </w:p>
    <w:p w14:paraId="3C7F77B3" w14:textId="77777777" w:rsidR="00FF1A00" w:rsidRPr="00FF1A00" w:rsidRDefault="00FF1A0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 xml:space="preserve">Metody i techniki badań w naukach społecznych </w:t>
      </w:r>
    </w:p>
    <w:p w14:paraId="011FF44F" w14:textId="2226BF41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="0018071D">
        <w:rPr>
          <w:rFonts w:eastAsia="Calibri"/>
          <w:szCs w:val="24"/>
          <w:lang w:eastAsia="en-US"/>
        </w:rPr>
        <w:t xml:space="preserve"> poznanie</w:t>
      </w:r>
      <w:r w:rsidRPr="00FF1A00">
        <w:rPr>
          <w:rFonts w:eastAsia="Calibri"/>
          <w:szCs w:val="24"/>
          <w:lang w:eastAsia="en-US"/>
        </w:rPr>
        <w:t xml:space="preserve"> podstawowych metod i technik badań stosowanych w naukach społecznych. Przekazanie wi</w:t>
      </w:r>
      <w:r w:rsidR="0018071D">
        <w:rPr>
          <w:rFonts w:eastAsia="Calibri"/>
          <w:szCs w:val="24"/>
          <w:lang w:eastAsia="en-US"/>
        </w:rPr>
        <w:t>edzy teoretycznej. Zdobycie</w:t>
      </w:r>
      <w:r w:rsidRPr="00FF1A00">
        <w:rPr>
          <w:rFonts w:eastAsia="Calibri"/>
          <w:szCs w:val="24"/>
          <w:lang w:eastAsia="en-US"/>
        </w:rPr>
        <w:t xml:space="preserve"> praktycznych umiejętności prowadzenia własnych badań naukowych.</w:t>
      </w:r>
    </w:p>
    <w:p w14:paraId="41EC2BDA" w14:textId="30443FFF" w:rsidR="00FF1A00" w:rsidRPr="00FF1A00" w:rsidRDefault="0018071D" w:rsidP="00FF1A00">
      <w:pPr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 xml:space="preserve">Treści merytoryczne – wykłady: </w:t>
      </w:r>
      <w:r w:rsidR="00FF1A00" w:rsidRPr="00FF1A00">
        <w:rPr>
          <w:rFonts w:eastAsia="Calibri"/>
          <w:iCs/>
          <w:szCs w:val="24"/>
          <w:lang w:eastAsia="en-US"/>
        </w:rPr>
        <w:t>pojęcie nauki, metod, technik i narzędzi badawczych; miejsce nauk społecznych w systemie klasyfikacji nauk; teoria w naukach społecznych; metody ilościowe i jakościowe; etapy procesu badawczego, wybór tematu badawczego, sprecyzowanie przedmiotu badań, sformułowanie celu badań i problemów badawczych, definiowanie pojęć, stawianie hipotez, wybór metod i technik badawczych; omów</w:t>
      </w:r>
      <w:r w:rsidR="00692834">
        <w:rPr>
          <w:rFonts w:eastAsia="Calibri"/>
          <w:iCs/>
          <w:szCs w:val="24"/>
          <w:lang w:eastAsia="en-US"/>
        </w:rPr>
        <w:t>ienie wybranych metod naukowych;</w:t>
      </w:r>
    </w:p>
    <w:p w14:paraId="1C5B2A08" w14:textId="34B9B907" w:rsidR="00FF1A00" w:rsidRPr="00FF1A00" w:rsidRDefault="00FF1A00" w:rsidP="00FF1A00">
      <w:pPr>
        <w:jc w:val="both"/>
        <w:rPr>
          <w:rFonts w:eastAsia="Calibri"/>
          <w:iCs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ćwiczenia: </w:t>
      </w:r>
      <w:r w:rsidRPr="00FF1A00">
        <w:rPr>
          <w:rFonts w:eastAsia="Calibri"/>
          <w:iCs/>
          <w:szCs w:val="24"/>
          <w:lang w:eastAsia="en-US"/>
        </w:rPr>
        <w:t>wprowadzenie do metodologii badań w naukach społecznych; pojęcie przyczynowości w naukach społecznych; struktura procesu badawczego; pomiar w naukach społecznych; indeksy, skale i typologie; dobór próby; eksperyment; badania sondażowe; badania terenowe. Systematyzowanie i opracowywanie materiałów pozyskanych z różnych źródeł z zastosowaniem  metod analizy  i syntezy danych. Struktura pracy naukowej.</w:t>
      </w:r>
    </w:p>
    <w:p w14:paraId="7068400F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6A6E6067" w14:textId="06FBAF93" w:rsidR="00FF1A00" w:rsidRPr="00FF1A00" w:rsidRDefault="0018071D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>iedza (zna i rozumie):</w:t>
      </w:r>
      <w:r w:rsidR="00FF1A00" w:rsidRPr="00FF1A00">
        <w:rPr>
          <w:rFonts w:eastAsia="Calibri"/>
          <w:szCs w:val="24"/>
          <w:lang w:eastAsia="en-US"/>
        </w:rPr>
        <w:t xml:space="preserve"> podstawowe metody i techniki badań w naukach społecznych.</w:t>
      </w:r>
    </w:p>
    <w:p w14:paraId="2775516C" w14:textId="7B208371" w:rsidR="00FF1A00" w:rsidRPr="00FF1A00" w:rsidRDefault="0018071D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zastosować poznane metody techniki i narzędzia badawcze do rozwiązywania problemów z zakresu politologii i stosunków międzynarodowych.</w:t>
      </w:r>
    </w:p>
    <w:p w14:paraId="5AC15554" w14:textId="4FCE12FC" w:rsidR="00FF1A00" w:rsidRPr="00FF1A00" w:rsidRDefault="0018071D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Cs w:val="24"/>
          <w:lang w:eastAsia="en-US"/>
        </w:rPr>
        <w:t xml:space="preserve"> komunikowania wyników przeprowadzonych badań w środowisku społeczno-politycznym i wskazania sposobów ich wykorzystania praktycznego.</w:t>
      </w:r>
    </w:p>
    <w:p w14:paraId="45F36117" w14:textId="7A1E4D9C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="0018071D">
        <w:rPr>
          <w:rFonts w:eastAsia="Calibri"/>
          <w:szCs w:val="24"/>
          <w:lang w:eastAsia="en-US"/>
        </w:rPr>
        <w:t xml:space="preserve">wykład, </w:t>
      </w:r>
      <w:r w:rsidRPr="00FF1A00">
        <w:rPr>
          <w:rFonts w:eastAsia="Calibri"/>
          <w:szCs w:val="24"/>
          <w:lang w:eastAsia="en-US"/>
        </w:rPr>
        <w:t>ćwiczenia.</w:t>
      </w:r>
    </w:p>
    <w:p w14:paraId="0DCDA037" w14:textId="49195B67" w:rsidR="00820E11" w:rsidRPr="00BB773C" w:rsidRDefault="00820E11" w:rsidP="00820E11">
      <w:pPr>
        <w:jc w:val="both"/>
        <w:rPr>
          <w:szCs w:val="24"/>
        </w:rPr>
      </w:pPr>
      <w:bookmarkStart w:id="8" w:name="_Hlk126150575"/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bookmarkStart w:id="9" w:name="_Hlk126149622"/>
      <w:r w:rsidRPr="00BB773C">
        <w:rPr>
          <w:color w:val="4472C4" w:themeColor="accent1"/>
          <w:szCs w:val="24"/>
        </w:rPr>
        <w:t xml:space="preserve">KA7_WG1 nauki o polityce i administracji; </w:t>
      </w:r>
      <w:bookmarkEnd w:id="9"/>
      <w:r w:rsidRPr="00BB773C">
        <w:rPr>
          <w:color w:val="4472C4" w:themeColor="accent1"/>
          <w:szCs w:val="24"/>
        </w:rPr>
        <w:t>KA7_WG1 stosunki międzynarodowe; KA7_WG2 nauki o polityce i administracji; KA7_UW2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KA7_KK4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administracji.</w:t>
      </w:r>
    </w:p>
    <w:p w14:paraId="0BFB0544" w14:textId="77777777" w:rsidR="00BB773C" w:rsidRDefault="00BB773C" w:rsidP="00BB773C">
      <w:pPr>
        <w:pStyle w:val="Teksttreci0"/>
        <w:shd w:val="clear" w:color="auto" w:fill="auto"/>
        <w:jc w:val="both"/>
        <w:rPr>
          <w:color w:val="4472C4" w:themeColor="accent1"/>
          <w:sz w:val="24"/>
        </w:rPr>
      </w:pPr>
      <w:r w:rsidRPr="00BB773C">
        <w:rPr>
          <w:rFonts w:ascii="Times New Roman" w:hAnsi="Times New Roman" w:cs="Times New Roman"/>
          <w:color w:val="4472C4" w:themeColor="accent1"/>
          <w:sz w:val="24"/>
          <w:szCs w:val="24"/>
        </w:rPr>
        <w:t>Dziedzina: S – nauki społeczne</w:t>
      </w:r>
      <w:bookmarkEnd w:id="8"/>
    </w:p>
    <w:p w14:paraId="779442A5" w14:textId="77777777" w:rsidR="00820E11" w:rsidRPr="00FF1A00" w:rsidRDefault="00820E11" w:rsidP="00FF1A00">
      <w:pPr>
        <w:jc w:val="both"/>
        <w:rPr>
          <w:rFonts w:eastAsia="Calibri"/>
          <w:szCs w:val="24"/>
          <w:lang w:eastAsia="en-US"/>
        </w:rPr>
      </w:pPr>
    </w:p>
    <w:p w14:paraId="24E08693" w14:textId="77777777" w:rsidR="00FF1A00" w:rsidRPr="00FF1A00" w:rsidRDefault="00FF1A0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Systemy ochrony praw człowieka</w:t>
      </w:r>
    </w:p>
    <w:p w14:paraId="5497795D" w14:textId="77777777" w:rsidR="00FF1A00" w:rsidRPr="00FF1A00" w:rsidRDefault="00FF1A00" w:rsidP="00FF1A00">
      <w:pPr>
        <w:spacing w:line="259" w:lineRule="auto"/>
        <w:jc w:val="both"/>
        <w:rPr>
          <w:rFonts w:eastAsia="Calibri"/>
          <w:sz w:val="22"/>
          <w:szCs w:val="24"/>
          <w:lang w:eastAsia="en-US"/>
        </w:rPr>
      </w:pPr>
      <w:r w:rsidRPr="00FF1A00">
        <w:rPr>
          <w:rFonts w:eastAsia="Calibri"/>
          <w:i/>
          <w:sz w:val="22"/>
          <w:szCs w:val="24"/>
          <w:lang w:eastAsia="en-US"/>
        </w:rPr>
        <w:t>Cel kształcenia:</w:t>
      </w:r>
      <w:r w:rsidRPr="00FF1A00">
        <w:rPr>
          <w:rFonts w:eastAsia="Calibri"/>
          <w:sz w:val="22"/>
          <w:szCs w:val="24"/>
          <w:lang w:eastAsia="en-US"/>
        </w:rPr>
        <w:t xml:space="preserve"> poszerzenie wiedzy na temat międzynarodowych systemów ochrony praw człowieka,  a także relacji między tymi systemami, a prawem wewnętrznym (krajowym).</w:t>
      </w:r>
    </w:p>
    <w:p w14:paraId="5217B4F5" w14:textId="55D77286" w:rsidR="00FF1A00" w:rsidRPr="00FF1A00" w:rsidRDefault="00FF1A00" w:rsidP="00FF1A00">
      <w:pPr>
        <w:spacing w:line="259" w:lineRule="auto"/>
        <w:jc w:val="both"/>
        <w:rPr>
          <w:rFonts w:eastAsia="Calibri"/>
          <w:sz w:val="22"/>
          <w:szCs w:val="24"/>
          <w:lang w:eastAsia="en-US"/>
        </w:rPr>
      </w:pPr>
      <w:r w:rsidRPr="00FF1A00">
        <w:rPr>
          <w:rFonts w:eastAsia="Calibri"/>
          <w:i/>
          <w:sz w:val="22"/>
          <w:szCs w:val="24"/>
          <w:lang w:eastAsia="en-US"/>
        </w:rPr>
        <w:t>Treści merytoryczne – wykłady:</w:t>
      </w:r>
      <w:r w:rsidRPr="00FF1A00">
        <w:rPr>
          <w:rFonts w:eastAsia="Calibri"/>
          <w:sz w:val="22"/>
          <w:szCs w:val="24"/>
          <w:lang w:eastAsia="en-US"/>
        </w:rPr>
        <w:t xml:space="preserve"> prawa człowieka w systemie ONZ i Rady Europy – analiza porównawcza, ludzki wymiar KBWE/OBWE; międzynarodowa i krajowa ochrona praw mniejszości narodowych i etnicznych; ochrona praw kobiet; ochrona pra</w:t>
      </w:r>
      <w:r w:rsidR="00692834">
        <w:rPr>
          <w:rFonts w:eastAsia="Calibri"/>
          <w:sz w:val="22"/>
          <w:szCs w:val="24"/>
          <w:lang w:eastAsia="en-US"/>
        </w:rPr>
        <w:t>w dziecka w ONZ, RE i  w Polsce;</w:t>
      </w:r>
    </w:p>
    <w:p w14:paraId="7286027A" w14:textId="2FBB3B65" w:rsidR="00FF1A00" w:rsidRPr="00FF1A00" w:rsidRDefault="00FF1A00" w:rsidP="00FF1A00">
      <w:pPr>
        <w:spacing w:line="259" w:lineRule="auto"/>
        <w:jc w:val="both"/>
        <w:rPr>
          <w:rFonts w:eastAsia="Calibri"/>
          <w:sz w:val="22"/>
          <w:szCs w:val="24"/>
          <w:lang w:eastAsia="en-US"/>
        </w:rPr>
      </w:pPr>
      <w:r w:rsidRPr="00FF1A00">
        <w:rPr>
          <w:rFonts w:eastAsia="Calibri"/>
          <w:i/>
          <w:sz w:val="22"/>
          <w:szCs w:val="24"/>
          <w:lang w:eastAsia="en-US"/>
        </w:rPr>
        <w:t>ćwiczenia:</w:t>
      </w:r>
      <w:r w:rsidRPr="00FF1A00">
        <w:rPr>
          <w:rFonts w:eastAsia="Calibri"/>
          <w:sz w:val="22"/>
          <w:szCs w:val="24"/>
          <w:lang w:eastAsia="en-US"/>
        </w:rPr>
        <w:t xml:space="preserve"> analiza podstawowych konwencji i traktatów z zakresu praw człowieka obowiązujących w międzynarodowych systemach ochrony praw i wolności człowieka: ONZ, RE, OBWE, UE; rozwiązywanie przykładów łamania praw człowieka.</w:t>
      </w:r>
    </w:p>
    <w:p w14:paraId="1A19FC9B" w14:textId="77777777" w:rsidR="00FF1A00" w:rsidRPr="00FF1A00" w:rsidRDefault="00FF1A00" w:rsidP="00FF1A00">
      <w:pPr>
        <w:spacing w:line="259" w:lineRule="auto"/>
        <w:jc w:val="both"/>
        <w:rPr>
          <w:rFonts w:eastAsia="Calibri"/>
          <w:iCs/>
          <w:sz w:val="22"/>
          <w:szCs w:val="24"/>
          <w:lang w:eastAsia="en-US"/>
        </w:rPr>
      </w:pPr>
      <w:r w:rsidRPr="00FF1A00">
        <w:rPr>
          <w:rFonts w:eastAsia="Calibri"/>
          <w:i/>
          <w:sz w:val="22"/>
          <w:szCs w:val="24"/>
          <w:lang w:eastAsia="en-US"/>
        </w:rPr>
        <w:t>Efekty uczenia się:</w:t>
      </w:r>
    </w:p>
    <w:p w14:paraId="71FC8A91" w14:textId="51280169" w:rsidR="00FF1A00" w:rsidRPr="00FF1A00" w:rsidRDefault="0018071D" w:rsidP="00FF1A00">
      <w:pPr>
        <w:spacing w:line="259" w:lineRule="auto"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i/>
          <w:sz w:val="22"/>
          <w:szCs w:val="24"/>
          <w:lang w:eastAsia="en-US"/>
        </w:rPr>
        <w:t>W</w:t>
      </w:r>
      <w:r w:rsidR="00FF1A00" w:rsidRPr="00FF1A00">
        <w:rPr>
          <w:rFonts w:eastAsia="Calibri"/>
          <w:i/>
          <w:sz w:val="22"/>
          <w:szCs w:val="24"/>
          <w:lang w:eastAsia="en-US"/>
        </w:rPr>
        <w:t>iedza (zna i rozumie):</w:t>
      </w:r>
      <w:r w:rsidR="00FF1A00" w:rsidRPr="00FF1A00">
        <w:rPr>
          <w:rFonts w:eastAsia="Calibri"/>
          <w:sz w:val="22"/>
          <w:szCs w:val="24"/>
          <w:lang w:eastAsia="en-US"/>
        </w:rPr>
        <w:t xml:space="preserve"> katalog praw człowieka w ONZ i RE; pojęcie ludzkiego wymiaru KBWE/OBWE; zakres ochrony praw jednostki wprowadzony Kartą Praw Podstawowych UE i polską konstytucją; ochronę praw mniejszości narodowych w ONZ, RE i w Polsce; regionalne instytucje ochrony praw mniejszości narodowych; trudności w ochronie praw kobiet na świecie.</w:t>
      </w:r>
    </w:p>
    <w:p w14:paraId="005CC8BA" w14:textId="3498EB0B" w:rsidR="00FF1A00" w:rsidRPr="00FF1A00" w:rsidRDefault="0018071D" w:rsidP="00FF1A00">
      <w:pPr>
        <w:spacing w:line="259" w:lineRule="auto"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i/>
          <w:sz w:val="22"/>
          <w:szCs w:val="24"/>
          <w:lang w:eastAsia="en-US"/>
        </w:rPr>
        <w:t>U</w:t>
      </w:r>
      <w:r w:rsidR="00FF1A00" w:rsidRPr="00FF1A00">
        <w:rPr>
          <w:rFonts w:eastAsia="Calibri"/>
          <w:i/>
          <w:sz w:val="22"/>
          <w:szCs w:val="24"/>
          <w:lang w:eastAsia="en-US"/>
        </w:rPr>
        <w:t>miejętności (potrafi):</w:t>
      </w:r>
      <w:r w:rsidR="00FF1A00" w:rsidRPr="00FF1A00">
        <w:rPr>
          <w:rFonts w:eastAsia="Calibri"/>
          <w:sz w:val="22"/>
          <w:szCs w:val="24"/>
          <w:lang w:eastAsia="en-US"/>
        </w:rPr>
        <w:t xml:space="preserve"> wskazać podobieństwa i różnice między ochroną praw człowieka w  systemie ONZ a Radą Europy; wskazać jak międzynarodowe systemy ochrony praw człowieka wpływają na system krajowej ochrony praw człowieka; przedstawić dochodzenie ochrony praw człowieka w systemach międzynarodowych; wskazać jak można rozwiązywać problemy naruszeń praw człowieka.</w:t>
      </w:r>
    </w:p>
    <w:p w14:paraId="028D385A" w14:textId="1E2DBA28" w:rsidR="00FF1A00" w:rsidRPr="00FF1A00" w:rsidRDefault="0018071D" w:rsidP="00FF1A00">
      <w:pPr>
        <w:spacing w:line="259" w:lineRule="auto"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i/>
          <w:sz w:val="22"/>
          <w:szCs w:val="24"/>
          <w:lang w:eastAsia="en-US"/>
        </w:rPr>
        <w:t>K</w:t>
      </w:r>
      <w:r w:rsidR="00FF1A00" w:rsidRPr="00FF1A00">
        <w:rPr>
          <w:rFonts w:eastAsia="Calibri"/>
          <w:i/>
          <w:sz w:val="22"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 w:val="22"/>
          <w:szCs w:val="24"/>
          <w:lang w:eastAsia="en-US"/>
        </w:rPr>
        <w:t xml:space="preserve"> aktywnego uczestniczenia w życiu publicznym, także w zespołach realizujących cele społeczne, polityczne i obywatelskie; szanowania praw i wolności innych osób.</w:t>
      </w:r>
    </w:p>
    <w:p w14:paraId="7EB791AF" w14:textId="4074CEE5" w:rsidR="00FF1A00" w:rsidRDefault="00FF1A00" w:rsidP="00FF1A00">
      <w:pPr>
        <w:jc w:val="both"/>
        <w:rPr>
          <w:rFonts w:eastAsia="Calibri"/>
          <w:sz w:val="22"/>
          <w:szCs w:val="24"/>
          <w:lang w:eastAsia="en-US"/>
        </w:rPr>
      </w:pPr>
      <w:r w:rsidRPr="00FF1A00">
        <w:rPr>
          <w:rFonts w:eastAsia="Calibri"/>
          <w:i/>
          <w:sz w:val="22"/>
          <w:szCs w:val="24"/>
          <w:lang w:eastAsia="en-US"/>
        </w:rPr>
        <w:t xml:space="preserve">Forma prowadzenia zajęć: </w:t>
      </w:r>
      <w:r w:rsidRPr="00FF1A00">
        <w:rPr>
          <w:rFonts w:eastAsia="Calibri"/>
          <w:sz w:val="22"/>
          <w:szCs w:val="24"/>
          <w:lang w:eastAsia="en-US"/>
        </w:rPr>
        <w:t>wykład; ćwiczenia.</w:t>
      </w:r>
    </w:p>
    <w:p w14:paraId="62DA2F96" w14:textId="472299D9" w:rsidR="003B48AA" w:rsidRPr="003B48AA" w:rsidRDefault="003B48AA" w:rsidP="003B48AA">
      <w:pPr>
        <w:jc w:val="both"/>
        <w:rPr>
          <w:szCs w:val="24"/>
        </w:rPr>
      </w:pPr>
      <w:bookmarkStart w:id="10" w:name="_Hlk126151626"/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KA7_WG</w:t>
      </w:r>
      <w:r>
        <w:rPr>
          <w:color w:val="4472C4" w:themeColor="accent1"/>
          <w:szCs w:val="24"/>
        </w:rPr>
        <w:t>9</w:t>
      </w:r>
      <w:r w:rsidRPr="00BB773C">
        <w:rPr>
          <w:color w:val="4472C4" w:themeColor="accent1"/>
          <w:szCs w:val="24"/>
        </w:rPr>
        <w:t xml:space="preserve"> nauki o polityce i administracji; KA7_UW</w:t>
      </w:r>
      <w:r>
        <w:rPr>
          <w:color w:val="4472C4" w:themeColor="accent1"/>
          <w:szCs w:val="24"/>
        </w:rPr>
        <w:t>4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KA7_UW</w:t>
      </w:r>
      <w:r>
        <w:rPr>
          <w:color w:val="4472C4" w:themeColor="accent1"/>
          <w:szCs w:val="24"/>
        </w:rPr>
        <w:t xml:space="preserve">10 </w:t>
      </w:r>
      <w:bookmarkStart w:id="11" w:name="_Hlk126150771"/>
      <w:r>
        <w:rPr>
          <w:color w:val="4472C4" w:themeColor="accent1"/>
          <w:szCs w:val="24"/>
        </w:rPr>
        <w:t>nauki o bezpieczeństwie</w:t>
      </w:r>
      <w:bookmarkEnd w:id="11"/>
      <w:r>
        <w:rPr>
          <w:color w:val="4472C4" w:themeColor="accent1"/>
          <w:szCs w:val="24"/>
        </w:rPr>
        <w:t>;</w:t>
      </w:r>
      <w:bookmarkStart w:id="12" w:name="_Hlk126150761"/>
      <w:r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bookmarkEnd w:id="12"/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 xml:space="preserve">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 xml:space="preserve">O3 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 nauki o bezpieczeństwie.</w:t>
      </w:r>
    </w:p>
    <w:p w14:paraId="5C31EE12" w14:textId="03D0F3CD" w:rsidR="003B48AA" w:rsidRDefault="003B48AA" w:rsidP="003B48A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  <w:bookmarkEnd w:id="10"/>
    </w:p>
    <w:p w14:paraId="0225C396" w14:textId="77777777" w:rsidR="003B48AA" w:rsidRPr="00FF1A00" w:rsidRDefault="003B48AA" w:rsidP="003B48AA">
      <w:pPr>
        <w:jc w:val="both"/>
        <w:rPr>
          <w:rFonts w:eastAsia="Calibri"/>
          <w:szCs w:val="24"/>
          <w:lang w:eastAsia="en-US"/>
        </w:rPr>
      </w:pPr>
    </w:p>
    <w:p w14:paraId="635CEF9B" w14:textId="77777777" w:rsidR="00FF1A00" w:rsidRPr="00FF1A00" w:rsidRDefault="00FF1A0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b/>
          <w:szCs w:val="24"/>
          <w:lang w:eastAsia="en-US"/>
        </w:rPr>
      </w:pPr>
      <w:r w:rsidRPr="00FF1A00">
        <w:rPr>
          <w:rFonts w:eastAsia="Calibri"/>
          <w:b/>
          <w:szCs w:val="24"/>
          <w:lang w:eastAsia="en-US"/>
        </w:rPr>
        <w:t>Teoria polityki</w:t>
      </w:r>
    </w:p>
    <w:p w14:paraId="7F60EFD6" w14:textId="77777777" w:rsidR="00FF1A00" w:rsidRPr="00FF1A00" w:rsidRDefault="00FF1A00" w:rsidP="00FF1A00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Pr="00FF1A00">
        <w:rPr>
          <w:rFonts w:eastAsia="Calibri"/>
          <w:szCs w:val="24"/>
          <w:lang w:eastAsia="en-US"/>
        </w:rPr>
        <w:t xml:space="preserve"> przedstawienie podstawowych pojęć i zagadnień z zakresu teorii polityki oraz przekazanie poszerzonej wiedzy pozwalającej na zrozumienie zjawisk i procesów politycznych zachodzących w skali globalnej i lokalnej, umożliwiającej analizowanie zależności między funkcjonowaniem instytucji politycznych, społeczeństw i jednostek oraz rozumienie dynamiki zmian politycznych i politycznych strategii decyzyjnych.</w:t>
      </w:r>
    </w:p>
    <w:p w14:paraId="44DDDF7A" w14:textId="5D7E4F52" w:rsidR="00FF1A00" w:rsidRPr="00FF1A00" w:rsidRDefault="00FF1A00" w:rsidP="00FF1A00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Treści merytoryczne – wykłady:</w:t>
      </w:r>
      <w:r w:rsidRPr="00FF1A00">
        <w:rPr>
          <w:rFonts w:eastAsia="Calibri"/>
          <w:szCs w:val="24"/>
          <w:lang w:eastAsia="en-US"/>
        </w:rPr>
        <w:t xml:space="preserve"> teoria polityki jako nauka. Metodologia teorii polityki. Człowiek jako istota społeczna. Spory o rozumienie polityki. Postawa obywatelska i kultura polityczna. Podmiotowość polityczna. Państwo i władza polityczna. Ruchy polityczne, partie i stowarzyszenia. Interesy i wartości polityczne. Teoria demokracji. Opinia publiczna. Rola p</w:t>
      </w:r>
      <w:r w:rsidR="00692834">
        <w:rPr>
          <w:rFonts w:eastAsia="Calibri"/>
          <w:szCs w:val="24"/>
          <w:lang w:eastAsia="en-US"/>
        </w:rPr>
        <w:t>olityki we współczesnym świecie;</w:t>
      </w:r>
    </w:p>
    <w:p w14:paraId="0ED3132E" w14:textId="46ED1D3E" w:rsidR="00FF1A00" w:rsidRPr="00FF1A00" w:rsidRDefault="00FF1A00" w:rsidP="00FF1A00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ćwiczenia:</w:t>
      </w:r>
      <w:r w:rsidRPr="00FF1A00">
        <w:rPr>
          <w:rFonts w:eastAsia="Calibri"/>
          <w:szCs w:val="24"/>
          <w:lang w:eastAsia="en-US"/>
        </w:rPr>
        <w:t xml:space="preserve"> pojęcia i teorie w polityce. Człowiek jako podmiot polityki. Jednostka w państwie. Jednostka a wspólnota narodowa. Jednostka a władza. Jednostka a porządek prawny. Jednostka a obywatelstwo. Jednostka w demokracji. Wolność jednostki w państwie. Polityka społeczna. Polityka gospodarcza. Tradycja i postęp w polityce. Polityka a moralność i religia.</w:t>
      </w:r>
    </w:p>
    <w:p w14:paraId="5293869B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009FB94F" w14:textId="1ABCB55C" w:rsidR="00FF1A00" w:rsidRPr="00FF1A00" w:rsidRDefault="0018071D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 xml:space="preserve">iedza (zna i rozumie): </w:t>
      </w:r>
      <w:r w:rsidR="00FF1A00" w:rsidRPr="00FF1A00">
        <w:rPr>
          <w:rFonts w:eastAsia="Calibri"/>
          <w:szCs w:val="24"/>
          <w:lang w:eastAsia="en-US"/>
        </w:rPr>
        <w:t>teoretyczno-metodologiczne nurty w badaniach politologicznych; istotę polityki z perspektywy różnych teorii i doktryn; podstawowe kategorie z dziedziny polityki; mechanizmy funkcjonowania współczesnych systemów politycznych.</w:t>
      </w:r>
    </w:p>
    <w:p w14:paraId="0A94CCBE" w14:textId="3EEA1C3E" w:rsidR="00FF1A00" w:rsidRPr="00FF1A00" w:rsidRDefault="0018071D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opisać i ocenić życie polityczne z perspektywy różnych ujęć teoretycznych i doktrynalnych; konstruować rozbudowane ustne i pisemne uzasadnienia na tematy dotyczące różnych zagadnień politologicznych.</w:t>
      </w:r>
    </w:p>
    <w:p w14:paraId="097F3B9E" w14:textId="5A676390" w:rsidR="00FF1A00" w:rsidRPr="00FF1A00" w:rsidRDefault="0018071D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Cs w:val="24"/>
          <w:lang w:eastAsia="en-US"/>
        </w:rPr>
        <w:t xml:space="preserve"> wykonywania funkcji organizatora życia obywatelskiego w różnych środowiskach i na różnych szczeblach struktury społeczeństwa; rozpoznawania poziomu swojej wiedzy i ciągłego rozwoju osobistego i zawodowego. </w:t>
      </w:r>
    </w:p>
    <w:p w14:paraId="711EC9EA" w14:textId="7B932DCA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Forma prowadzenia zajęć:</w:t>
      </w:r>
      <w:r w:rsidRPr="00FF1A00">
        <w:rPr>
          <w:rFonts w:eastAsia="Calibri"/>
          <w:szCs w:val="24"/>
          <w:lang w:eastAsia="en-US"/>
        </w:rPr>
        <w:t xml:space="preserve"> wykład, ćwiczenia.</w:t>
      </w:r>
    </w:p>
    <w:p w14:paraId="540D4C2C" w14:textId="5E75AEBE" w:rsidR="00820E11" w:rsidRPr="00820E11" w:rsidRDefault="00820E11" w:rsidP="00820E11">
      <w:pPr>
        <w:jc w:val="both"/>
      </w:pPr>
      <w:r w:rsidRPr="00C70C3B">
        <w:rPr>
          <w:color w:val="4472C4" w:themeColor="accent1"/>
        </w:rPr>
        <w:t>Symbole efektów kierunkowych:</w:t>
      </w:r>
      <w:r w:rsidRPr="001F607F">
        <w:t xml:space="preserve"> </w:t>
      </w:r>
      <w:r w:rsidRPr="001F607F">
        <w:rPr>
          <w:color w:val="4472C4" w:themeColor="accent1"/>
        </w:rPr>
        <w:t>KA7_WG3</w:t>
      </w:r>
      <w:r>
        <w:rPr>
          <w:color w:val="4472C4" w:themeColor="accent1"/>
        </w:rPr>
        <w:t xml:space="preserve"> nauki o polityce i administracji; </w:t>
      </w:r>
      <w:r w:rsidRPr="00C70C3B">
        <w:rPr>
          <w:color w:val="4472C4" w:themeColor="accent1"/>
        </w:rPr>
        <w:t>KA7_WG3</w:t>
      </w:r>
      <w:r>
        <w:rPr>
          <w:color w:val="4472C4" w:themeColor="accent1"/>
        </w:rPr>
        <w:t xml:space="preserve"> stosunki międzynarodowe; </w:t>
      </w:r>
      <w:r w:rsidRPr="00820E11">
        <w:rPr>
          <w:color w:val="4472C4" w:themeColor="accent1"/>
        </w:rPr>
        <w:t>KA7_UW5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0E11">
        <w:rPr>
          <w:color w:val="4472C4" w:themeColor="accent1"/>
        </w:rPr>
        <w:t>KA7_UW5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stosunki międzynarodowe;</w:t>
      </w:r>
      <w:r w:rsidRPr="00C70C3B">
        <w:t xml:space="preserve"> </w:t>
      </w:r>
      <w:r w:rsidRPr="00C70C3B">
        <w:rPr>
          <w:color w:val="4472C4" w:themeColor="accent1"/>
        </w:rPr>
        <w:t>KA7_KK1</w:t>
      </w:r>
      <w:r w:rsidRPr="00C70C3B"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C70C3B">
        <w:rPr>
          <w:color w:val="4472C4" w:themeColor="accent1"/>
        </w:rPr>
        <w:t>KA7_KK1</w:t>
      </w:r>
      <w:r w:rsidRPr="00C70C3B">
        <w:t xml:space="preserve"> </w:t>
      </w:r>
      <w:r w:rsidRPr="00C70C3B">
        <w:rPr>
          <w:color w:val="4472C4" w:themeColor="accent1"/>
        </w:rPr>
        <w:t>stosunki międzynarodowe</w:t>
      </w:r>
      <w:r>
        <w:rPr>
          <w:color w:val="4472C4" w:themeColor="accent1"/>
        </w:rPr>
        <w:t>.</w:t>
      </w:r>
    </w:p>
    <w:p w14:paraId="4F561503" w14:textId="77777777" w:rsidR="00BB773C" w:rsidRDefault="00BB773C" w:rsidP="00BB773C">
      <w:pPr>
        <w:pStyle w:val="Teksttreci0"/>
        <w:shd w:val="clear" w:color="auto" w:fill="auto"/>
        <w:jc w:val="both"/>
        <w:rPr>
          <w:color w:val="4472C4" w:themeColor="accent1"/>
          <w:sz w:val="24"/>
        </w:rPr>
      </w:pPr>
      <w:r>
        <w:rPr>
          <w:color w:val="4472C4" w:themeColor="accent1"/>
        </w:rPr>
        <w:t>Dziedzina: S – nauki społeczne</w:t>
      </w:r>
    </w:p>
    <w:p w14:paraId="58509658" w14:textId="77777777" w:rsidR="00820E11" w:rsidRPr="00FF1A00" w:rsidRDefault="00820E11" w:rsidP="00FF1A00">
      <w:pPr>
        <w:jc w:val="both"/>
        <w:rPr>
          <w:rFonts w:eastAsia="Calibri"/>
          <w:szCs w:val="24"/>
          <w:lang w:eastAsia="en-US"/>
        </w:rPr>
      </w:pPr>
    </w:p>
    <w:p w14:paraId="45351054" w14:textId="77777777" w:rsidR="00FF1A00" w:rsidRPr="00FF1A00" w:rsidRDefault="00FF1A0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Teoria stosunków międzynarodowych</w:t>
      </w:r>
    </w:p>
    <w:p w14:paraId="1FC0418E" w14:textId="77777777" w:rsidR="00FF1A00" w:rsidRPr="00FF1A00" w:rsidRDefault="00FF1A00" w:rsidP="00FF1A00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Pr="00FF1A00">
        <w:rPr>
          <w:rFonts w:eastAsia="Calibri"/>
          <w:szCs w:val="24"/>
          <w:lang w:eastAsia="en-US"/>
        </w:rPr>
        <w:t xml:space="preserve"> poszerzenie wiedzy na temat teorii stosunków międzynarodowych; ukazanie historycznych i społeczno-politycznych uwarunkowań kształtowania się poszczególnych nurtów teoretycznych, ich założeń i podstawowych twierdzeń; ukazanie ewolucji poszczególnych teorii, przedmiotu debat między-paradygmatycznych a także różnorodności teoretycznych ujęć współczesnych stosunków międzynarodowych.</w:t>
      </w:r>
    </w:p>
    <w:p w14:paraId="2D9FB2AA" w14:textId="4C83DBC8" w:rsidR="00FF1A00" w:rsidRPr="00FF1A00" w:rsidRDefault="00FF1A00" w:rsidP="00FF1A00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szCs w:val="24"/>
          <w:lang w:eastAsia="en-US"/>
        </w:rPr>
        <w:t xml:space="preserve">Pojęcie teorii naukowej, teorie i paradygmaty </w:t>
      </w:r>
      <w:r w:rsidRPr="00FF1A00">
        <w:rPr>
          <w:rFonts w:eastAsia="Calibri"/>
          <w:szCs w:val="24"/>
          <w:lang w:eastAsia="en-US"/>
        </w:rPr>
        <w:br/>
        <w:t>w stosunkach międzynarodowych; debaty teoretyczne i ich znaczenie dla rozwoju stosunków międzynarodowych; tradycje realizmu i liberalizmu w dyskusji o stosunkach międzynarodowych, podstawowe założenia neorealiz</w:t>
      </w:r>
      <w:r w:rsidR="0018071D">
        <w:rPr>
          <w:rFonts w:eastAsia="Calibri"/>
          <w:szCs w:val="24"/>
          <w:lang w:eastAsia="en-US"/>
        </w:rPr>
        <w:t xml:space="preserve">mu i neoliberalizmu; globalizm </w:t>
      </w:r>
      <w:r w:rsidRPr="00FF1A00">
        <w:rPr>
          <w:rFonts w:eastAsia="Calibri"/>
          <w:szCs w:val="24"/>
          <w:lang w:eastAsia="en-US"/>
        </w:rPr>
        <w:t>i problemy nierówności światowego porządku społeczno-ekonomicznego; szkoła angielska i łączenie nurtów w teoretyzowaniu o stosunkach międzynarodowych; konstruktywizm, nurty post-pozytywistyczne i specyfika teorii stosunków międzynarodowych po</w:t>
      </w:r>
      <w:r w:rsidR="00692834">
        <w:rPr>
          <w:rFonts w:eastAsia="Calibri"/>
          <w:szCs w:val="24"/>
          <w:lang w:eastAsia="en-US"/>
        </w:rPr>
        <w:t xml:space="preserve"> rozpadzie ładu dwubiegunowego;</w:t>
      </w:r>
    </w:p>
    <w:p w14:paraId="6295E192" w14:textId="57761033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ćwiczenia: </w:t>
      </w:r>
      <w:r w:rsidRPr="00FF1A00">
        <w:rPr>
          <w:rFonts w:eastAsia="Calibri"/>
          <w:bCs/>
          <w:szCs w:val="24"/>
          <w:lang w:eastAsia="en-US"/>
        </w:rPr>
        <w:t xml:space="preserve">Analiza twierdzeń i podstawowych założeń nurtów teoretycznych w nauce o stosunkach międzynarodowych; analiza tekstów źródłowych właściwych dla poszczególnych ujęć teoretycznych; zastosowanie założeń teoretycznych do analizy procesów międzynarodowych, w tym zakończenia zimnej wojny i polityki zagranicznej współczesnych mocarstw; dyskusja na temat wielości współczesnych ujęć teoretycznych w stosunkach międzynarodowych; teorie a </w:t>
      </w:r>
      <w:r w:rsidRPr="00FF1A00">
        <w:rPr>
          <w:rFonts w:eastAsia="Calibri"/>
          <w:szCs w:val="24"/>
          <w:lang w:eastAsia="en-US"/>
        </w:rPr>
        <w:t>zmienność, dynamika i nieprzewidywalność współczesnych stosunków międzynarodowych.</w:t>
      </w:r>
    </w:p>
    <w:p w14:paraId="2AFB98A0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111AEBE6" w14:textId="77777777" w:rsidR="00FF1A00" w:rsidRPr="00FF1A00" w:rsidRDefault="00FF1A00" w:rsidP="00FF1A00">
      <w:pPr>
        <w:jc w:val="both"/>
        <w:rPr>
          <w:rFonts w:eastAsia="Calibri"/>
          <w:bCs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Wiedza (zna i rozumie): </w:t>
      </w:r>
      <w:r w:rsidRPr="00FF1A00">
        <w:rPr>
          <w:rFonts w:eastAsia="Calibri"/>
          <w:szCs w:val="24"/>
          <w:lang w:eastAsia="en-US"/>
        </w:rPr>
        <w:t xml:space="preserve">ontologiczne, epistemologiczne i metodologiczne założenia podejść teoretycznych w badaniach stosunków międzynarodowych; </w:t>
      </w:r>
      <w:r w:rsidRPr="00FF1A00">
        <w:rPr>
          <w:rFonts w:eastAsia="Calibri"/>
          <w:bCs/>
          <w:szCs w:val="24"/>
          <w:lang w:eastAsia="en-US"/>
        </w:rPr>
        <w:t xml:space="preserve">ewolucję poszczególnych nurtów w teorii stosunków międzynarodowych oraz jej uwarunkowania; specyfikę tzw. teorii głównego nurtu i nowych ujęć teoretycznych rozwijanych po rozpadzie ładu zimnowojennego; problemy jakie dla rozważań teoretycznych wynikać mogą z dynamiki i zmienności współczesnych stosunków międzynarodowych. </w:t>
      </w:r>
    </w:p>
    <w:p w14:paraId="50D88BC1" w14:textId="3C0DF78F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Umiejętności (potrafi): </w:t>
      </w:r>
      <w:r w:rsidRPr="00FF1A00">
        <w:rPr>
          <w:rFonts w:eastAsia="Calibri"/>
          <w:szCs w:val="24"/>
          <w:lang w:eastAsia="en-US"/>
        </w:rPr>
        <w:t>wskazać twierdzenia kluczowe dla poszczególnych nurtów teoretycznych w badaniach stosunków międzynarodowych; określić przedmiot i specyfikę debat teoretycznych toczonych w  nauce o stosunkach międzynarodowych; analizować procesy międzynarodowe z punktu widzenia teorii stosunków międzynarodowych; dostrzec problemy związane z dynamiką współczesnych stosunków międzynarodowych i trudności ich teoretycznego ujęcia.</w:t>
      </w:r>
    </w:p>
    <w:p w14:paraId="1E76439B" w14:textId="43C2E6CD" w:rsidR="00FF1A00" w:rsidRPr="00FF1A00" w:rsidRDefault="00FF1A00" w:rsidP="00FF1A00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Kompetencje społeczne (jest gotów do): </w:t>
      </w:r>
      <w:r w:rsidRPr="00FF1A00">
        <w:rPr>
          <w:rFonts w:eastAsia="Calibri"/>
          <w:szCs w:val="24"/>
          <w:lang w:eastAsia="en-US"/>
        </w:rPr>
        <w:t>włączenia się do dyskusji o współczesnych procesach międzynarodowych i analizy tych procesów z punktu widzenia teorii stosunków międzyn</w:t>
      </w:r>
      <w:r w:rsidR="0018071D">
        <w:rPr>
          <w:rFonts w:eastAsia="Calibri"/>
          <w:szCs w:val="24"/>
          <w:lang w:eastAsia="en-US"/>
        </w:rPr>
        <w:t>arodowych; poszanowania</w:t>
      </w:r>
      <w:r w:rsidRPr="00FF1A00">
        <w:rPr>
          <w:rFonts w:eastAsia="Calibri"/>
          <w:szCs w:val="24"/>
          <w:lang w:eastAsia="en-US"/>
        </w:rPr>
        <w:t xml:space="preserve"> poglądów i różnych punktów widzenia w badaniu stosunków międzynarodowych; stałego uzupełniania wiedzy teoretycznej o współczesnych stosunkach międzynarodowych.</w:t>
      </w:r>
    </w:p>
    <w:p w14:paraId="3A0C58A4" w14:textId="77777777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wykład, ćwiczenia.</w:t>
      </w:r>
    </w:p>
    <w:p w14:paraId="1DAE8F62" w14:textId="260DDFE1" w:rsidR="003B48AA" w:rsidRPr="00820E11" w:rsidRDefault="003B48AA" w:rsidP="003B48AA">
      <w:pPr>
        <w:jc w:val="both"/>
      </w:pPr>
      <w:r w:rsidRPr="00C70C3B">
        <w:rPr>
          <w:color w:val="4472C4" w:themeColor="accent1"/>
        </w:rPr>
        <w:t>Symbole efektów kierunkowych:</w:t>
      </w:r>
      <w:r w:rsidRPr="001F607F">
        <w:t xml:space="preserve"> </w:t>
      </w:r>
      <w:r w:rsidRPr="001F607F">
        <w:rPr>
          <w:color w:val="4472C4" w:themeColor="accent1"/>
        </w:rPr>
        <w:t>KA7_WG</w:t>
      </w:r>
      <w:r>
        <w:rPr>
          <w:color w:val="4472C4" w:themeColor="accent1"/>
        </w:rPr>
        <w:t xml:space="preserve">3 nauki o polityce i administracji; </w:t>
      </w:r>
      <w:r w:rsidRPr="00C70C3B">
        <w:rPr>
          <w:color w:val="4472C4" w:themeColor="accent1"/>
        </w:rPr>
        <w:t>KA7_WG</w:t>
      </w:r>
      <w:r>
        <w:rPr>
          <w:color w:val="4472C4" w:themeColor="accent1"/>
        </w:rPr>
        <w:t xml:space="preserve">3 stosunki międzynarodowe; </w:t>
      </w:r>
      <w:r w:rsidRPr="00820E11">
        <w:rPr>
          <w:color w:val="4472C4" w:themeColor="accent1"/>
        </w:rPr>
        <w:t>KA7_UW</w:t>
      </w:r>
      <w:r>
        <w:rPr>
          <w:color w:val="4472C4" w:themeColor="accent1"/>
        </w:rPr>
        <w:t xml:space="preserve">8 </w:t>
      </w:r>
      <w:r w:rsidRPr="003B48AA">
        <w:rPr>
          <w:color w:val="4472C4" w:themeColor="accent1"/>
        </w:rPr>
        <w:t>stosunki międzynarodowe</w:t>
      </w:r>
      <w:r w:rsidRPr="00C70C3B">
        <w:rPr>
          <w:color w:val="4472C4" w:themeColor="accent1"/>
        </w:rPr>
        <w:t>;</w:t>
      </w:r>
      <w:r w:rsidRPr="00C70C3B">
        <w:t xml:space="preserve"> </w:t>
      </w:r>
      <w:r w:rsidRPr="00C70C3B">
        <w:rPr>
          <w:color w:val="4472C4" w:themeColor="accent1"/>
        </w:rPr>
        <w:t>KA7_KK1</w:t>
      </w:r>
      <w:r w:rsidRPr="00C70C3B"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C70C3B">
        <w:rPr>
          <w:color w:val="4472C4" w:themeColor="accent1"/>
        </w:rPr>
        <w:t>KA7_KK1</w:t>
      </w:r>
      <w:r w:rsidRPr="00C70C3B">
        <w:t xml:space="preserve"> </w:t>
      </w:r>
      <w:bookmarkStart w:id="13" w:name="_Hlk126150940"/>
      <w:r w:rsidRPr="00C70C3B">
        <w:rPr>
          <w:color w:val="4472C4" w:themeColor="accent1"/>
        </w:rPr>
        <w:t>stosunki międzynarodowe</w:t>
      </w:r>
      <w:bookmarkEnd w:id="13"/>
      <w:r>
        <w:rPr>
          <w:color w:val="4472C4" w:themeColor="accent1"/>
        </w:rPr>
        <w:t>.</w:t>
      </w:r>
    </w:p>
    <w:p w14:paraId="06B1626D" w14:textId="30CFD4B8" w:rsidR="00FF1A00" w:rsidRDefault="003B48AA" w:rsidP="003B48A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6646E670" w14:textId="77777777" w:rsidR="003B48AA" w:rsidRPr="00FF1A00" w:rsidRDefault="003B48AA" w:rsidP="003B48AA">
      <w:pPr>
        <w:jc w:val="both"/>
        <w:rPr>
          <w:rFonts w:eastAsia="Calibri"/>
          <w:szCs w:val="24"/>
          <w:lang w:eastAsia="en-US"/>
        </w:rPr>
      </w:pPr>
    </w:p>
    <w:p w14:paraId="5E1990B7" w14:textId="3923ED55" w:rsidR="00FF1A00" w:rsidRPr="00FF1A00" w:rsidRDefault="00FF1A00" w:rsidP="00FF1A00">
      <w:pPr>
        <w:jc w:val="both"/>
        <w:rPr>
          <w:rFonts w:eastAsia="Calibri"/>
          <w:b/>
          <w:bCs/>
          <w:szCs w:val="24"/>
          <w:lang w:eastAsia="en-US"/>
        </w:rPr>
      </w:pPr>
      <w:bookmarkStart w:id="14" w:name="_Hlk121698509"/>
      <w:r w:rsidRPr="00FF1A00">
        <w:rPr>
          <w:rFonts w:eastAsia="Calibri"/>
          <w:b/>
          <w:bCs/>
          <w:szCs w:val="24"/>
          <w:lang w:eastAsia="en-US"/>
        </w:rPr>
        <w:t>II. GRUPA TREŚCI KIERUNKOWYCH</w:t>
      </w:r>
      <w:bookmarkEnd w:id="14"/>
    </w:p>
    <w:p w14:paraId="15D1A143" w14:textId="77777777" w:rsidR="00FF1A00" w:rsidRPr="00FF1A00" w:rsidRDefault="00FF1A0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Ekstremizm i terroryzm we współczesnym świecie</w:t>
      </w:r>
      <w:r w:rsidRPr="00FF1A00">
        <w:rPr>
          <w:rFonts w:eastAsia="Calibri"/>
          <w:szCs w:val="24"/>
          <w:lang w:eastAsia="en-US"/>
        </w:rPr>
        <w:t>.</w:t>
      </w:r>
    </w:p>
    <w:p w14:paraId="26244695" w14:textId="325495DE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Pr="00FF1A00">
        <w:rPr>
          <w:rFonts w:eastAsia="Calibri"/>
          <w:szCs w:val="24"/>
          <w:lang w:eastAsia="en-US"/>
        </w:rPr>
        <w:t xml:space="preserve">  przekazanie wiedzy dotyczącej ekstremizmu oraz terroryzmu oraz ukazanie zagrożeń wypływających z koncepcji ekstremistycznych oraz działalności ugrupowań terrorystycznych</w:t>
      </w:r>
    </w:p>
    <w:p w14:paraId="6E688DAF" w14:textId="28D616DE" w:rsidR="0018071D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</w:t>
      </w:r>
      <w:r w:rsidRPr="00FF1A00">
        <w:rPr>
          <w:rFonts w:eastAsia="Calibri"/>
          <w:szCs w:val="24"/>
          <w:lang w:eastAsia="en-US"/>
        </w:rPr>
        <w:t xml:space="preserve"> </w:t>
      </w:r>
      <w:r w:rsidRPr="00FF1A00">
        <w:rPr>
          <w:rFonts w:eastAsia="Calibri"/>
          <w:i/>
          <w:szCs w:val="24"/>
          <w:lang w:eastAsia="en-US"/>
        </w:rPr>
        <w:t>wykłady</w:t>
      </w:r>
      <w:r w:rsidRPr="00FF1A00">
        <w:rPr>
          <w:rFonts w:eastAsia="Calibri"/>
          <w:szCs w:val="24"/>
          <w:lang w:eastAsia="en-US"/>
        </w:rPr>
        <w:t>: pojęcie i definicje ekstremizmu; pojęcie i definicje terroryzmu; typologie terroryzmu. Terroryzm jako metoda walki politycznej; zagrożenia związane z ekstremizmem i terroryzmem;</w:t>
      </w:r>
      <w:r w:rsidR="00692834">
        <w:rPr>
          <w:rFonts w:eastAsia="Calibri"/>
          <w:szCs w:val="24"/>
          <w:lang w:eastAsia="en-US"/>
        </w:rPr>
        <w:t xml:space="preserve"> strategie walki z terroryzmem;</w:t>
      </w:r>
    </w:p>
    <w:p w14:paraId="1FD0F8CF" w14:textId="5EC805C3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ćwiczenia: </w:t>
      </w:r>
      <w:r w:rsidRPr="00FF1A00">
        <w:rPr>
          <w:rFonts w:eastAsia="Calibri"/>
          <w:szCs w:val="24"/>
          <w:lang w:eastAsia="en-US"/>
        </w:rPr>
        <w:t xml:space="preserve"> analiza działalności ugrupowań terrorystycznych: IRA, ETA, RAF, Al-Kaida; największe zamachy terrorystyczne, analiza motywacji działań terrorystycznych.</w:t>
      </w:r>
    </w:p>
    <w:p w14:paraId="2EE5D985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42D67F42" w14:textId="0B8A685C" w:rsidR="00FF1A00" w:rsidRPr="00FF1A00" w:rsidRDefault="0018071D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>iedza (zna i rozumie</w:t>
      </w:r>
      <w:bookmarkStart w:id="15" w:name="_Hlk121221265"/>
      <w:r w:rsidR="00FF1A00" w:rsidRPr="00FF1A00">
        <w:rPr>
          <w:rFonts w:eastAsia="Calibri"/>
          <w:i/>
          <w:szCs w:val="24"/>
          <w:lang w:eastAsia="en-US"/>
        </w:rPr>
        <w:t xml:space="preserve">): </w:t>
      </w:r>
      <w:r w:rsidR="00FF1A00" w:rsidRPr="00FF1A00">
        <w:rPr>
          <w:rFonts w:eastAsia="Calibri"/>
          <w:szCs w:val="24"/>
          <w:lang w:eastAsia="en-US"/>
        </w:rPr>
        <w:t xml:space="preserve"> źródła i uwarunkowania ekstremizmu politycznego; mechanizm powstawania zagrożeń terrorystycznych; metody walki terrorystycznej.</w:t>
      </w:r>
    </w:p>
    <w:p w14:paraId="39DCECCE" w14:textId="3753EC9E" w:rsidR="00FF1A00" w:rsidRPr="00FF1A00" w:rsidRDefault="0018071D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 analizować </w:t>
      </w:r>
      <w:r w:rsidR="00FF1A00" w:rsidRPr="00FF1A00">
        <w:rPr>
          <w:rFonts w:eastAsia="Calibri"/>
          <w:szCs w:val="24"/>
          <w:lang w:eastAsia="en-US" w:bidi="fr-FR"/>
        </w:rPr>
        <w:t xml:space="preserve">przyczyny i skutki </w:t>
      </w:r>
      <w:r w:rsidR="00FF1A00" w:rsidRPr="00FF1A00">
        <w:rPr>
          <w:rFonts w:eastAsia="Calibri"/>
          <w:szCs w:val="24"/>
          <w:lang w:eastAsia="en-US"/>
        </w:rPr>
        <w:t>zagrożeń wypływające z koncepcji ekstremistycznych oraz działalności ugrupowań terrorystycznych</w:t>
      </w:r>
    </w:p>
    <w:p w14:paraId="6B756EE7" w14:textId="28698C12" w:rsidR="00FF1A00" w:rsidRPr="00FF1A00" w:rsidRDefault="0018071D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Cs w:val="24"/>
          <w:lang w:eastAsia="en-US"/>
        </w:rPr>
        <w:t xml:space="preserve"> uczestn</w:t>
      </w:r>
      <w:r>
        <w:rPr>
          <w:rFonts w:eastAsia="Calibri"/>
          <w:szCs w:val="24"/>
          <w:lang w:eastAsia="en-US"/>
        </w:rPr>
        <w:t xml:space="preserve">ictwa w życiu publicznym; pracy </w:t>
      </w:r>
      <w:r w:rsidR="00FF1A00" w:rsidRPr="00FF1A00">
        <w:rPr>
          <w:rFonts w:eastAsia="Calibri"/>
          <w:szCs w:val="24"/>
          <w:lang w:eastAsia="en-US"/>
        </w:rPr>
        <w:t>w zespołach i instytucjach monitorujących zagrożenia bezpieczeństwa publicznego</w:t>
      </w:r>
      <w:bookmarkEnd w:id="15"/>
      <w:r w:rsidR="00FF1A00" w:rsidRPr="00FF1A00">
        <w:rPr>
          <w:rFonts w:eastAsia="Calibri"/>
          <w:szCs w:val="24"/>
          <w:lang w:eastAsia="en-US"/>
        </w:rPr>
        <w:t>.</w:t>
      </w:r>
    </w:p>
    <w:p w14:paraId="132C8C7B" w14:textId="341942D5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wykład, ćwiczenia</w:t>
      </w:r>
      <w:r w:rsidR="00BC7EAE">
        <w:rPr>
          <w:rFonts w:eastAsia="Calibri"/>
          <w:szCs w:val="24"/>
          <w:lang w:eastAsia="en-US"/>
        </w:rPr>
        <w:t>.</w:t>
      </w:r>
    </w:p>
    <w:p w14:paraId="10444A48" w14:textId="6635C2FF" w:rsidR="00BC7EAE" w:rsidRPr="004C03BE" w:rsidRDefault="00BC7EAE" w:rsidP="00BC7EAE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bookmarkStart w:id="16" w:name="_Hlk126151665"/>
      <w:r w:rsidRPr="00BB773C">
        <w:rPr>
          <w:color w:val="4472C4" w:themeColor="accent1"/>
          <w:szCs w:val="24"/>
        </w:rPr>
        <w:t>KA7_WG</w:t>
      </w:r>
      <w:r>
        <w:rPr>
          <w:color w:val="4472C4" w:themeColor="accent1"/>
          <w:szCs w:val="24"/>
        </w:rPr>
        <w:t>6 nauki o bezpieczeństwie;</w:t>
      </w:r>
      <w:r w:rsidRPr="00BB773C">
        <w:rPr>
          <w:color w:val="4472C4" w:themeColor="accent1"/>
          <w:szCs w:val="24"/>
        </w:rPr>
        <w:t xml:space="preserve"> KA7_W</w:t>
      </w:r>
      <w:r>
        <w:rPr>
          <w:color w:val="4472C4" w:themeColor="accent1"/>
          <w:szCs w:val="24"/>
        </w:rPr>
        <w:t>K1</w:t>
      </w:r>
      <w:r w:rsidRPr="00BB773C">
        <w:rPr>
          <w:color w:val="4472C4" w:themeColor="accent1"/>
          <w:szCs w:val="24"/>
        </w:rPr>
        <w:t xml:space="preserve"> </w:t>
      </w:r>
      <w:bookmarkEnd w:id="16"/>
      <w:r w:rsidRPr="00BB773C">
        <w:rPr>
          <w:color w:val="4472C4" w:themeColor="accent1"/>
          <w:szCs w:val="24"/>
        </w:rPr>
        <w:t>nauki o polityce i administracji; KA7_W</w:t>
      </w:r>
      <w:r>
        <w:rPr>
          <w:color w:val="4472C4" w:themeColor="accent1"/>
          <w:szCs w:val="24"/>
        </w:rPr>
        <w:t>K1</w:t>
      </w:r>
      <w:r w:rsidRPr="00BC7EAE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>nauki o bezpieczeństwie;</w:t>
      </w:r>
      <w:r w:rsidRPr="00BB773C">
        <w:rPr>
          <w:color w:val="4472C4" w:themeColor="accent1"/>
          <w:szCs w:val="24"/>
        </w:rPr>
        <w:t xml:space="preserve"> KA7_UW</w:t>
      </w:r>
      <w:r>
        <w:rPr>
          <w:color w:val="4472C4" w:themeColor="accent1"/>
          <w:szCs w:val="24"/>
        </w:rPr>
        <w:t xml:space="preserve">10 </w:t>
      </w:r>
      <w:bookmarkStart w:id="17" w:name="_Hlk126151682"/>
      <w:r>
        <w:rPr>
          <w:color w:val="4472C4" w:themeColor="accent1"/>
          <w:szCs w:val="24"/>
        </w:rPr>
        <w:t>nauki o bezpieczeństwie;</w:t>
      </w:r>
      <w:r>
        <w:rPr>
          <w:szCs w:val="24"/>
        </w:rPr>
        <w:t xml:space="preserve"> </w:t>
      </w:r>
      <w:bookmarkEnd w:id="17"/>
      <w:r w:rsidR="004C03BE" w:rsidRPr="00BB773C">
        <w:rPr>
          <w:color w:val="4472C4" w:themeColor="accent1"/>
          <w:szCs w:val="24"/>
        </w:rPr>
        <w:t>KA7_U</w:t>
      </w:r>
      <w:r w:rsidR="004C03BE">
        <w:rPr>
          <w:color w:val="4472C4" w:themeColor="accent1"/>
          <w:szCs w:val="24"/>
        </w:rPr>
        <w:t xml:space="preserve">O2 </w:t>
      </w:r>
      <w:r w:rsidR="004C03BE" w:rsidRPr="00BB773C">
        <w:rPr>
          <w:color w:val="4472C4" w:themeColor="accent1"/>
          <w:szCs w:val="24"/>
        </w:rPr>
        <w:t>nauki o polityce i administracji</w:t>
      </w:r>
      <w:r w:rsidR="004C03BE">
        <w:rPr>
          <w:color w:val="4472C4" w:themeColor="accent1"/>
          <w:szCs w:val="24"/>
        </w:rPr>
        <w:t xml:space="preserve">; </w:t>
      </w:r>
      <w:r w:rsidRPr="00BB773C">
        <w:rPr>
          <w:color w:val="4472C4" w:themeColor="accent1"/>
          <w:szCs w:val="24"/>
        </w:rPr>
        <w:t>KA7_K</w:t>
      </w:r>
      <w:r w:rsidR="004C03BE"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 xml:space="preserve">; </w:t>
      </w:r>
      <w:r w:rsidRPr="00BB773C">
        <w:rPr>
          <w:color w:val="4472C4" w:themeColor="accent1"/>
          <w:szCs w:val="24"/>
        </w:rPr>
        <w:t>KA7_K</w:t>
      </w:r>
      <w:r w:rsidR="004C03BE">
        <w:rPr>
          <w:color w:val="4472C4" w:themeColor="accent1"/>
          <w:szCs w:val="24"/>
        </w:rPr>
        <w:t>K1</w:t>
      </w:r>
      <w:r>
        <w:rPr>
          <w:color w:val="4472C4" w:themeColor="accent1"/>
          <w:szCs w:val="24"/>
        </w:rPr>
        <w:t xml:space="preserve"> stosunki międzynarodowe.</w:t>
      </w:r>
    </w:p>
    <w:p w14:paraId="4825C4EA" w14:textId="25AA750B" w:rsidR="00BC7EAE" w:rsidRDefault="00BC7EAE" w:rsidP="00BC7EAE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1758E6B0" w14:textId="77777777" w:rsidR="00BC7EAE" w:rsidRPr="00FF1A00" w:rsidRDefault="00BC7EAE" w:rsidP="00BC7EAE">
      <w:pPr>
        <w:jc w:val="both"/>
        <w:rPr>
          <w:rFonts w:eastAsia="Calibri"/>
          <w:szCs w:val="24"/>
          <w:lang w:eastAsia="en-US"/>
        </w:rPr>
      </w:pPr>
    </w:p>
    <w:p w14:paraId="2F160833" w14:textId="77777777" w:rsidR="00FF1A00" w:rsidRPr="00FF1A00" w:rsidRDefault="00FF1A00">
      <w:pPr>
        <w:numPr>
          <w:ilvl w:val="0"/>
          <w:numId w:val="14"/>
        </w:numPr>
        <w:spacing w:after="160" w:line="256" w:lineRule="auto"/>
        <w:contextualSpacing/>
        <w:jc w:val="both"/>
        <w:rPr>
          <w:b/>
          <w:bCs/>
          <w:szCs w:val="24"/>
        </w:rPr>
      </w:pPr>
      <w:r w:rsidRPr="00FF1A00">
        <w:rPr>
          <w:b/>
          <w:bCs/>
          <w:szCs w:val="24"/>
        </w:rPr>
        <w:t>Etyka w polityce i administracji</w:t>
      </w:r>
    </w:p>
    <w:p w14:paraId="7B456B3C" w14:textId="77777777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Cel kształcenia: </w:t>
      </w:r>
      <w:r w:rsidRPr="00FF1A00">
        <w:rPr>
          <w:szCs w:val="24"/>
        </w:rPr>
        <w:t>zapoznanie z wiedzą z zakresu filozofii, etyki polityki i administracji, w celu prawidłowego klasyfikowania zjawisk w sferze politycznej i społecznej.</w:t>
      </w:r>
    </w:p>
    <w:p w14:paraId="312FCD6A" w14:textId="588A9D09" w:rsidR="00FF1A00" w:rsidRPr="00FF1A00" w:rsidRDefault="00FF1A00" w:rsidP="00FF1A00">
      <w:pPr>
        <w:jc w:val="both"/>
        <w:rPr>
          <w:iCs/>
          <w:szCs w:val="24"/>
        </w:rPr>
      </w:pPr>
      <w:r w:rsidRPr="00FF1A00">
        <w:rPr>
          <w:i/>
          <w:szCs w:val="24"/>
        </w:rPr>
        <w:t xml:space="preserve">Treści merytoryczne – wykłady: </w:t>
      </w:r>
      <w:r w:rsidRPr="00FF1A00">
        <w:rPr>
          <w:iCs/>
          <w:szCs w:val="24"/>
        </w:rPr>
        <w:t>zagadnienia realizowane w ramach wykładu dotyczą podstawowych zagadnień z zakresu etyki ogólnej, metaetyki, nauki o ludzkim działaniu, kryterium rozstrzygania o wartości moralnej czynu, deontologii etycznej, koncepcjach sprawiedliwośc</w:t>
      </w:r>
      <w:r w:rsidR="00692834">
        <w:rPr>
          <w:iCs/>
          <w:szCs w:val="24"/>
        </w:rPr>
        <w:t>i i dobra wspólnego, aretologii;</w:t>
      </w:r>
    </w:p>
    <w:p w14:paraId="11E835A6" w14:textId="742F5066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ćwiczenia:</w:t>
      </w:r>
      <w:r w:rsidRPr="00FF1A00">
        <w:rPr>
          <w:szCs w:val="24"/>
        </w:rPr>
        <w:t xml:space="preserve"> zagadnienia realizowane w ramach ćwiczeń dotyczą miejsca osoby w społeczeństwie, analizy zasad społecznych, polityki i etyki, administracji a etyki, kwestii wolności oraz sprawiedliwości.</w:t>
      </w:r>
    </w:p>
    <w:p w14:paraId="145EE87D" w14:textId="77777777" w:rsidR="00FF1A00" w:rsidRPr="00FF1A00" w:rsidRDefault="00FF1A00" w:rsidP="00FF1A00">
      <w:pPr>
        <w:jc w:val="both"/>
        <w:rPr>
          <w:iCs/>
          <w:szCs w:val="24"/>
        </w:rPr>
      </w:pPr>
      <w:r w:rsidRPr="00FF1A00">
        <w:rPr>
          <w:i/>
          <w:szCs w:val="24"/>
        </w:rPr>
        <w:t xml:space="preserve">Efekty uczenia się: </w:t>
      </w:r>
    </w:p>
    <w:p w14:paraId="1809CC51" w14:textId="76272ABD" w:rsidR="00FF1A00" w:rsidRPr="00FF1A00" w:rsidRDefault="0018071D" w:rsidP="00FF1A00">
      <w:pPr>
        <w:jc w:val="both"/>
        <w:rPr>
          <w:szCs w:val="24"/>
        </w:rPr>
      </w:pPr>
      <w:r>
        <w:rPr>
          <w:i/>
          <w:szCs w:val="24"/>
        </w:rPr>
        <w:t>W</w:t>
      </w:r>
      <w:r w:rsidR="00FF1A00" w:rsidRPr="00FF1A00">
        <w:rPr>
          <w:i/>
          <w:szCs w:val="24"/>
        </w:rPr>
        <w:t>iedza (zna i rozumie):</w:t>
      </w:r>
      <w:r w:rsidR="00FF1A00" w:rsidRPr="00FF1A00">
        <w:rPr>
          <w:szCs w:val="24"/>
        </w:rPr>
        <w:t xml:space="preserve"> </w:t>
      </w:r>
      <w:bookmarkStart w:id="18" w:name="_Hlk121221323"/>
      <w:r w:rsidR="00FF1A00" w:rsidRPr="00FF1A00">
        <w:rPr>
          <w:szCs w:val="24"/>
        </w:rPr>
        <w:t>podstawow</w:t>
      </w:r>
      <w:r>
        <w:rPr>
          <w:szCs w:val="24"/>
        </w:rPr>
        <w:t xml:space="preserve">e zagadnienia z zakresu etyki, </w:t>
      </w:r>
      <w:r w:rsidR="00FF1A00" w:rsidRPr="00FF1A00">
        <w:rPr>
          <w:szCs w:val="24"/>
        </w:rPr>
        <w:t>jej zastosowania w polityce i administracji.</w:t>
      </w:r>
    </w:p>
    <w:p w14:paraId="4AF00F26" w14:textId="1F865AF7" w:rsidR="00FF1A00" w:rsidRPr="00FF1A00" w:rsidRDefault="0018071D" w:rsidP="00FF1A00">
      <w:pPr>
        <w:jc w:val="both"/>
        <w:rPr>
          <w:szCs w:val="24"/>
        </w:rPr>
      </w:pPr>
      <w:r>
        <w:rPr>
          <w:i/>
          <w:szCs w:val="24"/>
        </w:rPr>
        <w:t>U</w:t>
      </w:r>
      <w:r w:rsidR="00FF1A00" w:rsidRPr="00FF1A00">
        <w:rPr>
          <w:i/>
          <w:szCs w:val="24"/>
        </w:rPr>
        <w:t>miejętności (potrafi):</w:t>
      </w:r>
      <w:r w:rsidR="00FF1A00" w:rsidRPr="00FF1A00">
        <w:rPr>
          <w:szCs w:val="24"/>
        </w:rPr>
        <w:t xml:space="preserve"> ukazywać przydatność podejścia teoretycznego w analizie procesów społecznych, prezentować własne pomysły, wątpliwości i sugestie, popierać je rozbudowaną argumentacją w kontekście wybranych perspektyw teoretycznych, poglądów różnych autorów, kierując się przy tym zasadami etycznymi.</w:t>
      </w:r>
    </w:p>
    <w:p w14:paraId="768208D5" w14:textId="747F04F3" w:rsidR="00FF1A00" w:rsidRPr="00FF1A00" w:rsidRDefault="0018071D" w:rsidP="00FF1A00">
      <w:pPr>
        <w:jc w:val="both"/>
        <w:rPr>
          <w:szCs w:val="24"/>
        </w:rPr>
      </w:pPr>
      <w:r>
        <w:rPr>
          <w:i/>
          <w:szCs w:val="24"/>
        </w:rPr>
        <w:t>K</w:t>
      </w:r>
      <w:r w:rsidR="00FF1A00" w:rsidRPr="00FF1A00">
        <w:rPr>
          <w:i/>
          <w:szCs w:val="24"/>
        </w:rPr>
        <w:t>ompetencje społeczne (jest gotów do):</w:t>
      </w:r>
      <w:r w:rsidR="00FF1A00" w:rsidRPr="00FF1A00">
        <w:rPr>
          <w:szCs w:val="24"/>
        </w:rPr>
        <w:t xml:space="preserve"> zachowywania się w sposób profesjonalny i etyczny i aktywnego propagowania takich postaw.</w:t>
      </w:r>
    </w:p>
    <w:bookmarkEnd w:id="18"/>
    <w:p w14:paraId="7599C006" w14:textId="4BEA0DCF" w:rsid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Forma prowadzenia zajęć: </w:t>
      </w:r>
      <w:r w:rsidR="004E4567">
        <w:rPr>
          <w:szCs w:val="24"/>
        </w:rPr>
        <w:t>wykład</w:t>
      </w:r>
      <w:r w:rsidRPr="00FF1A00">
        <w:rPr>
          <w:szCs w:val="24"/>
        </w:rPr>
        <w:t>, ćwiczenia</w:t>
      </w:r>
      <w:r w:rsidR="00692834">
        <w:rPr>
          <w:szCs w:val="24"/>
        </w:rPr>
        <w:t>.</w:t>
      </w:r>
    </w:p>
    <w:p w14:paraId="15CED0CF" w14:textId="05796F97" w:rsidR="004C03BE" w:rsidRPr="004C03BE" w:rsidRDefault="004C03BE" w:rsidP="004C03BE">
      <w:pPr>
        <w:jc w:val="both"/>
        <w:rPr>
          <w:color w:val="4472C4" w:themeColor="accent1"/>
          <w:szCs w:val="24"/>
        </w:rPr>
      </w:pPr>
      <w:bookmarkStart w:id="19" w:name="_Hlk126152079"/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K3</w:t>
      </w:r>
      <w:r w:rsidRPr="00BB773C">
        <w:rPr>
          <w:color w:val="4472C4" w:themeColor="accent1"/>
          <w:szCs w:val="24"/>
        </w:rPr>
        <w:t xml:space="preserve"> </w:t>
      </w:r>
      <w:bookmarkStart w:id="20" w:name="_Hlk126152164"/>
      <w:r w:rsidRPr="00BB773C">
        <w:rPr>
          <w:color w:val="4472C4" w:themeColor="accent1"/>
          <w:szCs w:val="24"/>
        </w:rPr>
        <w:t>nauki o polityce i administracji</w:t>
      </w:r>
      <w:bookmarkEnd w:id="20"/>
      <w:r w:rsidRPr="00BB773C">
        <w:rPr>
          <w:color w:val="4472C4" w:themeColor="accent1"/>
          <w:szCs w:val="24"/>
        </w:rPr>
        <w:t>; KA7_</w:t>
      </w:r>
      <w:r>
        <w:rPr>
          <w:color w:val="4472C4" w:themeColor="accent1"/>
          <w:szCs w:val="24"/>
        </w:rPr>
        <w:t>UK3</w:t>
      </w:r>
      <w:r w:rsidRPr="00BC7EAE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>;</w:t>
      </w:r>
      <w:r w:rsidRPr="00BB773C">
        <w:rPr>
          <w:color w:val="4472C4" w:themeColor="accent1"/>
          <w:szCs w:val="24"/>
        </w:rPr>
        <w:t xml:space="preserve"> KA7_K</w:t>
      </w:r>
      <w:r>
        <w:rPr>
          <w:color w:val="4472C4" w:themeColor="accent1"/>
          <w:szCs w:val="24"/>
        </w:rPr>
        <w:t>O1</w:t>
      </w:r>
      <w:r w:rsidRPr="00BB773C">
        <w:rPr>
          <w:szCs w:val="24"/>
        </w:rPr>
        <w:t xml:space="preserve"> </w:t>
      </w:r>
      <w:bookmarkStart w:id="21" w:name="_Hlk126222273"/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 xml:space="preserve">; </w:t>
      </w:r>
      <w:bookmarkEnd w:id="21"/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O1 stosunki międzynarodowe</w:t>
      </w:r>
      <w:r w:rsidR="0062666B">
        <w:rPr>
          <w:color w:val="4472C4" w:themeColor="accent1"/>
          <w:szCs w:val="24"/>
        </w:rPr>
        <w:t>; KR1</w:t>
      </w:r>
      <w:r w:rsidR="0062666B" w:rsidRPr="0062666B">
        <w:rPr>
          <w:color w:val="4472C4" w:themeColor="accent1"/>
          <w:szCs w:val="24"/>
        </w:rPr>
        <w:t xml:space="preserve"> </w:t>
      </w:r>
      <w:r w:rsidR="0062666B" w:rsidRPr="00BB773C">
        <w:rPr>
          <w:color w:val="4472C4" w:themeColor="accent1"/>
          <w:szCs w:val="24"/>
        </w:rPr>
        <w:t>nauki o polityce i administracji</w:t>
      </w:r>
      <w:r w:rsidR="0062666B">
        <w:rPr>
          <w:color w:val="4472C4" w:themeColor="accent1"/>
          <w:szCs w:val="24"/>
        </w:rPr>
        <w:t>;</w:t>
      </w:r>
      <w:r w:rsidR="0062666B">
        <w:rPr>
          <w:color w:val="4472C4" w:themeColor="accent1"/>
          <w:szCs w:val="24"/>
        </w:rPr>
        <w:t xml:space="preserve"> </w:t>
      </w:r>
      <w:r w:rsidR="0062666B">
        <w:rPr>
          <w:color w:val="4472C4" w:themeColor="accent1"/>
          <w:szCs w:val="24"/>
        </w:rPr>
        <w:t>KR</w:t>
      </w:r>
      <w:r w:rsidR="0062666B">
        <w:rPr>
          <w:color w:val="4472C4" w:themeColor="accent1"/>
          <w:szCs w:val="24"/>
        </w:rPr>
        <w:t>2</w:t>
      </w:r>
      <w:r w:rsidR="0062666B" w:rsidRPr="0062666B">
        <w:rPr>
          <w:color w:val="4472C4" w:themeColor="accent1"/>
          <w:szCs w:val="24"/>
        </w:rPr>
        <w:t xml:space="preserve"> </w:t>
      </w:r>
      <w:r w:rsidR="0062666B" w:rsidRPr="00BB773C">
        <w:rPr>
          <w:color w:val="4472C4" w:themeColor="accent1"/>
          <w:szCs w:val="24"/>
        </w:rPr>
        <w:t>nauki o polityce i administracji</w:t>
      </w:r>
      <w:r w:rsidR="0062666B">
        <w:rPr>
          <w:color w:val="4472C4" w:themeColor="accent1"/>
          <w:szCs w:val="24"/>
        </w:rPr>
        <w:t>.</w:t>
      </w:r>
    </w:p>
    <w:p w14:paraId="3A2D5111" w14:textId="77777777" w:rsidR="004C03BE" w:rsidRDefault="004C03BE" w:rsidP="004C03BE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  <w:bookmarkEnd w:id="19"/>
    </w:p>
    <w:p w14:paraId="6D2093B1" w14:textId="77777777" w:rsidR="004C03BE" w:rsidRPr="00FF1A00" w:rsidRDefault="004C03BE" w:rsidP="00FF1A00">
      <w:pPr>
        <w:jc w:val="both"/>
        <w:rPr>
          <w:szCs w:val="24"/>
        </w:rPr>
      </w:pPr>
    </w:p>
    <w:p w14:paraId="26688EB5" w14:textId="77777777" w:rsidR="00FF1A00" w:rsidRPr="00FF1A00" w:rsidRDefault="00FF1A0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Filozofia wobec dylematów współczesności</w:t>
      </w:r>
    </w:p>
    <w:p w14:paraId="14377838" w14:textId="77777777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Pr="00FF1A00">
        <w:rPr>
          <w:rFonts w:eastAsia="Calibri"/>
          <w:szCs w:val="24"/>
          <w:lang w:eastAsia="en-US"/>
        </w:rPr>
        <w:t xml:space="preserve"> zapoznanie z głównymi kierunkami i dylematami myśli współczesnej; kształtowanie umiejętności krytycznej analizy stanowisk w sporach filozoficznych, dostrzegania ich ontycznych i antropologicznych założeń oraz konsekwencji praktycznych; kształtowanie umiejętności dyskutowania i prezentowania własnych opinii.</w:t>
      </w:r>
    </w:p>
    <w:p w14:paraId="2F0BB43E" w14:textId="6D0FFB2A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szCs w:val="24"/>
          <w:lang w:eastAsia="en-US"/>
        </w:rPr>
        <w:t>kłopoty z cezurą „współczesności”; wybrane</w:t>
      </w:r>
      <w:r w:rsidR="0018071D">
        <w:rPr>
          <w:rFonts w:eastAsia="Calibri"/>
          <w:szCs w:val="24"/>
          <w:lang w:eastAsia="en-US"/>
        </w:rPr>
        <w:t xml:space="preserve"> nurty myśli współczesnej, np.: </w:t>
      </w:r>
      <w:r w:rsidRPr="00FF1A00">
        <w:rPr>
          <w:rFonts w:eastAsia="Calibri"/>
          <w:szCs w:val="24"/>
          <w:lang w:eastAsia="en-US"/>
        </w:rPr>
        <w:t xml:space="preserve">pozytywizm i neopozytywizm, fenomenologia, neomarksizm, egzystencjalizm, personalizm, neotomizm, </w:t>
      </w:r>
      <w:r w:rsidR="00692834">
        <w:rPr>
          <w:rFonts w:eastAsia="Calibri"/>
          <w:szCs w:val="24"/>
          <w:lang w:eastAsia="en-US"/>
        </w:rPr>
        <w:t>postmodernizm;</w:t>
      </w:r>
    </w:p>
    <w:p w14:paraId="6F0E7554" w14:textId="47EDCBF9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ćwiczenia:</w:t>
      </w:r>
      <w:r w:rsidRPr="00FF1A00">
        <w:rPr>
          <w:rFonts w:eastAsia="Calibri"/>
          <w:szCs w:val="24"/>
          <w:lang w:eastAsia="en-US"/>
        </w:rPr>
        <w:t xml:space="preserve"> filozofia wobec dylematów współczesności – praca nad projektami dotyczącymi zagadnień takich, jak np.: wolność, tolerancja, konsumpcjonizm, sprawiedliwość, prawda, polityka a religia, polityka a moralność, wojna (wojna sprawiedliwa), kara śmierci, sens życia (samobójstwo), „prawa” zwierząt, eutanazja, aborcja, sztuczna inteligencja, transhumanizm.</w:t>
      </w:r>
    </w:p>
    <w:p w14:paraId="18B80A4F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677036AA" w14:textId="36F6C8FB" w:rsidR="00FF1A00" w:rsidRPr="00FF1A00" w:rsidRDefault="0018071D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>iedza (zna i rozumie):</w:t>
      </w:r>
      <w:r w:rsidR="00FF1A00" w:rsidRPr="00FF1A00">
        <w:rPr>
          <w:rFonts w:eastAsia="Calibri"/>
          <w:szCs w:val="24"/>
          <w:lang w:eastAsia="en-US"/>
        </w:rPr>
        <w:t xml:space="preserve"> </w:t>
      </w:r>
      <w:bookmarkStart w:id="22" w:name="_Hlk121221562"/>
      <w:r w:rsidR="00FF1A00" w:rsidRPr="00FF1A00">
        <w:rPr>
          <w:rFonts w:eastAsia="Calibri"/>
          <w:szCs w:val="24"/>
          <w:lang w:eastAsia="en-US"/>
        </w:rPr>
        <w:t>wybrane nurty współczesnej myśli filozoficzno-etycznej i ich znaczenie dla rozumienia wydarzeń społecznych, politycznych i kulturalnych.</w:t>
      </w:r>
    </w:p>
    <w:p w14:paraId="56EDF9EA" w14:textId="0AABE40A" w:rsidR="00FF1A00" w:rsidRPr="00FF1A00" w:rsidRDefault="0018071D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szanować różne punkty widzenia; poddawać rzeczowej dyskusji odmienne opinie i stanowiska.</w:t>
      </w:r>
    </w:p>
    <w:p w14:paraId="02995DE7" w14:textId="6CDF4852" w:rsidR="00FF1A00" w:rsidRPr="00FF1A00" w:rsidRDefault="0018071D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Cs w:val="24"/>
          <w:lang w:eastAsia="en-US"/>
        </w:rPr>
        <w:t xml:space="preserve"> dostrzegania znaczenia europejskiego dziedzictwa filozoficznego w analizie dylematów współczesności. </w:t>
      </w:r>
    </w:p>
    <w:bookmarkEnd w:id="22"/>
    <w:p w14:paraId="50B41CDE" w14:textId="5F627D04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wykład, ćwiczenia.</w:t>
      </w:r>
    </w:p>
    <w:p w14:paraId="1D481AC0" w14:textId="77777777" w:rsidR="004C03BE" w:rsidRDefault="004C03BE" w:rsidP="004C03BE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K3</w:t>
      </w:r>
      <w:r w:rsidRPr="00BB773C">
        <w:rPr>
          <w:color w:val="4472C4" w:themeColor="accent1"/>
          <w:szCs w:val="24"/>
        </w:rPr>
        <w:t xml:space="preserve"> nauki o polityce i administracji; KA7_</w:t>
      </w:r>
      <w:r>
        <w:rPr>
          <w:color w:val="4472C4" w:themeColor="accent1"/>
          <w:szCs w:val="24"/>
        </w:rPr>
        <w:t>UK3</w:t>
      </w:r>
      <w:r w:rsidRPr="00BC7EAE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>;</w:t>
      </w:r>
      <w:r w:rsidRPr="00BB773C">
        <w:rPr>
          <w:color w:val="4472C4" w:themeColor="accent1"/>
          <w:szCs w:val="24"/>
        </w:rPr>
        <w:t xml:space="preserve"> KA7_</w:t>
      </w:r>
      <w:r>
        <w:rPr>
          <w:color w:val="4472C4" w:themeColor="accent1"/>
          <w:szCs w:val="24"/>
        </w:rPr>
        <w:t>UO2</w:t>
      </w:r>
      <w:r w:rsidRPr="00BC7EAE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 xml:space="preserve">; </w:t>
      </w:r>
    </w:p>
    <w:p w14:paraId="66B88B7A" w14:textId="3B1FC007" w:rsidR="004C03BE" w:rsidRPr="004C03BE" w:rsidRDefault="004C03BE" w:rsidP="004C03BE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K3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 xml:space="preserve">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K3 stosunki międzynarodowe.</w:t>
      </w:r>
    </w:p>
    <w:p w14:paraId="6062DDB7" w14:textId="296AE216" w:rsidR="004C03BE" w:rsidRDefault="004C03BE" w:rsidP="004C03BE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047030ED" w14:textId="77777777" w:rsidR="004C03BE" w:rsidRPr="00FF1A00" w:rsidRDefault="004C03BE" w:rsidP="004C03BE">
      <w:pPr>
        <w:jc w:val="both"/>
        <w:rPr>
          <w:rFonts w:eastAsia="Calibri"/>
          <w:szCs w:val="24"/>
          <w:lang w:eastAsia="en-US"/>
        </w:rPr>
      </w:pPr>
    </w:p>
    <w:p w14:paraId="5F961A25" w14:textId="7879DBE5" w:rsidR="004D2BD6" w:rsidRDefault="004D2BD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CF04B5">
        <w:rPr>
          <w:rFonts w:eastAsia="Calibri"/>
          <w:b/>
          <w:bCs/>
          <w:szCs w:val="24"/>
          <w:lang w:eastAsia="en-US"/>
        </w:rPr>
        <w:t>Finanse w polityce lokalnej</w:t>
      </w:r>
    </w:p>
    <w:p w14:paraId="4B4DA70B" w14:textId="79DCF991" w:rsidR="00692834" w:rsidRPr="00692834" w:rsidRDefault="00692834" w:rsidP="00692834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692834">
        <w:rPr>
          <w:rFonts w:eastAsia="Calibri"/>
          <w:bCs/>
          <w:i/>
          <w:szCs w:val="24"/>
          <w:lang w:eastAsia="en-US"/>
        </w:rPr>
        <w:t>Cel kształcenia</w:t>
      </w:r>
      <w:r>
        <w:rPr>
          <w:rFonts w:eastAsia="Calibri"/>
          <w:bCs/>
          <w:szCs w:val="24"/>
          <w:lang w:eastAsia="en-US"/>
        </w:rPr>
        <w:t>: p</w:t>
      </w:r>
      <w:r w:rsidRPr="00692834">
        <w:rPr>
          <w:rFonts w:eastAsia="Calibri"/>
          <w:bCs/>
          <w:szCs w:val="24"/>
          <w:lang w:eastAsia="en-US"/>
        </w:rPr>
        <w:t>oznanie zasad gospodarki finansowej na różnych szczeblach lokalnej administracji samorządowej związanych z gromadzeniem środków publicznych oraz ich rozdysponowaniem poprzez poszczególne organy jednostek samorządu terytorialnego i podległe im jednostki organizacyjne. Nabycie umiejętności zarządzania finansami, ich pozyskiwania, wydatkowania i rozliczania.</w:t>
      </w:r>
    </w:p>
    <w:p w14:paraId="7D0E2057" w14:textId="31C62AC0" w:rsidR="00692834" w:rsidRPr="00692834" w:rsidRDefault="00692834" w:rsidP="00692834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692834">
        <w:rPr>
          <w:rFonts w:eastAsia="Calibri"/>
          <w:bCs/>
          <w:i/>
          <w:szCs w:val="24"/>
          <w:lang w:eastAsia="en-US"/>
        </w:rPr>
        <w:t>Treści merytoryczne – wykłady</w:t>
      </w:r>
      <w:r w:rsidRPr="00692834">
        <w:rPr>
          <w:rFonts w:eastAsia="Calibri"/>
          <w:bCs/>
          <w:szCs w:val="24"/>
          <w:lang w:eastAsia="en-US"/>
        </w:rPr>
        <w:t>: administracja samorządowa jako część systemu społeczno-politycznego; struktura administracji samorz</w:t>
      </w:r>
      <w:r>
        <w:rPr>
          <w:rFonts w:eastAsia="Calibri"/>
          <w:bCs/>
          <w:szCs w:val="24"/>
          <w:lang w:eastAsia="en-US"/>
        </w:rPr>
        <w:t>ądowej, jej zadania i zasady</w:t>
      </w:r>
      <w:r w:rsidRPr="00692834">
        <w:rPr>
          <w:rFonts w:eastAsia="Calibri"/>
          <w:bCs/>
          <w:szCs w:val="24"/>
          <w:lang w:eastAsia="en-US"/>
        </w:rPr>
        <w:t xml:space="preserve"> finansowania; pozyskiwanie środków oraz zasady prowadzenia racjonalnej gos</w:t>
      </w:r>
      <w:r>
        <w:rPr>
          <w:rFonts w:eastAsia="Calibri"/>
          <w:bCs/>
          <w:szCs w:val="24"/>
          <w:lang w:eastAsia="en-US"/>
        </w:rPr>
        <w:t xml:space="preserve">podarki finansowej i jej </w:t>
      </w:r>
      <w:r w:rsidRPr="00692834">
        <w:rPr>
          <w:rFonts w:eastAsia="Calibri"/>
          <w:bCs/>
          <w:szCs w:val="24"/>
          <w:lang w:eastAsia="en-US"/>
        </w:rPr>
        <w:t>rozdysponowywania; zasady konstruowania budżetu, procedury jego uchwalania, finansowania</w:t>
      </w:r>
      <w:r>
        <w:rPr>
          <w:rFonts w:eastAsia="Calibri"/>
          <w:bCs/>
          <w:szCs w:val="24"/>
          <w:lang w:eastAsia="en-US"/>
        </w:rPr>
        <w:t xml:space="preserve"> deficytu i zarządzania długiem;</w:t>
      </w:r>
    </w:p>
    <w:p w14:paraId="21FBB786" w14:textId="1936B8AD" w:rsidR="00692834" w:rsidRPr="00692834" w:rsidRDefault="00692834" w:rsidP="00692834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692834">
        <w:rPr>
          <w:rFonts w:eastAsia="Calibri"/>
          <w:bCs/>
          <w:i/>
          <w:szCs w:val="24"/>
          <w:lang w:eastAsia="en-US"/>
        </w:rPr>
        <w:t>ćwiczenia:</w:t>
      </w:r>
      <w:r w:rsidRPr="00692834">
        <w:rPr>
          <w:rFonts w:eastAsia="Calibri"/>
          <w:bCs/>
          <w:szCs w:val="24"/>
          <w:lang w:eastAsia="en-US"/>
        </w:rPr>
        <w:t xml:space="preserve"> konstruowanie budżetu poszczególnych jednostek samorządu terytorialnego i podległych mu jednostek organizacyjnych; pozyskiwanie funduszy, organizacja partnerstwa publiczno-prywatnego na różnych poziomach administracji samorządowej, w tym finansowanie działalności organizacji pozarządowych; finansowanie zadań na szczeblu lokalnym a fundusze Unii Europejskiej.</w:t>
      </w:r>
    </w:p>
    <w:p w14:paraId="50BC445B" w14:textId="77777777" w:rsidR="00692834" w:rsidRPr="00692834" w:rsidRDefault="00692834" w:rsidP="00692834">
      <w:pPr>
        <w:spacing w:after="160" w:line="259" w:lineRule="auto"/>
        <w:contextualSpacing/>
        <w:jc w:val="both"/>
        <w:rPr>
          <w:rFonts w:eastAsia="Calibri"/>
          <w:bCs/>
          <w:i/>
          <w:szCs w:val="24"/>
          <w:lang w:eastAsia="en-US"/>
        </w:rPr>
      </w:pPr>
      <w:r w:rsidRPr="00692834">
        <w:rPr>
          <w:rFonts w:eastAsia="Calibri"/>
          <w:bCs/>
          <w:i/>
          <w:szCs w:val="24"/>
          <w:lang w:eastAsia="en-US"/>
        </w:rPr>
        <w:t>Efekty uczenia się:</w:t>
      </w:r>
    </w:p>
    <w:p w14:paraId="61972522" w14:textId="5DCE7707" w:rsidR="00692834" w:rsidRPr="00692834" w:rsidRDefault="00692834" w:rsidP="00692834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692834">
        <w:rPr>
          <w:rFonts w:eastAsia="Calibri"/>
          <w:bCs/>
          <w:i/>
          <w:szCs w:val="24"/>
          <w:lang w:eastAsia="en-US"/>
        </w:rPr>
        <w:t>Wiedza (zna i rozumie)</w:t>
      </w:r>
      <w:r w:rsidRPr="00692834">
        <w:rPr>
          <w:rFonts w:eastAsia="Calibri"/>
          <w:bCs/>
          <w:szCs w:val="24"/>
          <w:lang w:eastAsia="en-US"/>
        </w:rPr>
        <w:t>: zasady gospodarki finansowej na różnych szczeblach lokalnej administracji samorządowej; rodzaje funduszy oraz zasady ich pozyskiwania; procedury zarządzania funduszami i ich rozliczania; zasady konstruowania budżetu, procedury jego uchwalania, finansowania deficytu i zarządzania długiem.</w:t>
      </w:r>
    </w:p>
    <w:p w14:paraId="7E786D87" w14:textId="5E846FCA" w:rsidR="00692834" w:rsidRPr="00692834" w:rsidRDefault="00692834" w:rsidP="00692834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692834">
        <w:rPr>
          <w:rFonts w:eastAsia="Calibri"/>
          <w:bCs/>
          <w:i/>
          <w:szCs w:val="24"/>
          <w:lang w:eastAsia="en-US"/>
        </w:rPr>
        <w:t>Umiejętności (potrafi):</w:t>
      </w:r>
      <w:r w:rsidRPr="00692834">
        <w:rPr>
          <w:rFonts w:eastAsia="Calibri"/>
          <w:bCs/>
          <w:szCs w:val="24"/>
          <w:lang w:eastAsia="en-US"/>
        </w:rPr>
        <w:t xml:space="preserve"> przygotować programy na rzecz rozwoju społeczności lokalnych, pozyskiwać fundusze na ich realizację, racjonalnie zarządzać tymi funduszami i je rozliczać.  </w:t>
      </w:r>
    </w:p>
    <w:p w14:paraId="6D0ECEA0" w14:textId="2D08893A" w:rsidR="00692834" w:rsidRPr="00692834" w:rsidRDefault="00692834" w:rsidP="00692834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692834">
        <w:rPr>
          <w:rFonts w:eastAsia="Calibri"/>
          <w:bCs/>
          <w:i/>
          <w:szCs w:val="24"/>
          <w:lang w:eastAsia="en-US"/>
        </w:rPr>
        <w:t>Kompetencje społeczne (jest gotów do)</w:t>
      </w:r>
      <w:r w:rsidRPr="00692834">
        <w:rPr>
          <w:rFonts w:eastAsia="Calibri"/>
          <w:bCs/>
          <w:szCs w:val="24"/>
          <w:lang w:eastAsia="en-US"/>
        </w:rPr>
        <w:t xml:space="preserve">: aktywnego udziału w życiu społeczeństwa obywatelskiego na różnych poziomach partycypacji w sferze zarządzania finansami; korzystania z pomocy ekspertów, pracy w zespole zgodnie z zasadami etyki i uregulowaniami prawa. </w:t>
      </w:r>
    </w:p>
    <w:p w14:paraId="75F5EBB4" w14:textId="4C16AD93" w:rsidR="004D2BD6" w:rsidRDefault="00692834" w:rsidP="00692834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D65379">
        <w:rPr>
          <w:rFonts w:eastAsia="Calibri"/>
          <w:bCs/>
          <w:i/>
          <w:szCs w:val="24"/>
          <w:lang w:eastAsia="en-US"/>
        </w:rPr>
        <w:t>Forma prowadzenia zajęć</w:t>
      </w:r>
      <w:r w:rsidRPr="00692834">
        <w:rPr>
          <w:rFonts w:eastAsia="Calibri"/>
          <w:bCs/>
          <w:szCs w:val="24"/>
          <w:lang w:eastAsia="en-US"/>
        </w:rPr>
        <w:t>: wykład, ćwiczenia.</w:t>
      </w:r>
    </w:p>
    <w:p w14:paraId="321F32F7" w14:textId="6925FFF9" w:rsidR="004C03BE" w:rsidRPr="004C03BE" w:rsidRDefault="004C03BE" w:rsidP="004C03BE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K5</w:t>
      </w:r>
      <w:r w:rsidRPr="00BB773C">
        <w:rPr>
          <w:color w:val="4472C4" w:themeColor="accent1"/>
          <w:szCs w:val="24"/>
        </w:rPr>
        <w:t xml:space="preserve"> nauki o polityce i administracji; KA7_</w:t>
      </w:r>
      <w:r>
        <w:rPr>
          <w:color w:val="4472C4" w:themeColor="accent1"/>
          <w:szCs w:val="24"/>
        </w:rPr>
        <w:t>UW4</w:t>
      </w:r>
      <w:r w:rsidRPr="00BC7EAE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>;</w:t>
      </w:r>
      <w:r w:rsidRPr="00BB773C">
        <w:rPr>
          <w:color w:val="4472C4" w:themeColor="accent1"/>
          <w:szCs w:val="24"/>
        </w:rPr>
        <w:t xml:space="preserve"> KA7_K</w:t>
      </w:r>
      <w:r>
        <w:rPr>
          <w:color w:val="4472C4" w:themeColor="accent1"/>
          <w:szCs w:val="24"/>
        </w:rPr>
        <w:t>K</w:t>
      </w:r>
      <w:r w:rsidR="00E672B1">
        <w:rPr>
          <w:color w:val="4472C4" w:themeColor="accent1"/>
          <w:szCs w:val="24"/>
        </w:rPr>
        <w:t>4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 w:rsidR="00E672B1">
        <w:rPr>
          <w:color w:val="4472C4" w:themeColor="accent1"/>
          <w:szCs w:val="24"/>
        </w:rPr>
        <w:t>i</w:t>
      </w:r>
      <w:r>
        <w:rPr>
          <w:color w:val="4472C4" w:themeColor="accent1"/>
          <w:szCs w:val="24"/>
        </w:rPr>
        <w:t>.</w:t>
      </w:r>
    </w:p>
    <w:p w14:paraId="71F2F0A4" w14:textId="77777777" w:rsidR="004C03BE" w:rsidRDefault="004C03BE" w:rsidP="004C03BE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1D0DC2DC" w14:textId="77777777" w:rsidR="004C03BE" w:rsidRPr="00692834" w:rsidRDefault="004C03BE" w:rsidP="00692834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</w:p>
    <w:p w14:paraId="3B853709" w14:textId="7D2170EF" w:rsidR="00692834" w:rsidRDefault="004D2BD6" w:rsidP="00692834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CF04B5">
        <w:rPr>
          <w:rFonts w:eastAsia="Calibri"/>
          <w:b/>
          <w:bCs/>
          <w:szCs w:val="24"/>
          <w:lang w:eastAsia="en-US"/>
        </w:rPr>
        <w:t>Funkcjonowanie organizacji pozarządowych</w:t>
      </w:r>
    </w:p>
    <w:p w14:paraId="68924ED3" w14:textId="6617AFBC" w:rsidR="00692834" w:rsidRPr="00692834" w:rsidRDefault="00692834" w:rsidP="00692834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692834">
        <w:rPr>
          <w:rFonts w:eastAsia="Calibri"/>
          <w:bCs/>
          <w:i/>
          <w:szCs w:val="24"/>
          <w:lang w:eastAsia="en-US"/>
        </w:rPr>
        <w:t>Cel kształcenia</w:t>
      </w:r>
      <w:r>
        <w:rPr>
          <w:rFonts w:eastAsia="Calibri"/>
          <w:bCs/>
          <w:szCs w:val="24"/>
          <w:lang w:eastAsia="en-US"/>
        </w:rPr>
        <w:t>: p</w:t>
      </w:r>
      <w:r w:rsidRPr="00692834">
        <w:rPr>
          <w:rFonts w:eastAsia="Calibri"/>
          <w:bCs/>
          <w:szCs w:val="24"/>
          <w:lang w:eastAsia="en-US"/>
        </w:rPr>
        <w:t>oznanie zasad funkcjonowania organizacji pozarządowych w realiac</w:t>
      </w:r>
      <w:r w:rsidR="00D65379">
        <w:rPr>
          <w:rFonts w:eastAsia="Calibri"/>
          <w:bCs/>
          <w:szCs w:val="24"/>
          <w:lang w:eastAsia="en-US"/>
        </w:rPr>
        <w:t xml:space="preserve">h społeczeństwa obywatelskiego. </w:t>
      </w:r>
      <w:r w:rsidRPr="00692834">
        <w:rPr>
          <w:rFonts w:eastAsia="Calibri"/>
          <w:bCs/>
          <w:szCs w:val="24"/>
          <w:lang w:eastAsia="en-US"/>
        </w:rPr>
        <w:t>Nabycie umiejętności zakładania organizacji pozarządowych oraz bieżącego prowadzenia ich działalności, ze szczególnym uwzględnieniem metod formułowania celów ich działalności, sposobów pozyskiwania środków, zarządzania nimi i ich rozliczania.</w:t>
      </w:r>
    </w:p>
    <w:p w14:paraId="4FE6DD8D" w14:textId="798B9887" w:rsidR="00692834" w:rsidRPr="00692834" w:rsidRDefault="00692834" w:rsidP="00692834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692834">
        <w:rPr>
          <w:rFonts w:eastAsia="Calibri"/>
          <w:bCs/>
          <w:i/>
          <w:szCs w:val="24"/>
          <w:lang w:eastAsia="en-US"/>
        </w:rPr>
        <w:t>Treści merytoryczne – wykłady</w:t>
      </w:r>
      <w:r>
        <w:rPr>
          <w:rFonts w:eastAsia="Calibri"/>
          <w:bCs/>
          <w:szCs w:val="24"/>
          <w:lang w:eastAsia="en-US"/>
        </w:rPr>
        <w:t>: o</w:t>
      </w:r>
      <w:r w:rsidRPr="00692834">
        <w:rPr>
          <w:rFonts w:eastAsia="Calibri"/>
          <w:bCs/>
          <w:szCs w:val="24"/>
          <w:lang w:eastAsia="en-US"/>
        </w:rPr>
        <w:t xml:space="preserve">rganizacje pozarządowe w realiach społeczeństwa obywatelskiego. Podstawy prawne funkcjonowania organizacji pozarządowych i ich rodzaje. Cele organizacji pozarządowych oraz metody ich realizacji. Zarządzanie działalnością organizacji pozarządowych i jej finansowanie. Procedury pozyskiwania środków, </w:t>
      </w:r>
      <w:r>
        <w:rPr>
          <w:rFonts w:eastAsia="Calibri"/>
          <w:bCs/>
          <w:szCs w:val="24"/>
          <w:lang w:eastAsia="en-US"/>
        </w:rPr>
        <w:t>ich wydatkowania i rozliczania;</w:t>
      </w:r>
    </w:p>
    <w:p w14:paraId="66CE5AEA" w14:textId="0C6B605C" w:rsidR="00692834" w:rsidRPr="00692834" w:rsidRDefault="00692834" w:rsidP="00692834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692834">
        <w:rPr>
          <w:rFonts w:eastAsia="Calibri"/>
          <w:bCs/>
          <w:i/>
          <w:szCs w:val="24"/>
          <w:lang w:eastAsia="en-US"/>
        </w:rPr>
        <w:t>ćwiczenia:</w:t>
      </w:r>
      <w:r>
        <w:rPr>
          <w:rFonts w:eastAsia="Calibri"/>
          <w:bCs/>
          <w:szCs w:val="24"/>
          <w:lang w:eastAsia="en-US"/>
        </w:rPr>
        <w:t xml:space="preserve"> z</w:t>
      </w:r>
      <w:r w:rsidRPr="00692834">
        <w:rPr>
          <w:rFonts w:eastAsia="Calibri"/>
          <w:bCs/>
          <w:szCs w:val="24"/>
          <w:lang w:eastAsia="en-US"/>
        </w:rPr>
        <w:t>akładanie organizacji pozarządowej; zasady konstruowania statutu organizacji, wyboru władz i organizacji zebrań; procedury rejestracji organizacji pozarządowej; dokumentowanie działalności organizacji (protokoły, uchwały, zarządzenia i decyzje); zasady funkcjonowania Organizacji Pożytku Publicznego; sprawozdawczość organizacji pozarządowych (sprawozdanie merytoryczne i finansowe: bilans, rachunek zysków i strat, informacja dodatkowa).</w:t>
      </w:r>
    </w:p>
    <w:p w14:paraId="1582A40B" w14:textId="77777777" w:rsidR="00692834" w:rsidRPr="00692834" w:rsidRDefault="00692834" w:rsidP="00692834">
      <w:pPr>
        <w:spacing w:after="160" w:line="259" w:lineRule="auto"/>
        <w:contextualSpacing/>
        <w:jc w:val="both"/>
        <w:rPr>
          <w:rFonts w:eastAsia="Calibri"/>
          <w:bCs/>
          <w:i/>
          <w:szCs w:val="24"/>
          <w:lang w:eastAsia="en-US"/>
        </w:rPr>
      </w:pPr>
      <w:r w:rsidRPr="00692834">
        <w:rPr>
          <w:rFonts w:eastAsia="Calibri"/>
          <w:bCs/>
          <w:i/>
          <w:szCs w:val="24"/>
          <w:lang w:eastAsia="en-US"/>
        </w:rPr>
        <w:t>Efekty uczenia się:</w:t>
      </w:r>
    </w:p>
    <w:p w14:paraId="4FDBF617" w14:textId="09E02429" w:rsidR="00692834" w:rsidRPr="00692834" w:rsidRDefault="00692834" w:rsidP="00692834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692834">
        <w:rPr>
          <w:rFonts w:eastAsia="Calibri"/>
          <w:bCs/>
          <w:i/>
          <w:szCs w:val="24"/>
          <w:lang w:eastAsia="en-US"/>
        </w:rPr>
        <w:t>Wiedza (zna i rozumie):</w:t>
      </w:r>
      <w:r w:rsidRPr="00692834">
        <w:rPr>
          <w:rFonts w:eastAsia="Calibri"/>
          <w:bCs/>
          <w:szCs w:val="24"/>
          <w:lang w:eastAsia="en-US"/>
        </w:rPr>
        <w:t xml:space="preserve"> zasady funkcjonowania organizacji pozarządowych, ich zakładania, rejestrowania, zarządzania tą działalnością oraz jej rozliczania; relacje między organizacjami i instytucjami publicznymi oraz publicznymi i prywatnymi w skali krajowej i międzynarodowej; problematykę poszukiwania funduszy i źródeł finansowania działalności organizacji pozarządowych, ze szczególnym uwzględnieniem możliwości sięgania po środki Unii Europejskiej.   </w:t>
      </w:r>
    </w:p>
    <w:p w14:paraId="447C9DC2" w14:textId="5C255D95" w:rsidR="00692834" w:rsidRPr="00692834" w:rsidRDefault="00D65379" w:rsidP="00692834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D65379">
        <w:rPr>
          <w:rFonts w:eastAsia="Calibri"/>
          <w:bCs/>
          <w:i/>
          <w:szCs w:val="24"/>
          <w:lang w:eastAsia="en-US"/>
        </w:rPr>
        <w:t>U</w:t>
      </w:r>
      <w:r w:rsidR="00692834" w:rsidRPr="00D65379">
        <w:rPr>
          <w:rFonts w:eastAsia="Calibri"/>
          <w:bCs/>
          <w:i/>
          <w:szCs w:val="24"/>
          <w:lang w:eastAsia="en-US"/>
        </w:rPr>
        <w:t>miejętności (potrafi):</w:t>
      </w:r>
      <w:r w:rsidR="00692834" w:rsidRPr="00692834">
        <w:rPr>
          <w:rFonts w:eastAsia="Calibri"/>
          <w:bCs/>
          <w:szCs w:val="24"/>
          <w:lang w:eastAsia="en-US"/>
        </w:rPr>
        <w:t xml:space="preserve"> organizować różne formy partycypacji politycznej w ramach działalności organizacji pozarządowych na zasadach partnerstwa publiczno-prywatnego; zarządzać organizacją pozarządową na każdym etapie jej działalności, od momentu jej założenia po jej likwidację. </w:t>
      </w:r>
    </w:p>
    <w:p w14:paraId="7BBCE74D" w14:textId="0543F020" w:rsidR="00692834" w:rsidRPr="00692834" w:rsidRDefault="00D65379" w:rsidP="00692834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D65379">
        <w:rPr>
          <w:rFonts w:eastAsia="Calibri"/>
          <w:bCs/>
          <w:i/>
          <w:szCs w:val="24"/>
          <w:lang w:eastAsia="en-US"/>
        </w:rPr>
        <w:t>K</w:t>
      </w:r>
      <w:r w:rsidR="00692834" w:rsidRPr="00D65379">
        <w:rPr>
          <w:rFonts w:eastAsia="Calibri"/>
          <w:bCs/>
          <w:i/>
          <w:szCs w:val="24"/>
          <w:lang w:eastAsia="en-US"/>
        </w:rPr>
        <w:t>ompetencje społeczne (jest gotów do):</w:t>
      </w:r>
      <w:r w:rsidR="00692834" w:rsidRPr="00692834">
        <w:rPr>
          <w:rFonts w:eastAsia="Calibri"/>
          <w:bCs/>
          <w:szCs w:val="24"/>
          <w:lang w:eastAsia="en-US"/>
        </w:rPr>
        <w:t xml:space="preserve"> aktywnego udziału w życiu politycznym społeczeństwa obywatelskiego na różnych poziomach partycypacji oraz przewidywania skutków swojej aktywności; wykonywania funkcji organizatora organizacji pozarządowych w różnych środowiskach i na różnych szczeblach struktury społeczeństwa; przygotowywania programów na rzecz rozwoju społeczności lokalnych i pozyskiwania funduszy na ich realizację. </w:t>
      </w:r>
    </w:p>
    <w:p w14:paraId="6A75827B" w14:textId="56A8207F" w:rsidR="004D2BD6" w:rsidRDefault="00692834" w:rsidP="004D2BD6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D65379">
        <w:rPr>
          <w:rFonts w:eastAsia="Calibri"/>
          <w:bCs/>
          <w:i/>
          <w:szCs w:val="24"/>
          <w:lang w:eastAsia="en-US"/>
        </w:rPr>
        <w:t>Forma prowadzenia zajęć</w:t>
      </w:r>
      <w:r w:rsidR="00D65379">
        <w:rPr>
          <w:rFonts w:eastAsia="Calibri"/>
          <w:bCs/>
          <w:szCs w:val="24"/>
          <w:lang w:eastAsia="en-US"/>
        </w:rPr>
        <w:t>: wykład, ćwiczenia.</w:t>
      </w:r>
    </w:p>
    <w:p w14:paraId="37F22E9C" w14:textId="5C31E7E4" w:rsidR="00E672B1" w:rsidRPr="004C03BE" w:rsidRDefault="00E672B1" w:rsidP="00E672B1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K3</w:t>
      </w:r>
      <w:r w:rsidRPr="00BB773C">
        <w:rPr>
          <w:color w:val="4472C4" w:themeColor="accent1"/>
          <w:szCs w:val="24"/>
        </w:rPr>
        <w:t xml:space="preserve"> nauki o polityce i administracji; KA7_W</w:t>
      </w:r>
      <w:r>
        <w:rPr>
          <w:color w:val="4472C4" w:themeColor="accent1"/>
          <w:szCs w:val="24"/>
        </w:rPr>
        <w:t>K5</w:t>
      </w:r>
      <w:r w:rsidRPr="00BB773C">
        <w:rPr>
          <w:color w:val="4472C4" w:themeColor="accent1"/>
          <w:szCs w:val="24"/>
        </w:rPr>
        <w:t xml:space="preserve"> nauki o polityce i administracji; KA7_</w:t>
      </w:r>
      <w:r>
        <w:rPr>
          <w:color w:val="4472C4" w:themeColor="accent1"/>
          <w:szCs w:val="24"/>
        </w:rPr>
        <w:t>UW4</w:t>
      </w:r>
      <w:r w:rsidRPr="00BC7EAE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>;</w:t>
      </w:r>
      <w:r w:rsidRPr="00BB773C">
        <w:rPr>
          <w:color w:val="4472C4" w:themeColor="accent1"/>
          <w:szCs w:val="24"/>
        </w:rPr>
        <w:t xml:space="preserve"> KA7_</w:t>
      </w:r>
      <w:r>
        <w:rPr>
          <w:color w:val="4472C4" w:themeColor="accent1"/>
          <w:szCs w:val="24"/>
        </w:rPr>
        <w:t>UO2</w:t>
      </w:r>
      <w:r w:rsidRPr="00BC7EAE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 xml:space="preserve">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K4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>i.</w:t>
      </w:r>
    </w:p>
    <w:p w14:paraId="0AF3855A" w14:textId="785E8672" w:rsidR="00E672B1" w:rsidRPr="00E672B1" w:rsidRDefault="00E672B1" w:rsidP="00E672B1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73E1C93D" w14:textId="77777777" w:rsidR="00E672B1" w:rsidRPr="00692834" w:rsidRDefault="00E672B1" w:rsidP="004D2BD6">
      <w:pPr>
        <w:spacing w:after="160" w:line="259" w:lineRule="auto"/>
        <w:contextualSpacing/>
        <w:jc w:val="both"/>
        <w:rPr>
          <w:rFonts w:eastAsia="Calibri"/>
          <w:bCs/>
          <w:szCs w:val="24"/>
          <w:lang w:eastAsia="en-US"/>
        </w:rPr>
      </w:pPr>
    </w:p>
    <w:p w14:paraId="28C44219" w14:textId="0960BF43" w:rsidR="00FF1A00" w:rsidRPr="00FF1A00" w:rsidRDefault="00FF1A0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Komunikowanie polityczne i międzykulturowe</w:t>
      </w:r>
    </w:p>
    <w:p w14:paraId="0C289493" w14:textId="6811EEA0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="0018071D">
        <w:rPr>
          <w:rFonts w:eastAsia="Calibri"/>
          <w:szCs w:val="24"/>
          <w:lang w:eastAsia="en-US"/>
        </w:rPr>
        <w:t xml:space="preserve"> </w:t>
      </w:r>
      <w:r w:rsidRPr="00FF1A00">
        <w:rPr>
          <w:rFonts w:eastAsia="Calibri"/>
          <w:szCs w:val="24"/>
          <w:lang w:eastAsia="en-US"/>
        </w:rPr>
        <w:t xml:space="preserve">zapoznanie z przebiegiem procesu komunikowania politycznego i międzykulturowego w odniesieniu do założeń teoretycznych. Przekazanie umiejętności wyjaśniania zasad i zależności skutecznego komunikowania przy zastosowaniu wybranych strategii, form i narzędzi komunikowania politycznego. Ukazanie roli i znaczenia komunikowania politycznego i międzykulturowego w życiu społecznym. </w:t>
      </w:r>
    </w:p>
    <w:p w14:paraId="0BD87691" w14:textId="5511FDAB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szCs w:val="24"/>
          <w:lang w:eastAsia="en-US"/>
        </w:rPr>
        <w:t>definiowanie, rodzaje, funkcje, zadania i zakłócenia komunikowania politycznego; typologia uczestników komunikowania politycznego; formy komunikowania politycznego: propaganda polityczna, reklama polityczna, public relations; narzędzia i profesjonalizacja komunikowania politycznego; pojęcie komunikacji międzykulturowej; bariery i zakłócenia w komunikowaniu międzykulturowym (np. stereotyp, rasizm, uprzedzenie); kategoria obcego, granicy kultur i pogranicza jako czynniki kształtujące formę komunikowania międzykulturowego; czynniki sprzyjające rozwojowi komunikacji międzykulturowej (np. przenikanie się kultur); tożsamość cywilizacyjn</w:t>
      </w:r>
      <w:r w:rsidR="00ED42A2">
        <w:rPr>
          <w:rFonts w:eastAsia="Calibri"/>
          <w:szCs w:val="24"/>
          <w:lang w:eastAsia="en-US"/>
        </w:rPr>
        <w:t>a a komunikacja międzykulturowa;</w:t>
      </w:r>
    </w:p>
    <w:p w14:paraId="0A493DC5" w14:textId="12FC5774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ćwiczenia:</w:t>
      </w:r>
      <w:r w:rsidRPr="00FF1A00">
        <w:rPr>
          <w:rFonts w:eastAsia="Calibri"/>
          <w:szCs w:val="24"/>
          <w:lang w:eastAsia="en-US"/>
        </w:rPr>
        <w:t xml:space="preserve"> analiza form i technik komunikowania politycznego na wybranych wydarzeniach politycznych takich jak np. kampania wyborcza, przemówienia polityczne, zjazdy partii itp., ze szczególnym uwzględnieniem wykorzystania aspektów komunikowania międzykulturowego.</w:t>
      </w:r>
    </w:p>
    <w:p w14:paraId="36D35EAC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65E3B77C" w14:textId="03849481" w:rsidR="00FF1A00" w:rsidRPr="00FF1A00" w:rsidRDefault="004E4567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>iedza (zna i rozumie):</w:t>
      </w:r>
      <w:r w:rsidR="00FF1A00" w:rsidRPr="00FF1A00">
        <w:rPr>
          <w:rFonts w:eastAsia="Calibri"/>
          <w:szCs w:val="24"/>
          <w:lang w:eastAsia="en-US"/>
        </w:rPr>
        <w:t xml:space="preserve"> </w:t>
      </w:r>
      <w:bookmarkStart w:id="23" w:name="_Hlk121222560"/>
      <w:r w:rsidR="00FF1A00" w:rsidRPr="00FF1A00">
        <w:rPr>
          <w:rFonts w:eastAsia="Calibri"/>
          <w:szCs w:val="24"/>
          <w:lang w:eastAsia="en-US"/>
        </w:rPr>
        <w:t>zasady i przebieg procesu komunikowania politycznego z uwzględnieniem czynników międzykulturowych; znaczenie prawidłowego doboru technik komunikacyjnych i niwelowania zakłóceń dla skutecznego komunikowania politycznego.</w:t>
      </w:r>
    </w:p>
    <w:p w14:paraId="6C03096E" w14:textId="48378C8B" w:rsidR="00FF1A00" w:rsidRPr="00FF1A00" w:rsidRDefault="004E4567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nazwać i wyodrębnić z przekazów i wystąpień medialnych poszczególne formy komunikowania politycznego oraz określić zastosowane w nich metody i techniki, a także wskazać czynniki wpływające na jakość komuni</w:t>
      </w:r>
      <w:r w:rsidR="0018071D">
        <w:rPr>
          <w:rFonts w:eastAsia="Calibri"/>
          <w:szCs w:val="24"/>
          <w:lang w:eastAsia="en-US"/>
        </w:rPr>
        <w:t xml:space="preserve">kacji międzykulturowej; </w:t>
      </w:r>
      <w:r w:rsidR="00FF1A00" w:rsidRPr="00FF1A00">
        <w:rPr>
          <w:rFonts w:eastAsia="Calibri"/>
          <w:szCs w:val="24"/>
          <w:lang w:eastAsia="en-US"/>
        </w:rPr>
        <w:t>prawidłowo i skutecznie dokonać oceny i analizy treści politycznych w przekazach medialnych oraz przedstawić swoje stanowisko w wystąpieniach publicznych.</w:t>
      </w:r>
    </w:p>
    <w:p w14:paraId="4B8DA4B1" w14:textId="208D3222" w:rsidR="00FF1A00" w:rsidRPr="00FF1A00" w:rsidRDefault="004E4567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Cs w:val="24"/>
          <w:lang w:eastAsia="en-US"/>
        </w:rPr>
        <w:t xml:space="preserve"> sprawnego komunikowania się nie tylko na poziomie interpersonalnym, ale również kreatywności w stosowaniu metod i technik komunikowania politycznego, co przygotowuje go do zarządzania informacją w sferze publicznej na różnych poziomach organizacyjnych; świadomego inicjowania i prowadzenia debaty publicznej z poszanowaniem zasad uwzględniających różnice międzykulturowe.</w:t>
      </w:r>
    </w:p>
    <w:bookmarkEnd w:id="23"/>
    <w:p w14:paraId="13F3EB27" w14:textId="03B20A3D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wykład, ćwiczenia.</w:t>
      </w:r>
    </w:p>
    <w:p w14:paraId="7E0C053E" w14:textId="0282BD64" w:rsidR="00E672B1" w:rsidRPr="004C03BE" w:rsidRDefault="00E672B1" w:rsidP="00E672B1">
      <w:pPr>
        <w:jc w:val="both"/>
        <w:rPr>
          <w:color w:val="4472C4" w:themeColor="accent1"/>
          <w:szCs w:val="24"/>
        </w:rPr>
      </w:pPr>
      <w:bookmarkStart w:id="24" w:name="_Hlk126152782"/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G4</w:t>
      </w:r>
      <w:r w:rsidRPr="00BB773C">
        <w:rPr>
          <w:color w:val="4472C4" w:themeColor="accent1"/>
          <w:szCs w:val="24"/>
        </w:rPr>
        <w:t xml:space="preserve"> nauki o polityce i administracji; KA7_W</w:t>
      </w:r>
      <w:r>
        <w:rPr>
          <w:color w:val="4472C4" w:themeColor="accent1"/>
          <w:szCs w:val="24"/>
        </w:rPr>
        <w:t>G4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>stosunki międzynarodowe</w:t>
      </w:r>
      <w:r w:rsidRPr="00BB773C">
        <w:rPr>
          <w:color w:val="4472C4" w:themeColor="accent1"/>
          <w:szCs w:val="24"/>
        </w:rPr>
        <w:t>; 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3</w:t>
      </w:r>
      <w:r w:rsidRPr="00BB773C">
        <w:rPr>
          <w:color w:val="4472C4" w:themeColor="accent1"/>
          <w:szCs w:val="24"/>
        </w:rPr>
        <w:t xml:space="preserve"> nauki o polityce i administracji; KA7_K</w:t>
      </w:r>
      <w:r>
        <w:rPr>
          <w:color w:val="4472C4" w:themeColor="accent1"/>
          <w:szCs w:val="24"/>
        </w:rPr>
        <w:t>K2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K2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>stosunki międzynarodowe.</w:t>
      </w:r>
    </w:p>
    <w:p w14:paraId="2E320CF7" w14:textId="77777777" w:rsidR="00E672B1" w:rsidRPr="00E672B1" w:rsidRDefault="00E672B1" w:rsidP="00E672B1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bookmarkEnd w:id="24"/>
    <w:p w14:paraId="603F78D9" w14:textId="77777777" w:rsidR="00E672B1" w:rsidRPr="00FF1A00" w:rsidRDefault="00E672B1" w:rsidP="00FF1A00">
      <w:pPr>
        <w:jc w:val="both"/>
        <w:rPr>
          <w:rFonts w:eastAsia="Calibri"/>
          <w:szCs w:val="24"/>
          <w:lang w:eastAsia="en-US"/>
        </w:rPr>
      </w:pPr>
    </w:p>
    <w:p w14:paraId="0F90EA46" w14:textId="77777777" w:rsidR="00FF1A00" w:rsidRPr="00FF1A00" w:rsidRDefault="00FF1A0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Nowe ruchy społeczne</w:t>
      </w:r>
    </w:p>
    <w:p w14:paraId="45782E43" w14:textId="2D8960A4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="0018071D">
        <w:rPr>
          <w:rFonts w:eastAsia="Calibri"/>
          <w:szCs w:val="24"/>
          <w:lang w:eastAsia="en-US"/>
        </w:rPr>
        <w:t xml:space="preserve"> </w:t>
      </w:r>
      <w:r w:rsidRPr="00FF1A00">
        <w:rPr>
          <w:rFonts w:eastAsia="Calibri"/>
          <w:szCs w:val="24"/>
          <w:lang w:eastAsia="en-US"/>
        </w:rPr>
        <w:t>przekazanie wiedzy o funkcji ruchów społecznych w życiu społeczności świata. Wykształcenie umiejętności analizy złożonych procesów społecznych, kulturowych i politycznych w kontekście dziś działających ruchów społecznych oraz przygotowanie do działalności eksperckiej w zakresie politycznej oceny działalności ruchów społecznych.</w:t>
      </w:r>
    </w:p>
    <w:p w14:paraId="2E9387F9" w14:textId="0557BA0B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szCs w:val="24"/>
          <w:lang w:eastAsia="en-US"/>
        </w:rPr>
        <w:t xml:space="preserve">definicje </w:t>
      </w:r>
      <w:r w:rsidR="0018071D">
        <w:rPr>
          <w:rFonts w:eastAsia="Calibri"/>
          <w:szCs w:val="24"/>
          <w:lang w:eastAsia="en-US"/>
        </w:rPr>
        <w:t xml:space="preserve">i historia </w:t>
      </w:r>
      <w:r w:rsidRPr="00FF1A00">
        <w:rPr>
          <w:rFonts w:eastAsia="Calibri"/>
          <w:szCs w:val="24"/>
          <w:lang w:eastAsia="en-US"/>
        </w:rPr>
        <w:t>ruchów społecznych; ruchy spo</w:t>
      </w:r>
      <w:r w:rsidR="0018071D">
        <w:rPr>
          <w:rFonts w:eastAsia="Calibri"/>
          <w:szCs w:val="24"/>
          <w:lang w:eastAsia="en-US"/>
        </w:rPr>
        <w:t>łeczne a instytucje,</w:t>
      </w:r>
      <w:r w:rsidRPr="00FF1A00">
        <w:rPr>
          <w:rFonts w:eastAsia="Calibri"/>
          <w:szCs w:val="24"/>
          <w:lang w:eastAsia="en-US"/>
        </w:rPr>
        <w:t xml:space="preserve"> parti</w:t>
      </w:r>
      <w:r w:rsidR="00430371">
        <w:rPr>
          <w:rFonts w:eastAsia="Calibri"/>
          <w:szCs w:val="24"/>
          <w:lang w:eastAsia="en-US"/>
        </w:rPr>
        <w:t xml:space="preserve">e polityczne, </w:t>
      </w:r>
      <w:r w:rsidRPr="00FF1A00">
        <w:rPr>
          <w:rFonts w:eastAsia="Calibri"/>
          <w:szCs w:val="24"/>
          <w:lang w:eastAsia="en-US"/>
        </w:rPr>
        <w:t>systemy polityczne; społeczno-kulturowe i polityczne źródła ruchów społecznych; funkcje społeczne i wspólnototwórcze ruchów społecznych; upodmiotowienie grup s</w:t>
      </w:r>
      <w:r w:rsidR="00430371">
        <w:rPr>
          <w:rFonts w:eastAsia="Calibri"/>
          <w:szCs w:val="24"/>
          <w:lang w:eastAsia="en-US"/>
        </w:rPr>
        <w:t>połecznych</w:t>
      </w:r>
      <w:r w:rsidRPr="00FF1A00">
        <w:rPr>
          <w:rFonts w:eastAsia="Calibri"/>
          <w:szCs w:val="24"/>
          <w:lang w:eastAsia="en-US"/>
        </w:rPr>
        <w:t xml:space="preserve">; socjologiczne teorie ruchów społecznych; ruchy społeczne w procesie globalizacji; populizm a ruchy </w:t>
      </w:r>
      <w:r w:rsidR="00ED42A2">
        <w:rPr>
          <w:rFonts w:eastAsia="Calibri"/>
          <w:szCs w:val="24"/>
          <w:lang w:eastAsia="en-US"/>
        </w:rPr>
        <w:t>społeczne; nowe ruchy religijne;</w:t>
      </w:r>
    </w:p>
    <w:p w14:paraId="6CD427CE" w14:textId="36EA4AC6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ćwiczenia:</w:t>
      </w:r>
      <w:r w:rsidRPr="00FF1A00">
        <w:rPr>
          <w:rFonts w:eastAsia="Calibri"/>
          <w:szCs w:val="24"/>
          <w:lang w:eastAsia="en-US"/>
        </w:rPr>
        <w:t xml:space="preserve"> ruchy społeczne w społeczeństwach niedemokratycznych; ruchy społeczne pokolenia ’68; ruchy alterglobalistyczne; ideologia ochrony środowiska; ruchy ekologiczne a partie polityczne; ruchy religijne proweniencji azjatyckiej; liderzy ruchó</w:t>
      </w:r>
      <w:r w:rsidR="00430371">
        <w:rPr>
          <w:rFonts w:eastAsia="Calibri"/>
          <w:szCs w:val="24"/>
          <w:lang w:eastAsia="en-US"/>
        </w:rPr>
        <w:t xml:space="preserve">w społecznych (Mahatma Gandhi, </w:t>
      </w:r>
      <w:r w:rsidR="004E4567">
        <w:rPr>
          <w:rFonts w:eastAsia="Calibri"/>
          <w:szCs w:val="24"/>
          <w:lang w:eastAsia="en-US"/>
        </w:rPr>
        <w:t xml:space="preserve">Martin </w:t>
      </w:r>
      <w:r w:rsidRPr="00FF1A00">
        <w:rPr>
          <w:rFonts w:eastAsia="Calibri"/>
          <w:szCs w:val="24"/>
          <w:lang w:eastAsia="en-US"/>
        </w:rPr>
        <w:t>Luther King, Lech Wałęsa); religia w ruchach społecznych; ruchy społeczne w Polsce; ruchy społeczne w Ameryce Łacińskiej; ruchy społeczne w Afryce Północnej i na Bliskim Wschodzie</w:t>
      </w:r>
      <w:r w:rsidRPr="00FF1A00">
        <w:rPr>
          <w:rFonts w:eastAsia="Calibri"/>
          <w:i/>
          <w:szCs w:val="24"/>
          <w:lang w:eastAsia="en-US"/>
        </w:rPr>
        <w:t>.</w:t>
      </w:r>
    </w:p>
    <w:p w14:paraId="22080D90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29FD0D61" w14:textId="1CF82868" w:rsidR="00FF1A00" w:rsidRPr="00FF1A00" w:rsidRDefault="00430371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>iedza (zna i rozumie):</w:t>
      </w:r>
      <w:r w:rsidR="00FF1A00" w:rsidRPr="00FF1A00">
        <w:rPr>
          <w:rFonts w:eastAsia="Calibri"/>
          <w:szCs w:val="24"/>
          <w:lang w:eastAsia="en-US"/>
        </w:rPr>
        <w:t xml:space="preserve"> </w:t>
      </w:r>
      <w:bookmarkStart w:id="25" w:name="_Hlk121222639"/>
      <w:r w:rsidR="00FF1A00" w:rsidRPr="00FF1A00">
        <w:rPr>
          <w:rFonts w:eastAsia="Calibri"/>
          <w:szCs w:val="24"/>
          <w:lang w:eastAsia="en-US"/>
        </w:rPr>
        <w:t>istotę ruchów społecznych; nowe ruchy społeczne – ich historię i motywy działania.</w:t>
      </w:r>
    </w:p>
    <w:p w14:paraId="6BF70153" w14:textId="7516B130" w:rsidR="00FF1A00" w:rsidRPr="00FF1A00" w:rsidRDefault="00430371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obserwować, diagnozować, racjonalnie oceniać złożone sytuacje społeczno-polityczne oraz analizować motywy i wzory ludzkich zachowań charakterystycznych dla różnych typów ruchów społecznych; badać, opisywać, analizować oraz interpretować współczesne ruchy społeczne w kontekstach ekonomicznym, społecznym i kulturowym; rozpatrywać zróżnicowanie życia społecznego i politycznego, ich złożoną istotę oraz prezentować ustnie wyniki badań empirycznych z odwołaniem do koncepcji teoretycznych.</w:t>
      </w:r>
    </w:p>
    <w:p w14:paraId="7DFACB1A" w14:textId="12AF27BF" w:rsidR="00FF1A00" w:rsidRPr="00FF1A00" w:rsidRDefault="004E4567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Cs w:val="24"/>
          <w:lang w:eastAsia="en-US"/>
        </w:rPr>
        <w:t xml:space="preserve"> aktywnego uczestnictwa w życiu społeczeństwa obywatelskiego; szanowania różnic w punktach widzenia, determinowanych odmiennym podłożem politycznym, kulturowym i społecznym; ciągłego rozwoju osobistego i zawodowego.</w:t>
      </w:r>
    </w:p>
    <w:bookmarkEnd w:id="25"/>
    <w:p w14:paraId="194EB1B0" w14:textId="793D9A7B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wykład, ćwiczenia.</w:t>
      </w:r>
    </w:p>
    <w:p w14:paraId="3176D315" w14:textId="5D324BE5" w:rsidR="00E672B1" w:rsidRPr="004C03BE" w:rsidRDefault="00E672B1" w:rsidP="00E672B1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K3</w:t>
      </w:r>
      <w:r w:rsidRPr="00BB773C">
        <w:rPr>
          <w:color w:val="4472C4" w:themeColor="accent1"/>
          <w:szCs w:val="24"/>
        </w:rPr>
        <w:t xml:space="preserve"> nauki o polityce i administracji; 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6</w:t>
      </w:r>
      <w:r w:rsidRPr="00BB773C">
        <w:rPr>
          <w:color w:val="4472C4" w:themeColor="accent1"/>
          <w:szCs w:val="24"/>
        </w:rPr>
        <w:t xml:space="preserve"> nauki o polityce i administracji; 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>nauki o bezpieczeństwie.</w:t>
      </w:r>
    </w:p>
    <w:p w14:paraId="368CA4D2" w14:textId="77777777" w:rsidR="00E672B1" w:rsidRPr="00E672B1" w:rsidRDefault="00E672B1" w:rsidP="00E672B1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4B5C4B4E" w14:textId="77777777" w:rsidR="00E672B1" w:rsidRPr="00FF1A00" w:rsidRDefault="00E672B1" w:rsidP="00FF1A00">
      <w:pPr>
        <w:jc w:val="both"/>
        <w:rPr>
          <w:rFonts w:eastAsia="Calibri"/>
          <w:szCs w:val="24"/>
          <w:lang w:eastAsia="en-US"/>
        </w:rPr>
      </w:pPr>
    </w:p>
    <w:p w14:paraId="7B036F8C" w14:textId="77777777" w:rsidR="00FF1A00" w:rsidRPr="00FF1A00" w:rsidRDefault="00FF1A0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Polityka zagraniczna i bezpieczeństwa Unii Europejskiej</w:t>
      </w:r>
    </w:p>
    <w:p w14:paraId="4DDB3A0E" w14:textId="4C6F83BC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="00430371">
        <w:rPr>
          <w:rFonts w:eastAsia="Calibri"/>
          <w:szCs w:val="24"/>
          <w:lang w:eastAsia="en-US"/>
        </w:rPr>
        <w:t xml:space="preserve"> zapoznanie </w:t>
      </w:r>
      <w:r w:rsidRPr="00FF1A00">
        <w:rPr>
          <w:rFonts w:eastAsia="Calibri"/>
          <w:szCs w:val="24"/>
          <w:lang w:eastAsia="en-US"/>
        </w:rPr>
        <w:t>z genezą i rozwojem polityki zagranicznej i bezpieczeństwa Unii Europejskiej oraz rolą UE w zakresie działań podejmowanych na rzecz zapewnienia bezpieczeństwa w Europie i na świecie.</w:t>
      </w:r>
    </w:p>
    <w:p w14:paraId="6E4F1003" w14:textId="4A06B1ED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szCs w:val="24"/>
          <w:lang w:eastAsia="en-US"/>
        </w:rPr>
        <w:t>historyczny, społeczno-kulturowy, prawny, ekonomiczny i polityczny wymiar integracji europejskiej. Partnerstwo transatlantyckie. Polityka zagraniczna i bezpieczeństwa UE wobec Bałkanów, państw Europy Wschodniej, Kaukazu, Afryki Pó</w:t>
      </w:r>
      <w:r w:rsidR="00430371">
        <w:rPr>
          <w:rFonts w:eastAsia="Calibri"/>
          <w:szCs w:val="24"/>
          <w:lang w:eastAsia="en-US"/>
        </w:rPr>
        <w:t>łnocnej i Bliskiego Wschodu</w:t>
      </w:r>
      <w:r w:rsidRPr="00FF1A00">
        <w:rPr>
          <w:rFonts w:eastAsia="Calibri"/>
          <w:szCs w:val="24"/>
          <w:lang w:eastAsia="en-US"/>
        </w:rPr>
        <w:t>. Perspektywy Wspólnej Polityk</w:t>
      </w:r>
      <w:r w:rsidR="00ED42A2">
        <w:rPr>
          <w:rFonts w:eastAsia="Calibri"/>
          <w:szCs w:val="24"/>
          <w:lang w:eastAsia="en-US"/>
        </w:rPr>
        <w:t>i Zagranicznej i Bezpieczeństwa;</w:t>
      </w:r>
    </w:p>
    <w:p w14:paraId="6A2636A1" w14:textId="62E140F1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ćwiczenia:</w:t>
      </w:r>
      <w:r w:rsidR="00430371">
        <w:rPr>
          <w:rFonts w:eastAsia="Calibri"/>
          <w:szCs w:val="24"/>
          <w:lang w:eastAsia="en-US"/>
        </w:rPr>
        <w:t xml:space="preserve"> g</w:t>
      </w:r>
      <w:r w:rsidRPr="00FF1A00">
        <w:rPr>
          <w:rFonts w:eastAsia="Calibri"/>
          <w:szCs w:val="24"/>
          <w:lang w:eastAsia="en-US"/>
        </w:rPr>
        <w:t xml:space="preserve">eneza Wspólnej Polityki Zagranicznej i Bezpieczeństwa Unii Europejskiej. Zakres, cele i instrumenty WPZiB, rola instytucji w procesie decyzyjnym WPZiB, finansowanie WPZiB. Wspólna Polityka Bezpieczeństwa i Obrony jako integralna część WPZiB </w:t>
      </w:r>
      <w:r w:rsidRPr="00FF1A00">
        <w:rPr>
          <w:rFonts w:eastAsia="Calibri"/>
          <w:i/>
          <w:szCs w:val="24"/>
          <w:lang w:eastAsia="en-US"/>
        </w:rPr>
        <w:t>–</w:t>
      </w:r>
      <w:r w:rsidRPr="00FF1A00">
        <w:rPr>
          <w:rFonts w:eastAsia="Calibri"/>
          <w:szCs w:val="24"/>
          <w:lang w:eastAsia="en-US"/>
        </w:rPr>
        <w:t xml:space="preserve"> geneza, struktury i funkcjonowanie, wojskowe i cywilne aspekty WPBiO, stanowisko wybranych państw wobec WPBiO.</w:t>
      </w:r>
    </w:p>
    <w:p w14:paraId="570A9BEC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4D0C99FB" w14:textId="575B64B4" w:rsidR="00FF1A00" w:rsidRPr="00FF1A00" w:rsidRDefault="0029653A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>iedza (zna i rozumie):</w:t>
      </w:r>
      <w:r w:rsidR="00FF1A00" w:rsidRPr="00FF1A00">
        <w:rPr>
          <w:rFonts w:eastAsia="Calibri"/>
          <w:szCs w:val="24"/>
          <w:lang w:eastAsia="en-US"/>
        </w:rPr>
        <w:t xml:space="preserve"> </w:t>
      </w:r>
      <w:bookmarkStart w:id="26" w:name="_Hlk121222781"/>
      <w:r w:rsidR="00FF1A00" w:rsidRPr="00FF1A00">
        <w:rPr>
          <w:rFonts w:eastAsia="Calibri"/>
          <w:szCs w:val="24"/>
          <w:lang w:eastAsia="en-US"/>
        </w:rPr>
        <w:t xml:space="preserve">genezę, cele i instrumenty polityki zagranicznej i bezpieczeństwa Unii Europejskiej; rolę poszczególnych instytucji unijnych w procesie decyzyjnym WPZiB; politykę UE wobec poszczególnych państw i regionów świata. </w:t>
      </w:r>
    </w:p>
    <w:p w14:paraId="777C0593" w14:textId="41E7ECD2" w:rsidR="00FF1A00" w:rsidRPr="00FF1A00" w:rsidRDefault="0029653A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samodzielnie zdobywać i utrwalać wiedzę; stosować podstawowe umiejętności badawcze korzystając z zaleceń i wskazówek opiekuna naukowego; wyjaśniać zmiany zachodzące w obszarze polityki zagranicznej i bezpieczeństwa Unii Europejskiej oraz określać rolę UE w stosunkach międzynarodowych.</w:t>
      </w:r>
    </w:p>
    <w:p w14:paraId="6BEEDEF9" w14:textId="0DBCB0E0" w:rsidR="00FF1A00" w:rsidRPr="00FF1A00" w:rsidRDefault="0029653A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Cs w:val="24"/>
          <w:lang w:eastAsia="en-US"/>
        </w:rPr>
        <w:t xml:space="preserve"> dalszego zgłębiania wiedzy z zakresu zagadnień związanych z polityką zagraniczną i bezpieczeństwa Unii Europejskiej; propagowania zdobytej wiedzy oraz obserwowania zmian zachodzących w obszarze polityki zagranicznej i bezpieczeństwa Unii Europejskiej.</w:t>
      </w:r>
    </w:p>
    <w:bookmarkEnd w:id="26"/>
    <w:p w14:paraId="45ECD8FD" w14:textId="6D83B76A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wykład, ćwiczenia.</w:t>
      </w:r>
    </w:p>
    <w:p w14:paraId="7E148AC3" w14:textId="7BB3DFA7" w:rsidR="00E672B1" w:rsidRPr="004C03BE" w:rsidRDefault="00E672B1" w:rsidP="00E672B1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="00FD52D7" w:rsidRPr="00BB773C">
        <w:rPr>
          <w:color w:val="4472C4" w:themeColor="accent1"/>
          <w:szCs w:val="24"/>
        </w:rPr>
        <w:t>KA7_W</w:t>
      </w:r>
      <w:r w:rsidR="00FD52D7">
        <w:rPr>
          <w:color w:val="4472C4" w:themeColor="accent1"/>
          <w:szCs w:val="24"/>
        </w:rPr>
        <w:t xml:space="preserve">G6 nauki o bezpieczeństwie; </w:t>
      </w:r>
      <w:r w:rsidR="00FD52D7" w:rsidRPr="00BB773C">
        <w:rPr>
          <w:color w:val="4472C4" w:themeColor="accent1"/>
          <w:szCs w:val="24"/>
        </w:rPr>
        <w:t>KA7_W</w:t>
      </w:r>
      <w:r w:rsidR="00FD52D7">
        <w:rPr>
          <w:color w:val="4472C4" w:themeColor="accent1"/>
          <w:szCs w:val="24"/>
        </w:rPr>
        <w:t xml:space="preserve">G7 stosunki międzynarodowe; </w:t>
      </w:r>
      <w:r w:rsidRPr="00BB773C">
        <w:rPr>
          <w:color w:val="4472C4" w:themeColor="accent1"/>
          <w:szCs w:val="24"/>
        </w:rPr>
        <w:t>KA7_W</w:t>
      </w:r>
      <w:r w:rsidR="00FD52D7">
        <w:rPr>
          <w:color w:val="4472C4" w:themeColor="accent1"/>
          <w:szCs w:val="24"/>
        </w:rPr>
        <w:t>G10</w:t>
      </w:r>
      <w:r w:rsidRPr="00BB773C">
        <w:rPr>
          <w:color w:val="4472C4" w:themeColor="accent1"/>
          <w:szCs w:val="24"/>
        </w:rPr>
        <w:t xml:space="preserve"> nauki o polityce i administracji; </w:t>
      </w:r>
      <w:r w:rsidR="00FD52D7" w:rsidRPr="00BB773C">
        <w:rPr>
          <w:color w:val="4472C4" w:themeColor="accent1"/>
          <w:szCs w:val="24"/>
        </w:rPr>
        <w:t>KA7_W</w:t>
      </w:r>
      <w:r w:rsidR="00FD52D7">
        <w:rPr>
          <w:color w:val="4472C4" w:themeColor="accent1"/>
          <w:szCs w:val="24"/>
        </w:rPr>
        <w:t>G10</w:t>
      </w:r>
      <w:r w:rsidR="00FD52D7" w:rsidRPr="00BB773C">
        <w:rPr>
          <w:color w:val="4472C4" w:themeColor="accent1"/>
          <w:szCs w:val="24"/>
        </w:rPr>
        <w:t xml:space="preserve"> </w:t>
      </w:r>
      <w:r w:rsidR="00FD52D7"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 w:rsidR="00FD52D7">
        <w:rPr>
          <w:color w:val="4472C4" w:themeColor="accent1"/>
          <w:szCs w:val="24"/>
        </w:rPr>
        <w:t>10</w:t>
      </w:r>
      <w:r w:rsidRPr="00BB773C">
        <w:rPr>
          <w:color w:val="4472C4" w:themeColor="accent1"/>
          <w:szCs w:val="24"/>
        </w:rPr>
        <w:t xml:space="preserve"> nauki o </w:t>
      </w:r>
      <w:r w:rsidR="00FD52D7">
        <w:rPr>
          <w:color w:val="4472C4" w:themeColor="accent1"/>
          <w:szCs w:val="24"/>
        </w:rPr>
        <w:t>bezpieczeństwie</w:t>
      </w:r>
      <w:r w:rsidRPr="00BB773C">
        <w:rPr>
          <w:color w:val="4472C4" w:themeColor="accent1"/>
          <w:szCs w:val="24"/>
        </w:rPr>
        <w:t xml:space="preserve">; </w:t>
      </w:r>
      <w:bookmarkStart w:id="27" w:name="_Hlk126153223"/>
      <w:r w:rsidR="00FD52D7" w:rsidRPr="00BB773C">
        <w:rPr>
          <w:color w:val="4472C4" w:themeColor="accent1"/>
          <w:szCs w:val="24"/>
        </w:rPr>
        <w:t>KA7_</w:t>
      </w:r>
      <w:r w:rsidR="00FD52D7">
        <w:rPr>
          <w:color w:val="4472C4" w:themeColor="accent1"/>
          <w:szCs w:val="24"/>
        </w:rPr>
        <w:t>U</w:t>
      </w:r>
      <w:r w:rsidR="00FD52D7" w:rsidRPr="00BB773C">
        <w:rPr>
          <w:color w:val="4472C4" w:themeColor="accent1"/>
          <w:szCs w:val="24"/>
        </w:rPr>
        <w:t>W</w:t>
      </w:r>
      <w:r w:rsidR="00FD52D7">
        <w:rPr>
          <w:color w:val="4472C4" w:themeColor="accent1"/>
          <w:szCs w:val="24"/>
        </w:rPr>
        <w:t>11</w:t>
      </w:r>
      <w:r w:rsidR="00FD52D7" w:rsidRPr="00BB773C">
        <w:rPr>
          <w:color w:val="4472C4" w:themeColor="accent1"/>
          <w:szCs w:val="24"/>
        </w:rPr>
        <w:t xml:space="preserve"> </w:t>
      </w:r>
      <w:r w:rsidR="00FD52D7">
        <w:rPr>
          <w:color w:val="4472C4" w:themeColor="accent1"/>
          <w:szCs w:val="24"/>
        </w:rPr>
        <w:t xml:space="preserve">stosunki międzynarodowe; </w:t>
      </w:r>
      <w:r w:rsidR="00FD52D7" w:rsidRPr="00BB773C">
        <w:rPr>
          <w:color w:val="4472C4" w:themeColor="accent1"/>
          <w:szCs w:val="24"/>
        </w:rPr>
        <w:t>KA7_</w:t>
      </w:r>
      <w:r w:rsidR="00FD52D7">
        <w:rPr>
          <w:color w:val="4472C4" w:themeColor="accent1"/>
          <w:szCs w:val="24"/>
        </w:rPr>
        <w:t>U</w:t>
      </w:r>
      <w:r w:rsidR="00FD52D7" w:rsidRPr="00BB773C">
        <w:rPr>
          <w:color w:val="4472C4" w:themeColor="accent1"/>
          <w:szCs w:val="24"/>
        </w:rPr>
        <w:t>W</w:t>
      </w:r>
      <w:r w:rsidR="00FD52D7">
        <w:rPr>
          <w:color w:val="4472C4" w:themeColor="accent1"/>
          <w:szCs w:val="24"/>
        </w:rPr>
        <w:t>11</w:t>
      </w:r>
      <w:r w:rsidR="00FD52D7" w:rsidRPr="00BB773C">
        <w:rPr>
          <w:color w:val="4472C4" w:themeColor="accent1"/>
          <w:szCs w:val="24"/>
        </w:rPr>
        <w:t xml:space="preserve"> </w:t>
      </w:r>
      <w:bookmarkEnd w:id="27"/>
      <w:r w:rsidR="00FD52D7" w:rsidRPr="00BB773C">
        <w:rPr>
          <w:color w:val="4472C4" w:themeColor="accent1"/>
          <w:szCs w:val="24"/>
        </w:rPr>
        <w:t xml:space="preserve">nauki o </w:t>
      </w:r>
      <w:r w:rsidR="00FD52D7">
        <w:rPr>
          <w:color w:val="4472C4" w:themeColor="accent1"/>
          <w:szCs w:val="24"/>
        </w:rPr>
        <w:t>bezpieczeństwie</w:t>
      </w:r>
      <w:r w:rsidR="00FD52D7" w:rsidRPr="00BB773C">
        <w:rPr>
          <w:color w:val="4472C4" w:themeColor="accent1"/>
          <w:szCs w:val="24"/>
        </w:rPr>
        <w:t xml:space="preserve">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>nauki o bezpieczeństwie.</w:t>
      </w:r>
    </w:p>
    <w:p w14:paraId="7120456E" w14:textId="0B01CCFE" w:rsidR="00E672B1" w:rsidRDefault="00E672B1" w:rsidP="00E672B1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F21D795" w14:textId="77777777" w:rsidR="00E672B1" w:rsidRPr="00FF1A00" w:rsidRDefault="00E672B1" w:rsidP="00E672B1">
      <w:pPr>
        <w:jc w:val="both"/>
        <w:rPr>
          <w:rFonts w:eastAsia="Calibri"/>
          <w:szCs w:val="24"/>
          <w:lang w:eastAsia="en-US"/>
        </w:rPr>
      </w:pPr>
    </w:p>
    <w:p w14:paraId="2A4D365B" w14:textId="77777777" w:rsidR="00FF1A00" w:rsidRPr="00FF1A00" w:rsidRDefault="00FF1A0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Problemy globalne współczesnego świata</w:t>
      </w:r>
    </w:p>
    <w:p w14:paraId="6F2B0FBB" w14:textId="64948341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="00430371">
        <w:rPr>
          <w:rFonts w:eastAsia="Calibri"/>
          <w:szCs w:val="24"/>
          <w:lang w:eastAsia="en-US"/>
        </w:rPr>
        <w:t xml:space="preserve"> zapoznanie</w:t>
      </w:r>
      <w:r w:rsidRPr="00FF1A00">
        <w:rPr>
          <w:rFonts w:eastAsia="Calibri"/>
          <w:szCs w:val="24"/>
          <w:lang w:eastAsia="en-US"/>
        </w:rPr>
        <w:t xml:space="preserve"> z wielowymiarowymi aspektami funkcjonowania współczesnego państwa ze szczególnym uwypukleniem współczesnych problemów globalnych, które dotykają państwa i społeczeństwa i które będą najważniejszymi wyzwaniami przyszłości.</w:t>
      </w:r>
    </w:p>
    <w:p w14:paraId="62076E7F" w14:textId="7DE4AA55" w:rsidR="00FF1A00" w:rsidRPr="00FF1A00" w:rsidRDefault="00FF1A00" w:rsidP="00FF1A00">
      <w:pPr>
        <w:jc w:val="both"/>
        <w:rPr>
          <w:rFonts w:eastAsia="Calibri"/>
          <w:iCs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iCs/>
          <w:szCs w:val="24"/>
          <w:lang w:eastAsia="en-US"/>
        </w:rPr>
        <w:t>problemy dysproporcji rozwojowych; współczesne wojny, konflikty i spory międzynarodowe; zmiany klimatyczne; problemy ochrony środowiska; problemy głodu i wyżywienia, zwalczanie ubóstwa i wykluczenia społecznego; problemy demograficzne na świecie; problem dostępu do wody</w:t>
      </w:r>
      <w:r w:rsidR="00ED42A2">
        <w:rPr>
          <w:rFonts w:eastAsia="Calibri"/>
          <w:iCs/>
          <w:szCs w:val="24"/>
          <w:lang w:eastAsia="en-US"/>
        </w:rPr>
        <w:t>;</w:t>
      </w:r>
    </w:p>
    <w:p w14:paraId="5226D7D3" w14:textId="6D7FF81F" w:rsidR="00FF1A00" w:rsidRPr="00FF1A00" w:rsidRDefault="00FF1A00" w:rsidP="00FF1A00">
      <w:pPr>
        <w:jc w:val="both"/>
        <w:rPr>
          <w:rFonts w:eastAsia="Calibri"/>
          <w:iCs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ćwiczenia:</w:t>
      </w:r>
      <w:r w:rsidRPr="00FF1A00">
        <w:rPr>
          <w:rFonts w:eastAsia="Calibri"/>
          <w:szCs w:val="24"/>
          <w:lang w:eastAsia="en-US"/>
        </w:rPr>
        <w:t xml:space="preserve"> światowe problemy społeczne, gospodarcze i polityczne; terroryzm, bioterroryzm, cyberterroryzm; dezinformacja i propaganda; </w:t>
      </w:r>
      <w:r w:rsidRPr="00FF1A00">
        <w:rPr>
          <w:rFonts w:eastAsia="Calibri"/>
          <w:iCs/>
          <w:szCs w:val="24"/>
          <w:lang w:eastAsia="en-US"/>
        </w:rPr>
        <w:t>problemy surowcowo-energetyczne; rewolucja naukowo-techniczna i jej skutki dla człowieka i środowiska; kwestia zadłużenie międzynarodowego</w:t>
      </w:r>
      <w:r w:rsidRPr="00FF1A00">
        <w:rPr>
          <w:rFonts w:eastAsia="Calibri"/>
          <w:szCs w:val="24"/>
          <w:lang w:eastAsia="en-US"/>
        </w:rPr>
        <w:t>;</w:t>
      </w:r>
      <w:r w:rsidRPr="00FF1A00">
        <w:rPr>
          <w:rFonts w:eastAsia="Calibri"/>
          <w:i/>
          <w:szCs w:val="24"/>
          <w:lang w:eastAsia="en-US"/>
        </w:rPr>
        <w:t xml:space="preserve"> </w:t>
      </w:r>
      <w:r w:rsidRPr="00FF1A00">
        <w:rPr>
          <w:rFonts w:eastAsia="Calibri"/>
          <w:iCs/>
          <w:szCs w:val="24"/>
          <w:lang w:eastAsia="en-US"/>
        </w:rPr>
        <w:t>najważniejsze zagrożenia i wyzwania Polski</w:t>
      </w:r>
    </w:p>
    <w:p w14:paraId="3732A3C0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2CC0DE62" w14:textId="1C9D234A" w:rsidR="00FF1A00" w:rsidRPr="00FF1A00" w:rsidRDefault="0029653A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>iedza (zna i rozumie):</w:t>
      </w:r>
      <w:r w:rsidR="00FF1A00" w:rsidRPr="00FF1A00">
        <w:rPr>
          <w:rFonts w:eastAsia="Calibri"/>
          <w:szCs w:val="24"/>
          <w:lang w:eastAsia="en-US"/>
        </w:rPr>
        <w:t xml:space="preserve"> </w:t>
      </w:r>
      <w:bookmarkStart w:id="28" w:name="_Hlk121222919"/>
      <w:r w:rsidR="00FF1A00" w:rsidRPr="00FF1A00">
        <w:rPr>
          <w:rFonts w:eastAsia="Calibri"/>
          <w:szCs w:val="24"/>
          <w:lang w:eastAsia="en-US"/>
        </w:rPr>
        <w:t>współczesne problemy globalne; czynniki determinujące określone problemy światowe oraz metody ich przezwyciężania.</w:t>
      </w:r>
    </w:p>
    <w:p w14:paraId="7E202313" w14:textId="14485D32" w:rsidR="00FF1A00" w:rsidRPr="00FF1A00" w:rsidRDefault="0029653A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wytłumaczyć współzależności pomiędzy różnymi przejawami rzeczywistości międzynarodowej; opisać instrumenty i mechanizmy zapobiegające powstawaniu problemów globalnych; dokonać analizy i oceny działań uczestników stosunków międzynarodowych mających na celu zwalczanie problemów globalnych; przeprowadzić krytyczną analizę tekstów źródłowych  dotyczących problemów współczesnego świata.</w:t>
      </w:r>
    </w:p>
    <w:p w14:paraId="31EE8910" w14:textId="30EFCC93" w:rsidR="00FF1A00" w:rsidRPr="00FF1A00" w:rsidRDefault="0029653A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Cs w:val="24"/>
          <w:lang w:eastAsia="en-US"/>
        </w:rPr>
        <w:t xml:space="preserve"> uzasadniania znaczenia problemów współczesnego świata i ich wpływu na życie państw i społeczności; aktywnego poszukiwania rozwiązań współczesnych problemów globalnych; samodzielnego poszukiwania wiedzy o otaczającej go rzeczywistości.</w:t>
      </w:r>
    </w:p>
    <w:bookmarkEnd w:id="28"/>
    <w:p w14:paraId="270CF9B7" w14:textId="29D623E6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wykład, ćwiczenia.</w:t>
      </w:r>
    </w:p>
    <w:p w14:paraId="0CFD96E1" w14:textId="20EF97DD" w:rsidR="00FD52D7" w:rsidRPr="004C03BE" w:rsidRDefault="00FD52D7" w:rsidP="00FD52D7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K1</w:t>
      </w:r>
      <w:r w:rsidRPr="00BB773C">
        <w:rPr>
          <w:color w:val="4472C4" w:themeColor="accent1"/>
          <w:szCs w:val="24"/>
        </w:rPr>
        <w:t xml:space="preserve"> nauki o polityce i administracji; KA7_W</w:t>
      </w:r>
      <w:r>
        <w:rPr>
          <w:color w:val="4472C4" w:themeColor="accent1"/>
          <w:szCs w:val="24"/>
        </w:rPr>
        <w:t>K1</w:t>
      </w:r>
      <w:r w:rsidRPr="00BB773C">
        <w:rPr>
          <w:color w:val="4472C4" w:themeColor="accent1"/>
          <w:szCs w:val="24"/>
        </w:rPr>
        <w:t xml:space="preserve"> nauki o </w:t>
      </w:r>
      <w:r>
        <w:rPr>
          <w:color w:val="4472C4" w:themeColor="accent1"/>
          <w:szCs w:val="24"/>
        </w:rPr>
        <w:t>bezpieczeństwie</w:t>
      </w:r>
      <w:r w:rsidRPr="00BB773C">
        <w:rPr>
          <w:color w:val="4472C4" w:themeColor="accent1"/>
          <w:szCs w:val="24"/>
        </w:rPr>
        <w:t>; 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6</w:t>
      </w:r>
      <w:r w:rsidRPr="00BB773C">
        <w:rPr>
          <w:color w:val="4472C4" w:themeColor="accent1"/>
          <w:szCs w:val="24"/>
        </w:rPr>
        <w:t xml:space="preserve"> nauki o polityce i administracji; 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 xml:space="preserve">10 nauki o bezpieczeństwie;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O1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O1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>stosunki międzynarodowe.</w:t>
      </w:r>
    </w:p>
    <w:p w14:paraId="172BF909" w14:textId="2FA48313" w:rsidR="00FD52D7" w:rsidRDefault="00FD52D7" w:rsidP="00FD52D7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5454971" w14:textId="77777777" w:rsidR="00FD52D7" w:rsidRPr="00FF1A00" w:rsidRDefault="00FD52D7" w:rsidP="00FD52D7">
      <w:pPr>
        <w:jc w:val="both"/>
        <w:rPr>
          <w:rFonts w:eastAsia="Calibri"/>
          <w:szCs w:val="24"/>
          <w:lang w:eastAsia="en-US"/>
        </w:rPr>
      </w:pPr>
    </w:p>
    <w:p w14:paraId="37D49F39" w14:textId="77777777" w:rsidR="00FF1A00" w:rsidRPr="00FF1A00" w:rsidRDefault="00FF1A0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Protokół dyplomatyczny i organizacja służby zagranicznej</w:t>
      </w:r>
    </w:p>
    <w:p w14:paraId="72ED1AF5" w14:textId="3744492A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="0029653A">
        <w:rPr>
          <w:rFonts w:eastAsia="Calibri"/>
          <w:szCs w:val="24"/>
          <w:lang w:eastAsia="en-US"/>
        </w:rPr>
        <w:t xml:space="preserve"> </w:t>
      </w:r>
      <w:r w:rsidRPr="00FF1A00">
        <w:rPr>
          <w:rFonts w:eastAsia="Calibri"/>
          <w:szCs w:val="24"/>
          <w:lang w:eastAsia="en-US"/>
        </w:rPr>
        <w:t xml:space="preserve">poszerzenie wiedzy na temat istoty dyplomacji, zasad i reguł obowiązujących w dyplomacji, w tym </w:t>
      </w:r>
      <w:r w:rsidR="0029653A">
        <w:rPr>
          <w:rFonts w:eastAsia="Calibri"/>
          <w:szCs w:val="24"/>
          <w:lang w:eastAsia="en-US"/>
        </w:rPr>
        <w:t xml:space="preserve">norm protokołu dyplomatycznego; </w:t>
      </w:r>
      <w:r w:rsidRPr="00FF1A00">
        <w:rPr>
          <w:rFonts w:eastAsia="Calibri"/>
          <w:szCs w:val="24"/>
          <w:lang w:eastAsia="en-US"/>
        </w:rPr>
        <w:t>organizacji i funkcjonowania polskiej służby zagranicznej, systemie rekrutacji i szkoleń, strukturze MSZ oraz sieci placówek za granicą.</w:t>
      </w:r>
    </w:p>
    <w:p w14:paraId="0D300D43" w14:textId="476EA456" w:rsidR="00FF1A00" w:rsidRPr="00FF1A00" w:rsidRDefault="00FF1A00" w:rsidP="00FF1A00">
      <w:pPr>
        <w:jc w:val="both"/>
        <w:rPr>
          <w:rFonts w:eastAsia="Calibri"/>
          <w:iCs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iCs/>
          <w:szCs w:val="24"/>
          <w:lang w:eastAsia="en-US"/>
        </w:rPr>
        <w:t>pojęcie polityki zagranicznej, metody i środki polityki zagranicznej. Dyplomacja – etymologia, definicje, formy i rodzaje dyplomacji. Z dziejów dyplomacji – rys historyczny, ewolucja form dyplomatycznych</w:t>
      </w:r>
      <w:r w:rsidRPr="00FF1A00">
        <w:rPr>
          <w:rFonts w:eastAsia="Calibri"/>
          <w:i/>
          <w:szCs w:val="24"/>
          <w:lang w:eastAsia="en-US"/>
        </w:rPr>
        <w:t xml:space="preserve">. </w:t>
      </w:r>
      <w:r w:rsidRPr="00FF1A00">
        <w:rPr>
          <w:rFonts w:eastAsia="Calibri"/>
          <w:iCs/>
          <w:szCs w:val="24"/>
          <w:lang w:eastAsia="en-US"/>
        </w:rPr>
        <w:t>Ewolucja współczesnej dyplomacji państwa. Służba zagraniczna RP – struktura i funkcje. System rekrutac</w:t>
      </w:r>
      <w:r w:rsidR="00ED42A2">
        <w:rPr>
          <w:rFonts w:eastAsia="Calibri"/>
          <w:iCs/>
          <w:szCs w:val="24"/>
          <w:lang w:eastAsia="en-US"/>
        </w:rPr>
        <w:t>ji i szkoleń MSZ, struktura MSZ;</w:t>
      </w:r>
    </w:p>
    <w:p w14:paraId="07797851" w14:textId="502FD1DB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ćwiczenia:</w:t>
      </w:r>
      <w:r w:rsidR="0029653A">
        <w:rPr>
          <w:rFonts w:eastAsia="Calibri"/>
          <w:szCs w:val="24"/>
          <w:lang w:eastAsia="en-US"/>
        </w:rPr>
        <w:t xml:space="preserve"> i</w:t>
      </w:r>
      <w:r w:rsidRPr="00FF1A00">
        <w:rPr>
          <w:rFonts w:eastAsia="Calibri"/>
          <w:szCs w:val="24"/>
          <w:lang w:eastAsia="en-US"/>
        </w:rPr>
        <w:t xml:space="preserve">stota i zastosowanie protokołu dyplomatycznego. </w:t>
      </w:r>
      <w:r w:rsidRPr="00FF1A00">
        <w:rPr>
          <w:rFonts w:eastAsia="Calibri"/>
          <w:iCs/>
          <w:szCs w:val="24"/>
          <w:lang w:eastAsia="en-US"/>
        </w:rPr>
        <w:t>Ceremoniał dyplomatyczny i państwowy.</w:t>
      </w:r>
      <w:r w:rsidRPr="00FF1A00">
        <w:rPr>
          <w:rFonts w:eastAsia="Calibri"/>
          <w:szCs w:val="24"/>
          <w:lang w:eastAsia="en-US"/>
        </w:rPr>
        <w:t xml:space="preserve"> Pierwszeństwo (precedencja) w dyplomacji. Tytulatura, umowy, wizyty, korespondencja, organizacja przyjęć, ubiory stosownie do okazji.</w:t>
      </w:r>
    </w:p>
    <w:p w14:paraId="5A097F03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395A69C9" w14:textId="77572B69" w:rsidR="00FF1A00" w:rsidRPr="00FF1A00" w:rsidRDefault="0029653A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>iedza (zna i rozumie):</w:t>
      </w:r>
      <w:r w:rsidR="00FF1A00" w:rsidRPr="00FF1A00">
        <w:rPr>
          <w:rFonts w:eastAsia="Calibri"/>
          <w:szCs w:val="24"/>
          <w:lang w:eastAsia="en-US"/>
        </w:rPr>
        <w:t xml:space="preserve"> </w:t>
      </w:r>
      <w:bookmarkStart w:id="29" w:name="_Hlk121222992"/>
      <w:r w:rsidR="00FF1A00" w:rsidRPr="00FF1A00">
        <w:rPr>
          <w:rFonts w:eastAsia="Calibri"/>
          <w:szCs w:val="24"/>
          <w:lang w:eastAsia="en-US"/>
        </w:rPr>
        <w:t>istotę i mechanizmy funkcjonowania współczesnej dyplomacji; metody i mechanizmy determinujące proces prowadzenia działań dyplomatycznych, w tym normy protokołu dyplomatycznego oraz struktury i funkcje polskiej służby zagranicznej oraz ich ewolucję.</w:t>
      </w:r>
    </w:p>
    <w:p w14:paraId="5C9919BC" w14:textId="57CB234F" w:rsidR="00FF1A00" w:rsidRPr="00FF1A00" w:rsidRDefault="0029653A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dokonać charakterystyki polskiej służby zagranicznej oraz określić istotę protokołu dyplomatycznego; posługiwać się normami etykiety.</w:t>
      </w:r>
    </w:p>
    <w:p w14:paraId="787D39B4" w14:textId="2107D0E3" w:rsidR="00FF1A00" w:rsidRPr="00FF1A00" w:rsidRDefault="0029653A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Cs w:val="24"/>
          <w:lang w:eastAsia="en-US"/>
        </w:rPr>
        <w:t xml:space="preserve"> analizy dokumentów dotyczących polityki zagranicznej i dyplomacji; pracy indywidualnej i zespołowej oraz do adekwatnej i krytycznej oceny odbieranych treści wraz z potrzebą uzupełniania brakującej wiedzy.</w:t>
      </w:r>
      <w:bookmarkEnd w:id="29"/>
    </w:p>
    <w:p w14:paraId="771BAA9E" w14:textId="6D652C72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wykład, ćwiczenia.</w:t>
      </w:r>
    </w:p>
    <w:p w14:paraId="6D542933" w14:textId="27BA38ED" w:rsidR="00C7562B" w:rsidRPr="004C03BE" w:rsidRDefault="00C7562B" w:rsidP="00C7562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G7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>stosunki międzynarodowe</w:t>
      </w:r>
      <w:r w:rsidRPr="00BB773C">
        <w:rPr>
          <w:color w:val="4472C4" w:themeColor="accent1"/>
          <w:szCs w:val="24"/>
        </w:rPr>
        <w:t>; KA7_W</w:t>
      </w:r>
      <w:r>
        <w:rPr>
          <w:color w:val="4472C4" w:themeColor="accent1"/>
          <w:szCs w:val="24"/>
        </w:rPr>
        <w:t>G8</w:t>
      </w:r>
      <w:r w:rsidRPr="00BB773C">
        <w:rPr>
          <w:color w:val="4472C4" w:themeColor="accent1"/>
          <w:szCs w:val="24"/>
        </w:rPr>
        <w:t xml:space="preserve"> nauki o polityce i administracji; 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9 stosunki międzynarodowe</w:t>
      </w:r>
      <w:r w:rsidRPr="00BB773C">
        <w:rPr>
          <w:color w:val="4472C4" w:themeColor="accent1"/>
          <w:szCs w:val="24"/>
        </w:rPr>
        <w:t>; KA7_K</w:t>
      </w:r>
      <w:r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>stosunki międzynarodowe.</w:t>
      </w:r>
    </w:p>
    <w:p w14:paraId="50BD8695" w14:textId="77777777" w:rsidR="00C7562B" w:rsidRDefault="00C7562B" w:rsidP="00C7562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D6710DE" w14:textId="77777777" w:rsidR="00C7562B" w:rsidRPr="00FF1A00" w:rsidRDefault="00C7562B" w:rsidP="00FF1A00">
      <w:pPr>
        <w:jc w:val="both"/>
        <w:rPr>
          <w:rFonts w:eastAsia="Calibri"/>
          <w:szCs w:val="24"/>
          <w:lang w:eastAsia="en-US"/>
        </w:rPr>
      </w:pPr>
    </w:p>
    <w:p w14:paraId="7B6D75E4" w14:textId="77777777" w:rsidR="00FF1A00" w:rsidRPr="00FF1A00" w:rsidRDefault="00FF1A0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Socjologia stosunków międzynarodowych</w:t>
      </w:r>
    </w:p>
    <w:p w14:paraId="3150ADD4" w14:textId="7BFFD204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iCs/>
          <w:szCs w:val="24"/>
          <w:lang w:eastAsia="en-US"/>
        </w:rPr>
        <w:t>Cel kształcenia:</w:t>
      </w:r>
      <w:r w:rsidR="0029653A">
        <w:rPr>
          <w:rFonts w:eastAsia="Calibri"/>
          <w:szCs w:val="24"/>
          <w:lang w:eastAsia="en-US"/>
        </w:rPr>
        <w:t xml:space="preserve"> zapoznanie </w:t>
      </w:r>
      <w:r w:rsidRPr="00FF1A00">
        <w:rPr>
          <w:rFonts w:eastAsia="Calibri"/>
          <w:szCs w:val="24"/>
          <w:lang w:eastAsia="en-US"/>
        </w:rPr>
        <w:t>z rolą państwowych i pozapaństwowych uczestników stosunków międzynarodowych poprzez ukazanie znaczenia aktywności jednostek, grup społecznych i instytucji w tej sferze stosunków politycznych</w:t>
      </w:r>
    </w:p>
    <w:p w14:paraId="75C25466" w14:textId="7AA35067" w:rsidR="00FF1A00" w:rsidRPr="00FF1A00" w:rsidRDefault="00FF1A00" w:rsidP="00FF1A00">
      <w:pPr>
        <w:jc w:val="both"/>
        <w:rPr>
          <w:rFonts w:eastAsia="Calibri"/>
          <w:i/>
          <w:iCs/>
          <w:szCs w:val="24"/>
          <w:lang w:eastAsia="en-US"/>
        </w:rPr>
      </w:pPr>
      <w:bookmarkStart w:id="30" w:name="_Hlk121879732"/>
      <w:r w:rsidRPr="00FF1A00">
        <w:rPr>
          <w:rFonts w:eastAsia="Calibri"/>
          <w:i/>
          <w:iCs/>
          <w:szCs w:val="24"/>
          <w:lang w:eastAsia="en-US"/>
        </w:rPr>
        <w:t>Treści merytoryczne</w:t>
      </w:r>
      <w:r>
        <w:rPr>
          <w:rFonts w:eastAsia="Calibri"/>
          <w:i/>
          <w:iCs/>
          <w:szCs w:val="24"/>
          <w:lang w:eastAsia="en-US"/>
        </w:rPr>
        <w:t xml:space="preserve"> – </w:t>
      </w:r>
      <w:bookmarkEnd w:id="30"/>
      <w:r w:rsidRPr="00FF1A00">
        <w:rPr>
          <w:rFonts w:eastAsia="Calibri"/>
          <w:i/>
          <w:iCs/>
          <w:szCs w:val="24"/>
          <w:lang w:eastAsia="en-US"/>
        </w:rPr>
        <w:t>wykłady:</w:t>
      </w:r>
      <w:r w:rsidRPr="00FF1A00">
        <w:rPr>
          <w:rFonts w:eastAsia="Calibri"/>
          <w:szCs w:val="24"/>
          <w:lang w:eastAsia="en-US"/>
        </w:rPr>
        <w:t xml:space="preserve"> metodologiczne podstawy oraz interdyscyplinarność socjologii stosunków międzynarodowych; teorie socjologiczne a stosunki międzynarodowe; narody i nacjonalizmy w stosunkach międzynarodowych; procesy kształtowania stosunków międzynarodowych; modele struktur międzynarodowych; konstytutywne podmioty stosunków międzynarodowych i ich kontrakty; aspekty wpływu i odpowiedzialności; legitymizacja działań i internalizacja kwestii lokalnych, regionalnych, państwowych, międzynarodowych</w:t>
      </w:r>
      <w:r w:rsidR="00ED42A2">
        <w:rPr>
          <w:rFonts w:eastAsia="Calibri"/>
          <w:szCs w:val="24"/>
          <w:lang w:eastAsia="en-US"/>
        </w:rPr>
        <w:t>;</w:t>
      </w:r>
    </w:p>
    <w:p w14:paraId="3B2CC6AA" w14:textId="66508576" w:rsidR="00FF1A00" w:rsidRPr="00FF1A00" w:rsidRDefault="001D7109" w:rsidP="00FF1A00">
      <w:pPr>
        <w:jc w:val="both"/>
        <w:rPr>
          <w:rFonts w:eastAsia="Calibri"/>
          <w:i/>
          <w:iCs/>
          <w:szCs w:val="24"/>
          <w:lang w:eastAsia="en-US"/>
        </w:rPr>
      </w:pPr>
      <w:r>
        <w:rPr>
          <w:rFonts w:eastAsia="Calibri"/>
          <w:i/>
          <w:iCs/>
          <w:szCs w:val="24"/>
          <w:lang w:eastAsia="en-US"/>
        </w:rPr>
        <w:t>ć</w:t>
      </w:r>
      <w:r w:rsidR="00FF1A00" w:rsidRPr="00FF1A00">
        <w:rPr>
          <w:rFonts w:eastAsia="Calibri"/>
          <w:i/>
          <w:iCs/>
          <w:szCs w:val="24"/>
          <w:lang w:eastAsia="en-US"/>
        </w:rPr>
        <w:t xml:space="preserve">wiczenia: </w:t>
      </w:r>
      <w:r w:rsidR="00FF1A00" w:rsidRPr="00FF1A00">
        <w:rPr>
          <w:rFonts w:eastAsia="Calibri"/>
          <w:szCs w:val="24"/>
          <w:lang w:eastAsia="en-US"/>
        </w:rPr>
        <w:t>analiza poszczególnych komponentów stosunków międzynarodowych, m.in.: państw, organizacji ponadpaństwowych, struktur międzynarodowych i globalnych, w kontekście ich celów, ról, władzy, ideologii, tożsamości, wartości, symboli</w:t>
      </w:r>
      <w:r w:rsidR="00ED42A2">
        <w:rPr>
          <w:rFonts w:eastAsia="Calibri"/>
          <w:szCs w:val="24"/>
          <w:lang w:eastAsia="en-US"/>
        </w:rPr>
        <w:t>.</w:t>
      </w:r>
    </w:p>
    <w:p w14:paraId="3FCE3A1B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6597E92F" w14:textId="14B08B9C" w:rsidR="00FF1A00" w:rsidRPr="00FF1A00" w:rsidRDefault="0029653A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>iedza (zna i rozumie):</w:t>
      </w:r>
      <w:r w:rsidR="00FF1A00" w:rsidRPr="00FF1A00">
        <w:rPr>
          <w:rFonts w:eastAsia="Calibri"/>
          <w:szCs w:val="24"/>
          <w:lang w:eastAsia="en-US"/>
        </w:rPr>
        <w:t xml:space="preserve"> </w:t>
      </w:r>
      <w:bookmarkStart w:id="31" w:name="_Hlk121223066"/>
      <w:r w:rsidR="00FF1A00" w:rsidRPr="00FF1A00">
        <w:rPr>
          <w:rFonts w:eastAsia="Calibri"/>
          <w:szCs w:val="24"/>
          <w:lang w:eastAsia="en-US"/>
        </w:rPr>
        <w:t>podstawowe kategorie pojęciowe socjologii stosunków międzynarodowych; procesy kształtowania stosunków międzynarodowych i modele struktur międzynarodowych.</w:t>
      </w:r>
    </w:p>
    <w:p w14:paraId="0FD9A5F1" w14:textId="1D3F4085" w:rsidR="00FF1A00" w:rsidRPr="00FF1A00" w:rsidRDefault="0029653A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identyfikować poszczególne komponenty stosunków międzynarodowych; stosować siatkę pojęciową i koncepcyjną do analizy stosunków międzynarodowych.</w:t>
      </w:r>
    </w:p>
    <w:p w14:paraId="2BBFB750" w14:textId="3AF3EAF5" w:rsidR="00FF1A00" w:rsidRPr="00FF1A00" w:rsidRDefault="0029653A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 xml:space="preserve">ompetencje społeczne (jest gotów do): </w:t>
      </w:r>
      <w:r w:rsidR="00FF1A00" w:rsidRPr="00FF1A00">
        <w:rPr>
          <w:rFonts w:eastAsia="Calibri"/>
          <w:szCs w:val="24"/>
          <w:lang w:eastAsia="en-US"/>
        </w:rPr>
        <w:t>oceny bieżących stosunków międzynarodowych przez pryzmat teorii socjologicznych</w:t>
      </w:r>
      <w:bookmarkEnd w:id="31"/>
      <w:r w:rsidR="00FF1A00" w:rsidRPr="00FF1A00">
        <w:rPr>
          <w:rFonts w:eastAsia="Calibri"/>
          <w:szCs w:val="24"/>
          <w:lang w:eastAsia="en-US"/>
        </w:rPr>
        <w:t>.</w:t>
      </w:r>
    </w:p>
    <w:p w14:paraId="74E84AB5" w14:textId="4CC2CF5A" w:rsidR="00FF1A00" w:rsidRDefault="00FF1A00" w:rsidP="00FF1A00">
      <w:pPr>
        <w:jc w:val="both"/>
        <w:rPr>
          <w:rFonts w:eastAsia="Calibri"/>
          <w:iCs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Forma prowadzenia zajęć</w:t>
      </w:r>
      <w:r w:rsidRPr="00FF1A00">
        <w:rPr>
          <w:rFonts w:eastAsia="Calibri"/>
          <w:iCs/>
          <w:szCs w:val="24"/>
          <w:lang w:eastAsia="en-US"/>
        </w:rPr>
        <w:t>: wykład, ćwiczenia.</w:t>
      </w:r>
    </w:p>
    <w:p w14:paraId="65130061" w14:textId="2E5EF7D2" w:rsidR="00C7562B" w:rsidRPr="004C03BE" w:rsidRDefault="00C7562B" w:rsidP="00C7562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G7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>stosunki międzynarodowe</w:t>
      </w:r>
      <w:r w:rsidRPr="00BB773C">
        <w:rPr>
          <w:color w:val="4472C4" w:themeColor="accent1"/>
          <w:szCs w:val="24"/>
        </w:rPr>
        <w:t>; KA7_W</w:t>
      </w:r>
      <w:r>
        <w:rPr>
          <w:color w:val="4472C4" w:themeColor="accent1"/>
          <w:szCs w:val="24"/>
        </w:rPr>
        <w:t>K3</w:t>
      </w:r>
      <w:r w:rsidRPr="00BB773C">
        <w:rPr>
          <w:color w:val="4472C4" w:themeColor="accent1"/>
          <w:szCs w:val="24"/>
        </w:rPr>
        <w:t xml:space="preserve"> nauki o polityce i administracji; 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7</w:t>
      </w:r>
      <w:r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8 stosunki międzynarodowe</w:t>
      </w:r>
      <w:r w:rsidRPr="00BB773C">
        <w:rPr>
          <w:color w:val="4472C4" w:themeColor="accent1"/>
          <w:szCs w:val="24"/>
        </w:rPr>
        <w:t xml:space="preserve">; </w:t>
      </w:r>
      <w:bookmarkStart w:id="32" w:name="_Hlk126154510"/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>nauki o bezpieczeństwie</w:t>
      </w:r>
      <w:bookmarkEnd w:id="32"/>
      <w:r>
        <w:rPr>
          <w:color w:val="4472C4" w:themeColor="accent1"/>
          <w:szCs w:val="24"/>
        </w:rPr>
        <w:t>.</w:t>
      </w:r>
    </w:p>
    <w:p w14:paraId="25027A15" w14:textId="77777777" w:rsidR="00C7562B" w:rsidRDefault="00C7562B" w:rsidP="00C7562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68998869" w14:textId="77777777" w:rsidR="00C7562B" w:rsidRPr="00FF1A00" w:rsidRDefault="00C7562B" w:rsidP="00FF1A00">
      <w:pPr>
        <w:jc w:val="both"/>
        <w:rPr>
          <w:rFonts w:eastAsia="Calibri"/>
          <w:iCs/>
          <w:szCs w:val="24"/>
          <w:lang w:eastAsia="en-US"/>
        </w:rPr>
      </w:pPr>
    </w:p>
    <w:p w14:paraId="0E86E902" w14:textId="77777777" w:rsidR="00FF1A00" w:rsidRPr="00FF1A00" w:rsidRDefault="00FF1A0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 xml:space="preserve">Systemy wyborcze </w:t>
      </w:r>
    </w:p>
    <w:p w14:paraId="68A5B0E4" w14:textId="77777777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iCs/>
          <w:szCs w:val="24"/>
          <w:lang w:eastAsia="en-US"/>
        </w:rPr>
        <w:t>Cel kształcenia</w:t>
      </w:r>
      <w:r w:rsidRPr="00FF1A00">
        <w:rPr>
          <w:rFonts w:eastAsia="Calibri"/>
          <w:szCs w:val="24"/>
          <w:lang w:eastAsia="en-US"/>
        </w:rPr>
        <w:t>: zrozumienie zasad, jak i kwestii szczegółowych funkcjonowania systemów wyborczych; poznanie zasad analizy oraz wyciągania wniosków dotyczących stosowania rozwiązań teoretycznych systemów wyborczych w praktyce.</w:t>
      </w:r>
    </w:p>
    <w:p w14:paraId="377FF963" w14:textId="0559470F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iCs/>
          <w:szCs w:val="24"/>
          <w:lang w:eastAsia="en-US"/>
        </w:rPr>
        <w:t xml:space="preserve">Treści merytoryczne - wykłady: </w:t>
      </w:r>
      <w:r w:rsidRPr="00FF1A00">
        <w:rPr>
          <w:rFonts w:eastAsia="Calibri"/>
          <w:szCs w:val="24"/>
          <w:lang w:eastAsia="en-US"/>
        </w:rPr>
        <w:t>wprowadzenie do problematyki przedmiotu, wybory jako wartość polityczna. Teoria prawa wyborczego. Podstawy teoretyczne wolnych i uczciwych wyborów. Podstawy teoretyczne systemów wyborczych. Char</w:t>
      </w:r>
      <w:r w:rsidR="00ED42A2">
        <w:rPr>
          <w:rFonts w:eastAsia="Calibri"/>
          <w:szCs w:val="24"/>
          <w:lang w:eastAsia="en-US"/>
        </w:rPr>
        <w:t>akterystyka systemów wyborczych;</w:t>
      </w:r>
    </w:p>
    <w:p w14:paraId="438F2DA5" w14:textId="3A898222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iCs/>
          <w:szCs w:val="24"/>
          <w:lang w:eastAsia="en-US"/>
        </w:rPr>
        <w:t>ćwiczenia:</w:t>
      </w:r>
      <w:r w:rsidRPr="00FF1A00">
        <w:rPr>
          <w:rFonts w:eastAsia="Calibri"/>
          <w:szCs w:val="24"/>
          <w:lang w:eastAsia="en-US"/>
        </w:rPr>
        <w:t xml:space="preserve"> wybory a reprezentacja segmentów społeczeństwa, kampania wyborcza, poziom partycypacji wyborczej a  frekwencja wyborcza. Sposoby i rodzaje głosowania. Inżynieria wyborcza – granice i możliwości. Przyszłość  systemu wyborczego.</w:t>
      </w:r>
    </w:p>
    <w:p w14:paraId="66D6F53F" w14:textId="77777777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iCs/>
          <w:szCs w:val="24"/>
          <w:lang w:eastAsia="en-US"/>
        </w:rPr>
        <w:t>Efekty uczenia się:</w:t>
      </w:r>
    </w:p>
    <w:p w14:paraId="5F8B57B6" w14:textId="4C78B3CB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iCs/>
          <w:szCs w:val="24"/>
          <w:lang w:eastAsia="en-US"/>
        </w:rPr>
        <w:t>Wiedza (zna i rozumie)</w:t>
      </w:r>
      <w:bookmarkStart w:id="33" w:name="_Hlk121223390"/>
      <w:r w:rsidR="00362870">
        <w:rPr>
          <w:rFonts w:eastAsia="Calibri"/>
          <w:szCs w:val="24"/>
          <w:lang w:eastAsia="en-US"/>
        </w:rPr>
        <w:t xml:space="preserve">: </w:t>
      </w:r>
      <w:r w:rsidRPr="00FF1A00">
        <w:rPr>
          <w:rFonts w:eastAsia="Calibri"/>
          <w:szCs w:val="24"/>
          <w:lang w:eastAsia="en-US"/>
        </w:rPr>
        <w:t>podstawowe pojęcia z zakresu teorii systemów wyborczych; różnice  w systemach wyborczych.</w:t>
      </w:r>
    </w:p>
    <w:p w14:paraId="7FB0DB8C" w14:textId="77777777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iCs/>
          <w:szCs w:val="24"/>
          <w:lang w:eastAsia="en-US"/>
        </w:rPr>
        <w:t>Umiejętności (potrafi)</w:t>
      </w:r>
      <w:r w:rsidRPr="00FF1A00">
        <w:rPr>
          <w:rFonts w:eastAsia="Calibri"/>
          <w:szCs w:val="24"/>
          <w:lang w:eastAsia="en-US"/>
        </w:rPr>
        <w:t xml:space="preserve">: określić i ocenić niezbędne warunki dla przeprowadzania uczciwych wyborów; sformułować propozycje ułatwienia wyborów dla rozmaitych kategorii osób, które obecnie nie biorą  udziału w wyborach. </w:t>
      </w:r>
    </w:p>
    <w:p w14:paraId="3EE3826B" w14:textId="77777777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iCs/>
          <w:szCs w:val="24"/>
          <w:lang w:eastAsia="en-US"/>
        </w:rPr>
        <w:t>Kompetencje społeczne (jest gotów do</w:t>
      </w:r>
      <w:r w:rsidRPr="00FF1A00">
        <w:rPr>
          <w:rFonts w:eastAsia="Calibri"/>
          <w:szCs w:val="24"/>
          <w:lang w:eastAsia="en-US"/>
        </w:rPr>
        <w:t>): wykorzystania wiedzy – zarówno teoretycznej, jak i praktycznej – o systemach wyborczych współczesnych państw świata; dalszego uzupełniania wiedzy oraz doskonalenia umiejętności; wyrażania sądów o działaniu konkretnych systemów wyborczych.</w:t>
      </w:r>
      <w:bookmarkEnd w:id="33"/>
    </w:p>
    <w:p w14:paraId="390F26C0" w14:textId="208AACEA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iCs/>
          <w:szCs w:val="24"/>
          <w:lang w:eastAsia="en-US"/>
        </w:rPr>
        <w:t xml:space="preserve">Forma prowadzenia zajęć: </w:t>
      </w:r>
      <w:r w:rsidRPr="00300AC2">
        <w:rPr>
          <w:rFonts w:eastAsia="Calibri"/>
          <w:szCs w:val="24"/>
          <w:lang w:eastAsia="en-US"/>
        </w:rPr>
        <w:t>wykład, ćwiczenia.</w:t>
      </w:r>
    </w:p>
    <w:p w14:paraId="5828FBC8" w14:textId="4F31A285" w:rsidR="00C7562B" w:rsidRPr="004C03BE" w:rsidRDefault="00C7562B" w:rsidP="00C7562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G3</w:t>
      </w:r>
      <w:r w:rsidRPr="00BB773C">
        <w:rPr>
          <w:color w:val="4472C4" w:themeColor="accent1"/>
          <w:szCs w:val="24"/>
        </w:rPr>
        <w:t xml:space="preserve"> nauki o polityce i administracji;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G3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>stosunki międzynarodowe</w:t>
      </w:r>
      <w:r w:rsidRPr="00BB773C">
        <w:rPr>
          <w:color w:val="4472C4" w:themeColor="accent1"/>
          <w:szCs w:val="24"/>
        </w:rPr>
        <w:t>; 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5</w:t>
      </w:r>
      <w:r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bookmarkStart w:id="34" w:name="_Hlk126222722"/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5 stosunki międzynarodowe</w:t>
      </w:r>
      <w:r w:rsidRPr="00BB773C">
        <w:rPr>
          <w:color w:val="4472C4" w:themeColor="accent1"/>
          <w:szCs w:val="24"/>
        </w:rPr>
        <w:t xml:space="preserve">; </w:t>
      </w:r>
      <w:bookmarkEnd w:id="34"/>
      <w:r w:rsidR="0062666B" w:rsidRPr="00BB773C">
        <w:rPr>
          <w:color w:val="4472C4" w:themeColor="accent1"/>
          <w:szCs w:val="24"/>
        </w:rPr>
        <w:t>KA7_</w:t>
      </w:r>
      <w:r w:rsidR="0062666B">
        <w:rPr>
          <w:color w:val="4472C4" w:themeColor="accent1"/>
          <w:szCs w:val="24"/>
        </w:rPr>
        <w:t>U</w:t>
      </w:r>
      <w:r w:rsidR="0062666B" w:rsidRPr="00BB773C">
        <w:rPr>
          <w:color w:val="4472C4" w:themeColor="accent1"/>
          <w:szCs w:val="24"/>
        </w:rPr>
        <w:t>W</w:t>
      </w:r>
      <w:r w:rsidR="0062666B">
        <w:rPr>
          <w:color w:val="4472C4" w:themeColor="accent1"/>
          <w:szCs w:val="24"/>
        </w:rPr>
        <w:t>6</w:t>
      </w:r>
      <w:r w:rsidR="0062666B">
        <w:rPr>
          <w:color w:val="4472C4" w:themeColor="accent1"/>
          <w:szCs w:val="24"/>
        </w:rPr>
        <w:t xml:space="preserve"> </w:t>
      </w:r>
      <w:r w:rsidR="0062666B" w:rsidRPr="00BB773C">
        <w:rPr>
          <w:color w:val="4472C4" w:themeColor="accent1"/>
          <w:szCs w:val="24"/>
        </w:rPr>
        <w:t>nauki o polityce i administracj</w:t>
      </w:r>
      <w:r w:rsidR="0062666B">
        <w:rPr>
          <w:color w:val="4472C4" w:themeColor="accent1"/>
          <w:szCs w:val="24"/>
        </w:rPr>
        <w:t>i</w:t>
      </w:r>
      <w:r w:rsidR="0062666B" w:rsidRPr="00BB773C">
        <w:rPr>
          <w:color w:val="4472C4" w:themeColor="accent1"/>
          <w:szCs w:val="24"/>
        </w:rPr>
        <w:t xml:space="preserve">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O2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>i.</w:t>
      </w:r>
    </w:p>
    <w:p w14:paraId="37500DF0" w14:textId="77777777" w:rsidR="00C7562B" w:rsidRDefault="00C7562B" w:rsidP="00C7562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0318595D" w14:textId="77777777" w:rsidR="00C7562B" w:rsidRPr="00C7562B" w:rsidRDefault="00C7562B" w:rsidP="00FF1A00">
      <w:pPr>
        <w:jc w:val="both"/>
        <w:rPr>
          <w:rFonts w:eastAsia="Calibri"/>
          <w:szCs w:val="24"/>
          <w:lang w:eastAsia="en-US"/>
        </w:rPr>
      </w:pPr>
    </w:p>
    <w:p w14:paraId="154E7276" w14:textId="77777777" w:rsidR="00FF1A00" w:rsidRPr="00FF1A00" w:rsidRDefault="00FF1A0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 xml:space="preserve">Techniki psychologiczne i socjologiczne w polityce </w:t>
      </w:r>
    </w:p>
    <w:p w14:paraId="7D89E31E" w14:textId="1A978192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="00362870">
        <w:rPr>
          <w:rFonts w:eastAsia="Calibri"/>
          <w:szCs w:val="24"/>
          <w:lang w:eastAsia="en-US"/>
        </w:rPr>
        <w:t xml:space="preserve"> </w:t>
      </w:r>
      <w:r w:rsidRPr="00FF1A00">
        <w:rPr>
          <w:rFonts w:eastAsia="Calibri"/>
          <w:szCs w:val="24"/>
          <w:lang w:eastAsia="en-US"/>
        </w:rPr>
        <w:t>zapoznanie z uwarunkowaniami i</w:t>
      </w:r>
      <w:r>
        <w:rPr>
          <w:rFonts w:eastAsia="Calibri"/>
          <w:szCs w:val="24"/>
          <w:lang w:eastAsia="en-US"/>
        </w:rPr>
        <w:t xml:space="preserve"> </w:t>
      </w:r>
      <w:r w:rsidRPr="00FF1A00">
        <w:rPr>
          <w:rFonts w:eastAsia="Calibri"/>
          <w:szCs w:val="24"/>
          <w:lang w:eastAsia="en-US"/>
        </w:rPr>
        <w:t>specyfiką zachowań społecznych i politycznych oraz przekazanie umiejętności</w:t>
      </w:r>
      <w:r>
        <w:rPr>
          <w:rFonts w:eastAsia="Calibri"/>
          <w:szCs w:val="24"/>
          <w:lang w:eastAsia="en-US"/>
        </w:rPr>
        <w:t xml:space="preserve"> </w:t>
      </w:r>
      <w:r w:rsidRPr="00FF1A00">
        <w:rPr>
          <w:rFonts w:eastAsia="Calibri"/>
          <w:szCs w:val="24"/>
          <w:lang w:eastAsia="en-US"/>
        </w:rPr>
        <w:t xml:space="preserve">prawidłowego interpretowania postaw i aktywności społecznych w kontekście stosowania technik psychologicznych i socjologicznych </w:t>
      </w:r>
    </w:p>
    <w:p w14:paraId="2DDAF654" w14:textId="3F13677E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- wykłady: </w:t>
      </w:r>
      <w:r w:rsidRPr="00FF1A00">
        <w:rPr>
          <w:rFonts w:eastAsia="Calibri"/>
          <w:szCs w:val="24"/>
          <w:lang w:eastAsia="en-US"/>
        </w:rPr>
        <w:t>główne założenia teoretyczne dotyczące definiowania, koncepcji i teorii uwarunkowań społecznych i psychologicznych  aspektów wpływu na postawy społeczne i polityczne; przedmiot i zakres badań nad socjologicznymi i psychologicznymi czynnikami warunkującymi postawy społeczne; tzw. ucieleśnione poznanie: czym jest i jakie są jego aspekty; konstrukcja wiedzy społecznej; przyczyny i skutki zniekształceń w percepcji społecznej; rola środków masowego przekazu i komunikowania w kształtowaniu wiedzy i postaw społecznych; wpływ grupy na zachowanie i poglądy jednostki; kształtowanie się opinii</w:t>
      </w:r>
      <w:r w:rsidR="00ED42A2">
        <w:rPr>
          <w:rFonts w:eastAsia="Calibri"/>
          <w:szCs w:val="24"/>
          <w:lang w:eastAsia="en-US"/>
        </w:rPr>
        <w:t xml:space="preserve"> społecznej a postawa jednostki;</w:t>
      </w:r>
      <w:r w:rsidRPr="00FF1A00">
        <w:rPr>
          <w:rFonts w:eastAsia="Calibri"/>
          <w:szCs w:val="24"/>
          <w:lang w:eastAsia="en-US"/>
        </w:rPr>
        <w:t xml:space="preserve"> </w:t>
      </w:r>
    </w:p>
    <w:p w14:paraId="4428B4E1" w14:textId="41528512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ćwiczenia:</w:t>
      </w:r>
      <w:r w:rsidRPr="00FF1A00">
        <w:rPr>
          <w:rFonts w:eastAsia="Calibri"/>
          <w:szCs w:val="24"/>
          <w:lang w:eastAsia="en-US"/>
        </w:rPr>
        <w:t xml:space="preserve"> motywy i poznanie społeczne a kształtowanie się przekonań społecznych; percepcja siebie i innych w przestrzeni publicznej; przejawy i przyczyny dysonansu poznawczego; efekt aureoli i jego potencjalne skutki dla życia społecznego; samospełniające się proroctwo a zachowania społeczne; konsekwencje mechanizmu wyuczonej bezradności dla  kształtowania się i rozwoju społeczeństwa obywatelskiego; postawy a wartości społeczne.</w:t>
      </w:r>
    </w:p>
    <w:p w14:paraId="68AFF6B3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bookmarkStart w:id="35" w:name="_Hlk121166989"/>
      <w:r w:rsidRPr="00FF1A00">
        <w:rPr>
          <w:rFonts w:eastAsia="Calibri"/>
          <w:i/>
          <w:szCs w:val="24"/>
          <w:lang w:eastAsia="en-US"/>
        </w:rPr>
        <w:t>Efekty uczenia się:</w:t>
      </w:r>
    </w:p>
    <w:bookmarkEnd w:id="35"/>
    <w:p w14:paraId="41981E7F" w14:textId="30A416FB" w:rsidR="00FF1A00" w:rsidRPr="00FF1A00" w:rsidRDefault="00362870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>iedza (zna i rozumie):</w:t>
      </w:r>
      <w:r w:rsidR="00FF1A00" w:rsidRPr="00FF1A00">
        <w:rPr>
          <w:rFonts w:eastAsia="Calibri"/>
          <w:szCs w:val="24"/>
          <w:lang w:eastAsia="en-US"/>
        </w:rPr>
        <w:t xml:space="preserve"> </w:t>
      </w:r>
      <w:bookmarkStart w:id="36" w:name="_Hlk121223437"/>
      <w:r w:rsidR="00FF1A00" w:rsidRPr="00FF1A00">
        <w:rPr>
          <w:rFonts w:eastAsia="Calibri"/>
          <w:szCs w:val="24"/>
          <w:lang w:eastAsia="en-US"/>
        </w:rPr>
        <w:t>przyczyny i mechanizmy wpływające na zachowania i postawy społeczne jednostki i grupy; funkcjonowanie struktur oraz instytucji społecznych, publicznych i politycznych.</w:t>
      </w:r>
    </w:p>
    <w:p w14:paraId="03D6D671" w14:textId="2ED74673" w:rsidR="00FF1A00" w:rsidRPr="00FF1A00" w:rsidRDefault="00362870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analizować i oceniać zaistniałe problemy oraz wskazać propozycje adekwatnego ich rozwiązania w kontekście towarzyszących im zjawisk społecznych; podejmować decyzje z uwzględnieniem konsekwencji podejmowanych działań.</w:t>
      </w:r>
    </w:p>
    <w:p w14:paraId="63ED5A88" w14:textId="34CAAAC6" w:rsidR="00FF1A00" w:rsidRPr="00FF1A00" w:rsidRDefault="00362870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Cs w:val="24"/>
          <w:lang w:eastAsia="en-US"/>
        </w:rPr>
        <w:t xml:space="preserve"> ciągłego, sprawnego oraz skutecznego pogłębiania wiedzy na temat dynamicznie zmieniającej się rzeczywistości społecznej;  uwzględnienia w swych działaniach i wypowiedziach złożoności oraz różnorodności poglądów i wartości jednostki oraz grup społecznych.</w:t>
      </w:r>
    </w:p>
    <w:bookmarkEnd w:id="36"/>
    <w:p w14:paraId="23B6F710" w14:textId="4D79021D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wykład, ćwiczenia.</w:t>
      </w:r>
    </w:p>
    <w:p w14:paraId="2420C91F" w14:textId="52475367" w:rsidR="00E360CB" w:rsidRPr="004C03BE" w:rsidRDefault="00E360CB" w:rsidP="00E360C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K3</w:t>
      </w:r>
      <w:r w:rsidRPr="00BB773C">
        <w:rPr>
          <w:color w:val="4472C4" w:themeColor="accent1"/>
          <w:szCs w:val="24"/>
        </w:rPr>
        <w:t xml:space="preserve"> nauki o polityce i administracji;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7</w:t>
      </w:r>
      <w:r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>stosunki międzynarodowe.</w:t>
      </w:r>
    </w:p>
    <w:p w14:paraId="18D06D07" w14:textId="77777777" w:rsidR="00E360CB" w:rsidRDefault="00E360CB" w:rsidP="00E360C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3652DE24" w14:textId="77777777" w:rsidR="00E360CB" w:rsidRPr="00FF1A00" w:rsidRDefault="00E360CB" w:rsidP="00FF1A00">
      <w:pPr>
        <w:jc w:val="both"/>
        <w:rPr>
          <w:rFonts w:eastAsia="Calibri"/>
          <w:szCs w:val="24"/>
          <w:lang w:eastAsia="en-US"/>
        </w:rPr>
      </w:pPr>
    </w:p>
    <w:p w14:paraId="3D30EA9E" w14:textId="77777777" w:rsidR="00FF1A00" w:rsidRPr="00FF1A00" w:rsidRDefault="00FF1A0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Teoria gier w stosunkach międzynarodowych</w:t>
      </w:r>
    </w:p>
    <w:p w14:paraId="18A58605" w14:textId="66345328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="00362870">
        <w:rPr>
          <w:rFonts w:eastAsia="Calibri"/>
          <w:szCs w:val="24"/>
          <w:lang w:eastAsia="en-US"/>
        </w:rPr>
        <w:t xml:space="preserve"> poznanie</w:t>
      </w:r>
      <w:r w:rsidRPr="00FF1A00">
        <w:rPr>
          <w:rFonts w:eastAsia="Calibri"/>
          <w:szCs w:val="24"/>
          <w:lang w:eastAsia="en-US"/>
        </w:rPr>
        <w:t xml:space="preserve"> matematycznej teorii gier oraz metod podejmowania optymalnych decyzji przez polityków, szczególnie w sytuacji konfliktó</w:t>
      </w:r>
      <w:r w:rsidR="00362870">
        <w:rPr>
          <w:rFonts w:eastAsia="Calibri"/>
          <w:szCs w:val="24"/>
          <w:lang w:eastAsia="en-US"/>
        </w:rPr>
        <w:t>w międzynarodowych. P</w:t>
      </w:r>
      <w:r w:rsidRPr="00FF1A00">
        <w:rPr>
          <w:rFonts w:eastAsia="Calibri"/>
          <w:szCs w:val="24"/>
          <w:lang w:eastAsia="en-US"/>
        </w:rPr>
        <w:t>rzygotowanie do analizy aktualnych wydarzeń zachodzących w polityce oraz dokonywanie ich trafnej oceny pod kątem zdobytej wiedzy.</w:t>
      </w:r>
    </w:p>
    <w:p w14:paraId="21132065" w14:textId="5BB47DBA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szCs w:val="24"/>
          <w:lang w:eastAsia="en-US"/>
        </w:rPr>
        <w:t>geneza teorii gier; zastosowanie teorii gier w naukach o polityce i w stosunkach międzynarodowych; podstawowe elementy teorii gier, pojęcie gry, macierz gry,  uczestnicy, interesy, sprzeczność interesów, strategia, wyniki, działania, zasady, racjonalność; klasyfikacja gier ze względu na różne kryteria; punkt siodłowy; równowaga Nasha; strategie zdominowane; strategie mieszane; strategia bezpieczeństwa; elementy analizy decyzyjnej; teoria gier a filozofia, psychologia, antr</w:t>
      </w:r>
      <w:r w:rsidR="00ED42A2">
        <w:rPr>
          <w:rFonts w:eastAsia="Calibri"/>
          <w:szCs w:val="24"/>
          <w:lang w:eastAsia="en-US"/>
        </w:rPr>
        <w:t>opologia, ekonomia, wojskowość;</w:t>
      </w:r>
    </w:p>
    <w:p w14:paraId="75CE8D78" w14:textId="00670EA9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ćwiczenia:</w:t>
      </w:r>
      <w:r w:rsidRPr="00FF1A00">
        <w:rPr>
          <w:rFonts w:eastAsia="Calibri"/>
          <w:szCs w:val="24"/>
          <w:lang w:eastAsia="en-US"/>
        </w:rPr>
        <w:t xml:space="preserve"> gry kooperacyjne i gry niekooperacyjne; gry o sumie zerowej i gry o sumie niezerowej; dwuosobowe gry o pełnym konflikcie; dwuosobowe gry o częściowym konflikcie; gry rokowań. Poszukiwanie przykładów konfliktów w polityce i w stosunkach międzynarodowych, których rezultaty odzwierciedlałyby wybrane rozwiązania zaproponowane przez teorię gier.  </w:t>
      </w:r>
    </w:p>
    <w:p w14:paraId="10161913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3ACCB7B5" w14:textId="6346811A" w:rsidR="00FF1A00" w:rsidRPr="00FF1A00" w:rsidRDefault="00945FBF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>iedza (zna i rozumie):</w:t>
      </w:r>
      <w:r w:rsidR="00FF1A00" w:rsidRPr="00FF1A00">
        <w:rPr>
          <w:rFonts w:eastAsia="Calibri"/>
          <w:szCs w:val="24"/>
          <w:lang w:eastAsia="en-US"/>
        </w:rPr>
        <w:t xml:space="preserve"> </w:t>
      </w:r>
      <w:bookmarkStart w:id="37" w:name="_Hlk121223496"/>
      <w:r w:rsidR="00FF1A00" w:rsidRPr="00FF1A00">
        <w:rPr>
          <w:rFonts w:eastAsia="Calibri"/>
          <w:szCs w:val="24"/>
          <w:lang w:eastAsia="en-US"/>
        </w:rPr>
        <w:t xml:space="preserve">zakres merytoryczny problematyki teorii gier, analizy decyzyjnej, psychologii ryzyka. </w:t>
      </w:r>
    </w:p>
    <w:p w14:paraId="5AB0715F" w14:textId="2DC5E6AD" w:rsidR="00FF1A00" w:rsidRPr="00FF1A00" w:rsidRDefault="00945FBF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samodzielnie i krytycznie myśleć oraz przewidywać skutki podjętych decyzji; wybrać odpowiednie sposoby postępowania, aby osiągnąć cel.</w:t>
      </w:r>
    </w:p>
    <w:p w14:paraId="3DFA2274" w14:textId="5B5E3D50" w:rsidR="00FF1A00" w:rsidRPr="00FF1A00" w:rsidRDefault="00945FBF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Cs w:val="24"/>
          <w:lang w:eastAsia="en-US"/>
        </w:rPr>
        <w:t xml:space="preserve"> aktywnego udziału w życiu publicznym społeczeństwa obywatelskiego na różnych poziomach partycypacji; pełnienia roli związanych z zarządzaniem lub przywództwem.</w:t>
      </w:r>
    </w:p>
    <w:bookmarkEnd w:id="37"/>
    <w:p w14:paraId="400886EB" w14:textId="1C728B7E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</w:t>
      </w:r>
      <w:r w:rsidR="001D7109">
        <w:rPr>
          <w:rFonts w:eastAsia="Calibri"/>
          <w:szCs w:val="24"/>
          <w:lang w:eastAsia="en-US"/>
        </w:rPr>
        <w:t>,</w:t>
      </w:r>
      <w:r w:rsidRPr="00FF1A00">
        <w:rPr>
          <w:rFonts w:eastAsia="Calibri"/>
          <w:szCs w:val="24"/>
          <w:lang w:eastAsia="en-US"/>
        </w:rPr>
        <w:t xml:space="preserve"> ćwiczenia.</w:t>
      </w:r>
    </w:p>
    <w:p w14:paraId="415E2B5F" w14:textId="69780318" w:rsidR="00E360CB" w:rsidRPr="004C03BE" w:rsidRDefault="00E360CB" w:rsidP="00E360C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K3</w:t>
      </w:r>
      <w:r w:rsidRPr="00BB773C">
        <w:rPr>
          <w:color w:val="4472C4" w:themeColor="accent1"/>
          <w:szCs w:val="24"/>
        </w:rPr>
        <w:t xml:space="preserve"> nauki o polityce i administracji;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3</w:t>
      </w:r>
      <w:r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8 stosunki międzynarodowe;</w:t>
      </w:r>
      <w:r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>nauki o bezpieczeństwie.</w:t>
      </w:r>
    </w:p>
    <w:p w14:paraId="54B2A9F6" w14:textId="77777777" w:rsidR="00E360CB" w:rsidRDefault="00E360CB" w:rsidP="00E360C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715E1525" w14:textId="77777777" w:rsidR="00E360CB" w:rsidRPr="00FF1A00" w:rsidRDefault="00E360CB" w:rsidP="00FF1A00">
      <w:pPr>
        <w:jc w:val="both"/>
        <w:rPr>
          <w:rFonts w:eastAsia="Calibri"/>
          <w:szCs w:val="24"/>
          <w:lang w:eastAsia="en-US"/>
        </w:rPr>
      </w:pPr>
    </w:p>
    <w:p w14:paraId="222CC9DA" w14:textId="77777777" w:rsidR="00FF1A00" w:rsidRPr="00FF1A00" w:rsidRDefault="00FF1A0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bookmarkStart w:id="38" w:name="_Hlk121164456"/>
      <w:r w:rsidRPr="00FF1A00">
        <w:rPr>
          <w:rFonts w:eastAsia="Calibri"/>
          <w:b/>
          <w:bCs/>
          <w:szCs w:val="24"/>
          <w:lang w:eastAsia="en-US"/>
        </w:rPr>
        <w:t>Wielokulturowość współczesnej Europy</w:t>
      </w:r>
    </w:p>
    <w:p w14:paraId="2B4879ED" w14:textId="0E591E7A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="00945FBF">
        <w:rPr>
          <w:rFonts w:eastAsia="Calibri"/>
          <w:szCs w:val="24"/>
          <w:lang w:eastAsia="en-US"/>
        </w:rPr>
        <w:t xml:space="preserve"> </w:t>
      </w:r>
      <w:r w:rsidRPr="00FF1A00">
        <w:rPr>
          <w:rFonts w:eastAsia="Calibri"/>
          <w:szCs w:val="24"/>
          <w:lang w:eastAsia="en-US"/>
        </w:rPr>
        <w:t xml:space="preserve">przekazanie wiedzy o wielokulturowości w Europie – jej obrazu w XX stuleciu i zmian jakie w nim następują w XXI wieku. </w:t>
      </w:r>
    </w:p>
    <w:p w14:paraId="167A48C0" w14:textId="08FDE094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szCs w:val="24"/>
          <w:lang w:eastAsia="en-US"/>
        </w:rPr>
        <w:t>definicje wielokulturowości i polityki etnicznej; wielokulturowość ukształtowana w wyniku zmian historycznych; wielokulturowość jako wynik polityki etnicznej; specyfika wielokulturowości w Europie Zachodniej; wielokulturowość w Europie Środkowo-Wschodniej; przyczyny religijne, etniczne, ekonomiczne, polityczne wielokulturowości w Europie; kryzys migracyjny w Europie w XXI wieku – reakcje państw wobec rozwiązań proponowanych przez Unię Europejską; modele polityki wobec imigrantów (asymilacja, integracja, relokacja, pluralizm kulturowy); konflikty na tle różnic kulturowych w Europie; tożsamość w państwach postsowieckic</w:t>
      </w:r>
      <w:r w:rsidR="00ED42A2">
        <w:rPr>
          <w:rFonts w:eastAsia="Calibri"/>
          <w:szCs w:val="24"/>
          <w:lang w:eastAsia="en-US"/>
        </w:rPr>
        <w:t>h; tożsamość a wielokulturowość;</w:t>
      </w:r>
    </w:p>
    <w:p w14:paraId="6C45A472" w14:textId="0BF2F701" w:rsidR="00FF1A00" w:rsidRPr="00FF1A00" w:rsidRDefault="00FF1A00" w:rsidP="00FF1A00">
      <w:pPr>
        <w:jc w:val="both"/>
        <w:rPr>
          <w:rFonts w:eastAsia="Calibri"/>
          <w:iCs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ćwiczenia:</w:t>
      </w:r>
      <w:r w:rsidRPr="00FF1A00">
        <w:rPr>
          <w:rFonts w:eastAsia="Calibri"/>
          <w:iCs/>
          <w:szCs w:val="24"/>
          <w:lang w:eastAsia="en-US"/>
        </w:rPr>
        <w:t xml:space="preserve"> postkolonializm a wielokulturowość Europy; wielokulturowość w państwach Europy Zachodniej; wielokulturowość w państwach Europy Środkowo-Wschodniej; struktura etniczna w państwach nordyckich; konflikty w społeczeństwie wielokulturowym.</w:t>
      </w:r>
    </w:p>
    <w:p w14:paraId="46C29A2E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32A1BECA" w14:textId="75CF34C9" w:rsidR="00FF1A00" w:rsidRPr="00FF1A00" w:rsidRDefault="00945FBF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>iedza (zna i rozumie):</w:t>
      </w:r>
      <w:r w:rsidR="00FF1A00" w:rsidRPr="00FF1A00">
        <w:rPr>
          <w:rFonts w:eastAsia="Calibri"/>
          <w:szCs w:val="24"/>
          <w:lang w:eastAsia="en-US"/>
        </w:rPr>
        <w:t xml:space="preserve"> </w:t>
      </w:r>
      <w:bookmarkStart w:id="39" w:name="_Hlk121223557"/>
      <w:r w:rsidR="00FF1A00" w:rsidRPr="00FF1A00">
        <w:rPr>
          <w:rFonts w:eastAsia="Calibri"/>
          <w:szCs w:val="24"/>
          <w:lang w:eastAsia="en-US"/>
        </w:rPr>
        <w:t>istotę wielokulturowości, historyczne uwarunkowania wielokulturowości w Europie, rodzaje polityki etnicznej, strukturę etniczną w poszczególnych państwach Europy, przyczyny konfliktów wynikające z różnic kulturowych; funkcję kultury i religii w kształtowaniu stosunków międzynarodowych w Europie.</w:t>
      </w:r>
    </w:p>
    <w:p w14:paraId="02210A54" w14:textId="245C5FAB" w:rsidR="00FF1A00" w:rsidRPr="00FF1A00" w:rsidRDefault="00945FBF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obserwować, diagnozować, racjonalnie oceniać złożoność stosunków kulturowych w Europie; oceniać sytuacje społeczno-polityczne oraz analizować motywy i wzory ludzkich zachowań charakterystycznych dla różnych typów kultury; badać, opisywać, analizować oraz interpretować stosunki etniczne w Europie w kontekstach politycznym, ekonomicznym, społecznym i kulturowym; prezentować wyniki badań empirycznych z odwołaniem do koncepcji teoretycznych.</w:t>
      </w:r>
    </w:p>
    <w:p w14:paraId="4895DBCF" w14:textId="49281073" w:rsidR="00FF1A00" w:rsidRPr="00FF1A00" w:rsidRDefault="00945FBF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Cs w:val="24"/>
          <w:lang w:eastAsia="en-US"/>
        </w:rPr>
        <w:t xml:space="preserve"> aktywnego uczestnictwa w życiu społeczeństwa obywatelskiego; szanowania różnic w punktach widzenia, determinowanych odmiennym podłożem politycznym, kulturowym i społecznym; ciągłego rozwoju osobistego i zawodowego.</w:t>
      </w:r>
    </w:p>
    <w:bookmarkEnd w:id="39"/>
    <w:p w14:paraId="381E5CE2" w14:textId="71C4B95A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wykład, ćwiczenia.</w:t>
      </w:r>
    </w:p>
    <w:p w14:paraId="7996D26B" w14:textId="2353E7D0" w:rsidR="00E360CB" w:rsidRPr="004C03BE" w:rsidRDefault="00E360CB" w:rsidP="00E360CB">
      <w:pPr>
        <w:jc w:val="both"/>
        <w:rPr>
          <w:color w:val="4472C4" w:themeColor="accent1"/>
          <w:szCs w:val="24"/>
        </w:rPr>
      </w:pPr>
      <w:bookmarkStart w:id="40" w:name="_Hlk126154779"/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G7 stosunki międzynarodowe;</w:t>
      </w:r>
      <w:r w:rsidRPr="00BB773C">
        <w:rPr>
          <w:color w:val="4472C4" w:themeColor="accent1"/>
          <w:szCs w:val="24"/>
        </w:rPr>
        <w:t xml:space="preserve"> KA7_W</w:t>
      </w:r>
      <w:r>
        <w:rPr>
          <w:color w:val="4472C4" w:themeColor="accent1"/>
          <w:szCs w:val="24"/>
        </w:rPr>
        <w:t>K2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K2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 stosunki międzynarodowe</w:t>
      </w:r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K3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9 stosunki międzynarodowe;</w:t>
      </w:r>
      <w:r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UK3</w:t>
      </w:r>
      <w:r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K3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K3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>stosunki międzynarodowe.</w:t>
      </w:r>
    </w:p>
    <w:p w14:paraId="2307B426" w14:textId="2A13510D" w:rsidR="00E360CB" w:rsidRPr="00FF1A00" w:rsidRDefault="00E360CB" w:rsidP="00E360CB">
      <w:pPr>
        <w:jc w:val="both"/>
        <w:rPr>
          <w:rFonts w:eastAsia="Calibri"/>
          <w:b/>
          <w:bCs/>
          <w:szCs w:val="24"/>
          <w:lang w:eastAsia="en-US"/>
        </w:rPr>
      </w:pPr>
      <w:r w:rsidRPr="00BB773C">
        <w:rPr>
          <w:color w:val="4472C4" w:themeColor="accent1"/>
          <w:szCs w:val="24"/>
        </w:rPr>
        <w:t>Dziedzina: S – nauki społeczne</w:t>
      </w:r>
    </w:p>
    <w:bookmarkEnd w:id="40"/>
    <w:p w14:paraId="7FDE1BEB" w14:textId="77777777" w:rsidR="00FF1A00" w:rsidRPr="00FF1A00" w:rsidRDefault="00FF1A0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Współczesna polska scena polityczna</w:t>
      </w:r>
    </w:p>
    <w:bookmarkEnd w:id="38"/>
    <w:p w14:paraId="06E21410" w14:textId="77777777" w:rsidR="00FF1A00" w:rsidRPr="00FF1A00" w:rsidRDefault="00FF1A00" w:rsidP="00FF1A00">
      <w:pPr>
        <w:jc w:val="both"/>
        <w:rPr>
          <w:rFonts w:eastAsia="Calibri"/>
          <w:bCs/>
          <w:szCs w:val="24"/>
          <w:lang w:eastAsia="en-US"/>
        </w:rPr>
      </w:pPr>
      <w:r w:rsidRPr="00FF1A00">
        <w:rPr>
          <w:rFonts w:eastAsia="Calibri"/>
          <w:bCs/>
          <w:i/>
          <w:szCs w:val="24"/>
          <w:lang w:eastAsia="en-US"/>
        </w:rPr>
        <w:t>Cel kształcenia:</w:t>
      </w:r>
      <w:r w:rsidRPr="00FF1A00">
        <w:rPr>
          <w:rFonts w:eastAsia="Calibri"/>
          <w:bCs/>
          <w:szCs w:val="24"/>
          <w:lang w:eastAsia="en-US"/>
        </w:rPr>
        <w:t xml:space="preserve"> poszerzenie wiedzy na temat życia politycznego Polski współczesnej, przedstawienie mozaiki oraz ludzi polskich partii politycznych i ruchów społecznych po 1989 roku.</w:t>
      </w:r>
    </w:p>
    <w:p w14:paraId="2A286FDF" w14:textId="0E9D4032" w:rsidR="00FF1A00" w:rsidRPr="00FF1A00" w:rsidRDefault="00FF1A00" w:rsidP="00FF1A00">
      <w:pPr>
        <w:jc w:val="both"/>
        <w:rPr>
          <w:rFonts w:eastAsia="Calibri"/>
          <w:bCs/>
          <w:i/>
          <w:szCs w:val="24"/>
          <w:lang w:eastAsia="en-US"/>
        </w:rPr>
      </w:pPr>
      <w:r w:rsidRPr="00FF1A00">
        <w:rPr>
          <w:rFonts w:eastAsia="Calibri"/>
          <w:bCs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bCs/>
          <w:szCs w:val="24"/>
          <w:lang w:eastAsia="en-US"/>
        </w:rPr>
        <w:t>zarys dziejów politycznych w Polsce po 1989 roku; periodyzacja dziejów politycznych kraju po 1989 r; dylematy wyboru systemu rządów po 1989 r. (etapy prac ustrojowych, koncepcje ustroju państwa, kompromis konstytucyjny); oblicze polityczne parlamentu 1989–2019; władza wykonawcza – prezydencki biegun egzekutywy 1989–2020; władza wykonawcza – rządowy biegun egzekutywy; władza sądownicza oraz organy kontroli państwowej; geografia wyborcza polskich partii politycznych po 1989 r.</w:t>
      </w:r>
      <w:r w:rsidR="00ED42A2">
        <w:rPr>
          <w:rFonts w:eastAsia="Calibri"/>
          <w:bCs/>
          <w:szCs w:val="24"/>
          <w:lang w:eastAsia="en-US"/>
        </w:rPr>
        <w:t>;</w:t>
      </w:r>
    </w:p>
    <w:p w14:paraId="6C58917B" w14:textId="210BF32E" w:rsidR="00FF1A00" w:rsidRPr="00FF1A00" w:rsidRDefault="00FF1A00" w:rsidP="00FF1A00">
      <w:pPr>
        <w:jc w:val="both"/>
        <w:rPr>
          <w:rFonts w:eastAsia="Calibri"/>
          <w:bCs/>
          <w:szCs w:val="24"/>
          <w:lang w:eastAsia="en-US"/>
        </w:rPr>
      </w:pPr>
      <w:r w:rsidRPr="00FF1A00">
        <w:rPr>
          <w:rFonts w:eastAsia="Calibri"/>
          <w:bCs/>
          <w:i/>
          <w:szCs w:val="24"/>
          <w:lang w:eastAsia="en-US"/>
        </w:rPr>
        <w:t>ćwiczenia:</w:t>
      </w:r>
      <w:r w:rsidRPr="00FF1A00">
        <w:rPr>
          <w:rFonts w:eastAsia="Calibri"/>
          <w:bCs/>
          <w:szCs w:val="24"/>
          <w:lang w:eastAsia="en-US"/>
        </w:rPr>
        <w:t xml:space="preserve"> sprawy i ludzie polskiej sceny politycznej (1989–2022), w okresach: zmiany systemowej 1989–1991 (L. Wałęsa, W. Jaruzelski, T. Mazowiecki, Cz. Kiszczak. J. K. Bielecki); rozbicia wielopartyjnego (J. Olszewski, W. Pawlak, H. Suchocka); rządów lewicy (J. Oleksy, W. Cimoszewicz, L. Miller, M. Belka); rządów PIS (K. Marcinkiewicz, J. Kaczyński, B. Szydło, M.J. Morawiecki); dwóch kadencji rządów koalicji PO-PSL (D. F. Tusk, E. Kopacz). </w:t>
      </w:r>
    </w:p>
    <w:p w14:paraId="1CD202DD" w14:textId="77777777" w:rsidR="00FF1A00" w:rsidRPr="00FF1A00" w:rsidRDefault="00FF1A00" w:rsidP="00FF1A00">
      <w:pPr>
        <w:jc w:val="both"/>
        <w:rPr>
          <w:rFonts w:eastAsia="Calibri"/>
          <w:bCs/>
          <w:i/>
          <w:szCs w:val="24"/>
          <w:lang w:eastAsia="en-US"/>
        </w:rPr>
      </w:pPr>
      <w:r w:rsidRPr="00FF1A00">
        <w:rPr>
          <w:rFonts w:eastAsia="Calibri"/>
          <w:bCs/>
          <w:i/>
          <w:szCs w:val="24"/>
          <w:lang w:eastAsia="en-US"/>
        </w:rPr>
        <w:t>Efekty uczenia się:</w:t>
      </w:r>
    </w:p>
    <w:p w14:paraId="3FC49068" w14:textId="1CBD3177" w:rsidR="00FF1A00" w:rsidRPr="00FF1A00" w:rsidRDefault="000D5CDB" w:rsidP="00FF1A00">
      <w:pPr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i/>
          <w:szCs w:val="24"/>
          <w:lang w:eastAsia="en-US"/>
        </w:rPr>
        <w:t>W</w:t>
      </w:r>
      <w:r w:rsidR="00FF1A00" w:rsidRPr="00FF1A00">
        <w:rPr>
          <w:rFonts w:eastAsia="Calibri"/>
          <w:bCs/>
          <w:i/>
          <w:szCs w:val="24"/>
          <w:lang w:eastAsia="en-US"/>
        </w:rPr>
        <w:t>iedza (zna i rozumie):</w:t>
      </w:r>
      <w:r w:rsidR="00FF1A00" w:rsidRPr="00FF1A00">
        <w:rPr>
          <w:rFonts w:eastAsia="Calibri"/>
          <w:bCs/>
          <w:szCs w:val="24"/>
          <w:lang w:eastAsia="en-US"/>
        </w:rPr>
        <w:t xml:space="preserve"> </w:t>
      </w:r>
      <w:bookmarkStart w:id="41" w:name="_Hlk121223602"/>
      <w:r w:rsidR="00FF1A00" w:rsidRPr="00FF1A00">
        <w:rPr>
          <w:rFonts w:eastAsia="Calibri"/>
          <w:bCs/>
          <w:szCs w:val="24"/>
          <w:lang w:eastAsia="en-US"/>
        </w:rPr>
        <w:t xml:space="preserve">rolę partii politycznych i ruchów społecznych w życiu społecznym w perspektywie historycznej; polityków największych ugrupowań w Polsce po 1989 r;  warunki i formy uczestnictwa w życiu społecznym na różnych jego poziomach; wybrane zjawiska związane z  narodzinami i ewolucją partii politycznych i ruchów społecznych po 1989 r. </w:t>
      </w:r>
    </w:p>
    <w:p w14:paraId="72E4C17E" w14:textId="4DB9E94D" w:rsidR="00FF1A00" w:rsidRPr="00FF1A00" w:rsidRDefault="000D5CDB" w:rsidP="00FF1A00">
      <w:pPr>
        <w:jc w:val="both"/>
        <w:rPr>
          <w:rFonts w:eastAsia="Calibri"/>
          <w:bCs/>
          <w:i/>
          <w:szCs w:val="24"/>
          <w:lang w:eastAsia="en-US"/>
        </w:rPr>
      </w:pPr>
      <w:r>
        <w:rPr>
          <w:rFonts w:eastAsia="Calibri"/>
          <w:bCs/>
          <w:i/>
          <w:szCs w:val="24"/>
          <w:lang w:eastAsia="en-US"/>
        </w:rPr>
        <w:t>U</w:t>
      </w:r>
      <w:r w:rsidR="00FF1A00" w:rsidRPr="00FF1A00">
        <w:rPr>
          <w:rFonts w:eastAsia="Calibri"/>
          <w:bCs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bCs/>
          <w:szCs w:val="24"/>
          <w:lang w:eastAsia="en-US"/>
        </w:rPr>
        <w:t xml:space="preserve"> zidentyfikować przyczyny i przebieg zjawisk związanych z aktywnością partii i ruchów społecznych w Polsce współczesnej; wykorzystać wiedzę teoretyczną celem analizowania i interpretowania zjawisk i procesów dotyczących polskich partii politycznych i ruchów społecznych; gromadzić, hierarchizować i przetwarzać informacje dotyczące działalności aktywnych w polskim życiu społecznym partii politycznych i ruchów społecznych.</w:t>
      </w:r>
      <w:r w:rsidR="00FF1A00" w:rsidRPr="00FF1A00">
        <w:rPr>
          <w:rFonts w:eastAsia="Calibri"/>
          <w:bCs/>
          <w:i/>
          <w:szCs w:val="24"/>
          <w:lang w:eastAsia="en-US"/>
        </w:rPr>
        <w:t xml:space="preserve"> </w:t>
      </w:r>
    </w:p>
    <w:p w14:paraId="4CDFE533" w14:textId="2FB9F09E" w:rsidR="00FF1A00" w:rsidRPr="00FF1A00" w:rsidRDefault="000D5CDB" w:rsidP="00FF1A00">
      <w:pPr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i/>
          <w:szCs w:val="24"/>
          <w:lang w:eastAsia="en-US"/>
        </w:rPr>
        <w:t>K</w:t>
      </w:r>
      <w:r w:rsidR="00FF1A00" w:rsidRPr="00FF1A00">
        <w:rPr>
          <w:rFonts w:eastAsia="Calibri"/>
          <w:bCs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bCs/>
          <w:szCs w:val="24"/>
          <w:lang w:eastAsia="en-US"/>
        </w:rPr>
        <w:t xml:space="preserve"> aktywnego uczestniczenia w życiu publicznym, także w zespołach realizujących cele społeczne, polityczne i obywatelskie; krytycznej oceny poziomu własnej wiedzy i umiejętności; uznania potrzeby ciągłego rozwoju osobistego i zawodowego.</w:t>
      </w:r>
    </w:p>
    <w:bookmarkEnd w:id="41"/>
    <w:p w14:paraId="35892A9F" w14:textId="7AA91E3C" w:rsidR="00FF1A00" w:rsidRDefault="00FF1A00" w:rsidP="00FF1A00">
      <w:pPr>
        <w:jc w:val="both"/>
        <w:rPr>
          <w:rFonts w:eastAsia="Calibri"/>
          <w:bCs/>
          <w:szCs w:val="24"/>
          <w:lang w:eastAsia="en-US"/>
        </w:rPr>
      </w:pPr>
      <w:r w:rsidRPr="00FF1A00">
        <w:rPr>
          <w:rFonts w:eastAsia="Calibri"/>
          <w:bCs/>
          <w:i/>
          <w:szCs w:val="24"/>
          <w:lang w:eastAsia="en-US"/>
        </w:rPr>
        <w:t xml:space="preserve">Forma prowadzenia zajęć: </w:t>
      </w:r>
      <w:r w:rsidR="000D5CDB">
        <w:rPr>
          <w:rFonts w:eastAsia="Calibri"/>
          <w:bCs/>
          <w:szCs w:val="24"/>
          <w:lang w:eastAsia="en-US"/>
        </w:rPr>
        <w:t>wykład, ćwiczenia.</w:t>
      </w:r>
    </w:p>
    <w:p w14:paraId="42F2398F" w14:textId="2FB809C1" w:rsidR="00E360CB" w:rsidRPr="004C03BE" w:rsidRDefault="00E360CB" w:rsidP="00E360C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K2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 </w:t>
      </w:r>
      <w:bookmarkStart w:id="42" w:name="_Hlk126154850"/>
      <w:r w:rsidRPr="00BB773C">
        <w:rPr>
          <w:color w:val="4472C4" w:themeColor="accent1"/>
          <w:szCs w:val="24"/>
        </w:rPr>
        <w:t>nauki o polityce i administracji</w:t>
      </w:r>
      <w:bookmarkEnd w:id="42"/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K2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 stosunki międzynarodowe</w:t>
      </w:r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K3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 w:rsidR="004958D3">
        <w:rPr>
          <w:color w:val="4472C4" w:themeColor="accent1"/>
          <w:szCs w:val="24"/>
        </w:rPr>
        <w:t>6</w:t>
      </w:r>
      <w:r>
        <w:rPr>
          <w:color w:val="4472C4" w:themeColor="accent1"/>
          <w:szCs w:val="24"/>
        </w:rPr>
        <w:t xml:space="preserve"> </w:t>
      </w:r>
      <w:r w:rsidR="004958D3"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>;</w:t>
      </w:r>
      <w:r w:rsidRPr="00C7562B">
        <w:rPr>
          <w:color w:val="4472C4" w:themeColor="accent1"/>
          <w:szCs w:val="24"/>
        </w:rPr>
        <w:t xml:space="preserve"> </w:t>
      </w:r>
      <w:r w:rsidR="004958D3" w:rsidRPr="00BB773C">
        <w:rPr>
          <w:color w:val="4472C4" w:themeColor="accent1"/>
          <w:szCs w:val="24"/>
        </w:rPr>
        <w:t>KA7_K</w:t>
      </w:r>
      <w:r w:rsidR="004958D3">
        <w:rPr>
          <w:color w:val="4472C4" w:themeColor="accent1"/>
          <w:szCs w:val="24"/>
        </w:rPr>
        <w:t>O3</w:t>
      </w:r>
      <w:r w:rsidR="004958D3" w:rsidRPr="00BB773C">
        <w:rPr>
          <w:szCs w:val="24"/>
        </w:rPr>
        <w:t xml:space="preserve"> </w:t>
      </w:r>
      <w:r w:rsidR="004958D3" w:rsidRPr="00BB773C">
        <w:rPr>
          <w:color w:val="4472C4" w:themeColor="accent1"/>
          <w:szCs w:val="24"/>
        </w:rPr>
        <w:t>nauki o polityce i administracj</w:t>
      </w:r>
      <w:r w:rsidR="004958D3">
        <w:rPr>
          <w:color w:val="4472C4" w:themeColor="accent1"/>
          <w:szCs w:val="24"/>
        </w:rPr>
        <w:t xml:space="preserve">i; </w:t>
      </w:r>
      <w:r w:rsidR="004958D3" w:rsidRPr="00BB773C">
        <w:rPr>
          <w:color w:val="4472C4" w:themeColor="accent1"/>
          <w:szCs w:val="24"/>
        </w:rPr>
        <w:t>KA7_K</w:t>
      </w:r>
      <w:r w:rsidR="004958D3">
        <w:rPr>
          <w:color w:val="4472C4" w:themeColor="accent1"/>
          <w:szCs w:val="24"/>
        </w:rPr>
        <w:t>O3</w:t>
      </w:r>
      <w:r w:rsidR="004958D3" w:rsidRPr="00BB773C">
        <w:rPr>
          <w:szCs w:val="24"/>
        </w:rPr>
        <w:t xml:space="preserve"> </w:t>
      </w:r>
      <w:r w:rsidR="004958D3">
        <w:rPr>
          <w:color w:val="4472C4" w:themeColor="accent1"/>
          <w:szCs w:val="24"/>
        </w:rPr>
        <w:t xml:space="preserve">stosunki międzynarodowe; </w:t>
      </w:r>
      <w:r w:rsidR="004958D3" w:rsidRPr="00BB773C">
        <w:rPr>
          <w:color w:val="4472C4" w:themeColor="accent1"/>
          <w:szCs w:val="24"/>
        </w:rPr>
        <w:t>KA7_K</w:t>
      </w:r>
      <w:r w:rsidR="004958D3">
        <w:rPr>
          <w:color w:val="4472C4" w:themeColor="accent1"/>
          <w:szCs w:val="24"/>
        </w:rPr>
        <w:t>O3</w:t>
      </w:r>
      <w:r w:rsidR="004958D3" w:rsidRPr="00BB773C">
        <w:rPr>
          <w:szCs w:val="24"/>
        </w:rPr>
        <w:t xml:space="preserve"> </w:t>
      </w:r>
      <w:r w:rsidR="004958D3">
        <w:rPr>
          <w:color w:val="4472C4" w:themeColor="accent1"/>
          <w:szCs w:val="24"/>
        </w:rPr>
        <w:t>nauki o bezpieczeństwie</w:t>
      </w:r>
      <w:r>
        <w:rPr>
          <w:color w:val="4472C4" w:themeColor="accent1"/>
          <w:szCs w:val="24"/>
        </w:rPr>
        <w:t>.</w:t>
      </w:r>
    </w:p>
    <w:p w14:paraId="6196FDB0" w14:textId="77777777" w:rsidR="00E360CB" w:rsidRPr="00FF1A00" w:rsidRDefault="00E360CB" w:rsidP="00E360CB">
      <w:pPr>
        <w:jc w:val="both"/>
        <w:rPr>
          <w:rFonts w:eastAsia="Calibri"/>
          <w:b/>
          <w:bCs/>
          <w:szCs w:val="24"/>
          <w:lang w:eastAsia="en-US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44F9E1E7" w14:textId="77777777" w:rsidR="00E360CB" w:rsidRPr="000D5CDB" w:rsidRDefault="00E360CB" w:rsidP="00FF1A00">
      <w:pPr>
        <w:jc w:val="both"/>
        <w:rPr>
          <w:rFonts w:eastAsia="Calibri"/>
          <w:bCs/>
          <w:szCs w:val="24"/>
          <w:lang w:eastAsia="en-US"/>
        </w:rPr>
      </w:pPr>
    </w:p>
    <w:p w14:paraId="6A34F811" w14:textId="7F92BE35" w:rsidR="00FF1A00" w:rsidRPr="00FF1A00" w:rsidRDefault="000D5CDB" w:rsidP="000D5CDB">
      <w:pPr>
        <w:spacing w:after="160" w:line="259" w:lineRule="auto"/>
        <w:ind w:left="360"/>
        <w:contextualSpacing/>
        <w:rPr>
          <w:rFonts w:eastAsia="Calibri"/>
          <w:b/>
          <w:bCs/>
          <w:szCs w:val="24"/>
          <w:lang w:eastAsia="en-US"/>
        </w:rPr>
      </w:pPr>
      <w:bookmarkStart w:id="43" w:name="_Hlk121676173"/>
      <w:r>
        <w:rPr>
          <w:rFonts w:eastAsia="Calibri"/>
          <w:b/>
          <w:bCs/>
          <w:szCs w:val="24"/>
          <w:lang w:eastAsia="en-US"/>
        </w:rPr>
        <w:t>1</w:t>
      </w:r>
      <w:r w:rsidR="004D2BD6">
        <w:rPr>
          <w:rFonts w:eastAsia="Calibri"/>
          <w:b/>
          <w:bCs/>
          <w:szCs w:val="24"/>
          <w:lang w:eastAsia="en-US"/>
        </w:rPr>
        <w:t>7</w:t>
      </w:r>
      <w:r>
        <w:rPr>
          <w:rFonts w:eastAsia="Calibri"/>
          <w:b/>
          <w:bCs/>
          <w:szCs w:val="24"/>
          <w:lang w:eastAsia="en-US"/>
        </w:rPr>
        <w:t xml:space="preserve">. </w:t>
      </w:r>
      <w:r w:rsidR="00FF1A00" w:rsidRPr="00FF1A00">
        <w:rPr>
          <w:rFonts w:eastAsia="Calibri"/>
          <w:b/>
          <w:bCs/>
          <w:szCs w:val="24"/>
          <w:lang w:eastAsia="en-US"/>
        </w:rPr>
        <w:t>Przedmiot do wyboru I</w:t>
      </w:r>
      <w:bookmarkEnd w:id="43"/>
    </w:p>
    <w:p w14:paraId="542467C7" w14:textId="204E3DE2" w:rsidR="0030184E" w:rsidRPr="00FF1A00" w:rsidRDefault="0030184E" w:rsidP="0030184E">
      <w:pPr>
        <w:spacing w:after="160" w:line="259" w:lineRule="auto"/>
        <w:ind w:firstLine="708"/>
        <w:contextualSpacing/>
        <w:rPr>
          <w:b/>
          <w:bCs/>
          <w:szCs w:val="24"/>
        </w:rPr>
      </w:pPr>
      <w:r>
        <w:rPr>
          <w:b/>
          <w:bCs/>
          <w:szCs w:val="24"/>
        </w:rPr>
        <w:t xml:space="preserve">1) </w:t>
      </w:r>
      <w:r w:rsidRPr="00FF1A00">
        <w:rPr>
          <w:b/>
          <w:bCs/>
          <w:szCs w:val="24"/>
        </w:rPr>
        <w:t>International Organisations</w:t>
      </w:r>
    </w:p>
    <w:p w14:paraId="13AE285E" w14:textId="77777777" w:rsidR="0030184E" w:rsidRPr="00FF1A00" w:rsidRDefault="0030184E" w:rsidP="0030184E">
      <w:pPr>
        <w:jc w:val="both"/>
        <w:rPr>
          <w:szCs w:val="24"/>
        </w:rPr>
      </w:pPr>
      <w:r w:rsidRPr="00FF1A00">
        <w:rPr>
          <w:i/>
          <w:szCs w:val="24"/>
        </w:rPr>
        <w:t>Cel kształcenia:</w:t>
      </w:r>
      <w:r>
        <w:rPr>
          <w:szCs w:val="24"/>
        </w:rPr>
        <w:t xml:space="preserve"> </w:t>
      </w:r>
      <w:r w:rsidRPr="00FF1A00">
        <w:rPr>
          <w:szCs w:val="24"/>
        </w:rPr>
        <w:t>zapoznanie z podstawowymi normami, celami, założeniami, strukturami i zakresem kompetencji oraz sposobami funkcjonowania współczesnych organizacji międzynarodowych.</w:t>
      </w:r>
    </w:p>
    <w:p w14:paraId="05FF3B58" w14:textId="43DFC216" w:rsidR="00E74354" w:rsidRPr="005B1363" w:rsidRDefault="0030184E" w:rsidP="00E74354">
      <w:pPr>
        <w:jc w:val="both"/>
        <w:rPr>
          <w:i/>
          <w:szCs w:val="24"/>
        </w:rPr>
      </w:pPr>
      <w:r w:rsidRPr="00FF1A00">
        <w:rPr>
          <w:i/>
          <w:szCs w:val="24"/>
        </w:rPr>
        <w:t>Treści merytoryczne</w:t>
      </w:r>
      <w:r w:rsidR="00E74354">
        <w:rPr>
          <w:i/>
          <w:szCs w:val="24"/>
        </w:rPr>
        <w:t xml:space="preserve"> - wykłady</w:t>
      </w:r>
      <w:r w:rsidR="00E74354" w:rsidRPr="005B1363">
        <w:rPr>
          <w:i/>
          <w:szCs w:val="24"/>
        </w:rPr>
        <w:t xml:space="preserve">: </w:t>
      </w:r>
      <w:r w:rsidR="00E74354" w:rsidRPr="005B1363">
        <w:rPr>
          <w:szCs w:val="24"/>
        </w:rPr>
        <w:t>pojęcie, geneza i rozwój organizacji międzynarodowych; klasyfikacje organizacji międzynarodowych. Funkcje organizacji międzynarodowych. Tworzeni</w:t>
      </w:r>
      <w:r w:rsidR="00E74354">
        <w:rPr>
          <w:szCs w:val="24"/>
        </w:rPr>
        <w:t>e</w:t>
      </w:r>
      <w:r w:rsidR="00E74354" w:rsidRPr="005B1363">
        <w:rPr>
          <w:szCs w:val="24"/>
        </w:rPr>
        <w:t xml:space="preserve"> organizacji międzynarodowej. Statut organizacji międzynarodowych. Przynależności w międzynarodowych organizacjach. Finansowanie organizacji międzynarodowych. Uchwały organizacji międzynarodowych. </w:t>
      </w:r>
      <w:r w:rsidR="00E74354">
        <w:rPr>
          <w:szCs w:val="24"/>
        </w:rPr>
        <w:t>Z</w:t>
      </w:r>
      <w:r w:rsidR="00E74354" w:rsidRPr="005B1363">
        <w:rPr>
          <w:szCs w:val="24"/>
        </w:rPr>
        <w:t>akończenie istnienia organizacji międzynarodowej. Podejmowania decyzji (głosowania) i charakter prawny uchwał organizacji międzynarodowych. Organizacje międzynarodowe, w świetle konwencji międzynarodowej. Zasady funkcjonowania organizacji międzynarodowych oraz ich roli w stosunkach dwustronnych i wielostro</w:t>
      </w:r>
      <w:r w:rsidR="00ED42A2">
        <w:rPr>
          <w:szCs w:val="24"/>
        </w:rPr>
        <w:t>nnych na arenie międzynarodowej;</w:t>
      </w:r>
    </w:p>
    <w:p w14:paraId="2B944449" w14:textId="03893E38" w:rsidR="00E74354" w:rsidRDefault="00E74354" w:rsidP="00E74354">
      <w:pPr>
        <w:jc w:val="both"/>
        <w:rPr>
          <w:i/>
          <w:iCs/>
          <w:szCs w:val="24"/>
        </w:rPr>
      </w:pPr>
      <w:r>
        <w:rPr>
          <w:rFonts w:eastAsia="Calibri"/>
          <w:i/>
          <w:szCs w:val="24"/>
        </w:rPr>
        <w:t>ćwiczenia</w:t>
      </w:r>
      <w:r w:rsidRPr="005B1363">
        <w:rPr>
          <w:rFonts w:eastAsia="Calibri"/>
          <w:i/>
          <w:szCs w:val="24"/>
        </w:rPr>
        <w:t>:</w:t>
      </w:r>
      <w:r w:rsidRPr="00261675">
        <w:rPr>
          <w:szCs w:val="24"/>
        </w:rPr>
        <w:t xml:space="preserve"> </w:t>
      </w:r>
      <w:r>
        <w:rPr>
          <w:szCs w:val="24"/>
        </w:rPr>
        <w:t>a</w:t>
      </w:r>
      <w:r w:rsidRPr="005B1363">
        <w:rPr>
          <w:szCs w:val="24"/>
        </w:rPr>
        <w:t>naliza działania najważniejszych uniwersalnych i regionalnych organizacji międzynarodowych takie, jak ONZ i inne wybrane organizacje wyspecjalizowane NZ oraz organizacje regionalne m.in.  OPA, LPA, UA, OBWE, OPEC/OAPEC, Rada Europy, NATO, UE, ASEAN.</w:t>
      </w:r>
    </w:p>
    <w:p w14:paraId="720C6987" w14:textId="77777777" w:rsidR="00E74354" w:rsidRPr="005B1363" w:rsidRDefault="00E74354" w:rsidP="00E74354">
      <w:pPr>
        <w:jc w:val="both"/>
        <w:rPr>
          <w:szCs w:val="24"/>
        </w:rPr>
      </w:pPr>
      <w:r w:rsidRPr="005B1363">
        <w:rPr>
          <w:i/>
          <w:iCs/>
          <w:szCs w:val="24"/>
        </w:rPr>
        <w:t>Efekty uczenia się</w:t>
      </w:r>
      <w:r w:rsidRPr="005B1363">
        <w:rPr>
          <w:szCs w:val="24"/>
        </w:rPr>
        <w:t xml:space="preserve">: </w:t>
      </w:r>
    </w:p>
    <w:p w14:paraId="6139450B" w14:textId="77777777" w:rsidR="00E74354" w:rsidRPr="005B1363" w:rsidRDefault="00E74354" w:rsidP="00E74354">
      <w:pPr>
        <w:jc w:val="both"/>
        <w:rPr>
          <w:szCs w:val="24"/>
        </w:rPr>
      </w:pPr>
      <w:r w:rsidRPr="005B1363">
        <w:rPr>
          <w:i/>
          <w:szCs w:val="24"/>
        </w:rPr>
        <w:t>Wiedza (zna i rozumie)</w:t>
      </w:r>
      <w:r w:rsidRPr="005B1363">
        <w:rPr>
          <w:szCs w:val="24"/>
        </w:rPr>
        <w:t>: podstawy teoretyczne oraz zjawiska i procesy polityczne i ekonomiczne dokonujące się w obrębie państw, regionów z zakresu organizacji międzynarodowych.</w:t>
      </w:r>
    </w:p>
    <w:p w14:paraId="6D1AB180" w14:textId="77777777" w:rsidR="00E74354" w:rsidRPr="005B1363" w:rsidRDefault="00E74354" w:rsidP="00E74354">
      <w:pPr>
        <w:jc w:val="both"/>
        <w:rPr>
          <w:szCs w:val="24"/>
        </w:rPr>
      </w:pPr>
      <w:r w:rsidRPr="005B1363">
        <w:rPr>
          <w:i/>
          <w:szCs w:val="24"/>
        </w:rPr>
        <w:t>Umiejętności (potrafi)</w:t>
      </w:r>
      <w:r w:rsidRPr="005B1363">
        <w:rPr>
          <w:szCs w:val="24"/>
        </w:rPr>
        <w:t>: krytycznie analizować, oceniać i interpretować zjawiska z zakresu organizacji międzynarodowych zachodzące w skali międzynarodowej.</w:t>
      </w:r>
    </w:p>
    <w:p w14:paraId="558073F6" w14:textId="4324A8FC" w:rsidR="0030184E" w:rsidRPr="00FF1A00" w:rsidRDefault="00E74354" w:rsidP="00E74354">
      <w:pPr>
        <w:jc w:val="both"/>
        <w:rPr>
          <w:szCs w:val="24"/>
        </w:rPr>
      </w:pPr>
      <w:r w:rsidRPr="005B1363">
        <w:rPr>
          <w:i/>
          <w:szCs w:val="24"/>
        </w:rPr>
        <w:t>Kompetencje społeczne (jest gotów do)</w:t>
      </w:r>
      <w:r w:rsidRPr="005B1363">
        <w:rPr>
          <w:szCs w:val="24"/>
        </w:rPr>
        <w:t>: kreatywnego myślenia oraz krytycznej oceny posiadanej wiedzy z zakresu organizacji międzynarodowych.</w:t>
      </w:r>
    </w:p>
    <w:p w14:paraId="3BED8E17" w14:textId="297F40B2" w:rsidR="0030184E" w:rsidRDefault="0030184E" w:rsidP="0030184E">
      <w:pPr>
        <w:jc w:val="both"/>
        <w:rPr>
          <w:szCs w:val="24"/>
        </w:rPr>
      </w:pPr>
      <w:r w:rsidRPr="00FF1A00">
        <w:rPr>
          <w:i/>
          <w:szCs w:val="24"/>
        </w:rPr>
        <w:t xml:space="preserve">Forma prowadzenia zajęć: </w:t>
      </w:r>
      <w:r w:rsidRPr="00FF1A00">
        <w:rPr>
          <w:szCs w:val="24"/>
        </w:rPr>
        <w:t>wykład</w:t>
      </w:r>
      <w:r w:rsidR="00E74354">
        <w:rPr>
          <w:szCs w:val="24"/>
        </w:rPr>
        <w:t>, ćwiczenia</w:t>
      </w:r>
      <w:r w:rsidRPr="00FF1A00">
        <w:rPr>
          <w:szCs w:val="24"/>
        </w:rPr>
        <w:t>.</w:t>
      </w:r>
    </w:p>
    <w:p w14:paraId="7E5FD0A7" w14:textId="2D20587C" w:rsidR="0023539F" w:rsidRPr="004C03BE" w:rsidRDefault="0023539F" w:rsidP="0023539F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G10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G10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 stosunki międzynarodowe</w:t>
      </w:r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bookmarkStart w:id="44" w:name="_Hlk126156475"/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 xml:space="preserve">11 </w:t>
      </w:r>
      <w:bookmarkEnd w:id="44"/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11 nauki o bezpieczeństwie;</w:t>
      </w:r>
      <w:r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>stosunki międzynarodowe.</w:t>
      </w:r>
    </w:p>
    <w:p w14:paraId="3CD48197" w14:textId="77777777" w:rsidR="0023539F" w:rsidRPr="00FF1A00" w:rsidRDefault="0023539F" w:rsidP="0023539F">
      <w:pPr>
        <w:jc w:val="both"/>
        <w:rPr>
          <w:rFonts w:eastAsia="Calibri"/>
          <w:b/>
          <w:bCs/>
          <w:szCs w:val="24"/>
          <w:lang w:eastAsia="en-US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11E1BF50" w14:textId="77777777" w:rsidR="0023539F" w:rsidRPr="00FF1A00" w:rsidRDefault="0023539F" w:rsidP="0030184E">
      <w:pPr>
        <w:jc w:val="both"/>
        <w:rPr>
          <w:szCs w:val="24"/>
        </w:rPr>
      </w:pPr>
    </w:p>
    <w:p w14:paraId="2370ED83" w14:textId="77777777" w:rsidR="0030184E" w:rsidRPr="00FF1A00" w:rsidRDefault="0030184E" w:rsidP="00C6105F">
      <w:pPr>
        <w:spacing w:after="160" w:line="259" w:lineRule="auto"/>
        <w:ind w:firstLine="709"/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2) </w:t>
      </w:r>
      <w:r w:rsidRPr="00FF1A00">
        <w:rPr>
          <w:rFonts w:eastAsia="Calibri"/>
          <w:b/>
          <w:bCs/>
          <w:szCs w:val="24"/>
          <w:lang w:eastAsia="en-US"/>
        </w:rPr>
        <w:t>Prawo europejskie</w:t>
      </w:r>
    </w:p>
    <w:p w14:paraId="3E54764F" w14:textId="74728692" w:rsidR="0030184E" w:rsidRPr="00FF1A00" w:rsidRDefault="0030184E" w:rsidP="0030184E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iCs/>
          <w:szCs w:val="24"/>
          <w:lang w:eastAsia="en-US"/>
        </w:rPr>
        <w:t>Cel kształcenia</w:t>
      </w:r>
      <w:r>
        <w:rPr>
          <w:rFonts w:eastAsia="Calibri"/>
          <w:szCs w:val="24"/>
          <w:lang w:eastAsia="en-US"/>
        </w:rPr>
        <w:t xml:space="preserve">: </w:t>
      </w:r>
      <w:r w:rsidR="00C6105F" w:rsidRPr="00C6105F">
        <w:rPr>
          <w:rFonts w:eastAsia="Calibri"/>
          <w:szCs w:val="24"/>
          <w:lang w:eastAsia="en-US"/>
        </w:rPr>
        <w:t>zapoznanie z systemem prawnym Unii Europejskiej, przekazanie wiedzy o źródłach prawa UE oraz zakresem ich oddziaływania na porządki prawne państw członkowskich</w:t>
      </w:r>
      <w:r w:rsidRPr="00FF1A00">
        <w:rPr>
          <w:rFonts w:eastAsia="Calibri"/>
          <w:szCs w:val="24"/>
          <w:lang w:eastAsia="en-US"/>
        </w:rPr>
        <w:t>.</w:t>
      </w:r>
    </w:p>
    <w:p w14:paraId="35F59CF3" w14:textId="0DEABD27" w:rsidR="00C6105F" w:rsidRPr="00C6105F" w:rsidRDefault="00C6105F" w:rsidP="00C6105F">
      <w:pPr>
        <w:suppressAutoHyphens/>
        <w:autoSpaceDN w:val="0"/>
        <w:ind w:right="567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C6105F">
        <w:rPr>
          <w:rFonts w:eastAsia="SimSun" w:cs="Mangal"/>
          <w:i/>
          <w:kern w:val="3"/>
          <w:szCs w:val="24"/>
          <w:lang w:eastAsia="zh-CN" w:bidi="hi-IN"/>
        </w:rPr>
        <w:t>Treści merytoryczne - wykłady</w:t>
      </w:r>
      <w:r w:rsidRPr="00C6105F">
        <w:rPr>
          <w:rFonts w:eastAsia="SimSun" w:cs="Mangal"/>
          <w:kern w:val="3"/>
          <w:szCs w:val="24"/>
          <w:lang w:eastAsia="zh-CN" w:bidi="hi-IN"/>
        </w:rPr>
        <w:t>: struktura prawa europejskiego. Źródła prawa UE, stanowienie prawa, prawo pierwotne i prawo wtórne, hierarchia aktów prawnych, sposoby stanowienia prawa.  Zasady stosowania prawa UE. Podział kompetencji  - UE a państwa członkowskie. Bezpośrednie i pośrednie stosowanie prawa UE</w:t>
      </w:r>
      <w:r w:rsidR="00ED42A2">
        <w:rPr>
          <w:rFonts w:eastAsia="SimSun" w:cs="Mangal"/>
          <w:kern w:val="3"/>
          <w:szCs w:val="24"/>
          <w:lang w:eastAsia="zh-CN" w:bidi="hi-IN"/>
        </w:rPr>
        <w:t>, zasada pierwszeństwa prawa UE;</w:t>
      </w:r>
    </w:p>
    <w:p w14:paraId="2A92DB70" w14:textId="092FE39C" w:rsidR="00C6105F" w:rsidRPr="00C6105F" w:rsidRDefault="00C6105F" w:rsidP="00C6105F">
      <w:pPr>
        <w:suppressAutoHyphens/>
        <w:autoSpaceDN w:val="0"/>
        <w:ind w:right="567"/>
        <w:jc w:val="both"/>
        <w:textAlignment w:val="baseline"/>
        <w:rPr>
          <w:rFonts w:eastAsia="SimSun" w:cs="Mangal"/>
          <w:i/>
          <w:iCs/>
          <w:kern w:val="3"/>
          <w:szCs w:val="24"/>
          <w:lang w:eastAsia="zh-CN" w:bidi="hi-IN"/>
        </w:rPr>
      </w:pPr>
      <w:r w:rsidRPr="00C6105F">
        <w:rPr>
          <w:rFonts w:eastAsia="SimSun" w:cs="Mangal"/>
          <w:i/>
          <w:iCs/>
          <w:kern w:val="3"/>
          <w:szCs w:val="24"/>
          <w:lang w:eastAsia="zh-CN" w:bidi="hi-IN"/>
        </w:rPr>
        <w:t xml:space="preserve">ćwiczenia: </w:t>
      </w:r>
      <w:r w:rsidRPr="00C6105F">
        <w:rPr>
          <w:rFonts w:eastAsia="SimSun" w:cs="Mangal"/>
          <w:kern w:val="3"/>
          <w:szCs w:val="24"/>
          <w:lang w:eastAsia="zh-CN" w:bidi="hi-IN"/>
        </w:rPr>
        <w:t>stanowienie prawa pierwotnego; prawo wtórne wiążące oraz instrumenty niewiążące; prawo europejski</w:t>
      </w:r>
      <w:r>
        <w:rPr>
          <w:rFonts w:eastAsia="SimSun" w:cs="Mangal"/>
          <w:kern w:val="3"/>
          <w:szCs w:val="24"/>
          <w:lang w:eastAsia="zh-CN" w:bidi="hi-IN"/>
        </w:rPr>
        <w:t>e</w:t>
      </w:r>
      <w:r w:rsidRPr="00C6105F">
        <w:rPr>
          <w:rFonts w:eastAsia="SimSun" w:cs="Mangal"/>
          <w:kern w:val="3"/>
          <w:szCs w:val="24"/>
          <w:lang w:eastAsia="zh-CN" w:bidi="hi-IN"/>
        </w:rPr>
        <w:t xml:space="preserve"> a prawo krajowe.</w:t>
      </w:r>
    </w:p>
    <w:p w14:paraId="5EF92443" w14:textId="77777777" w:rsidR="00C6105F" w:rsidRPr="00C6105F" w:rsidRDefault="00C6105F" w:rsidP="00C6105F">
      <w:pPr>
        <w:suppressAutoHyphens/>
        <w:autoSpaceDN w:val="0"/>
        <w:ind w:right="567"/>
        <w:jc w:val="both"/>
        <w:textAlignment w:val="baseline"/>
        <w:rPr>
          <w:rFonts w:eastAsia="SimSun" w:cs="Mangal"/>
          <w:i/>
          <w:kern w:val="3"/>
          <w:szCs w:val="24"/>
          <w:lang w:eastAsia="zh-CN" w:bidi="hi-IN"/>
        </w:rPr>
      </w:pPr>
      <w:r w:rsidRPr="00C6105F">
        <w:rPr>
          <w:rFonts w:eastAsia="SimSun" w:cs="Mangal"/>
          <w:i/>
          <w:kern w:val="3"/>
          <w:szCs w:val="24"/>
          <w:lang w:eastAsia="zh-CN" w:bidi="hi-IN"/>
        </w:rPr>
        <w:t>Efekty kształcenia:</w:t>
      </w:r>
    </w:p>
    <w:p w14:paraId="16F1109C" w14:textId="77777777" w:rsidR="00C6105F" w:rsidRPr="00C6105F" w:rsidRDefault="00C6105F" w:rsidP="00C6105F">
      <w:pPr>
        <w:suppressAutoHyphens/>
        <w:autoSpaceDN w:val="0"/>
        <w:ind w:right="567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C6105F">
        <w:rPr>
          <w:rFonts w:eastAsia="SimSun" w:cs="Mangal"/>
          <w:i/>
          <w:kern w:val="3"/>
          <w:szCs w:val="24"/>
          <w:lang w:eastAsia="zh-CN" w:bidi="hi-IN"/>
        </w:rPr>
        <w:t xml:space="preserve">Wiedza (zna i rozumie): </w:t>
      </w:r>
      <w:r w:rsidRPr="00C6105F">
        <w:rPr>
          <w:rFonts w:eastAsia="SimSun" w:cs="Mangal"/>
          <w:kern w:val="3"/>
          <w:szCs w:val="24"/>
          <w:lang w:eastAsia="zh-CN" w:bidi="hi-IN"/>
        </w:rPr>
        <w:t>podstawowe pojęcia prawne dotyczące integracji europejskiej; instytucje, źródła prawa, środki ochrony prawnej w ramach procesu integracji europejskiej; system prawa europejskiego.</w:t>
      </w:r>
    </w:p>
    <w:p w14:paraId="3916E439" w14:textId="77777777" w:rsidR="00C6105F" w:rsidRPr="00C6105F" w:rsidRDefault="00C6105F" w:rsidP="00C6105F">
      <w:pPr>
        <w:suppressAutoHyphens/>
        <w:autoSpaceDN w:val="0"/>
        <w:ind w:right="567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C6105F">
        <w:rPr>
          <w:rFonts w:eastAsia="SimSun" w:cs="Mangal"/>
          <w:i/>
          <w:kern w:val="3"/>
          <w:szCs w:val="24"/>
          <w:lang w:eastAsia="zh-CN" w:bidi="hi-IN"/>
        </w:rPr>
        <w:t xml:space="preserve">Umiejętności (potrafi): </w:t>
      </w:r>
      <w:r w:rsidRPr="00C6105F">
        <w:rPr>
          <w:rFonts w:eastAsia="SimSun" w:cs="Mangal"/>
          <w:kern w:val="3"/>
          <w:szCs w:val="24"/>
          <w:lang w:eastAsia="zh-CN" w:bidi="hi-IN"/>
        </w:rPr>
        <w:t>określać problemy prawne w ramach UE; posługiwać się orzecznictwem TSUE; posługiwać się rozwiązaniami prawa UE przy podejmowaniu decyzji, konstrukcji opinii i uzasadnianiu stanowisk.</w:t>
      </w:r>
    </w:p>
    <w:p w14:paraId="3E3E3759" w14:textId="77777777" w:rsidR="00C6105F" w:rsidRPr="00C6105F" w:rsidRDefault="00C6105F" w:rsidP="00C6105F">
      <w:pPr>
        <w:suppressAutoHyphens/>
        <w:autoSpaceDN w:val="0"/>
        <w:ind w:right="567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C6105F">
        <w:rPr>
          <w:rFonts w:eastAsia="SimSun" w:cs="Mangal"/>
          <w:i/>
          <w:kern w:val="3"/>
          <w:szCs w:val="24"/>
          <w:lang w:eastAsia="zh-CN" w:bidi="hi-IN"/>
        </w:rPr>
        <w:t xml:space="preserve">Kompetencje społeczne (jest gotów do): </w:t>
      </w:r>
      <w:r w:rsidRPr="00C6105F">
        <w:rPr>
          <w:rFonts w:eastAsia="SimSun" w:cs="Mangal"/>
          <w:kern w:val="3"/>
          <w:szCs w:val="24"/>
          <w:lang w:eastAsia="zh-CN" w:bidi="hi-IN"/>
        </w:rPr>
        <w:t>utożsamiania się z wartościami, celami i zadaniami realizowanymi w podejmowaniu argumentacji prawnej opartej na specyfice prawa UE; prowadzenia dyskursu prawniczego i przeprowadzania analiz oraz rozumowania przy wykorzystaniu wielokontekstowości podejścia poznawczego i badawczego.</w:t>
      </w:r>
    </w:p>
    <w:p w14:paraId="5D746A3E" w14:textId="0F54FB37" w:rsidR="00FF1A00" w:rsidRDefault="00C6105F" w:rsidP="00E74354">
      <w:pPr>
        <w:spacing w:after="160" w:line="259" w:lineRule="auto"/>
        <w:contextualSpacing/>
        <w:rPr>
          <w:rFonts w:eastAsia="Calibri"/>
          <w:szCs w:val="24"/>
          <w:lang w:eastAsia="en-US"/>
        </w:rPr>
      </w:pPr>
      <w:r w:rsidRPr="00C6105F">
        <w:rPr>
          <w:rFonts w:eastAsia="SimSun" w:cs="Mangal"/>
          <w:i/>
          <w:kern w:val="3"/>
          <w:szCs w:val="24"/>
          <w:lang w:eastAsia="zh-CN" w:bidi="hi-IN"/>
        </w:rPr>
        <w:t>Forma prowadzenia zajęć</w:t>
      </w:r>
      <w:r w:rsidRPr="00C6105F">
        <w:rPr>
          <w:rFonts w:eastAsia="SimSun" w:cs="Mangal"/>
          <w:kern w:val="3"/>
          <w:szCs w:val="24"/>
          <w:lang w:eastAsia="zh-CN" w:bidi="hi-IN"/>
        </w:rPr>
        <w:t>: wykład, ćwiczenia</w:t>
      </w:r>
      <w:r w:rsidR="0030184E" w:rsidRPr="00FF1A00">
        <w:rPr>
          <w:rFonts w:eastAsia="Calibri"/>
          <w:szCs w:val="24"/>
          <w:lang w:eastAsia="en-US"/>
        </w:rPr>
        <w:t>.</w:t>
      </w:r>
    </w:p>
    <w:p w14:paraId="1C7078AF" w14:textId="77777777" w:rsidR="0023539F" w:rsidRPr="004C03BE" w:rsidRDefault="0023539F" w:rsidP="0023539F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G10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G10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 stosunki międzynarodowe</w:t>
      </w:r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 xml:space="preserve">11 stosunki międzynarodowe;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11 nauki o bezpieczeństwie;</w:t>
      </w:r>
      <w:r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>stosunki międzynarodowe.</w:t>
      </w:r>
    </w:p>
    <w:p w14:paraId="4A3633DD" w14:textId="1E688B18" w:rsidR="0023539F" w:rsidRDefault="0023539F" w:rsidP="0023539F">
      <w:pPr>
        <w:spacing w:after="160" w:line="259" w:lineRule="auto"/>
        <w:contextualSpacing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67E591D2" w14:textId="77777777" w:rsidR="0023539F" w:rsidRPr="00FF1A00" w:rsidRDefault="0023539F" w:rsidP="0023539F">
      <w:pPr>
        <w:spacing w:after="160" w:line="259" w:lineRule="auto"/>
        <w:contextualSpacing/>
        <w:rPr>
          <w:rFonts w:eastAsia="Calibri"/>
          <w:szCs w:val="24"/>
          <w:lang w:eastAsia="en-US"/>
        </w:rPr>
      </w:pPr>
    </w:p>
    <w:p w14:paraId="561CA251" w14:textId="524D3A9C" w:rsidR="00FF1A00" w:rsidRPr="00FF1A00" w:rsidRDefault="000D5CDB" w:rsidP="000D5CDB">
      <w:pPr>
        <w:spacing w:after="160" w:line="259" w:lineRule="auto"/>
        <w:ind w:left="360"/>
        <w:contextualSpacing/>
        <w:jc w:val="both"/>
        <w:rPr>
          <w:rFonts w:eastAsia="Calibri"/>
          <w:b/>
          <w:bCs/>
          <w:szCs w:val="24"/>
          <w:lang w:eastAsia="en-US"/>
        </w:rPr>
      </w:pPr>
      <w:bookmarkStart w:id="45" w:name="_Hlk122466991"/>
      <w:bookmarkStart w:id="46" w:name="_Hlk121157256"/>
      <w:r>
        <w:rPr>
          <w:rFonts w:eastAsia="Calibri"/>
          <w:b/>
          <w:bCs/>
          <w:szCs w:val="24"/>
          <w:lang w:eastAsia="en-US"/>
        </w:rPr>
        <w:t>1</w:t>
      </w:r>
      <w:r w:rsidR="004D2BD6">
        <w:rPr>
          <w:rFonts w:eastAsia="Calibri"/>
          <w:b/>
          <w:bCs/>
          <w:szCs w:val="24"/>
          <w:lang w:eastAsia="en-US"/>
        </w:rPr>
        <w:t>8</w:t>
      </w:r>
      <w:r>
        <w:rPr>
          <w:rFonts w:eastAsia="Calibri"/>
          <w:b/>
          <w:bCs/>
          <w:szCs w:val="24"/>
          <w:lang w:eastAsia="en-US"/>
        </w:rPr>
        <w:t xml:space="preserve">. </w:t>
      </w:r>
      <w:r w:rsidR="00FF1A00" w:rsidRPr="00FF1A00">
        <w:rPr>
          <w:rFonts w:eastAsia="Calibri"/>
          <w:b/>
          <w:bCs/>
          <w:szCs w:val="24"/>
          <w:lang w:eastAsia="en-US"/>
        </w:rPr>
        <w:t xml:space="preserve">Przedmiot do wyboru II </w:t>
      </w:r>
    </w:p>
    <w:bookmarkEnd w:id="45"/>
    <w:p w14:paraId="6E9FA86C" w14:textId="77777777" w:rsidR="00E74354" w:rsidRPr="00FF1A00" w:rsidRDefault="00E74354" w:rsidP="00E74354">
      <w:pPr>
        <w:spacing w:after="160" w:line="259" w:lineRule="auto"/>
        <w:ind w:firstLine="709"/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1) </w:t>
      </w:r>
      <w:r w:rsidRPr="00FF1A00">
        <w:rPr>
          <w:rFonts w:eastAsia="Calibri"/>
          <w:b/>
          <w:bCs/>
          <w:szCs w:val="24"/>
          <w:lang w:eastAsia="en-US"/>
        </w:rPr>
        <w:t>Polska myśl polityczna</w:t>
      </w:r>
    </w:p>
    <w:p w14:paraId="7E0D1BB6" w14:textId="77777777" w:rsidR="00E74354" w:rsidRPr="001C45D7" w:rsidRDefault="00E74354" w:rsidP="00E74354">
      <w:pPr>
        <w:spacing w:line="259" w:lineRule="auto"/>
        <w:jc w:val="both"/>
        <w:rPr>
          <w:rFonts w:eastAsia="Times-Roman"/>
          <w:smallCaps/>
          <w:szCs w:val="24"/>
          <w:lang w:eastAsia="en-US"/>
        </w:rPr>
      </w:pPr>
      <w:r w:rsidRPr="001C45D7">
        <w:rPr>
          <w:rFonts w:eastAsia="Calibri"/>
          <w:i/>
          <w:szCs w:val="24"/>
          <w:lang w:eastAsia="en-US"/>
        </w:rPr>
        <w:t>Cel kształcenia:</w:t>
      </w:r>
      <w:r w:rsidRPr="001C45D7">
        <w:rPr>
          <w:rFonts w:eastAsia="Calibri"/>
          <w:szCs w:val="24"/>
          <w:lang w:eastAsia="en-US"/>
        </w:rPr>
        <w:t xml:space="preserve"> analiza i porównanie nurtów myśli politycznej w Polsce; krytyka świadectw myśli politycznej; wykorzystywanie myśli politycznej do opisu i analizy s</w:t>
      </w:r>
      <w:r>
        <w:rPr>
          <w:rFonts w:eastAsia="Calibri"/>
          <w:szCs w:val="24"/>
          <w:lang w:eastAsia="en-US"/>
        </w:rPr>
        <w:t>ytuacji politycznych; rozumienie</w:t>
      </w:r>
      <w:r w:rsidRPr="001C45D7">
        <w:rPr>
          <w:rFonts w:eastAsia="Calibri"/>
          <w:szCs w:val="24"/>
          <w:lang w:eastAsia="en-US"/>
        </w:rPr>
        <w:t xml:space="preserve"> mechanizmów ciągłości i zmiany w myśleniu i działaniu politycznym.</w:t>
      </w:r>
    </w:p>
    <w:p w14:paraId="57ED0549" w14:textId="2CC2E711" w:rsidR="00E74354" w:rsidRPr="001C45D7" w:rsidRDefault="00ED42A2" w:rsidP="00E74354">
      <w:pPr>
        <w:spacing w:line="259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Treści merytoryczne</w:t>
      </w:r>
      <w:r w:rsidR="00E74354" w:rsidRPr="001C45D7">
        <w:rPr>
          <w:rFonts w:eastAsia="Calibri"/>
          <w:i/>
          <w:szCs w:val="24"/>
          <w:lang w:eastAsia="en-US"/>
        </w:rPr>
        <w:t xml:space="preserve">: </w:t>
      </w:r>
      <w:r w:rsidR="00E74354">
        <w:rPr>
          <w:rFonts w:eastAsia="Calibri"/>
          <w:szCs w:val="24"/>
          <w:lang w:eastAsia="en-US"/>
        </w:rPr>
        <w:t>z</w:t>
      </w:r>
      <w:r w:rsidR="00E74354" w:rsidRPr="001C45D7">
        <w:rPr>
          <w:rFonts w:eastAsia="Calibri"/>
          <w:szCs w:val="24"/>
          <w:lang w:eastAsia="en-US"/>
        </w:rPr>
        <w:t>aznajomienie z historią kształtowania się polskiej myśli politycznej. Wyjaśnienie podstawowych definicji myśli politycznej i jej struktury, zapoznanie z metodami oraz środkami jej realizacji. Zrozumienie zachodzących przemian w myśli politycznej w Polsce od Piastów poprzez Jagiellonów, w Rzeczpospolitej szlacheckiej XVII i XVIII wieku, na ziemiach polskich w okresie zaborów i na emigracji. Zapoznanie z ideą walk o niepodległość oraz koncepcjami odnoszącymi się do modelu kształtu ustrojowego odrodzonej II Rzeczpospolitej. Poznanie źródeł ideowych i podstawowych wartości polskiej myśli politycznej. Zapoznanie z twórcami i nurtami polskiej myśli politycznej.</w:t>
      </w:r>
    </w:p>
    <w:p w14:paraId="3AF09836" w14:textId="77777777" w:rsidR="00E74354" w:rsidRPr="001C45D7" w:rsidRDefault="00E74354" w:rsidP="00E74354">
      <w:pPr>
        <w:spacing w:line="259" w:lineRule="auto"/>
        <w:jc w:val="both"/>
        <w:rPr>
          <w:rFonts w:eastAsia="Calibri"/>
          <w:i/>
          <w:szCs w:val="24"/>
          <w:lang w:eastAsia="en-US"/>
        </w:rPr>
      </w:pPr>
      <w:r w:rsidRPr="001C45D7">
        <w:rPr>
          <w:rFonts w:eastAsia="Calibri"/>
          <w:i/>
          <w:szCs w:val="24"/>
          <w:lang w:eastAsia="en-US"/>
        </w:rPr>
        <w:t>Efekty uczenia się:</w:t>
      </w:r>
    </w:p>
    <w:p w14:paraId="3B0C2F87" w14:textId="77777777" w:rsidR="00E74354" w:rsidRPr="001C45D7" w:rsidRDefault="00E74354" w:rsidP="00E74354">
      <w:pPr>
        <w:spacing w:line="259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Pr="001C45D7">
        <w:rPr>
          <w:rFonts w:eastAsia="Calibri"/>
          <w:i/>
          <w:szCs w:val="24"/>
          <w:lang w:eastAsia="en-US"/>
        </w:rPr>
        <w:t>iedza (zna i rozumie):</w:t>
      </w:r>
      <w:r w:rsidRPr="001C45D7">
        <w:rPr>
          <w:rFonts w:eastAsia="Calibri"/>
          <w:szCs w:val="24"/>
          <w:lang w:eastAsia="en-US"/>
        </w:rPr>
        <w:t xml:space="preserve"> pojęcie myśli politycznej; główne nurty pols</w:t>
      </w:r>
      <w:r>
        <w:rPr>
          <w:rFonts w:eastAsia="Calibri"/>
          <w:szCs w:val="24"/>
          <w:lang w:eastAsia="en-US"/>
        </w:rPr>
        <w:t xml:space="preserve">kiej myśli politycznej; </w:t>
      </w:r>
      <w:r w:rsidRPr="001C45D7">
        <w:rPr>
          <w:rFonts w:eastAsia="Calibri"/>
          <w:szCs w:val="24"/>
          <w:lang w:eastAsia="en-US"/>
        </w:rPr>
        <w:t>przemiany zachodzące w</w:t>
      </w:r>
      <w:r>
        <w:rPr>
          <w:rFonts w:eastAsia="Calibri"/>
          <w:szCs w:val="24"/>
          <w:lang w:eastAsia="en-US"/>
        </w:rPr>
        <w:t xml:space="preserve"> polskiej myśli politycznej;</w:t>
      </w:r>
      <w:r w:rsidRPr="001C45D7">
        <w:rPr>
          <w:rFonts w:eastAsia="Calibri"/>
          <w:szCs w:val="24"/>
          <w:lang w:eastAsia="en-US"/>
        </w:rPr>
        <w:t xml:space="preserve"> kryteria wyróżniające</w:t>
      </w:r>
      <w:r>
        <w:rPr>
          <w:rFonts w:eastAsia="Calibri"/>
          <w:szCs w:val="24"/>
          <w:lang w:eastAsia="en-US"/>
        </w:rPr>
        <w:t xml:space="preserve"> polskość myśli politycznej; </w:t>
      </w:r>
      <w:r w:rsidRPr="001C45D7">
        <w:rPr>
          <w:rFonts w:eastAsia="Calibri"/>
          <w:szCs w:val="24"/>
          <w:lang w:eastAsia="en-US"/>
        </w:rPr>
        <w:t xml:space="preserve"> kategorie z zakresu myśli politycznej.</w:t>
      </w:r>
    </w:p>
    <w:p w14:paraId="5D8814B3" w14:textId="77777777" w:rsidR="00E74354" w:rsidRPr="001C45D7" w:rsidRDefault="00E74354" w:rsidP="00E74354">
      <w:pPr>
        <w:spacing w:line="259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Pr="001C45D7">
        <w:rPr>
          <w:rFonts w:eastAsia="Calibri"/>
          <w:i/>
          <w:szCs w:val="24"/>
          <w:lang w:eastAsia="en-US"/>
        </w:rPr>
        <w:t>miejętności (potrafi):</w:t>
      </w:r>
      <w:r w:rsidRPr="001C45D7">
        <w:rPr>
          <w:rFonts w:eastAsia="Calibri"/>
          <w:szCs w:val="24"/>
          <w:lang w:eastAsia="en-US"/>
        </w:rPr>
        <w:t xml:space="preserve"> wskazać ewolucję polskiej myśli politycznej; wskazać twórców i nurty polskiej myśli politycznej; wskazać zależności występujące między myślą polityczną a działaniami i procesami politycznymi</w:t>
      </w:r>
      <w:r>
        <w:rPr>
          <w:rFonts w:eastAsia="Calibri"/>
          <w:szCs w:val="24"/>
          <w:lang w:eastAsia="en-US"/>
        </w:rPr>
        <w:t>.</w:t>
      </w:r>
    </w:p>
    <w:p w14:paraId="488EFBE1" w14:textId="77777777" w:rsidR="00E74354" w:rsidRPr="001C45D7" w:rsidRDefault="00E74354" w:rsidP="00E74354">
      <w:pPr>
        <w:spacing w:line="259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Pr="001C45D7">
        <w:rPr>
          <w:rFonts w:eastAsia="Calibri"/>
          <w:i/>
          <w:szCs w:val="24"/>
          <w:lang w:eastAsia="en-US"/>
        </w:rPr>
        <w:t>ompetencje społeczne (jest gotów do):</w:t>
      </w:r>
      <w:r w:rsidRPr="001C45D7">
        <w:rPr>
          <w:rFonts w:eastAsia="Calibri"/>
          <w:szCs w:val="24"/>
          <w:lang w:eastAsia="en-US"/>
        </w:rPr>
        <w:t xml:space="preserve"> aktywnego uczestniczenia w życiu publicznym; projektowania myśli politycznej wg wybranego nurtu polskiej myśli politycznej; upowszechniania trwałego zestawu wartości w dziejach polskiej myśli politycznej</w:t>
      </w:r>
      <w:r>
        <w:rPr>
          <w:rFonts w:eastAsia="Calibri"/>
          <w:szCs w:val="24"/>
          <w:lang w:eastAsia="en-US"/>
        </w:rPr>
        <w:t>.</w:t>
      </w:r>
    </w:p>
    <w:p w14:paraId="3061D350" w14:textId="7D9FACB4" w:rsidR="00E74354" w:rsidRDefault="00E74354" w:rsidP="00E74354">
      <w:pPr>
        <w:jc w:val="both"/>
        <w:rPr>
          <w:rFonts w:eastAsia="Calibri"/>
          <w:iCs/>
          <w:szCs w:val="24"/>
          <w:lang w:eastAsia="en-US"/>
        </w:rPr>
      </w:pPr>
      <w:r w:rsidRPr="001C45D7">
        <w:rPr>
          <w:rFonts w:eastAsia="Calibri"/>
          <w:i/>
          <w:szCs w:val="24"/>
          <w:lang w:eastAsia="en-US"/>
        </w:rPr>
        <w:t xml:space="preserve">Forma prowadzenia zajęć: </w:t>
      </w:r>
      <w:r w:rsidRPr="001C45D7">
        <w:rPr>
          <w:rFonts w:eastAsia="Calibri"/>
          <w:iCs/>
          <w:szCs w:val="24"/>
          <w:lang w:eastAsia="en-US"/>
        </w:rPr>
        <w:t>wyk</w:t>
      </w:r>
      <w:r w:rsidR="00ED42A2">
        <w:rPr>
          <w:rFonts w:eastAsia="Calibri"/>
          <w:iCs/>
          <w:szCs w:val="24"/>
          <w:lang w:eastAsia="en-US"/>
        </w:rPr>
        <w:t>ład</w:t>
      </w:r>
      <w:r>
        <w:rPr>
          <w:rFonts w:eastAsia="Calibri"/>
          <w:iCs/>
          <w:szCs w:val="24"/>
          <w:lang w:eastAsia="en-US"/>
        </w:rPr>
        <w:t>.</w:t>
      </w:r>
    </w:p>
    <w:p w14:paraId="40F32ECA" w14:textId="3E182B92" w:rsidR="0023539F" w:rsidRPr="004C03BE" w:rsidRDefault="0023539F" w:rsidP="0023539F">
      <w:pPr>
        <w:jc w:val="both"/>
        <w:rPr>
          <w:color w:val="4472C4" w:themeColor="accent1"/>
          <w:szCs w:val="24"/>
        </w:rPr>
      </w:pPr>
      <w:bookmarkStart w:id="47" w:name="_Hlk126156771"/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 w:rsidR="00277CF6">
        <w:rPr>
          <w:color w:val="4472C4" w:themeColor="accent1"/>
          <w:szCs w:val="24"/>
        </w:rPr>
        <w:t>K2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 w:rsidR="00277CF6">
        <w:rPr>
          <w:color w:val="4472C4" w:themeColor="accent1"/>
          <w:szCs w:val="24"/>
        </w:rPr>
        <w:t>K2</w:t>
      </w:r>
      <w:r>
        <w:rPr>
          <w:color w:val="4472C4" w:themeColor="accent1"/>
          <w:szCs w:val="24"/>
        </w:rPr>
        <w:t xml:space="preserve"> stosunki międzynarodowe</w:t>
      </w:r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r w:rsidR="00277CF6" w:rsidRPr="00BB773C">
        <w:rPr>
          <w:color w:val="4472C4" w:themeColor="accent1"/>
          <w:szCs w:val="24"/>
        </w:rPr>
        <w:t>KA7_W</w:t>
      </w:r>
      <w:r w:rsidR="00277CF6">
        <w:rPr>
          <w:color w:val="4472C4" w:themeColor="accent1"/>
          <w:szCs w:val="24"/>
        </w:rPr>
        <w:t>K3</w:t>
      </w:r>
      <w:r w:rsidR="00277CF6" w:rsidRPr="00BB773C">
        <w:rPr>
          <w:color w:val="4472C4" w:themeColor="accent1"/>
          <w:szCs w:val="24"/>
        </w:rPr>
        <w:t xml:space="preserve"> </w:t>
      </w:r>
      <w:r w:rsidR="00277CF6">
        <w:rPr>
          <w:color w:val="4472C4" w:themeColor="accent1"/>
          <w:szCs w:val="24"/>
        </w:rPr>
        <w:t xml:space="preserve"> </w:t>
      </w:r>
      <w:r w:rsidR="00277CF6" w:rsidRPr="00BB773C">
        <w:rPr>
          <w:color w:val="4472C4" w:themeColor="accent1"/>
          <w:szCs w:val="24"/>
        </w:rPr>
        <w:t>nauki o polityce i administracji;</w:t>
      </w:r>
      <w:r w:rsidR="00277CF6">
        <w:rPr>
          <w:color w:val="4472C4" w:themeColor="accent1"/>
          <w:szCs w:val="24"/>
        </w:rPr>
        <w:t xml:space="preserve"> </w:t>
      </w:r>
      <w:r w:rsidR="00277CF6" w:rsidRPr="00BB773C">
        <w:rPr>
          <w:color w:val="4472C4" w:themeColor="accent1"/>
          <w:szCs w:val="24"/>
        </w:rPr>
        <w:t>KA7_</w:t>
      </w:r>
      <w:r w:rsidR="00277CF6">
        <w:rPr>
          <w:color w:val="4472C4" w:themeColor="accent1"/>
          <w:szCs w:val="24"/>
        </w:rPr>
        <w:t>U</w:t>
      </w:r>
      <w:r w:rsidR="00277CF6" w:rsidRPr="00BB773C">
        <w:rPr>
          <w:color w:val="4472C4" w:themeColor="accent1"/>
          <w:szCs w:val="24"/>
        </w:rPr>
        <w:t>W</w:t>
      </w:r>
      <w:r w:rsidR="00277CF6">
        <w:rPr>
          <w:color w:val="4472C4" w:themeColor="accent1"/>
          <w:szCs w:val="24"/>
        </w:rPr>
        <w:t xml:space="preserve">5 nauki o </w:t>
      </w:r>
      <w:r w:rsidR="00277CF6" w:rsidRPr="00BB773C">
        <w:rPr>
          <w:color w:val="4472C4" w:themeColor="accent1"/>
          <w:szCs w:val="24"/>
        </w:rPr>
        <w:t>polityce i administracji</w:t>
      </w:r>
      <w:r w:rsidR="00277CF6">
        <w:rPr>
          <w:color w:val="4472C4" w:themeColor="accent1"/>
          <w:szCs w:val="24"/>
        </w:rPr>
        <w:t>;</w:t>
      </w:r>
      <w:r w:rsidR="00277CF6"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 w:rsidR="00277CF6">
        <w:rPr>
          <w:color w:val="4472C4" w:themeColor="accent1"/>
          <w:szCs w:val="24"/>
        </w:rPr>
        <w:t>5</w:t>
      </w:r>
      <w:r>
        <w:rPr>
          <w:color w:val="4472C4" w:themeColor="accent1"/>
          <w:szCs w:val="24"/>
        </w:rPr>
        <w:t xml:space="preserve"> 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>stosunki międzynarodowe.</w:t>
      </w:r>
    </w:p>
    <w:p w14:paraId="71B17C1C" w14:textId="75EAF16B" w:rsidR="0023539F" w:rsidRDefault="0023539F" w:rsidP="0023539F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  <w:bookmarkEnd w:id="47"/>
    </w:p>
    <w:p w14:paraId="513C9FE3" w14:textId="77777777" w:rsidR="0023539F" w:rsidRPr="00FF1A00" w:rsidRDefault="0023539F" w:rsidP="0023539F">
      <w:pPr>
        <w:jc w:val="both"/>
        <w:rPr>
          <w:rFonts w:eastAsia="Calibri"/>
          <w:szCs w:val="24"/>
          <w:lang w:eastAsia="en-US"/>
        </w:rPr>
      </w:pPr>
    </w:p>
    <w:p w14:paraId="33F45F1B" w14:textId="77777777" w:rsidR="00E74354" w:rsidRPr="00FF1A00" w:rsidRDefault="00E74354" w:rsidP="00E74354">
      <w:pPr>
        <w:spacing w:after="160" w:line="259" w:lineRule="auto"/>
        <w:ind w:firstLine="708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2) </w:t>
      </w:r>
      <w:r w:rsidRPr="00FF1A00">
        <w:rPr>
          <w:rFonts w:eastAsia="Calibri"/>
          <w:b/>
          <w:bCs/>
          <w:szCs w:val="24"/>
          <w:lang w:eastAsia="en-US"/>
        </w:rPr>
        <w:t>Stosunki międzynarodowe w polskich koncepcjach ideowych</w:t>
      </w:r>
    </w:p>
    <w:p w14:paraId="40F16DBE" w14:textId="77777777" w:rsidR="00E74354" w:rsidRPr="00C02BE9" w:rsidRDefault="00E74354" w:rsidP="00E74354">
      <w:pPr>
        <w:spacing w:line="259" w:lineRule="auto"/>
        <w:jc w:val="both"/>
        <w:rPr>
          <w:rFonts w:eastAsia="Calibri"/>
          <w:szCs w:val="24"/>
          <w:lang w:eastAsia="en-US"/>
        </w:rPr>
      </w:pPr>
      <w:r w:rsidRPr="00C02BE9">
        <w:rPr>
          <w:rFonts w:eastAsia="Calibri"/>
          <w:i/>
          <w:szCs w:val="24"/>
          <w:lang w:eastAsia="en-US"/>
        </w:rPr>
        <w:t>Cel kształcenia:</w:t>
      </w:r>
      <w:r w:rsidRPr="00C02BE9">
        <w:rPr>
          <w:rFonts w:eastAsia="Calibri"/>
          <w:szCs w:val="24"/>
          <w:lang w:eastAsia="en-US"/>
        </w:rPr>
        <w:t xml:space="preserve"> poszerzenie wiedzy na temat stosunków międzynarodowych występujących w różnych nurtach polskiej myśli politycznej.</w:t>
      </w:r>
    </w:p>
    <w:p w14:paraId="090BF130" w14:textId="171D4903" w:rsidR="00E74354" w:rsidRPr="00C02BE9" w:rsidRDefault="00ED42A2" w:rsidP="00E74354">
      <w:pPr>
        <w:spacing w:line="259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Treści merytoryczne</w:t>
      </w:r>
      <w:r w:rsidR="00E74354" w:rsidRPr="00C02BE9">
        <w:rPr>
          <w:rFonts w:eastAsia="Calibri"/>
          <w:i/>
          <w:szCs w:val="24"/>
          <w:lang w:eastAsia="en-US"/>
        </w:rPr>
        <w:t xml:space="preserve">: </w:t>
      </w:r>
      <w:r w:rsidR="00E74354" w:rsidRPr="00C02BE9">
        <w:rPr>
          <w:rFonts w:eastAsia="Calibri"/>
          <w:szCs w:val="24"/>
          <w:lang w:eastAsia="en-US"/>
        </w:rPr>
        <w:t>pojęcie stosunków międzynarodowych; pojęcie polskiej myśli politycznej; główne nurty polskich koncepcji politycznych; polityka międzynarodowa w polskich koncepcjach ideowych; Europa i integracja europejska w polskich koncepcjach ideowych XX wieku; Europa Środkowo-Wschodnia w polskich koncepcjach ideowych.</w:t>
      </w:r>
    </w:p>
    <w:p w14:paraId="2A3065C7" w14:textId="77777777" w:rsidR="00E74354" w:rsidRPr="00C02BE9" w:rsidRDefault="00E74354" w:rsidP="00E74354">
      <w:pPr>
        <w:spacing w:line="259" w:lineRule="auto"/>
        <w:jc w:val="both"/>
        <w:rPr>
          <w:rFonts w:eastAsia="Calibri"/>
          <w:i/>
          <w:szCs w:val="24"/>
          <w:lang w:eastAsia="en-US"/>
        </w:rPr>
      </w:pPr>
      <w:r w:rsidRPr="00C02BE9">
        <w:rPr>
          <w:rFonts w:eastAsia="Calibri"/>
          <w:i/>
          <w:szCs w:val="24"/>
          <w:lang w:eastAsia="en-US"/>
        </w:rPr>
        <w:t>Efekty uczenia się:</w:t>
      </w:r>
    </w:p>
    <w:p w14:paraId="1DBD44A2" w14:textId="77777777" w:rsidR="00E74354" w:rsidRPr="00C02BE9" w:rsidRDefault="00E74354" w:rsidP="00E74354">
      <w:pPr>
        <w:spacing w:line="259" w:lineRule="auto"/>
        <w:jc w:val="both"/>
        <w:rPr>
          <w:rFonts w:eastAsia="Calibri"/>
          <w:szCs w:val="24"/>
          <w:lang w:eastAsia="en-US"/>
        </w:rPr>
      </w:pPr>
      <w:r w:rsidRPr="00C02BE9">
        <w:rPr>
          <w:rFonts w:eastAsia="Calibri"/>
          <w:i/>
          <w:szCs w:val="24"/>
          <w:lang w:eastAsia="en-US"/>
        </w:rPr>
        <w:t>Wiedza (zna i rozumie):</w:t>
      </w:r>
      <w:r w:rsidRPr="00C02BE9">
        <w:rPr>
          <w:rFonts w:eastAsia="Calibri"/>
          <w:szCs w:val="24"/>
          <w:lang w:eastAsia="en-US"/>
        </w:rPr>
        <w:t xml:space="preserve"> pojęcie stosunków międzynarodowych i polskiej myśli politycznej; główne nurty występujące w polskich koncepcjach ideowych w kontekście rozważań obecności zagadnień związanych ze stosunkami międzynarodowymi.</w:t>
      </w:r>
    </w:p>
    <w:p w14:paraId="00FEBD51" w14:textId="77777777" w:rsidR="00E74354" w:rsidRPr="00C02BE9" w:rsidRDefault="00E74354" w:rsidP="00E74354">
      <w:pPr>
        <w:spacing w:line="259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Pr="00C02BE9">
        <w:rPr>
          <w:rFonts w:eastAsia="Calibri"/>
          <w:i/>
          <w:szCs w:val="24"/>
          <w:lang w:eastAsia="en-US"/>
        </w:rPr>
        <w:t>miejętności (potrafi):</w:t>
      </w:r>
      <w:r w:rsidRPr="00C02BE9">
        <w:rPr>
          <w:rFonts w:eastAsia="Calibri"/>
          <w:szCs w:val="24"/>
          <w:lang w:eastAsia="en-US"/>
        </w:rPr>
        <w:t xml:space="preserve"> wskazać różnice w podejściu do zagadnień związanych ze stosunkami międzynarodowymi występującymi w polskich koncepcjach ideowych; przedstawić wizje zjednoczonej Europy w polskich koncepcjach ideowych; ukazać zagadnienia Europy Środkowo-Wschodniej w polskich koncepcjach ideowych; napisać krótki tekst dotyczący obecności zagadnień stosunków międzynarodowych w nurcie wybranym z polskich koncepcji ideowych.</w:t>
      </w:r>
    </w:p>
    <w:p w14:paraId="47B18452" w14:textId="77777777" w:rsidR="00E74354" w:rsidRPr="00C02BE9" w:rsidRDefault="00E74354" w:rsidP="00E74354">
      <w:pPr>
        <w:spacing w:line="259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Pr="00C02BE9">
        <w:rPr>
          <w:rFonts w:eastAsia="Calibri"/>
          <w:i/>
          <w:szCs w:val="24"/>
          <w:lang w:eastAsia="en-US"/>
        </w:rPr>
        <w:t>ompetencje społeczne (jest gotów do):</w:t>
      </w:r>
      <w:r w:rsidRPr="00C02BE9">
        <w:rPr>
          <w:rFonts w:eastAsia="Calibri"/>
          <w:szCs w:val="24"/>
          <w:lang w:eastAsia="en-US"/>
        </w:rPr>
        <w:t xml:space="preserve"> aktywnego uczestniczenia w życiu publicznym,  w tym przygotowaniu projektu odezwy ideowej dotyczącej stosunków międzynarodowych dla wybranego polskiego nurtu ideowego; uznania potrzeby ciągłego rozwoju osobistego i zawodowego.</w:t>
      </w:r>
    </w:p>
    <w:p w14:paraId="4377E0ED" w14:textId="5EB51B52" w:rsidR="00E74354" w:rsidRDefault="00E74354" w:rsidP="00E74354">
      <w:pPr>
        <w:spacing w:after="160" w:line="259" w:lineRule="auto"/>
        <w:contextualSpacing/>
        <w:jc w:val="both"/>
        <w:rPr>
          <w:rFonts w:eastAsia="Calibri"/>
          <w:szCs w:val="24"/>
          <w:lang w:eastAsia="en-US"/>
        </w:rPr>
      </w:pPr>
      <w:r w:rsidRPr="00C02BE9">
        <w:rPr>
          <w:rFonts w:eastAsia="Calibri"/>
          <w:i/>
          <w:szCs w:val="24"/>
          <w:lang w:eastAsia="en-US"/>
        </w:rPr>
        <w:t xml:space="preserve">Forma prowadzenia zajęć: </w:t>
      </w:r>
      <w:r w:rsidRPr="00C02BE9">
        <w:rPr>
          <w:rFonts w:eastAsia="Calibri"/>
          <w:szCs w:val="24"/>
          <w:lang w:eastAsia="en-US"/>
        </w:rPr>
        <w:t>wykład</w:t>
      </w:r>
      <w:r w:rsidR="00ED42A2">
        <w:rPr>
          <w:rFonts w:eastAsia="Calibri"/>
          <w:szCs w:val="24"/>
          <w:lang w:eastAsia="en-US"/>
        </w:rPr>
        <w:t>.</w:t>
      </w:r>
    </w:p>
    <w:p w14:paraId="6526B5D2" w14:textId="77777777" w:rsidR="00277CF6" w:rsidRPr="004C03BE" w:rsidRDefault="00277CF6" w:rsidP="00277CF6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K2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K2 stosunki międzynarodowe</w:t>
      </w:r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K3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 xml:space="preserve">5 nauki o </w:t>
      </w:r>
      <w:r w:rsidRPr="00BB773C">
        <w:rPr>
          <w:color w:val="4472C4" w:themeColor="accent1"/>
          <w:szCs w:val="24"/>
        </w:rPr>
        <w:t>polityce i administracji</w:t>
      </w:r>
      <w:r>
        <w:rPr>
          <w:color w:val="4472C4" w:themeColor="accent1"/>
          <w:szCs w:val="24"/>
        </w:rPr>
        <w:t>;</w:t>
      </w:r>
      <w:r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 xml:space="preserve">5 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>stosunki międzynarodowe.</w:t>
      </w:r>
    </w:p>
    <w:p w14:paraId="64E5F64C" w14:textId="152EE7E0" w:rsidR="00277CF6" w:rsidRDefault="00277CF6" w:rsidP="00277CF6">
      <w:pPr>
        <w:spacing w:after="160" w:line="259" w:lineRule="auto"/>
        <w:contextualSpacing/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4382443B" w14:textId="77777777" w:rsidR="00277CF6" w:rsidRDefault="00277CF6" w:rsidP="00277CF6">
      <w:p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</w:p>
    <w:p w14:paraId="14C67E03" w14:textId="40966C8C" w:rsidR="00E74354" w:rsidRDefault="00E74354" w:rsidP="00E74354">
      <w:pPr>
        <w:spacing w:after="160" w:line="259" w:lineRule="auto"/>
        <w:ind w:left="357"/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1</w:t>
      </w:r>
      <w:r w:rsidR="004D2BD6">
        <w:rPr>
          <w:rFonts w:eastAsia="Calibri"/>
          <w:b/>
          <w:bCs/>
          <w:szCs w:val="24"/>
          <w:lang w:eastAsia="en-US"/>
        </w:rPr>
        <w:t>9</w:t>
      </w:r>
      <w:r>
        <w:rPr>
          <w:rFonts w:eastAsia="Calibri"/>
          <w:b/>
          <w:bCs/>
          <w:szCs w:val="24"/>
          <w:lang w:eastAsia="en-US"/>
        </w:rPr>
        <w:t xml:space="preserve">. </w:t>
      </w:r>
      <w:r w:rsidRPr="00FF1A00">
        <w:rPr>
          <w:rFonts w:eastAsia="Calibri"/>
          <w:b/>
          <w:bCs/>
          <w:szCs w:val="24"/>
          <w:lang w:eastAsia="en-US"/>
        </w:rPr>
        <w:t>Przedmiot do wyboru II</w:t>
      </w:r>
      <w:r>
        <w:rPr>
          <w:rFonts w:eastAsia="Calibri"/>
          <w:b/>
          <w:bCs/>
          <w:szCs w:val="24"/>
          <w:lang w:eastAsia="en-US"/>
        </w:rPr>
        <w:t>I</w:t>
      </w:r>
      <w:r w:rsidRPr="00FF1A00">
        <w:rPr>
          <w:rFonts w:eastAsia="Calibri"/>
          <w:b/>
          <w:bCs/>
          <w:szCs w:val="24"/>
          <w:lang w:eastAsia="en-US"/>
        </w:rPr>
        <w:t xml:space="preserve"> </w:t>
      </w:r>
    </w:p>
    <w:p w14:paraId="2C6B39B1" w14:textId="48057781" w:rsidR="00E74354" w:rsidRPr="00FF1A00" w:rsidRDefault="00E74354" w:rsidP="00E74354">
      <w:pPr>
        <w:spacing w:after="160" w:line="259" w:lineRule="auto"/>
        <w:ind w:firstLine="709"/>
        <w:contextualSpacing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1) </w:t>
      </w:r>
      <w:r w:rsidRPr="00FF1A00">
        <w:rPr>
          <w:rFonts w:eastAsia="Calibri"/>
          <w:b/>
          <w:bCs/>
          <w:szCs w:val="24"/>
          <w:lang w:eastAsia="en-US"/>
        </w:rPr>
        <w:t xml:space="preserve">Basen Morza Bałtyckiego w stosunkach międzynarodowych </w:t>
      </w:r>
    </w:p>
    <w:p w14:paraId="2890F945" w14:textId="77777777" w:rsidR="00E74354" w:rsidRPr="00FF1A00" w:rsidRDefault="00E74354" w:rsidP="00E74354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Pr="00FF1A00">
        <w:rPr>
          <w:rFonts w:eastAsia="Calibri"/>
          <w:szCs w:val="24"/>
          <w:lang w:eastAsia="en-US"/>
        </w:rPr>
        <w:t xml:space="preserve"> celem realizacji przedmi</w:t>
      </w:r>
      <w:r>
        <w:rPr>
          <w:rFonts w:eastAsia="Calibri"/>
          <w:szCs w:val="24"/>
          <w:lang w:eastAsia="en-US"/>
        </w:rPr>
        <w:t>otu jest zaznajomienie</w:t>
      </w:r>
      <w:r w:rsidRPr="00FF1A00">
        <w:rPr>
          <w:rFonts w:eastAsia="Calibri"/>
          <w:szCs w:val="24"/>
          <w:lang w:eastAsia="en-US"/>
        </w:rPr>
        <w:t xml:space="preserve"> z zasadniczymi determinantami rozwoju stosunków międzynarodowych w basenie Morza Bałtyckiego, jak również z instytucjonalizacją współpracy w regionie bałtyckim oraz głównymi zagrożeniami bezpieczeństwa międzynarodowego w basenie Morza Bałtyckiego.</w:t>
      </w:r>
    </w:p>
    <w:p w14:paraId="5CB787DC" w14:textId="17ED7741" w:rsidR="00E74354" w:rsidRPr="00FF1A00" w:rsidRDefault="00E74354" w:rsidP="00E74354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szCs w:val="24"/>
          <w:lang w:eastAsia="en-US"/>
        </w:rPr>
        <w:t xml:space="preserve">państwa basenu Morza Bałtyckiego – wyzwania definicyjne; Państwa bałtyckie, państwa nordyckie, państwa </w:t>
      </w:r>
      <w:r w:rsidR="00ED42A2">
        <w:rPr>
          <w:rFonts w:eastAsia="Calibri"/>
          <w:szCs w:val="24"/>
          <w:lang w:eastAsia="en-US"/>
        </w:rPr>
        <w:t>skandynawskie</w:t>
      </w:r>
      <w:r w:rsidRPr="00FF1A00">
        <w:rPr>
          <w:rFonts w:eastAsia="Calibri"/>
          <w:szCs w:val="24"/>
          <w:lang w:eastAsia="en-US"/>
        </w:rPr>
        <w:t>; pojęcie stosunków międzynarodowych; teorie stosunków międzynarodowych; poziomy analizy stosunków międzynarodowych; regionalizacja stosunków międzynarodowych; regionalizacja a globalizacja; Rosja a bezpieczeństwo basenu Morza Bałt</w:t>
      </w:r>
      <w:r w:rsidR="00ED42A2">
        <w:rPr>
          <w:rFonts w:eastAsia="Calibri"/>
          <w:szCs w:val="24"/>
          <w:lang w:eastAsia="en-US"/>
        </w:rPr>
        <w:t>yckiego;</w:t>
      </w:r>
    </w:p>
    <w:p w14:paraId="07E3DAD1" w14:textId="77777777" w:rsidR="00E74354" w:rsidRPr="00FF1A00" w:rsidRDefault="00E74354" w:rsidP="00E74354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ćwiczenia:</w:t>
      </w:r>
      <w:r w:rsidRPr="00FF1A00">
        <w:rPr>
          <w:rFonts w:eastAsia="Calibri"/>
          <w:szCs w:val="24"/>
          <w:lang w:eastAsia="en-US"/>
        </w:rPr>
        <w:t xml:space="preserve"> bezpieczeństwo morskie – definicje i klasyfikacje; współpraca obronna w regionie Morza Bałtyckiego; instytucjonalizacja stosunków międzynarodowych w basenie Morza Bałtyckiego; Unia Europejska, NATO; Rada Państw Morza Bałtyckiego; Rada Bałtycka; Rada Nordycka; Nordycka Rada Ministrów; Współpraca euroregionalna; republiki bałtyckie w stosunkach międzynarodowych; państwa skandynawskie w stosunkach międzynarodowych; Obwód kaliningradzki a stosunki międzynarodowe w basenie Morza Bałtyckiego.</w:t>
      </w:r>
    </w:p>
    <w:p w14:paraId="4B4E39E0" w14:textId="77777777" w:rsidR="00E74354" w:rsidRPr="00FF1A00" w:rsidRDefault="00E74354" w:rsidP="00E74354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130F17D3" w14:textId="77777777" w:rsidR="00E74354" w:rsidRPr="00FF1A00" w:rsidRDefault="00E74354" w:rsidP="00E74354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Pr="00FF1A00">
        <w:rPr>
          <w:rFonts w:eastAsia="Calibri"/>
          <w:i/>
          <w:szCs w:val="24"/>
          <w:lang w:eastAsia="en-US"/>
        </w:rPr>
        <w:t>iedza (zna i rozumie):</w:t>
      </w:r>
      <w:r w:rsidRPr="00FF1A00">
        <w:rPr>
          <w:rFonts w:eastAsia="Calibri"/>
          <w:szCs w:val="24"/>
          <w:lang w:eastAsia="en-US"/>
        </w:rPr>
        <w:t xml:space="preserve"> specyfikę i dynamikę przemian współczesnych stosunków międzynarodowych; główne poziomy i sfery współpracy regionalnej w basenie Morza Bałtyckiego.</w:t>
      </w:r>
    </w:p>
    <w:p w14:paraId="4511BE23" w14:textId="77777777" w:rsidR="00E74354" w:rsidRPr="00FF1A00" w:rsidRDefault="00E74354" w:rsidP="00E74354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Pr="00FF1A00">
        <w:rPr>
          <w:rFonts w:eastAsia="Calibri"/>
          <w:i/>
          <w:szCs w:val="24"/>
          <w:lang w:eastAsia="en-US"/>
        </w:rPr>
        <w:t>miejętności (potrafi):</w:t>
      </w:r>
      <w:r w:rsidRPr="00FF1A00">
        <w:rPr>
          <w:rFonts w:eastAsia="Calibri"/>
          <w:szCs w:val="24"/>
          <w:lang w:eastAsia="en-US"/>
        </w:rPr>
        <w:t xml:space="preserve"> zidentyfikować główne procesy instytucjonalizacji stosunków międzynarodowych w basenie Morza Bałtyckiego; wskazać i ocenić źródła zagrożeń bezpieczeństwa międzynarodowego w basenie Morza Bałtyckiego.</w:t>
      </w:r>
    </w:p>
    <w:p w14:paraId="54B81F4D" w14:textId="77777777" w:rsidR="00E74354" w:rsidRPr="00FF1A00" w:rsidRDefault="00E74354" w:rsidP="00E74354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Pr="00FF1A00">
        <w:rPr>
          <w:rFonts w:eastAsia="Calibri"/>
          <w:i/>
          <w:szCs w:val="24"/>
          <w:lang w:eastAsia="en-US"/>
        </w:rPr>
        <w:t>ompetencje społeczne (jest gotów do):</w:t>
      </w:r>
      <w:r w:rsidRPr="00FF1A00">
        <w:rPr>
          <w:rFonts w:eastAsia="Calibri"/>
          <w:szCs w:val="24"/>
          <w:lang w:eastAsia="en-US"/>
        </w:rPr>
        <w:t xml:space="preserve"> oceny znaczenia czynników kształtujących współczesne stosunki międzynarodowe; aktywnego uczestnictwa w życiu publicznym w wymiarze krajowym i międzynarodowym.</w:t>
      </w:r>
    </w:p>
    <w:p w14:paraId="3695BDF7" w14:textId="77806CB0" w:rsidR="00E74354" w:rsidRDefault="00E74354" w:rsidP="00E74354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wykład, ćwiczenia.</w:t>
      </w:r>
    </w:p>
    <w:p w14:paraId="0BE8335C" w14:textId="458BBB3F" w:rsidR="00277CF6" w:rsidRPr="004C03BE" w:rsidRDefault="00277CF6" w:rsidP="00277CF6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 xml:space="preserve">G6 </w:t>
      </w:r>
      <w:r w:rsidRPr="00BB773C">
        <w:rPr>
          <w:color w:val="4472C4" w:themeColor="accent1"/>
          <w:szCs w:val="24"/>
        </w:rPr>
        <w:t xml:space="preserve">nauki o </w:t>
      </w:r>
      <w:r>
        <w:rPr>
          <w:color w:val="4472C4" w:themeColor="accent1"/>
          <w:szCs w:val="24"/>
        </w:rPr>
        <w:t>bezpieczeństwie</w:t>
      </w:r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G7 stosunki międzynarodowe</w:t>
      </w:r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9 stosunki międzynarodowe;</w:t>
      </w:r>
      <w:r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 xml:space="preserve">10 </w:t>
      </w:r>
      <w:r w:rsidRPr="00BB773C">
        <w:rPr>
          <w:color w:val="4472C4" w:themeColor="accent1"/>
          <w:szCs w:val="24"/>
        </w:rPr>
        <w:t xml:space="preserve">nauki o </w:t>
      </w:r>
      <w:r>
        <w:rPr>
          <w:color w:val="4472C4" w:themeColor="accent1"/>
          <w:szCs w:val="24"/>
        </w:rPr>
        <w:t xml:space="preserve">bezpieczeństwie;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 xml:space="preserve">nauki o </w:t>
      </w:r>
      <w:r>
        <w:rPr>
          <w:color w:val="4472C4" w:themeColor="accent1"/>
          <w:szCs w:val="24"/>
        </w:rPr>
        <w:t>bezpieczeństwie.</w:t>
      </w:r>
    </w:p>
    <w:p w14:paraId="14D6934D" w14:textId="636662AF" w:rsidR="00277CF6" w:rsidRDefault="00277CF6" w:rsidP="00277CF6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69E4AEE9" w14:textId="77777777" w:rsidR="00277CF6" w:rsidRPr="00FF1A00" w:rsidRDefault="00277CF6" w:rsidP="00277CF6">
      <w:pPr>
        <w:jc w:val="both"/>
        <w:rPr>
          <w:rFonts w:eastAsia="Calibri"/>
          <w:szCs w:val="24"/>
          <w:lang w:eastAsia="en-US"/>
        </w:rPr>
      </w:pPr>
    </w:p>
    <w:p w14:paraId="29A58346" w14:textId="77777777" w:rsidR="00E74354" w:rsidRPr="00FF1A00" w:rsidRDefault="00E74354" w:rsidP="00E74354">
      <w:pPr>
        <w:spacing w:line="259" w:lineRule="auto"/>
        <w:ind w:firstLine="709"/>
        <w:contextualSpacing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2) </w:t>
      </w:r>
      <w:r w:rsidRPr="00FF1A00">
        <w:rPr>
          <w:rFonts w:eastAsia="Calibri"/>
          <w:b/>
          <w:bCs/>
          <w:szCs w:val="24"/>
          <w:lang w:eastAsia="en-US"/>
        </w:rPr>
        <w:t>Bezpieczeństwo międzynarodowe Europy Środkowo-Wschodniej</w:t>
      </w:r>
    </w:p>
    <w:p w14:paraId="4DA9E667" w14:textId="77777777" w:rsidR="00E74354" w:rsidRPr="00FF1A00" w:rsidRDefault="00E74354" w:rsidP="00E74354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>
        <w:rPr>
          <w:rFonts w:eastAsia="Calibri"/>
          <w:szCs w:val="24"/>
          <w:lang w:eastAsia="en-US"/>
        </w:rPr>
        <w:t xml:space="preserve"> </w:t>
      </w:r>
      <w:r w:rsidRPr="00FF1A00">
        <w:rPr>
          <w:rFonts w:eastAsia="Calibri"/>
          <w:szCs w:val="24"/>
          <w:lang w:eastAsia="en-US"/>
        </w:rPr>
        <w:t>zaznajomienie z uwarunkowaniami bezpieczeństwa międzynarodowego Europy Środkowo-Wschodniej, teorią bezpieczeństwa międzynarodowego, jak również specyfiką stosunków międzynarodowych w Europie Środkowo-Wschodniej.</w:t>
      </w:r>
    </w:p>
    <w:p w14:paraId="09F8CC52" w14:textId="2C5BA83C" w:rsidR="00E74354" w:rsidRPr="00FF1A00" w:rsidRDefault="00E74354" w:rsidP="00E74354">
      <w:pPr>
        <w:jc w:val="both"/>
        <w:rPr>
          <w:rFonts w:eastAsia="Calibri"/>
          <w:iCs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iCs/>
          <w:szCs w:val="24"/>
          <w:lang w:eastAsia="en-US"/>
        </w:rPr>
        <w:t>pojęcie bezpieczeństwa międzynarodowego; klasyfikacja, ewolucja koncepcji i modele bezpieczeństwa międzynarodowego; paradygmaty bezpieczeństwa międzynarodowego; poziomy analizy bezpieczeństwa międzynarodowego; ewolucja polityki bezpieczeństwa międzynarodowego; bezpieczeństwo międzynarodowe w teorii stosunków międzynarodowych; regionalizacja a bezpieczeństwo międzynarodowe; regionalizacja bezpieczeństwa; regionalizacja a globalizacja; teoria i modele integracji regionalnej; ins</w:t>
      </w:r>
      <w:r w:rsidR="00ED42A2">
        <w:rPr>
          <w:rFonts w:eastAsia="Calibri"/>
          <w:iCs/>
          <w:szCs w:val="24"/>
          <w:lang w:eastAsia="en-US"/>
        </w:rPr>
        <w:t>tytucjonalizacja bezpieczeństwa;</w:t>
      </w:r>
    </w:p>
    <w:p w14:paraId="28C32388" w14:textId="77777777" w:rsidR="00E74354" w:rsidRPr="00FF1A00" w:rsidRDefault="00E74354" w:rsidP="00E74354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ćwiczenia:</w:t>
      </w:r>
      <w:r w:rsidRPr="00FF1A00">
        <w:rPr>
          <w:rFonts w:eastAsia="Calibri"/>
          <w:szCs w:val="24"/>
          <w:lang w:eastAsia="en-US"/>
        </w:rPr>
        <w:t xml:space="preserve"> Europa Środkowo-Wschodnia – dylematy definicyjne; Europa Środkowo-Wschodnia a rozszerzenie Unii Europejskiej i NATO oraz reintegracja przestrzeni poradzieckiej; polityka Federacji Rosyjskiej a bezpieczeństwo Europy Środkowo-Wschodniej; instytucjonalizacja bezpieczeństwa międzynarodowego Europy Środkowo-Wschodniej; Organizacja Bezpieczeństwa i Współpracy w Europie; Grupa Wyszehradzka; Inicjatywa Środkowoeuropejska; Inicjatywa Trójmorza; Bukaresztańska Dziewiątka; Środkowoeuropejska Współpraca Obronna; Trójkąt Kaliningradzki; Trójkąt Lubelski; Środkowoeuropejskie Porozumienie o Wolnym Handlu.</w:t>
      </w:r>
    </w:p>
    <w:p w14:paraId="6136E5A8" w14:textId="77777777" w:rsidR="00E74354" w:rsidRPr="00FF1A00" w:rsidRDefault="00E74354" w:rsidP="00E74354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1215424A" w14:textId="77777777" w:rsidR="00E74354" w:rsidRPr="00FF1A00" w:rsidRDefault="00E74354" w:rsidP="00E74354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Pr="00FF1A00">
        <w:rPr>
          <w:rFonts w:eastAsia="Calibri"/>
          <w:i/>
          <w:szCs w:val="24"/>
          <w:lang w:eastAsia="en-US"/>
        </w:rPr>
        <w:t>iedza (zna i rozumie):</w:t>
      </w:r>
      <w:r w:rsidRPr="00FF1A00">
        <w:rPr>
          <w:rFonts w:eastAsia="Calibri"/>
          <w:szCs w:val="24"/>
          <w:lang w:eastAsia="en-US"/>
        </w:rPr>
        <w:t xml:space="preserve"> podstawowe determinanty definicyjne bezpieczeństwa międzynarodowego; główne zagrożenia bezpieczeństwa międzynarodowego Europy Środkowo-Wschodniej.</w:t>
      </w:r>
    </w:p>
    <w:p w14:paraId="549CC5B5" w14:textId="77777777" w:rsidR="00E74354" w:rsidRPr="00FF1A00" w:rsidRDefault="00E74354" w:rsidP="00E74354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Pr="00FF1A00">
        <w:rPr>
          <w:rFonts w:eastAsia="Calibri"/>
          <w:i/>
          <w:szCs w:val="24"/>
          <w:lang w:eastAsia="en-US"/>
        </w:rPr>
        <w:t>miejętności (potrafi):</w:t>
      </w:r>
      <w:r w:rsidRPr="00FF1A00">
        <w:rPr>
          <w:rFonts w:eastAsia="Calibri"/>
          <w:szCs w:val="24"/>
          <w:lang w:eastAsia="en-US"/>
        </w:rPr>
        <w:t xml:space="preserve"> zdefiniować region międzynarodowy Europy Środkowo-Wschodniej; wskazać główne instytucje i organizacje współpracy międzynarodowej w Europie Środkowo-Wschodniej.</w:t>
      </w:r>
    </w:p>
    <w:p w14:paraId="1D598CC5" w14:textId="77777777" w:rsidR="00E74354" w:rsidRPr="00FF1A00" w:rsidRDefault="00E74354" w:rsidP="00E74354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Pr="00FF1A00">
        <w:rPr>
          <w:rFonts w:eastAsia="Calibri"/>
          <w:i/>
          <w:szCs w:val="24"/>
          <w:lang w:eastAsia="en-US"/>
        </w:rPr>
        <w:t>ompetencje społeczne (jest gotów do):</w:t>
      </w:r>
      <w:r w:rsidRPr="00FF1A00">
        <w:rPr>
          <w:rFonts w:eastAsia="Calibri"/>
          <w:szCs w:val="24"/>
          <w:lang w:eastAsia="en-US"/>
        </w:rPr>
        <w:t xml:space="preserve"> identyfikacji i interpretacji głównych zagrożeń bezpieczeństwa europejskiego; budowania modeli predykcyjnych odnoszących się do zmian uwarunkowań bezpieczeństwa międzynarodowego.</w:t>
      </w:r>
    </w:p>
    <w:p w14:paraId="4B21CA01" w14:textId="7BF4DCD2" w:rsidR="00E74354" w:rsidRDefault="00E74354" w:rsidP="006238D3">
      <w:pPr>
        <w:spacing w:line="259" w:lineRule="auto"/>
        <w:contextualSpacing/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wykład, ćwiczenia.</w:t>
      </w:r>
    </w:p>
    <w:p w14:paraId="4F852162" w14:textId="77777777" w:rsidR="00277CF6" w:rsidRPr="004C03BE" w:rsidRDefault="00277CF6" w:rsidP="00277CF6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 xml:space="preserve">G6 </w:t>
      </w:r>
      <w:r w:rsidRPr="00BB773C">
        <w:rPr>
          <w:color w:val="4472C4" w:themeColor="accent1"/>
          <w:szCs w:val="24"/>
        </w:rPr>
        <w:t xml:space="preserve">nauki o </w:t>
      </w:r>
      <w:r>
        <w:rPr>
          <w:color w:val="4472C4" w:themeColor="accent1"/>
          <w:szCs w:val="24"/>
        </w:rPr>
        <w:t>bezpieczeństwie</w:t>
      </w:r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G7 stosunki międzynarodowe</w:t>
      </w:r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9 stosunki międzynarodowe;</w:t>
      </w:r>
      <w:r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 xml:space="preserve">10 </w:t>
      </w:r>
      <w:r w:rsidRPr="00BB773C">
        <w:rPr>
          <w:color w:val="4472C4" w:themeColor="accent1"/>
          <w:szCs w:val="24"/>
        </w:rPr>
        <w:t xml:space="preserve">nauki o </w:t>
      </w:r>
      <w:r>
        <w:rPr>
          <w:color w:val="4472C4" w:themeColor="accent1"/>
          <w:szCs w:val="24"/>
        </w:rPr>
        <w:t xml:space="preserve">bezpieczeństwie;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 xml:space="preserve">nauki o </w:t>
      </w:r>
      <w:r>
        <w:rPr>
          <w:color w:val="4472C4" w:themeColor="accent1"/>
          <w:szCs w:val="24"/>
        </w:rPr>
        <w:t>bezpieczeństwie.</w:t>
      </w:r>
    </w:p>
    <w:p w14:paraId="415E9F9E" w14:textId="77777777" w:rsidR="00277CF6" w:rsidRDefault="00277CF6" w:rsidP="00277CF6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7BC85581" w14:textId="77777777" w:rsidR="00277CF6" w:rsidRDefault="00277CF6" w:rsidP="006238D3">
      <w:pPr>
        <w:spacing w:line="259" w:lineRule="auto"/>
        <w:contextualSpacing/>
        <w:jc w:val="both"/>
        <w:rPr>
          <w:rFonts w:eastAsia="Calibri"/>
          <w:szCs w:val="24"/>
          <w:lang w:eastAsia="en-US"/>
        </w:rPr>
      </w:pPr>
    </w:p>
    <w:p w14:paraId="02299A0F" w14:textId="03E18F4A" w:rsidR="00E74354" w:rsidRPr="00E74354" w:rsidRDefault="004D2BD6" w:rsidP="00E74354">
      <w:pPr>
        <w:spacing w:line="259" w:lineRule="auto"/>
        <w:ind w:left="357"/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20</w:t>
      </w:r>
      <w:r w:rsidR="00E74354">
        <w:rPr>
          <w:rFonts w:eastAsia="Calibri"/>
          <w:b/>
          <w:bCs/>
          <w:szCs w:val="24"/>
          <w:lang w:eastAsia="en-US"/>
        </w:rPr>
        <w:t xml:space="preserve">. </w:t>
      </w:r>
      <w:r w:rsidR="00E74354" w:rsidRPr="00FF1A00">
        <w:rPr>
          <w:rFonts w:eastAsia="Calibri"/>
          <w:b/>
          <w:bCs/>
          <w:szCs w:val="24"/>
          <w:lang w:eastAsia="en-US"/>
        </w:rPr>
        <w:t>Przedmiot do wyboru I</w:t>
      </w:r>
      <w:r w:rsidR="00E74354">
        <w:rPr>
          <w:rFonts w:eastAsia="Calibri"/>
          <w:b/>
          <w:bCs/>
          <w:szCs w:val="24"/>
          <w:lang w:eastAsia="en-US"/>
        </w:rPr>
        <w:t>V</w:t>
      </w:r>
      <w:r w:rsidR="00E74354" w:rsidRPr="00FF1A00">
        <w:rPr>
          <w:rFonts w:eastAsia="Calibri"/>
          <w:b/>
          <w:bCs/>
          <w:szCs w:val="24"/>
          <w:lang w:eastAsia="en-US"/>
        </w:rPr>
        <w:t xml:space="preserve"> </w:t>
      </w:r>
    </w:p>
    <w:p w14:paraId="238BD671" w14:textId="6A4F602D" w:rsidR="00FF1A00" w:rsidRPr="00FF1A00" w:rsidRDefault="000D5CDB" w:rsidP="00E74354">
      <w:pPr>
        <w:spacing w:line="259" w:lineRule="auto"/>
        <w:ind w:firstLine="709"/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1) </w:t>
      </w:r>
      <w:r w:rsidR="00FF1A00" w:rsidRPr="00FF1A00">
        <w:rPr>
          <w:rFonts w:eastAsia="Calibri"/>
          <w:b/>
          <w:bCs/>
          <w:szCs w:val="24"/>
          <w:lang w:eastAsia="en-US"/>
        </w:rPr>
        <w:t xml:space="preserve">System bezpieczeństwa i obrony RP </w:t>
      </w:r>
    </w:p>
    <w:bookmarkEnd w:id="46"/>
    <w:p w14:paraId="46AE7ECC" w14:textId="6C27958D" w:rsidR="00FF1A00" w:rsidRPr="00FF1A00" w:rsidRDefault="00FF1A00" w:rsidP="00E74354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="000D5CDB">
        <w:rPr>
          <w:rFonts w:eastAsia="Calibri"/>
          <w:szCs w:val="24"/>
          <w:lang w:eastAsia="en-US"/>
        </w:rPr>
        <w:t xml:space="preserve"> </w:t>
      </w:r>
      <w:r w:rsidRPr="00FF1A00">
        <w:rPr>
          <w:rFonts w:eastAsia="Calibri"/>
          <w:szCs w:val="24"/>
          <w:lang w:eastAsia="en-US"/>
        </w:rPr>
        <w:t xml:space="preserve">poszerzenie wiedzy w obszarze organizacji systemu bezpieczeństwa narodowego i systemów obrony RP, zapoznanie ze strategią bezpieczeństwa i obrony w ramach NATO oraz Polski jako aktywnego członka sojuszu, zapoznanie z elementami podsystemów bezpieczeństwa i sposobem organizacji sytemu obronnego RP. </w:t>
      </w:r>
    </w:p>
    <w:p w14:paraId="2F433878" w14:textId="0285355D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szCs w:val="24"/>
          <w:lang w:eastAsia="en-US"/>
        </w:rPr>
        <w:t>pojęcie bezpieczeństwa narodowego oraz podsystemów obronnych, miejsce i rola Polski w ramach NATO, organizacja SZ RP, nowe zagrożenia militarne na świecie, obrona cywilna w Polsce, gotowość cywilna w doktrynie NATO, system organizacyjny systemu obronnego RP, ustawa o obr</w:t>
      </w:r>
      <w:r w:rsidR="00ED42A2">
        <w:rPr>
          <w:rFonts w:eastAsia="Calibri"/>
          <w:szCs w:val="24"/>
          <w:lang w:eastAsia="en-US"/>
        </w:rPr>
        <w:t>onie Ojczyzny i jej implikacje;</w:t>
      </w:r>
    </w:p>
    <w:p w14:paraId="40DA1DB3" w14:textId="45A1274D" w:rsidR="00FF1A00" w:rsidRP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ćwiczenia:</w:t>
      </w:r>
      <w:r w:rsidRPr="00FF1A00">
        <w:rPr>
          <w:rFonts w:eastAsia="Calibri"/>
          <w:szCs w:val="24"/>
          <w:lang w:eastAsia="en-US"/>
        </w:rPr>
        <w:t xml:space="preserve"> analiza współczesnych rozwiązań systemów bezpieczeństwa w ramach NATO, rozwiązania organizacyjne w SZ RP w świetle ustawy o obronie Ojczyzny, analiza współczesnych zagrożeń militarnych i nie militarnych oraz konfliktów na świecie.  </w:t>
      </w:r>
    </w:p>
    <w:p w14:paraId="0AB22828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Efekty uczenia się: </w:t>
      </w:r>
    </w:p>
    <w:p w14:paraId="6FBB4EFC" w14:textId="504050E8" w:rsidR="00FF1A00" w:rsidRPr="00FF1A00" w:rsidRDefault="000D5CDB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>iedza (zna i rozumie):</w:t>
      </w:r>
      <w:r w:rsidR="00FF1A00" w:rsidRPr="00FF1A00">
        <w:rPr>
          <w:rFonts w:eastAsia="Calibri"/>
          <w:szCs w:val="24"/>
          <w:lang w:eastAsia="en-US"/>
        </w:rPr>
        <w:t xml:space="preserve"> </w:t>
      </w:r>
      <w:bookmarkStart w:id="48" w:name="_Hlk121223244"/>
      <w:r w:rsidR="00FF1A00" w:rsidRPr="00FF1A00">
        <w:rPr>
          <w:rFonts w:eastAsia="Calibri"/>
          <w:szCs w:val="24"/>
          <w:lang w:eastAsia="en-US"/>
        </w:rPr>
        <w:t xml:space="preserve">współczesne procesy zachodzące w ramach struktur systemu bezpieczeństwa NATO i Polski; implikacje nowych rozwiązań legislacyjnych  i organizacyjnych w systemie bezpieczeństwa i obrony RP; istotę współczesnych zagrożeń bezpieczeństwa narodowego. </w:t>
      </w:r>
    </w:p>
    <w:p w14:paraId="7FD20C2F" w14:textId="3AB12950" w:rsidR="00FF1A00" w:rsidRPr="00FF1A00" w:rsidRDefault="000D5CDB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>miejętności (potrafi):</w:t>
      </w:r>
      <w:r w:rsidR="00FF1A00" w:rsidRPr="00FF1A00">
        <w:rPr>
          <w:rFonts w:eastAsia="Calibri"/>
          <w:szCs w:val="24"/>
          <w:lang w:eastAsia="en-US"/>
        </w:rPr>
        <w:t xml:space="preserve"> określić czynniki mające wpływ na efektywność systemu bezpieczeństwa RP; krytycznie analizować współczesne wyzwania systemu bezpieczeństwa i obrony NATO; określić rolę SZ RP w ramach sojuszu NATO i wynikające z tego zobowiązania.</w:t>
      </w:r>
    </w:p>
    <w:p w14:paraId="382A63FB" w14:textId="1A3A9FE3" w:rsidR="00FF1A00" w:rsidRPr="00FF1A00" w:rsidRDefault="000D5CDB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>ompetencje społeczne (jest gotów do):</w:t>
      </w:r>
      <w:r w:rsidR="00FF1A00" w:rsidRPr="00FF1A00">
        <w:rPr>
          <w:rFonts w:eastAsia="Calibri"/>
          <w:szCs w:val="24"/>
          <w:lang w:eastAsia="en-US"/>
        </w:rPr>
        <w:t xml:space="preserve"> uczestnictwa w strukturach obrony cywilnej i innych formach organizacji obrony RP; krytycznej oceny swojej wiedzy i postaw społecznych w obszarze strategii obronnej RP oraz do doskonalenia i rozwoju w obszarze współczesnych wyzwań systemu bezpieczeństwa Polski. </w:t>
      </w:r>
    </w:p>
    <w:bookmarkEnd w:id="48"/>
    <w:p w14:paraId="4D4A663B" w14:textId="3EFF2C7E" w:rsidR="00FF1A00" w:rsidRDefault="00FF1A00" w:rsidP="00E74354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="004E4567">
        <w:rPr>
          <w:rFonts w:eastAsia="Calibri"/>
          <w:szCs w:val="24"/>
          <w:lang w:eastAsia="en-US"/>
        </w:rPr>
        <w:t>wykład</w:t>
      </w:r>
      <w:r w:rsidRPr="00FF1A00">
        <w:rPr>
          <w:rFonts w:eastAsia="Calibri"/>
          <w:szCs w:val="24"/>
          <w:lang w:eastAsia="en-US"/>
        </w:rPr>
        <w:t xml:space="preserve">, ćwiczenia. </w:t>
      </w:r>
    </w:p>
    <w:p w14:paraId="5AC9C21E" w14:textId="4A06CB43" w:rsidR="00277CF6" w:rsidRPr="004C03BE" w:rsidRDefault="00277CF6" w:rsidP="00277CF6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 xml:space="preserve">G6 </w:t>
      </w:r>
      <w:r w:rsidRPr="00BB773C">
        <w:rPr>
          <w:color w:val="4472C4" w:themeColor="accent1"/>
          <w:szCs w:val="24"/>
        </w:rPr>
        <w:t xml:space="preserve">nauki o </w:t>
      </w:r>
      <w:r>
        <w:rPr>
          <w:color w:val="4472C4" w:themeColor="accent1"/>
          <w:szCs w:val="24"/>
        </w:rPr>
        <w:t>bezpieczeństwie</w:t>
      </w:r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 xml:space="preserve">G10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G10 stosunki międzynarodowe</w:t>
      </w:r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11 stosunki międzynarodowe;</w:t>
      </w:r>
      <w:r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 xml:space="preserve">11 </w:t>
      </w:r>
      <w:r w:rsidRPr="00BB773C">
        <w:rPr>
          <w:color w:val="4472C4" w:themeColor="accent1"/>
          <w:szCs w:val="24"/>
        </w:rPr>
        <w:t xml:space="preserve">nauki o </w:t>
      </w:r>
      <w:r>
        <w:rPr>
          <w:color w:val="4472C4" w:themeColor="accent1"/>
          <w:szCs w:val="24"/>
        </w:rPr>
        <w:t xml:space="preserve">bezpieczeństwie;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 xml:space="preserve">12 </w:t>
      </w:r>
      <w:r w:rsidRPr="00BB773C">
        <w:rPr>
          <w:color w:val="4472C4" w:themeColor="accent1"/>
          <w:szCs w:val="24"/>
        </w:rPr>
        <w:t xml:space="preserve">nauki o </w:t>
      </w:r>
      <w:r>
        <w:rPr>
          <w:color w:val="4472C4" w:themeColor="accent1"/>
          <w:szCs w:val="24"/>
        </w:rPr>
        <w:t xml:space="preserve">bezpieczeństwie;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 xml:space="preserve">nauki o </w:t>
      </w:r>
      <w:r>
        <w:rPr>
          <w:color w:val="4472C4" w:themeColor="accent1"/>
          <w:szCs w:val="24"/>
        </w:rPr>
        <w:t>bezpieczeństwie.</w:t>
      </w:r>
    </w:p>
    <w:p w14:paraId="0928E147" w14:textId="77777777" w:rsidR="00277CF6" w:rsidRDefault="00277CF6" w:rsidP="00277CF6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E5AC1CD" w14:textId="77777777" w:rsidR="00277CF6" w:rsidRPr="00FF1A00" w:rsidRDefault="00277CF6" w:rsidP="00E74354">
      <w:pPr>
        <w:jc w:val="both"/>
        <w:rPr>
          <w:rFonts w:eastAsia="Calibri"/>
          <w:szCs w:val="24"/>
          <w:lang w:eastAsia="en-US"/>
        </w:rPr>
      </w:pPr>
    </w:p>
    <w:p w14:paraId="3A40BB4D" w14:textId="56147D56" w:rsidR="00FF1A00" w:rsidRPr="00FF1A00" w:rsidRDefault="000D5CDB" w:rsidP="00E74354">
      <w:pPr>
        <w:spacing w:line="259" w:lineRule="auto"/>
        <w:ind w:firstLine="709"/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2) </w:t>
      </w:r>
      <w:r w:rsidR="00FF1A00" w:rsidRPr="00FF1A00">
        <w:rPr>
          <w:rFonts w:eastAsia="Calibri"/>
          <w:b/>
          <w:bCs/>
          <w:szCs w:val="24"/>
          <w:lang w:eastAsia="en-US"/>
        </w:rPr>
        <w:t xml:space="preserve">System ochrony granic zewnętrznych Unii Europejskiej </w:t>
      </w:r>
    </w:p>
    <w:p w14:paraId="605E58F4" w14:textId="75FEBBC5" w:rsidR="00FF1A00" w:rsidRPr="00FF1A00" w:rsidRDefault="00FF1A00" w:rsidP="00E74354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Cel kształcenia:</w:t>
      </w:r>
      <w:r w:rsidR="000D5CDB">
        <w:rPr>
          <w:rFonts w:eastAsia="Calibri"/>
          <w:szCs w:val="24"/>
          <w:lang w:eastAsia="en-US"/>
        </w:rPr>
        <w:t xml:space="preserve"> </w:t>
      </w:r>
      <w:r w:rsidRPr="00FF1A00">
        <w:rPr>
          <w:rFonts w:eastAsia="Calibri"/>
          <w:szCs w:val="24"/>
          <w:lang w:eastAsia="en-US"/>
        </w:rPr>
        <w:t>poszerzenie wiedzy na temat współpracy państw Unii Europejskiej w zakresie ochrony jej granic zewn</w:t>
      </w:r>
      <w:r w:rsidR="000D5CDB">
        <w:rPr>
          <w:rFonts w:eastAsia="Calibri"/>
          <w:szCs w:val="24"/>
          <w:lang w:eastAsia="en-US"/>
        </w:rPr>
        <w:t xml:space="preserve">ętrznych oraz formalnoprawnych </w:t>
      </w:r>
      <w:r w:rsidRPr="00FF1A00">
        <w:rPr>
          <w:rFonts w:eastAsia="Calibri"/>
          <w:szCs w:val="24"/>
          <w:lang w:eastAsia="en-US"/>
        </w:rPr>
        <w:t>i instytucjonalnych elementów systemu ochrony tych</w:t>
      </w:r>
      <w:r w:rsidR="000D5CDB">
        <w:rPr>
          <w:rFonts w:eastAsia="Calibri"/>
          <w:szCs w:val="24"/>
          <w:lang w:eastAsia="en-US"/>
        </w:rPr>
        <w:t xml:space="preserve"> granic; zapoznanie z zasadami </w:t>
      </w:r>
      <w:r w:rsidRPr="00FF1A00">
        <w:rPr>
          <w:rFonts w:eastAsia="Calibri"/>
          <w:szCs w:val="24"/>
          <w:lang w:eastAsia="en-US"/>
        </w:rPr>
        <w:t>i procedurami kontroli granic zewnętrznych UE, d</w:t>
      </w:r>
      <w:r w:rsidR="000D5CDB">
        <w:rPr>
          <w:rFonts w:eastAsia="Calibri"/>
          <w:szCs w:val="24"/>
          <w:lang w:eastAsia="en-US"/>
        </w:rPr>
        <w:t xml:space="preserve">ostępnymi środkami i zasobami, </w:t>
      </w:r>
      <w:r w:rsidRPr="00FF1A00">
        <w:rPr>
          <w:rFonts w:eastAsia="Calibri"/>
          <w:szCs w:val="24"/>
          <w:lang w:eastAsia="en-US"/>
        </w:rPr>
        <w:t>a także problemami i wyzwaniami przed jakimi staje ochrona granic zewnętrznych UE.</w:t>
      </w:r>
    </w:p>
    <w:p w14:paraId="1E877CA2" w14:textId="44324116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Treści merytoryczne – wykłady: </w:t>
      </w:r>
      <w:r w:rsidRPr="00FF1A00">
        <w:rPr>
          <w:rFonts w:eastAsia="Calibri"/>
          <w:szCs w:val="24"/>
          <w:lang w:eastAsia="en-US"/>
        </w:rPr>
        <w:t xml:space="preserve">geneza współpracy państw UE w zakresie kontroli granic; formalnoprawny i instytucjonalny wymiar współpracy państw UE w zakresie ochrony granic zewnętrznych; koncepcja zintegrowanego systemu zarządzania granicami UE i system informacyjny Schengen; zadania, struktury i specyfika funkcjonowania Europejskiej Agencji Straży Granicznej i Przybrzeżnej (Frontex); kryzys migracyjny w Europie i jego konsekwencje dla polityki ochrony granic Unii Europejskiej; ewolucja zagrożeń i koncepcje </w:t>
      </w:r>
      <w:r w:rsidRPr="00FF1A00">
        <w:rPr>
          <w:rFonts w:eastAsia="Calibri"/>
          <w:bCs/>
          <w:szCs w:val="24"/>
          <w:lang w:eastAsia="en-US"/>
        </w:rPr>
        <w:t>reagowania kryzysowe</w:t>
      </w:r>
      <w:r w:rsidR="00ED42A2">
        <w:rPr>
          <w:rFonts w:eastAsia="Calibri"/>
          <w:bCs/>
          <w:szCs w:val="24"/>
          <w:lang w:eastAsia="en-US"/>
        </w:rPr>
        <w:t>go na granicach zewnętrznych UE;</w:t>
      </w:r>
    </w:p>
    <w:p w14:paraId="4EC50D38" w14:textId="48766782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ćwiczenia: </w:t>
      </w:r>
      <w:r w:rsidRPr="00FF1A00">
        <w:rPr>
          <w:rFonts w:eastAsia="Calibri"/>
          <w:szCs w:val="24"/>
          <w:lang w:eastAsia="en-US"/>
        </w:rPr>
        <w:t xml:space="preserve">analiza aktów prawnych dotyczących współpracy państw Unii Europejskiej w zakresie ochrony jej granic zewnętrznych; analiza doświadczeń płynących z dotychczasowej współpracy w ramach Frontex (sukcesy, problemy, kontrowersje); dyskusja na temat nowego charakteru zagrożeń dla bezpieczeństwa granic UE i roli współpracy z państwami trzecimi; ocena nowych inicjatyw w zakresie ochrony granic zewnętrznych UE, w tym </w:t>
      </w:r>
      <w:r w:rsidRPr="00FF1A00">
        <w:rPr>
          <w:rFonts w:eastAsia="Calibri"/>
          <w:bCs/>
          <w:szCs w:val="24"/>
          <w:lang w:eastAsia="en-US"/>
        </w:rPr>
        <w:t xml:space="preserve">koncepcji zespołów szybkiej interwencji na granicy. </w:t>
      </w:r>
    </w:p>
    <w:p w14:paraId="78990A49" w14:textId="77777777" w:rsidR="00FF1A00" w:rsidRPr="00FF1A00" w:rsidRDefault="00FF1A00" w:rsidP="00FF1A00">
      <w:pPr>
        <w:jc w:val="both"/>
        <w:rPr>
          <w:rFonts w:eastAsia="Calibri"/>
          <w:i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>Efekty uczenia się:</w:t>
      </w:r>
    </w:p>
    <w:p w14:paraId="222C96C5" w14:textId="685D35A4" w:rsidR="00FF1A00" w:rsidRPr="00FF1A00" w:rsidRDefault="000D5CDB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FF1A00" w:rsidRPr="00FF1A00">
        <w:rPr>
          <w:rFonts w:eastAsia="Calibri"/>
          <w:i/>
          <w:szCs w:val="24"/>
          <w:lang w:eastAsia="en-US"/>
        </w:rPr>
        <w:t xml:space="preserve">iedza (zna i rozumie): </w:t>
      </w:r>
      <w:r w:rsidR="00FF1A00" w:rsidRPr="00FF1A00">
        <w:rPr>
          <w:rFonts w:eastAsia="Calibri"/>
          <w:szCs w:val="24"/>
          <w:lang w:eastAsia="en-US"/>
        </w:rPr>
        <w:t>koncepcję współpracy państw Unii Europejskiej w zakresie ochrony jej granic zewnętrznych; podstawy prawne i zasady funkcjonowania poszczególnych elementów systemu ochrony granic zewnętrznych UE; zadania i cele instytucji odpowiedzialnych za ochronę granic zewnętrznych UE; ewolucję zagrożeń dla bezpieczeństwa granic zewnętrznych UE i działania podejmowane przez UE dla neutralizacji tych zagrożeń.</w:t>
      </w:r>
    </w:p>
    <w:p w14:paraId="23A0CDF9" w14:textId="5688AA16" w:rsidR="00FF1A00" w:rsidRPr="00FF1A00" w:rsidRDefault="000D5CDB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FF1A00" w:rsidRPr="00FF1A00">
        <w:rPr>
          <w:rFonts w:eastAsia="Calibri"/>
          <w:i/>
          <w:szCs w:val="24"/>
          <w:lang w:eastAsia="en-US"/>
        </w:rPr>
        <w:t xml:space="preserve">miejętności (potrafi): </w:t>
      </w:r>
      <w:r w:rsidR="00FF1A00" w:rsidRPr="00FF1A00">
        <w:rPr>
          <w:rFonts w:eastAsia="Calibri"/>
          <w:szCs w:val="24"/>
          <w:lang w:eastAsia="en-US"/>
        </w:rPr>
        <w:t>określić elementy składowe systemu ochrony granic zewnętrznych UE i sposób ich działania; zasady kontroli ruchu osobowego i towarowego na granicach zewnętrznych UE oraz zasady funkcjonowania systemu wymiany informacji Schengen; analizować doświadczenia płynące z dotychczasowej współpracy w ramach Frontex; rozpoznawać nowe zagrożenia i wyzwania stojące przed ochroną granic zewnętrznych UE.</w:t>
      </w:r>
    </w:p>
    <w:p w14:paraId="6B0A8B18" w14:textId="0426733C" w:rsidR="00FF1A00" w:rsidRPr="00FF1A00" w:rsidRDefault="000D5CDB" w:rsidP="00FF1A0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FF1A00" w:rsidRPr="00FF1A00">
        <w:rPr>
          <w:rFonts w:eastAsia="Calibri"/>
          <w:i/>
          <w:szCs w:val="24"/>
          <w:lang w:eastAsia="en-US"/>
        </w:rPr>
        <w:t xml:space="preserve">ompetencje społeczne (jest gotów do): </w:t>
      </w:r>
      <w:r w:rsidR="00FF1A00" w:rsidRPr="00FF1A00">
        <w:rPr>
          <w:rFonts w:eastAsia="Calibri"/>
          <w:szCs w:val="24"/>
          <w:lang w:eastAsia="en-US"/>
        </w:rPr>
        <w:t>aktywnego włączenia się w debatę o problemach związanych z ochroną granic zewnętrznych UE; współpracy w zespołach realizujących zadania związane z ochroną granic zewnętrznych UE; pogłębiania wiedzy na temat zagrożeń dla bezpieczeństwa granic zewnętrznych UE oraz pracy w instytucjach obrony granic UE.</w:t>
      </w:r>
    </w:p>
    <w:p w14:paraId="0E86F60F" w14:textId="1262EBFB" w:rsidR="00FF1A00" w:rsidRDefault="00FF1A00" w:rsidP="00FF1A00">
      <w:pPr>
        <w:jc w:val="both"/>
        <w:rPr>
          <w:rFonts w:eastAsia="Calibri"/>
          <w:szCs w:val="24"/>
          <w:lang w:eastAsia="en-US"/>
        </w:rPr>
      </w:pPr>
      <w:r w:rsidRPr="00FF1A00">
        <w:rPr>
          <w:rFonts w:eastAsia="Calibri"/>
          <w:i/>
          <w:szCs w:val="24"/>
          <w:lang w:eastAsia="en-US"/>
        </w:rPr>
        <w:t xml:space="preserve">Forma prowadzenia zajęć: </w:t>
      </w:r>
      <w:r w:rsidRPr="00FF1A00">
        <w:rPr>
          <w:rFonts w:eastAsia="Calibri"/>
          <w:szCs w:val="24"/>
          <w:lang w:eastAsia="en-US"/>
        </w:rPr>
        <w:t>wykład, ćwiczenia.</w:t>
      </w:r>
    </w:p>
    <w:p w14:paraId="3F8822CD" w14:textId="77777777" w:rsidR="00277CF6" w:rsidRPr="004C03BE" w:rsidRDefault="00277CF6" w:rsidP="00277CF6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 xml:space="preserve">G6 </w:t>
      </w:r>
      <w:r w:rsidRPr="00BB773C">
        <w:rPr>
          <w:color w:val="4472C4" w:themeColor="accent1"/>
          <w:szCs w:val="24"/>
        </w:rPr>
        <w:t xml:space="preserve">nauki o </w:t>
      </w:r>
      <w:r>
        <w:rPr>
          <w:color w:val="4472C4" w:themeColor="accent1"/>
          <w:szCs w:val="24"/>
        </w:rPr>
        <w:t>bezpieczeństwie</w:t>
      </w:r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 xml:space="preserve">G10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G10 stosunki międzynarodowe</w:t>
      </w:r>
      <w:r w:rsidRPr="00BB773C">
        <w:rPr>
          <w:color w:val="4472C4" w:themeColor="accent1"/>
          <w:szCs w:val="24"/>
        </w:rPr>
        <w:t>;</w:t>
      </w:r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>11 stosunki międzynarodowe;</w:t>
      </w:r>
      <w:r w:rsidRPr="00C7562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 xml:space="preserve">11 </w:t>
      </w:r>
      <w:r w:rsidRPr="00BB773C">
        <w:rPr>
          <w:color w:val="4472C4" w:themeColor="accent1"/>
          <w:szCs w:val="24"/>
        </w:rPr>
        <w:t xml:space="preserve">nauki o </w:t>
      </w:r>
      <w:r>
        <w:rPr>
          <w:color w:val="4472C4" w:themeColor="accent1"/>
          <w:szCs w:val="24"/>
        </w:rPr>
        <w:t xml:space="preserve">bezpieczeństwie; </w:t>
      </w:r>
      <w:r w:rsidRPr="00BB773C">
        <w:rPr>
          <w:color w:val="4472C4" w:themeColor="accent1"/>
          <w:szCs w:val="24"/>
        </w:rPr>
        <w:t>KA7_</w:t>
      </w:r>
      <w:r>
        <w:rPr>
          <w:color w:val="4472C4" w:themeColor="accent1"/>
          <w:szCs w:val="24"/>
        </w:rPr>
        <w:t>U</w:t>
      </w:r>
      <w:r w:rsidRPr="00BB773C">
        <w:rPr>
          <w:color w:val="4472C4" w:themeColor="accent1"/>
          <w:szCs w:val="24"/>
        </w:rPr>
        <w:t>W</w:t>
      </w:r>
      <w:r>
        <w:rPr>
          <w:color w:val="4472C4" w:themeColor="accent1"/>
          <w:szCs w:val="24"/>
        </w:rPr>
        <w:t xml:space="preserve">12 </w:t>
      </w:r>
      <w:r w:rsidRPr="00BB773C">
        <w:rPr>
          <w:color w:val="4472C4" w:themeColor="accent1"/>
          <w:szCs w:val="24"/>
        </w:rPr>
        <w:t xml:space="preserve">nauki o </w:t>
      </w:r>
      <w:r>
        <w:rPr>
          <w:color w:val="4472C4" w:themeColor="accent1"/>
          <w:szCs w:val="24"/>
        </w:rPr>
        <w:t xml:space="preserve">bezpieczeństwie;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</w:t>
      </w:r>
      <w:r>
        <w:rPr>
          <w:color w:val="4472C4" w:themeColor="accent1"/>
          <w:szCs w:val="24"/>
        </w:rPr>
        <w:t xml:space="preserve">i;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O3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 xml:space="preserve">nauki o </w:t>
      </w:r>
      <w:r>
        <w:rPr>
          <w:color w:val="4472C4" w:themeColor="accent1"/>
          <w:szCs w:val="24"/>
        </w:rPr>
        <w:t>bezpieczeństwie.</w:t>
      </w:r>
    </w:p>
    <w:p w14:paraId="7803A970" w14:textId="22E46532" w:rsidR="00277CF6" w:rsidRDefault="00277CF6" w:rsidP="00277CF6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2F0AF3E0" w14:textId="77777777" w:rsidR="00277CF6" w:rsidRPr="00FF1A00" w:rsidRDefault="00277CF6" w:rsidP="00277CF6">
      <w:pPr>
        <w:jc w:val="both"/>
        <w:rPr>
          <w:rFonts w:eastAsia="Calibri"/>
          <w:szCs w:val="24"/>
          <w:lang w:eastAsia="en-US"/>
        </w:rPr>
      </w:pPr>
    </w:p>
    <w:p w14:paraId="6A9A44EF" w14:textId="04A85386" w:rsidR="00FF1A00" w:rsidRPr="00FF1A00" w:rsidRDefault="004D2BD6" w:rsidP="000D5CDB">
      <w:pPr>
        <w:spacing w:after="60" w:line="259" w:lineRule="auto"/>
        <w:ind w:left="360"/>
        <w:contextualSpacing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21</w:t>
      </w:r>
      <w:r w:rsidR="000D5CDB">
        <w:rPr>
          <w:rFonts w:eastAsia="Calibri"/>
          <w:b/>
          <w:szCs w:val="24"/>
          <w:lang w:eastAsia="en-US"/>
        </w:rPr>
        <w:t xml:space="preserve">. </w:t>
      </w:r>
      <w:r w:rsidR="00FF1A00" w:rsidRPr="00FF1A00">
        <w:rPr>
          <w:rFonts w:eastAsia="Calibri"/>
          <w:b/>
          <w:szCs w:val="24"/>
          <w:lang w:eastAsia="en-US"/>
        </w:rPr>
        <w:t>Seminarium magisterskie i praca dyplomowa 1</w:t>
      </w:r>
    </w:p>
    <w:p w14:paraId="3B537A76" w14:textId="5FED9DB3" w:rsidR="00FF1A00" w:rsidRPr="00FF1A00" w:rsidRDefault="00FF1A00" w:rsidP="00FF1A00">
      <w:pPr>
        <w:jc w:val="both"/>
        <w:rPr>
          <w:i/>
          <w:szCs w:val="24"/>
        </w:rPr>
      </w:pPr>
      <w:r w:rsidRPr="00FF1A00">
        <w:rPr>
          <w:i/>
          <w:szCs w:val="24"/>
        </w:rPr>
        <w:t>Cel kształcenia</w:t>
      </w:r>
      <w:r w:rsidRPr="00FF1A00">
        <w:rPr>
          <w:szCs w:val="24"/>
        </w:rPr>
        <w:t xml:space="preserve">: </w:t>
      </w:r>
      <w:r w:rsidR="004D2BD6">
        <w:rPr>
          <w:szCs w:val="24"/>
        </w:rPr>
        <w:t xml:space="preserve">zapoznanie ze specyfiką </w:t>
      </w:r>
      <w:r w:rsidR="00D26F0B">
        <w:rPr>
          <w:szCs w:val="24"/>
        </w:rPr>
        <w:t xml:space="preserve">i zasadami pisania </w:t>
      </w:r>
      <w:r w:rsidRPr="00FF1A00">
        <w:rPr>
          <w:szCs w:val="24"/>
        </w:rPr>
        <w:t>pracy</w:t>
      </w:r>
      <w:r w:rsidR="004D2BD6">
        <w:rPr>
          <w:szCs w:val="24"/>
        </w:rPr>
        <w:t xml:space="preserve"> magisterskiej</w:t>
      </w:r>
      <w:r w:rsidRPr="00FF1A00">
        <w:rPr>
          <w:szCs w:val="24"/>
        </w:rPr>
        <w:t xml:space="preserve">, </w:t>
      </w:r>
      <w:r w:rsidR="004D2BD6" w:rsidRPr="00FF1A00">
        <w:rPr>
          <w:szCs w:val="24"/>
        </w:rPr>
        <w:t xml:space="preserve">kształtowanie umiejętności pracy naukowo-badawczej, </w:t>
      </w:r>
      <w:r w:rsidR="004D2BD6">
        <w:rPr>
          <w:szCs w:val="24"/>
        </w:rPr>
        <w:t xml:space="preserve">opracowanie struktury </w:t>
      </w:r>
      <w:r w:rsidRPr="00FF1A00">
        <w:rPr>
          <w:szCs w:val="24"/>
        </w:rPr>
        <w:t>pracy.</w:t>
      </w:r>
    </w:p>
    <w:p w14:paraId="0C8DE174" w14:textId="78A42670" w:rsidR="00FF1A00" w:rsidRPr="00FF1A00" w:rsidRDefault="00ED42A2" w:rsidP="00FF1A00">
      <w:pPr>
        <w:jc w:val="both"/>
        <w:rPr>
          <w:szCs w:val="24"/>
        </w:rPr>
      </w:pPr>
      <w:r>
        <w:rPr>
          <w:i/>
          <w:szCs w:val="24"/>
        </w:rPr>
        <w:t>Treści merytoryczne</w:t>
      </w:r>
      <w:r w:rsidR="000D5CDB">
        <w:rPr>
          <w:szCs w:val="24"/>
        </w:rPr>
        <w:t xml:space="preserve">: zapoznanie </w:t>
      </w:r>
      <w:r w:rsidR="00FF1A00" w:rsidRPr="00FF1A00">
        <w:rPr>
          <w:szCs w:val="24"/>
        </w:rPr>
        <w:t xml:space="preserve">z propozycjami tematyki badawczej; dyskusja nad możliwościami realizacyjnymi prowadzenia badań; wybór i opracowanie tematu oraz problematyki badawczej zgodnie z prezentowanymi zainteresowaniami badawczymi; omówienie etyki prowadzenia badań; przygotowanie </w:t>
      </w:r>
      <w:r w:rsidR="00D26F0B">
        <w:rPr>
          <w:szCs w:val="24"/>
        </w:rPr>
        <w:t>wstępnej bibliografii i planu</w:t>
      </w:r>
      <w:r w:rsidR="00FF1A00" w:rsidRPr="00FF1A00">
        <w:rPr>
          <w:szCs w:val="24"/>
        </w:rPr>
        <w:t xml:space="preserve"> pracy dyplomowej.</w:t>
      </w:r>
    </w:p>
    <w:p w14:paraId="3A0ED7C9" w14:textId="77777777" w:rsidR="00FF1A00" w:rsidRPr="00FF1A00" w:rsidRDefault="00FF1A00" w:rsidP="00FF1A00">
      <w:pPr>
        <w:jc w:val="both"/>
        <w:rPr>
          <w:i/>
          <w:szCs w:val="24"/>
        </w:rPr>
      </w:pPr>
      <w:r w:rsidRPr="00FF1A00">
        <w:rPr>
          <w:i/>
          <w:szCs w:val="24"/>
        </w:rPr>
        <w:t>Efekty uczenia się:</w:t>
      </w:r>
    </w:p>
    <w:p w14:paraId="66792025" w14:textId="403D1149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Wiedza (zna i rozumie)</w:t>
      </w:r>
      <w:r w:rsidRPr="00FF1A00">
        <w:rPr>
          <w:szCs w:val="24"/>
        </w:rPr>
        <w:t xml:space="preserve">: </w:t>
      </w:r>
      <w:r w:rsidR="00993624" w:rsidRPr="003828ED">
        <w:t xml:space="preserve">zasady projektowania i etapy realizacji </w:t>
      </w:r>
      <w:r w:rsidR="00993624">
        <w:t xml:space="preserve">pracy dyplomowej, </w:t>
      </w:r>
      <w:r w:rsidR="00993624" w:rsidRPr="003828ED">
        <w:t>podstawowe zasady z zakresu prawa ochrony własności intelektualnej</w:t>
      </w:r>
      <w:r w:rsidRPr="00FF1A00">
        <w:rPr>
          <w:szCs w:val="24"/>
        </w:rPr>
        <w:t>.</w:t>
      </w:r>
    </w:p>
    <w:p w14:paraId="4FD31B62" w14:textId="76A48DE9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Umiejętności (potrafi)</w:t>
      </w:r>
      <w:r w:rsidRPr="00FF1A00">
        <w:rPr>
          <w:szCs w:val="24"/>
        </w:rPr>
        <w:t xml:space="preserve">:  </w:t>
      </w:r>
      <w:r w:rsidR="00993624" w:rsidRPr="003828ED">
        <w:rPr>
          <w:rFonts w:cs="Calibri"/>
        </w:rPr>
        <w:t>organizować  warsztat  badawczy,  konstruować  projekt badawczy</w:t>
      </w:r>
      <w:r w:rsidR="009E4D8C">
        <w:rPr>
          <w:szCs w:val="24"/>
        </w:rPr>
        <w:t xml:space="preserve">; </w:t>
      </w:r>
      <w:r w:rsidR="009E4D8C" w:rsidRPr="003828ED">
        <w:t>racjonalnie planować</w:t>
      </w:r>
      <w:r w:rsidR="009E4D8C">
        <w:t xml:space="preserve"> własną pracę. </w:t>
      </w:r>
    </w:p>
    <w:p w14:paraId="70CE66AD" w14:textId="2884DD89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Kompetencje społeczne (jest gotów do)</w:t>
      </w:r>
      <w:r w:rsidRPr="00FF1A00">
        <w:rPr>
          <w:szCs w:val="24"/>
        </w:rPr>
        <w:t xml:space="preserve">: </w:t>
      </w:r>
      <w:r w:rsidR="00993624" w:rsidRPr="003828ED">
        <w:t>krytycznej oceny poziomu własnej wiedzy i umiejętności</w:t>
      </w:r>
      <w:r w:rsidRPr="00FF1A00">
        <w:rPr>
          <w:szCs w:val="24"/>
        </w:rPr>
        <w:t xml:space="preserve">. </w:t>
      </w:r>
    </w:p>
    <w:p w14:paraId="3945E027" w14:textId="50043D4D" w:rsid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Forma prowadzenia zajęć</w:t>
      </w:r>
      <w:r w:rsidRPr="00FF1A00">
        <w:rPr>
          <w:szCs w:val="24"/>
        </w:rPr>
        <w:t>: ćwiczenia.</w:t>
      </w:r>
    </w:p>
    <w:p w14:paraId="190F522A" w14:textId="6B028084" w:rsidR="003E35FB" w:rsidRPr="003E35FB" w:rsidRDefault="004958D3" w:rsidP="004958D3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 xml:space="preserve">KA7_WG1 nauki o polityce i administracji; KA7_WG1 stosunki międzynarodowe; KA7_WG2 nauki o polityce i administracji; </w:t>
      </w:r>
      <w:r w:rsidRPr="003E35FB">
        <w:rPr>
          <w:color w:val="4472C4" w:themeColor="accent1"/>
          <w:szCs w:val="24"/>
          <w:highlight w:val="yellow"/>
        </w:rPr>
        <w:t>KA7_WK4 nauki o polityce i administracji</w:t>
      </w:r>
      <w:r w:rsidRPr="00BB773C">
        <w:rPr>
          <w:color w:val="4472C4" w:themeColor="accent1"/>
          <w:szCs w:val="24"/>
        </w:rPr>
        <w:t>; KA7_UW</w:t>
      </w:r>
      <w:r>
        <w:rPr>
          <w:color w:val="4472C4" w:themeColor="accent1"/>
          <w:szCs w:val="24"/>
        </w:rPr>
        <w:t>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KA7_UW2 nauki o polityce i administracji;</w:t>
      </w:r>
      <w:r w:rsidRPr="00BB773C">
        <w:rPr>
          <w:szCs w:val="24"/>
        </w:rPr>
        <w:t xml:space="preserve"> </w:t>
      </w:r>
    </w:p>
    <w:p w14:paraId="0B66FE99" w14:textId="41143751" w:rsidR="004958D3" w:rsidRPr="003E35FB" w:rsidRDefault="004958D3" w:rsidP="004958D3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K1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</w:t>
      </w:r>
      <w:r w:rsidRPr="00BB773C">
        <w:rPr>
          <w:color w:val="4472C4" w:themeColor="accent1"/>
          <w:szCs w:val="24"/>
        </w:rPr>
        <w:t>2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K2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>stosunki międzynarodowe;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O1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U1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U1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O2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 xml:space="preserve">; </w:t>
      </w:r>
      <w:r w:rsidR="003E35FB" w:rsidRPr="00BB773C">
        <w:rPr>
          <w:color w:val="4472C4" w:themeColor="accent1"/>
          <w:szCs w:val="24"/>
        </w:rPr>
        <w:t>KA7_K</w:t>
      </w:r>
      <w:r w:rsidR="003E35FB">
        <w:rPr>
          <w:color w:val="4472C4" w:themeColor="accent1"/>
          <w:szCs w:val="24"/>
        </w:rPr>
        <w:t>R1</w:t>
      </w:r>
      <w:r w:rsidR="003E35FB" w:rsidRPr="00BB773C">
        <w:rPr>
          <w:szCs w:val="24"/>
        </w:rPr>
        <w:t xml:space="preserve"> </w:t>
      </w:r>
      <w:r w:rsidR="003E35FB" w:rsidRPr="00BB773C">
        <w:rPr>
          <w:color w:val="4472C4" w:themeColor="accent1"/>
          <w:szCs w:val="24"/>
        </w:rPr>
        <w:t>nauki o polityce i administracji</w:t>
      </w:r>
      <w:r w:rsidR="003E35FB">
        <w:rPr>
          <w:color w:val="4472C4" w:themeColor="accent1"/>
          <w:szCs w:val="24"/>
        </w:rPr>
        <w:t>;</w:t>
      </w:r>
      <w:r w:rsidR="003E35FB" w:rsidRPr="003E35FB">
        <w:rPr>
          <w:color w:val="4472C4" w:themeColor="accent1"/>
          <w:szCs w:val="24"/>
        </w:rPr>
        <w:t xml:space="preserve"> </w:t>
      </w:r>
      <w:r w:rsidR="003E35FB" w:rsidRPr="00BB773C">
        <w:rPr>
          <w:color w:val="4472C4" w:themeColor="accent1"/>
          <w:szCs w:val="24"/>
        </w:rPr>
        <w:t>KA7_K</w:t>
      </w:r>
      <w:r w:rsidR="003E35FB">
        <w:rPr>
          <w:color w:val="4472C4" w:themeColor="accent1"/>
          <w:szCs w:val="24"/>
        </w:rPr>
        <w:t>R2</w:t>
      </w:r>
      <w:r w:rsidR="003E35FB" w:rsidRPr="00BB773C">
        <w:rPr>
          <w:szCs w:val="24"/>
        </w:rPr>
        <w:t xml:space="preserve"> </w:t>
      </w:r>
      <w:r w:rsidR="003E35FB" w:rsidRPr="00BB773C">
        <w:rPr>
          <w:color w:val="4472C4" w:themeColor="accent1"/>
          <w:szCs w:val="24"/>
        </w:rPr>
        <w:t>nauki o polityce i administracji</w:t>
      </w:r>
      <w:r w:rsidRPr="00BB773C">
        <w:rPr>
          <w:color w:val="4472C4" w:themeColor="accent1"/>
          <w:szCs w:val="24"/>
        </w:rPr>
        <w:t>.</w:t>
      </w:r>
    </w:p>
    <w:p w14:paraId="4DB09C3F" w14:textId="0941E1AB" w:rsidR="004958D3" w:rsidRDefault="004958D3" w:rsidP="004958D3">
      <w:pPr>
        <w:jc w:val="both"/>
        <w:rPr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3878530E" w14:textId="77777777" w:rsidR="004958D3" w:rsidRPr="00FF1A00" w:rsidRDefault="004958D3" w:rsidP="00FF1A00">
      <w:pPr>
        <w:jc w:val="both"/>
        <w:rPr>
          <w:szCs w:val="24"/>
        </w:rPr>
      </w:pPr>
    </w:p>
    <w:p w14:paraId="48B501D3" w14:textId="2C865571" w:rsidR="00FF1A00" w:rsidRPr="00FF1A00" w:rsidRDefault="00E74354" w:rsidP="00E74354">
      <w:pPr>
        <w:spacing w:after="60" w:line="259" w:lineRule="auto"/>
        <w:ind w:firstLine="357"/>
        <w:contextualSpacing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2</w:t>
      </w:r>
      <w:r w:rsidR="004D2BD6">
        <w:rPr>
          <w:rFonts w:eastAsia="Calibri"/>
          <w:b/>
          <w:szCs w:val="24"/>
          <w:lang w:eastAsia="en-US"/>
        </w:rPr>
        <w:t>2</w:t>
      </w:r>
      <w:r w:rsidR="000D5CDB">
        <w:rPr>
          <w:rFonts w:eastAsia="Calibri"/>
          <w:b/>
          <w:szCs w:val="24"/>
          <w:lang w:eastAsia="en-US"/>
        </w:rPr>
        <w:t xml:space="preserve">. </w:t>
      </w:r>
      <w:r w:rsidR="00FF1A00" w:rsidRPr="00FF1A00">
        <w:rPr>
          <w:rFonts w:eastAsia="Calibri"/>
          <w:b/>
          <w:szCs w:val="24"/>
          <w:lang w:eastAsia="en-US"/>
        </w:rPr>
        <w:t>Seminarium magisterskie i praca dyplomowa 2</w:t>
      </w:r>
    </w:p>
    <w:p w14:paraId="6313C455" w14:textId="71D0CC86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Cel kształcenia</w:t>
      </w:r>
      <w:r w:rsidRPr="00FF1A00">
        <w:rPr>
          <w:szCs w:val="24"/>
        </w:rPr>
        <w:t xml:space="preserve">: kształtowanie umiejętności pracy naukowo-badawczej, </w:t>
      </w:r>
      <w:r w:rsidR="007319E8">
        <w:rPr>
          <w:szCs w:val="24"/>
        </w:rPr>
        <w:t>opanowanie</w:t>
      </w:r>
      <w:r w:rsidRPr="00FF1A00">
        <w:rPr>
          <w:szCs w:val="24"/>
        </w:rPr>
        <w:t xml:space="preserve"> techniki pisania </w:t>
      </w:r>
      <w:r w:rsidR="007319E8">
        <w:rPr>
          <w:szCs w:val="24"/>
        </w:rPr>
        <w:t xml:space="preserve">pracy </w:t>
      </w:r>
      <w:r w:rsidR="00D26F0B">
        <w:rPr>
          <w:szCs w:val="24"/>
        </w:rPr>
        <w:t>i</w:t>
      </w:r>
      <w:r w:rsidRPr="00FF1A00">
        <w:rPr>
          <w:szCs w:val="24"/>
        </w:rPr>
        <w:t xml:space="preserve"> sztuki prezentowania </w:t>
      </w:r>
      <w:r w:rsidR="007319E8">
        <w:rPr>
          <w:szCs w:val="24"/>
        </w:rPr>
        <w:t>wyników własnych badań</w:t>
      </w:r>
      <w:r w:rsidRPr="00FF1A00">
        <w:rPr>
          <w:szCs w:val="24"/>
        </w:rPr>
        <w:t xml:space="preserve">, przygotowanie </w:t>
      </w:r>
      <w:r w:rsidR="00D26F0B">
        <w:rPr>
          <w:szCs w:val="24"/>
        </w:rPr>
        <w:t xml:space="preserve">części </w:t>
      </w:r>
      <w:r w:rsidRPr="00FF1A00">
        <w:rPr>
          <w:szCs w:val="24"/>
        </w:rPr>
        <w:t xml:space="preserve">pracy dyplomowej. </w:t>
      </w:r>
    </w:p>
    <w:p w14:paraId="085FD211" w14:textId="225029C8" w:rsidR="00FF1A00" w:rsidRPr="00FF1A00" w:rsidRDefault="00ED42A2" w:rsidP="00FF1A00">
      <w:pPr>
        <w:jc w:val="both"/>
        <w:rPr>
          <w:szCs w:val="24"/>
        </w:rPr>
      </w:pPr>
      <w:r>
        <w:rPr>
          <w:i/>
          <w:szCs w:val="24"/>
        </w:rPr>
        <w:t>Treści merytoryczne</w:t>
      </w:r>
      <w:r w:rsidR="00FF1A00" w:rsidRPr="00FF1A00">
        <w:rPr>
          <w:szCs w:val="24"/>
        </w:rPr>
        <w:t xml:space="preserve">: zbieranie i przetwarzanie materiału badawczego; zaprezentowanie planu pracy oraz wskazanych przez promotora części pracy; dyskusja dotycząca proponowanej struktury pracy oraz aspektów formalnych i treściowych zredagowanych rozdziałów.  </w:t>
      </w:r>
    </w:p>
    <w:p w14:paraId="5F0A79D7" w14:textId="77777777" w:rsidR="00FF1A00" w:rsidRPr="00FF1A00" w:rsidRDefault="00FF1A00" w:rsidP="00FF1A00">
      <w:pPr>
        <w:jc w:val="both"/>
        <w:rPr>
          <w:i/>
          <w:szCs w:val="24"/>
        </w:rPr>
      </w:pPr>
      <w:r w:rsidRPr="00FF1A00">
        <w:rPr>
          <w:i/>
          <w:szCs w:val="24"/>
        </w:rPr>
        <w:t>Efekty uczenia się:</w:t>
      </w:r>
    </w:p>
    <w:p w14:paraId="2FF118A1" w14:textId="4877DE7E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Wiedza (zna i rozumie)</w:t>
      </w:r>
      <w:r w:rsidRPr="00FF1A00">
        <w:rPr>
          <w:szCs w:val="24"/>
        </w:rPr>
        <w:t xml:space="preserve">: </w:t>
      </w:r>
      <w:r w:rsidR="009E4D8C" w:rsidRPr="003828ED">
        <w:t>metody i techniki bada</w:t>
      </w:r>
      <w:r w:rsidR="003151DB">
        <w:t>wcze</w:t>
      </w:r>
      <w:r w:rsidR="009E4D8C" w:rsidRPr="003828ED">
        <w:t xml:space="preserve"> stosowane w naukach społecznych</w:t>
      </w:r>
      <w:r w:rsidRPr="00FF1A00">
        <w:rPr>
          <w:szCs w:val="24"/>
        </w:rPr>
        <w:t>.</w:t>
      </w:r>
    </w:p>
    <w:p w14:paraId="4F4AA510" w14:textId="6552BD31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Umiejętności (potrafi)</w:t>
      </w:r>
      <w:r w:rsidRPr="00FF1A00">
        <w:rPr>
          <w:szCs w:val="24"/>
        </w:rPr>
        <w:t xml:space="preserve">:  </w:t>
      </w:r>
      <w:r w:rsidR="009E4D8C" w:rsidRPr="003828ED">
        <w:t>gromadzić, hierarchizować i przetwarzać informacje</w:t>
      </w:r>
      <w:r w:rsidR="009E4D8C" w:rsidRPr="003828ED">
        <w:rPr>
          <w:rFonts w:cs="Calibri"/>
        </w:rPr>
        <w:t xml:space="preserve"> niezbędne w badaniach naukowych</w:t>
      </w:r>
      <w:r w:rsidR="009E4D8C">
        <w:rPr>
          <w:szCs w:val="24"/>
        </w:rPr>
        <w:t xml:space="preserve">, </w:t>
      </w:r>
      <w:r w:rsidR="009E4D8C" w:rsidRPr="003828ED">
        <w:t>czytać ze zrozumieniem literaturę naukową</w:t>
      </w:r>
      <w:r w:rsidR="009E4D8C">
        <w:t>.</w:t>
      </w:r>
    </w:p>
    <w:p w14:paraId="7DAB4913" w14:textId="77777777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Kompetencje społeczne (jest gotów do)</w:t>
      </w:r>
      <w:r w:rsidRPr="00FF1A00">
        <w:rPr>
          <w:szCs w:val="24"/>
        </w:rPr>
        <w:t xml:space="preserve">: rozwiązywania problemów poznawczych na drodze prowadzenia badań naukowych. </w:t>
      </w:r>
    </w:p>
    <w:p w14:paraId="2F1F5E2E" w14:textId="78B718CE" w:rsid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Forma prowadzenia zajęć</w:t>
      </w:r>
      <w:r w:rsidRPr="00FF1A00">
        <w:rPr>
          <w:szCs w:val="24"/>
        </w:rPr>
        <w:t>: ćwiczenia.</w:t>
      </w:r>
    </w:p>
    <w:p w14:paraId="522AB662" w14:textId="7D488DAC" w:rsidR="003E35FB" w:rsidRPr="003E35FB" w:rsidRDefault="003E35FB" w:rsidP="003E35F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KA7_WG1 nauki o polityce i administracji; KA7_WG1 stosunki międzynarodowe; KA7_WG2 nauki o polityce i administracji; KA7_UW</w:t>
      </w:r>
      <w:r>
        <w:rPr>
          <w:color w:val="4472C4" w:themeColor="accent1"/>
          <w:szCs w:val="24"/>
        </w:rPr>
        <w:t>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KA7_UW2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K1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</w:t>
      </w:r>
      <w:r w:rsidRPr="00BB773C">
        <w:rPr>
          <w:color w:val="4472C4" w:themeColor="accent1"/>
          <w:szCs w:val="24"/>
        </w:rPr>
        <w:t>2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K2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>stosunki międzynarodowe;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O1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U1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U1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O2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 xml:space="preserve">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R1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>;</w:t>
      </w:r>
      <w:r w:rsidRPr="003E35F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R2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administracji.</w:t>
      </w:r>
    </w:p>
    <w:p w14:paraId="233F8A14" w14:textId="523AA181" w:rsidR="003E35FB" w:rsidRDefault="003E35FB" w:rsidP="003E35F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2E52B67E" w14:textId="77777777" w:rsidR="00277CF6" w:rsidRPr="00FF1A00" w:rsidRDefault="00277CF6" w:rsidP="003E35FB">
      <w:pPr>
        <w:jc w:val="both"/>
        <w:rPr>
          <w:szCs w:val="24"/>
        </w:rPr>
      </w:pPr>
    </w:p>
    <w:p w14:paraId="616CE359" w14:textId="68F0FACA" w:rsidR="00FF1A00" w:rsidRPr="00FF1A00" w:rsidRDefault="004D2BD6" w:rsidP="00E74354">
      <w:pPr>
        <w:spacing w:after="60" w:line="259" w:lineRule="auto"/>
        <w:ind w:firstLine="357"/>
        <w:contextualSpacing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23</w:t>
      </w:r>
      <w:r w:rsidR="000D5CDB">
        <w:rPr>
          <w:rFonts w:eastAsia="Calibri"/>
          <w:b/>
          <w:szCs w:val="24"/>
          <w:lang w:eastAsia="en-US"/>
        </w:rPr>
        <w:t xml:space="preserve">. </w:t>
      </w:r>
      <w:r w:rsidR="00FF1A00" w:rsidRPr="00FF1A00">
        <w:rPr>
          <w:rFonts w:eastAsia="Calibri"/>
          <w:b/>
          <w:szCs w:val="24"/>
          <w:lang w:eastAsia="en-US"/>
        </w:rPr>
        <w:t>Seminarium magisterskie i praca dyplomowa 3</w:t>
      </w:r>
    </w:p>
    <w:p w14:paraId="295AC8F7" w14:textId="1A5AED65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Cel kształcenia</w:t>
      </w:r>
      <w:r w:rsidRPr="00FF1A00">
        <w:rPr>
          <w:szCs w:val="24"/>
        </w:rPr>
        <w:t xml:space="preserve">: kształtowanie umiejętności pracy naukowo-badawczej, </w:t>
      </w:r>
      <w:r w:rsidR="007319E8">
        <w:rPr>
          <w:szCs w:val="24"/>
        </w:rPr>
        <w:t>doskonalenie</w:t>
      </w:r>
      <w:r w:rsidRPr="00FF1A00">
        <w:rPr>
          <w:szCs w:val="24"/>
        </w:rPr>
        <w:t xml:space="preserve"> techniki pisania </w:t>
      </w:r>
      <w:r w:rsidR="007319E8">
        <w:rPr>
          <w:szCs w:val="24"/>
        </w:rPr>
        <w:t xml:space="preserve">oraz </w:t>
      </w:r>
      <w:r w:rsidRPr="00FF1A00">
        <w:rPr>
          <w:szCs w:val="24"/>
        </w:rPr>
        <w:t xml:space="preserve">sztuki prezentowania </w:t>
      </w:r>
      <w:r w:rsidR="007319E8">
        <w:rPr>
          <w:szCs w:val="24"/>
        </w:rPr>
        <w:t>wyników własnych badań</w:t>
      </w:r>
      <w:r w:rsidRPr="00FF1A00">
        <w:rPr>
          <w:szCs w:val="24"/>
        </w:rPr>
        <w:t xml:space="preserve">, przygotowanie </w:t>
      </w:r>
      <w:r w:rsidR="007319E8">
        <w:rPr>
          <w:szCs w:val="24"/>
        </w:rPr>
        <w:t xml:space="preserve">kolejnej części </w:t>
      </w:r>
      <w:r w:rsidRPr="00FF1A00">
        <w:rPr>
          <w:szCs w:val="24"/>
        </w:rPr>
        <w:t xml:space="preserve">pracy dyplomowej,  </w:t>
      </w:r>
      <w:r w:rsidR="007319E8">
        <w:rPr>
          <w:szCs w:val="24"/>
        </w:rPr>
        <w:t xml:space="preserve">zapoznanie z </w:t>
      </w:r>
      <w:r w:rsidR="00993624">
        <w:rPr>
          <w:szCs w:val="24"/>
        </w:rPr>
        <w:t>procedurą</w:t>
      </w:r>
      <w:r w:rsidR="007319E8">
        <w:rPr>
          <w:szCs w:val="24"/>
        </w:rPr>
        <w:t xml:space="preserve"> </w:t>
      </w:r>
      <w:r w:rsidRPr="00FF1A00">
        <w:rPr>
          <w:szCs w:val="24"/>
        </w:rPr>
        <w:t xml:space="preserve">egzaminu dyplomowego. </w:t>
      </w:r>
    </w:p>
    <w:p w14:paraId="1ADC7A55" w14:textId="0A997A1D" w:rsidR="00FF1A00" w:rsidRPr="00FF1A00" w:rsidRDefault="00ED42A2" w:rsidP="00FF1A00">
      <w:pPr>
        <w:jc w:val="both"/>
        <w:rPr>
          <w:szCs w:val="24"/>
        </w:rPr>
      </w:pPr>
      <w:r>
        <w:rPr>
          <w:i/>
          <w:szCs w:val="24"/>
        </w:rPr>
        <w:t>Treści merytoryczne</w:t>
      </w:r>
      <w:r w:rsidR="00FF1A00" w:rsidRPr="00FF1A00">
        <w:rPr>
          <w:szCs w:val="24"/>
        </w:rPr>
        <w:t>: zbieranie i przetwarzanie materiału badawczego; przygotowanie i zaprezentowanie wskazanych przez promotora części pracy; dyskusja dotycząca aspektów formalnych i treściowych zredagowanych rozdziałów.</w:t>
      </w:r>
    </w:p>
    <w:p w14:paraId="174DD71D" w14:textId="77777777" w:rsidR="00FF1A00" w:rsidRPr="00FF1A00" w:rsidRDefault="00FF1A00" w:rsidP="00FF1A00">
      <w:pPr>
        <w:jc w:val="both"/>
        <w:rPr>
          <w:i/>
          <w:szCs w:val="24"/>
        </w:rPr>
      </w:pPr>
      <w:r w:rsidRPr="00FF1A00">
        <w:rPr>
          <w:i/>
          <w:szCs w:val="24"/>
        </w:rPr>
        <w:t>Efekty uczenia się:</w:t>
      </w:r>
    </w:p>
    <w:p w14:paraId="20422AE9" w14:textId="77777777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Wiedza (zna i rozumie)</w:t>
      </w:r>
      <w:r w:rsidRPr="00FF1A00">
        <w:rPr>
          <w:szCs w:val="24"/>
        </w:rPr>
        <w:t>: terminologię, teorię i techniki pozyskiwania danych oraz zaawansowaną metodologię prowadzenia badań z zakresu nauk o polityce i administracji oraz stosunków międzynarodowych.</w:t>
      </w:r>
    </w:p>
    <w:p w14:paraId="2574E90A" w14:textId="235820DF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Umiejętności (potrafi)</w:t>
      </w:r>
      <w:r w:rsidRPr="00FF1A00">
        <w:rPr>
          <w:szCs w:val="24"/>
        </w:rPr>
        <w:t xml:space="preserve">:  </w:t>
      </w:r>
      <w:r w:rsidR="003151DB" w:rsidRPr="003828ED">
        <w:rPr>
          <w:rFonts w:cs="Calibri"/>
        </w:rPr>
        <w:t>posługiwać się wiedzą metodologiczną w zakresie korzystania z modeli, metod i technik badawczych</w:t>
      </w:r>
      <w:r w:rsidRPr="00FF1A00">
        <w:rPr>
          <w:szCs w:val="24"/>
        </w:rPr>
        <w:t>.</w:t>
      </w:r>
    </w:p>
    <w:p w14:paraId="111CE78C" w14:textId="74D187E6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Kompetencje społeczne (jest gotów do)</w:t>
      </w:r>
      <w:r w:rsidRPr="00FF1A00">
        <w:rPr>
          <w:szCs w:val="24"/>
        </w:rPr>
        <w:t xml:space="preserve">: </w:t>
      </w:r>
      <w:r w:rsidR="003151DB" w:rsidRPr="003828ED">
        <w:t>współpracy z</w:t>
      </w:r>
      <w:r w:rsidR="003151DB">
        <w:t>e</w:t>
      </w:r>
      <w:r w:rsidR="003151DB" w:rsidRPr="003828ED">
        <w:t xml:space="preserve"> </w:t>
      </w:r>
      <w:r w:rsidR="003151DB">
        <w:t>specjalistami</w:t>
      </w:r>
      <w:r w:rsidR="003151DB" w:rsidRPr="003828ED">
        <w:t xml:space="preserve"> w realizacji projektów badawczych</w:t>
      </w:r>
      <w:r w:rsidRPr="00FF1A00">
        <w:rPr>
          <w:szCs w:val="24"/>
        </w:rPr>
        <w:t xml:space="preserve">. </w:t>
      </w:r>
    </w:p>
    <w:p w14:paraId="1CEBA134" w14:textId="291B3414" w:rsidR="00FF1A00" w:rsidRDefault="00FF1A00" w:rsidP="00FF1A00">
      <w:pPr>
        <w:rPr>
          <w:szCs w:val="24"/>
        </w:rPr>
      </w:pPr>
      <w:r w:rsidRPr="00FF1A00">
        <w:rPr>
          <w:i/>
          <w:szCs w:val="24"/>
        </w:rPr>
        <w:t>Forma prowadzenia zajęć</w:t>
      </w:r>
      <w:r w:rsidRPr="00FF1A00">
        <w:rPr>
          <w:szCs w:val="24"/>
        </w:rPr>
        <w:t>: ćwiczenia.</w:t>
      </w:r>
    </w:p>
    <w:p w14:paraId="6DCC1463" w14:textId="77777777" w:rsidR="003E35FB" w:rsidRPr="003E35FB" w:rsidRDefault="003E35FB" w:rsidP="003E35F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KA7_WG1 nauki o polityce i administracji; KA7_WG1 stosunki międzynarodowe; KA7_WG2 nauki o polityce i administracji; KA7_UW</w:t>
      </w:r>
      <w:r>
        <w:rPr>
          <w:color w:val="4472C4" w:themeColor="accent1"/>
          <w:szCs w:val="24"/>
        </w:rPr>
        <w:t>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KA7_UW2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K1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</w:t>
      </w:r>
      <w:r w:rsidRPr="00BB773C">
        <w:rPr>
          <w:color w:val="4472C4" w:themeColor="accent1"/>
          <w:szCs w:val="24"/>
        </w:rPr>
        <w:t>2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K2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>stosunki międzynarodowe;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O1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U1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U1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O2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 xml:space="preserve">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R1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>;</w:t>
      </w:r>
      <w:r w:rsidRPr="003E35F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R2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administracji.</w:t>
      </w:r>
    </w:p>
    <w:p w14:paraId="13A9A282" w14:textId="7425CA91" w:rsidR="003E35FB" w:rsidRDefault="003E35FB" w:rsidP="003E35FB">
      <w:pPr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68D90499" w14:textId="77777777" w:rsidR="003E35FB" w:rsidRPr="00FF1A00" w:rsidRDefault="003E35FB" w:rsidP="003E35FB">
      <w:pPr>
        <w:rPr>
          <w:szCs w:val="24"/>
        </w:rPr>
      </w:pPr>
    </w:p>
    <w:p w14:paraId="16941C56" w14:textId="05153195" w:rsidR="00FF1A00" w:rsidRPr="00FF1A00" w:rsidRDefault="001C45D7" w:rsidP="001C45D7">
      <w:pPr>
        <w:spacing w:after="160" w:line="259" w:lineRule="auto"/>
        <w:ind w:left="360"/>
        <w:contextualSpacing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2</w:t>
      </w:r>
      <w:r w:rsidR="004D2BD6">
        <w:rPr>
          <w:rFonts w:eastAsia="Calibri"/>
          <w:b/>
          <w:szCs w:val="24"/>
          <w:lang w:eastAsia="en-US"/>
        </w:rPr>
        <w:t>4</w:t>
      </w:r>
      <w:r>
        <w:rPr>
          <w:rFonts w:eastAsia="Calibri"/>
          <w:b/>
          <w:szCs w:val="24"/>
          <w:lang w:eastAsia="en-US"/>
        </w:rPr>
        <w:t xml:space="preserve">. </w:t>
      </w:r>
      <w:r w:rsidR="00FF1A00" w:rsidRPr="00FF1A00">
        <w:rPr>
          <w:rFonts w:eastAsia="Calibri"/>
          <w:b/>
          <w:szCs w:val="24"/>
          <w:lang w:eastAsia="en-US"/>
        </w:rPr>
        <w:t xml:space="preserve">Seminarium </w:t>
      </w:r>
      <w:r w:rsidR="004E4567">
        <w:rPr>
          <w:rFonts w:eastAsia="Calibri"/>
          <w:b/>
          <w:szCs w:val="24"/>
          <w:lang w:eastAsia="en-US"/>
        </w:rPr>
        <w:t>magisterskie</w:t>
      </w:r>
      <w:r w:rsidR="00FF1A00" w:rsidRPr="00FF1A00">
        <w:rPr>
          <w:rFonts w:eastAsia="Calibri"/>
          <w:b/>
          <w:szCs w:val="24"/>
          <w:lang w:eastAsia="en-US"/>
        </w:rPr>
        <w:t xml:space="preserve"> i praca dyplomowa 4</w:t>
      </w:r>
    </w:p>
    <w:p w14:paraId="4B0FDDEB" w14:textId="58C83188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Cel kształcenia</w:t>
      </w:r>
      <w:r w:rsidRPr="00FF1A00">
        <w:rPr>
          <w:szCs w:val="24"/>
        </w:rPr>
        <w:t xml:space="preserve">: </w:t>
      </w:r>
      <w:r w:rsidR="007319E8">
        <w:rPr>
          <w:szCs w:val="24"/>
        </w:rPr>
        <w:t>ostateczna redakcja pracy</w:t>
      </w:r>
      <w:r w:rsidRPr="00FF1A00">
        <w:rPr>
          <w:szCs w:val="24"/>
        </w:rPr>
        <w:t>, przygotowa</w:t>
      </w:r>
      <w:r w:rsidR="007319E8">
        <w:rPr>
          <w:szCs w:val="24"/>
        </w:rPr>
        <w:t xml:space="preserve">nie do </w:t>
      </w:r>
      <w:r w:rsidRPr="00FF1A00">
        <w:rPr>
          <w:szCs w:val="24"/>
        </w:rPr>
        <w:t xml:space="preserve">egzaminu dyplomowego.  </w:t>
      </w:r>
    </w:p>
    <w:p w14:paraId="3AC14F92" w14:textId="21DE10A4" w:rsidR="00FF1A00" w:rsidRPr="00FF1A00" w:rsidRDefault="00ED42A2" w:rsidP="00FF1A00">
      <w:pPr>
        <w:jc w:val="both"/>
        <w:rPr>
          <w:szCs w:val="24"/>
        </w:rPr>
      </w:pPr>
      <w:r>
        <w:rPr>
          <w:i/>
          <w:szCs w:val="24"/>
        </w:rPr>
        <w:t>Treści merytoryczne</w:t>
      </w:r>
      <w:r w:rsidR="00FF1A00" w:rsidRPr="00FF1A00">
        <w:rPr>
          <w:szCs w:val="24"/>
        </w:rPr>
        <w:t xml:space="preserve">: przygotowanie i zaprezentowanie </w:t>
      </w:r>
      <w:r w:rsidR="007319E8">
        <w:rPr>
          <w:szCs w:val="24"/>
        </w:rPr>
        <w:t xml:space="preserve">końcowej wersji </w:t>
      </w:r>
      <w:r w:rsidR="00FF1A00" w:rsidRPr="00FF1A00">
        <w:rPr>
          <w:szCs w:val="24"/>
        </w:rPr>
        <w:t>pracy dyplomowej; dyskusja dotycząca jej aspektów formalnych i treściowych, ostateczna redakcja pracy zgodnie z wymogami formalnymi i merytorycznymi.</w:t>
      </w:r>
    </w:p>
    <w:p w14:paraId="25166DA8" w14:textId="77777777" w:rsidR="00FF1A00" w:rsidRPr="00FF1A00" w:rsidRDefault="00FF1A00" w:rsidP="00FF1A00">
      <w:pPr>
        <w:jc w:val="both"/>
        <w:rPr>
          <w:i/>
          <w:szCs w:val="24"/>
        </w:rPr>
      </w:pPr>
      <w:r w:rsidRPr="00FF1A00">
        <w:rPr>
          <w:i/>
          <w:szCs w:val="24"/>
        </w:rPr>
        <w:t>Efekty uczenia się:</w:t>
      </w:r>
    </w:p>
    <w:p w14:paraId="687982CC" w14:textId="71D9E09E" w:rsidR="00FF1A00" w:rsidRPr="00FF1A00" w:rsidRDefault="00FF1A00" w:rsidP="00FF1A00">
      <w:pPr>
        <w:jc w:val="both"/>
        <w:rPr>
          <w:szCs w:val="24"/>
        </w:rPr>
      </w:pPr>
      <w:bookmarkStart w:id="49" w:name="_Hlk121871897"/>
      <w:r w:rsidRPr="00FF1A00">
        <w:rPr>
          <w:i/>
          <w:szCs w:val="24"/>
        </w:rPr>
        <w:t>Wiedza (zna i rozumie)</w:t>
      </w:r>
      <w:r w:rsidRPr="00FF1A00">
        <w:rPr>
          <w:szCs w:val="24"/>
        </w:rPr>
        <w:t xml:space="preserve">: </w:t>
      </w:r>
      <w:bookmarkEnd w:id="49"/>
      <w:r w:rsidR="005D18CF" w:rsidRPr="003828ED">
        <w:t>możliwości technologii informacyjnych</w:t>
      </w:r>
      <w:r w:rsidR="005D18CF">
        <w:t xml:space="preserve"> w prowadzeniu</w:t>
      </w:r>
      <w:r w:rsidR="00351DDE">
        <w:t xml:space="preserve"> badań</w:t>
      </w:r>
      <w:r w:rsidR="005D18CF">
        <w:t xml:space="preserve"> i komunikowaniu </w:t>
      </w:r>
      <w:r w:rsidR="00351DDE">
        <w:t>ich</w:t>
      </w:r>
      <w:r w:rsidR="005D18CF">
        <w:t xml:space="preserve"> </w:t>
      </w:r>
      <w:r w:rsidR="00351DDE">
        <w:t>wyników</w:t>
      </w:r>
      <w:r w:rsidR="005D18CF">
        <w:t>.</w:t>
      </w:r>
    </w:p>
    <w:p w14:paraId="189BB1DD" w14:textId="66489589" w:rsidR="00FF1A00" w:rsidRPr="00FF1A00" w:rsidRDefault="00FF1A00" w:rsidP="00FF1A00">
      <w:pPr>
        <w:jc w:val="both"/>
        <w:rPr>
          <w:szCs w:val="24"/>
        </w:rPr>
      </w:pPr>
      <w:bookmarkStart w:id="50" w:name="_Hlk121871910"/>
      <w:r w:rsidRPr="00FF1A00">
        <w:rPr>
          <w:i/>
          <w:szCs w:val="24"/>
        </w:rPr>
        <w:t>Umiejętności (potrafi)</w:t>
      </w:r>
      <w:r w:rsidRPr="00FF1A00">
        <w:rPr>
          <w:szCs w:val="24"/>
        </w:rPr>
        <w:t xml:space="preserve">:  </w:t>
      </w:r>
      <w:bookmarkEnd w:id="50"/>
      <w:r w:rsidR="005D18CF" w:rsidRPr="003828ED">
        <w:t>prezentować wyniki badań, popierać je rozbudowaną argumentacją w kontekście wybranych perspektyw teoretycznych</w:t>
      </w:r>
      <w:r w:rsidRPr="00FF1A00">
        <w:rPr>
          <w:szCs w:val="24"/>
        </w:rPr>
        <w:t>.</w:t>
      </w:r>
    </w:p>
    <w:p w14:paraId="28033863" w14:textId="4E77A270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Kompetencje społeczne (jest gotów do)</w:t>
      </w:r>
      <w:r w:rsidRPr="00FF1A00">
        <w:rPr>
          <w:szCs w:val="24"/>
        </w:rPr>
        <w:t xml:space="preserve">: </w:t>
      </w:r>
      <w:r w:rsidR="005D18CF" w:rsidRPr="003828ED">
        <w:t>komunikowania wyników przeprowadzonych badań</w:t>
      </w:r>
      <w:r w:rsidR="003151DB">
        <w:rPr>
          <w:szCs w:val="24"/>
        </w:rPr>
        <w:t>;</w:t>
      </w:r>
      <w:r w:rsidRPr="00FF1A00">
        <w:rPr>
          <w:szCs w:val="24"/>
        </w:rPr>
        <w:t xml:space="preserve"> </w:t>
      </w:r>
      <w:r w:rsidR="003151DB" w:rsidRPr="003828ED">
        <w:t>ponoszenia odpowiedzialności za własne przygotowanie do pracy</w:t>
      </w:r>
      <w:r w:rsidR="003151DB">
        <w:t xml:space="preserve"> oraz</w:t>
      </w:r>
      <w:r w:rsidR="003151DB" w:rsidRPr="003828ED">
        <w:t xml:space="preserve"> podejmowane decyzje</w:t>
      </w:r>
      <w:r w:rsidR="003151DB">
        <w:t>.</w:t>
      </w:r>
    </w:p>
    <w:p w14:paraId="1E970449" w14:textId="68925F62" w:rsidR="00FF1A00" w:rsidRDefault="00FF1A00" w:rsidP="003E35FB">
      <w:pPr>
        <w:spacing w:line="259" w:lineRule="auto"/>
        <w:rPr>
          <w:szCs w:val="24"/>
        </w:rPr>
      </w:pPr>
      <w:r w:rsidRPr="00FF1A00">
        <w:rPr>
          <w:i/>
          <w:szCs w:val="24"/>
        </w:rPr>
        <w:t>Forma prowadzenia zajęć</w:t>
      </w:r>
      <w:r w:rsidRPr="00FF1A00">
        <w:rPr>
          <w:szCs w:val="24"/>
        </w:rPr>
        <w:t>: ćwiczenia.</w:t>
      </w:r>
    </w:p>
    <w:p w14:paraId="29B92603" w14:textId="77777777" w:rsidR="003E35FB" w:rsidRPr="003E35FB" w:rsidRDefault="003E35FB" w:rsidP="003E35F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KA7_WG1 nauki o polityce i administracji; KA7_WG1 stosunki międzynarodowe; KA7_WG2 nauki o polityce i administracji; KA7_UW</w:t>
      </w:r>
      <w:r>
        <w:rPr>
          <w:color w:val="4472C4" w:themeColor="accent1"/>
          <w:szCs w:val="24"/>
        </w:rPr>
        <w:t>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KA7_UW2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K1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</w:t>
      </w:r>
      <w:r w:rsidRPr="00BB773C">
        <w:rPr>
          <w:color w:val="4472C4" w:themeColor="accent1"/>
          <w:szCs w:val="24"/>
        </w:rPr>
        <w:t>2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K2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>stosunki międzynarodowe;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O1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U1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U1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O2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 xml:space="preserve">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R1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>;</w:t>
      </w:r>
      <w:r w:rsidRPr="003E35FB"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R2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administracji.</w:t>
      </w:r>
    </w:p>
    <w:p w14:paraId="526231D4" w14:textId="20D55829" w:rsidR="003E35FB" w:rsidRDefault="003E35FB" w:rsidP="003E35FB">
      <w:pPr>
        <w:spacing w:after="160" w:line="259" w:lineRule="auto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33A3D3AB" w14:textId="77777777" w:rsidR="003E35FB" w:rsidRPr="00FF1A00" w:rsidRDefault="003E35FB" w:rsidP="003E35FB">
      <w:pPr>
        <w:spacing w:after="160" w:line="259" w:lineRule="auto"/>
        <w:rPr>
          <w:rFonts w:eastAsia="Calibri"/>
          <w:szCs w:val="24"/>
          <w:lang w:eastAsia="en-US"/>
        </w:rPr>
      </w:pPr>
    </w:p>
    <w:p w14:paraId="3822EE4E" w14:textId="191BC70C" w:rsidR="00FF1A00" w:rsidRPr="00FF1A00" w:rsidRDefault="00FF1A00" w:rsidP="00FF1A00">
      <w:pPr>
        <w:rPr>
          <w:rFonts w:eastAsia="Calibri"/>
          <w:b/>
          <w:szCs w:val="24"/>
          <w:lang w:eastAsia="en-US"/>
        </w:rPr>
      </w:pPr>
      <w:r w:rsidRPr="00FF1A00">
        <w:rPr>
          <w:rFonts w:eastAsia="Calibri"/>
          <w:b/>
          <w:szCs w:val="24"/>
          <w:lang w:eastAsia="en-US"/>
        </w:rPr>
        <w:t>V. PRAKTYKA</w:t>
      </w:r>
    </w:p>
    <w:p w14:paraId="2F1CED98" w14:textId="4A220061" w:rsidR="00FF1A00" w:rsidRPr="00FF1A00" w:rsidRDefault="00C02BE9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Praktyka</w:t>
      </w:r>
    </w:p>
    <w:p w14:paraId="03D3B019" w14:textId="5574D045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Cel kształcenia: </w:t>
      </w:r>
      <w:r w:rsidR="00C02BE9">
        <w:rPr>
          <w:szCs w:val="24"/>
        </w:rPr>
        <w:t>a</w:t>
      </w:r>
      <w:r w:rsidRPr="00FF1A00">
        <w:rPr>
          <w:szCs w:val="24"/>
        </w:rPr>
        <w:t>ktywne uczestnictwo we wszystkich działaniach podejmowanych w instytucji, samodzielne wykonywanie różnorodnych  zadań wynikających ze specyfiki miejsca odbywania praktyki oraz współdziałanie z opiekunem praktyk. Doskonalenie własnego warsztatu zawodowego. Zebranie materiałów potrzebnych do sporządzenia wymaganej dokumentacji potrzebnej do zaliczenia praktyki zawodowej.</w:t>
      </w:r>
    </w:p>
    <w:p w14:paraId="6B175452" w14:textId="6BE92018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iCs/>
          <w:szCs w:val="24"/>
        </w:rPr>
        <w:t xml:space="preserve">Treści merytoryczne: </w:t>
      </w:r>
      <w:r w:rsidR="00C02BE9">
        <w:rPr>
          <w:szCs w:val="24"/>
        </w:rPr>
        <w:t>s</w:t>
      </w:r>
      <w:r w:rsidRPr="00FF1A00">
        <w:rPr>
          <w:szCs w:val="24"/>
        </w:rPr>
        <w:t xml:space="preserve">pecyfika funkcjonowania instytucji, poznanie jej struktury i organizacji pracy, zapoznanie się z rodzajem świadczonych usług. Metody, techniki i narzędzia pracy, diagnozy i ewaluacji  wykorzystywane w instytucji. Zadania i kompetencje osób zatrudnionych w instytucji.  </w:t>
      </w:r>
    </w:p>
    <w:p w14:paraId="790AB231" w14:textId="77777777" w:rsidR="00FF1A00" w:rsidRPr="00FF1A00" w:rsidRDefault="00FF1A00" w:rsidP="00FF1A00">
      <w:pPr>
        <w:jc w:val="both"/>
        <w:rPr>
          <w:i/>
          <w:szCs w:val="24"/>
        </w:rPr>
      </w:pPr>
      <w:r w:rsidRPr="00FF1A00">
        <w:rPr>
          <w:i/>
          <w:szCs w:val="24"/>
        </w:rPr>
        <w:t>Efekty uczenia się:</w:t>
      </w:r>
    </w:p>
    <w:p w14:paraId="2A62EAED" w14:textId="77777777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Wiedza (zna i rozumie): </w:t>
      </w:r>
      <w:r w:rsidRPr="00FF1A00">
        <w:rPr>
          <w:szCs w:val="24"/>
        </w:rPr>
        <w:t>strukturę i organizację instytucji, w której odbywa praktykę zawodową, rodzaje świadczonych usług oraz o zadania osób w niej zatrudnionych, specyfikę uczestników korzystających z usług instytucji oraz  metodykę pracy.</w:t>
      </w:r>
    </w:p>
    <w:p w14:paraId="2FDB59F2" w14:textId="77777777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Umiejętności (potrafi): </w:t>
      </w:r>
      <w:r w:rsidRPr="00FF1A00">
        <w:rPr>
          <w:szCs w:val="24"/>
        </w:rPr>
        <w:t>samodzielnie zaprojektować i przeprowadzić działania praktyczne wynikające ze specyfiki instytucji, z wykorzystaniem najbardziej adekwatnych środków i metod pracy, współdziałać z opiekunem praktyk. Dokonać pisemnej i ustnej ewaluacji własnej praktyki zawodowej, wskazać obszary wymagające refleksji w przyszłych działaniach,  przygotować w formie pisemnej  dokumentację z odbytych praktyk zawodowych.</w:t>
      </w:r>
    </w:p>
    <w:p w14:paraId="0D165635" w14:textId="77777777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Kompetencje społeczne (jest gotów do): </w:t>
      </w:r>
      <w:r w:rsidRPr="00FF1A00">
        <w:rPr>
          <w:szCs w:val="24"/>
        </w:rPr>
        <w:t xml:space="preserve">rozumienia własnej sytuacji, możliwości i ograniczeń przy realizacji aktywności zawodowej. Dokonania ewaluacji własnych działań, wiedzy, kompetencji i umiejętności oraz wskazania kierunków własnego rozwoju zawodowego i osobistego, realizowania działań na rzecz pozyskiwania wiedzy, umiejętności, kompetencji poza uczelnią, poprzez aktywne podejmowanie wyzwań zawodowych podczas praktyki zawodowej. </w:t>
      </w:r>
    </w:p>
    <w:p w14:paraId="2CF5F90F" w14:textId="78ECA97D" w:rsidR="00FF1A00" w:rsidRDefault="00FF1A00" w:rsidP="00FF1A00">
      <w:pPr>
        <w:rPr>
          <w:szCs w:val="24"/>
        </w:rPr>
      </w:pPr>
      <w:r w:rsidRPr="00FF1A00">
        <w:rPr>
          <w:i/>
          <w:szCs w:val="24"/>
        </w:rPr>
        <w:t xml:space="preserve">Forma prowadzenia zajęć: </w:t>
      </w:r>
      <w:r w:rsidRPr="00FF1A00">
        <w:rPr>
          <w:szCs w:val="24"/>
        </w:rPr>
        <w:t>praktyka.</w:t>
      </w:r>
    </w:p>
    <w:p w14:paraId="6D0B9877" w14:textId="3CC3AFD5" w:rsidR="003E35FB" w:rsidRPr="003E35FB" w:rsidRDefault="003E35FB" w:rsidP="003E35FB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K5</w:t>
      </w:r>
      <w:r w:rsidRPr="00BB773C">
        <w:rPr>
          <w:color w:val="4472C4" w:themeColor="accent1"/>
          <w:szCs w:val="24"/>
        </w:rPr>
        <w:t xml:space="preserve"> nauki o polityce i administracji; KA7_U</w:t>
      </w:r>
      <w:r>
        <w:rPr>
          <w:color w:val="4472C4" w:themeColor="accent1"/>
          <w:szCs w:val="24"/>
        </w:rPr>
        <w:t>U1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KA7_U</w:t>
      </w:r>
      <w:r>
        <w:rPr>
          <w:color w:val="4472C4" w:themeColor="accent1"/>
          <w:szCs w:val="24"/>
        </w:rPr>
        <w:t>U1</w:t>
      </w:r>
      <w:r w:rsidRPr="00BB773C">
        <w:rPr>
          <w:color w:val="4472C4" w:themeColor="accent1"/>
          <w:szCs w:val="24"/>
        </w:rPr>
        <w:t xml:space="preserve"> </w:t>
      </w:r>
      <w:r>
        <w:rPr>
          <w:color w:val="4472C4" w:themeColor="accent1"/>
          <w:szCs w:val="24"/>
        </w:rPr>
        <w:t>stosunki międzynarodowe;</w:t>
      </w:r>
      <w:bookmarkStart w:id="51" w:name="_Hlk126155960"/>
      <w:r>
        <w:rPr>
          <w:color w:val="4472C4" w:themeColor="accent1"/>
          <w:szCs w:val="24"/>
        </w:rPr>
        <w:t xml:space="preserve">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bookmarkEnd w:id="51"/>
      <w:r w:rsidRPr="00BB773C">
        <w:rPr>
          <w:color w:val="4472C4" w:themeColor="accent1"/>
          <w:szCs w:val="24"/>
        </w:rPr>
        <w:t>nauki o polityce i administracji</w:t>
      </w:r>
      <w:r>
        <w:rPr>
          <w:color w:val="4472C4" w:themeColor="accent1"/>
          <w:szCs w:val="24"/>
        </w:rPr>
        <w:t xml:space="preserve">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K1</w:t>
      </w:r>
      <w:r w:rsidRPr="00BB773C">
        <w:rPr>
          <w:szCs w:val="24"/>
        </w:rPr>
        <w:t xml:space="preserve"> </w:t>
      </w:r>
      <w:r w:rsidRPr="003E35FB">
        <w:rPr>
          <w:color w:val="4472C4" w:themeColor="accent1"/>
          <w:szCs w:val="24"/>
        </w:rPr>
        <w:t xml:space="preserve">stosunki międzynarodowe;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R2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administracji.</w:t>
      </w:r>
    </w:p>
    <w:p w14:paraId="2A2F20D7" w14:textId="70E50E8E" w:rsidR="003E35FB" w:rsidRPr="00FF1A00" w:rsidRDefault="003E35FB" w:rsidP="003E35FB">
      <w:pPr>
        <w:rPr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73608B10" w14:textId="77777777" w:rsidR="00FF1A00" w:rsidRPr="00FF1A00" w:rsidRDefault="00FF1A00" w:rsidP="00FF1A00">
      <w:pPr>
        <w:rPr>
          <w:rFonts w:eastAsia="Calibri"/>
          <w:i/>
          <w:szCs w:val="24"/>
          <w:lang w:eastAsia="en-US"/>
        </w:rPr>
      </w:pPr>
    </w:p>
    <w:p w14:paraId="59C3E41D" w14:textId="59AFC763" w:rsidR="00FF1A00" w:rsidRPr="00FF1A00" w:rsidRDefault="00C02BE9" w:rsidP="00FF1A00">
      <w:pPr>
        <w:jc w:val="both"/>
        <w:rPr>
          <w:b/>
          <w:szCs w:val="24"/>
        </w:rPr>
      </w:pPr>
      <w:r>
        <w:rPr>
          <w:b/>
          <w:szCs w:val="24"/>
        </w:rPr>
        <w:t>V</w:t>
      </w:r>
      <w:r w:rsidR="004E4567">
        <w:rPr>
          <w:b/>
          <w:szCs w:val="24"/>
        </w:rPr>
        <w:t>I</w:t>
      </w:r>
      <w:r w:rsidR="00FF1A00" w:rsidRPr="00FF1A00">
        <w:rPr>
          <w:b/>
          <w:szCs w:val="24"/>
        </w:rPr>
        <w:t>. INNE</w:t>
      </w:r>
    </w:p>
    <w:p w14:paraId="4B131DC0" w14:textId="77777777" w:rsidR="00FF1A00" w:rsidRPr="00FF1A00" w:rsidRDefault="00FF1A00">
      <w:pPr>
        <w:numPr>
          <w:ilvl w:val="0"/>
          <w:numId w:val="15"/>
        </w:numPr>
        <w:spacing w:after="160" w:line="259" w:lineRule="auto"/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Ergonomia</w:t>
      </w:r>
    </w:p>
    <w:p w14:paraId="37693A33" w14:textId="4046B983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Cel kształcenia:</w:t>
      </w:r>
      <w:r w:rsidR="004E1F69">
        <w:rPr>
          <w:szCs w:val="24"/>
        </w:rPr>
        <w:t xml:space="preserve"> z</w:t>
      </w:r>
      <w:r w:rsidR="00C02BE9">
        <w:rPr>
          <w:szCs w:val="24"/>
        </w:rPr>
        <w:t>apoznanie</w:t>
      </w:r>
      <w:r w:rsidRPr="00FF1A00">
        <w:rPr>
          <w:szCs w:val="24"/>
        </w:rPr>
        <w:t xml:space="preserve"> z zasadami ergonomii.</w:t>
      </w:r>
    </w:p>
    <w:p w14:paraId="5AEA7C22" w14:textId="7F398742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Treści merytoryczne - wykłady: </w:t>
      </w:r>
      <w:r w:rsidR="004E1F69">
        <w:rPr>
          <w:szCs w:val="24"/>
        </w:rPr>
        <w:t>e</w:t>
      </w:r>
      <w:r w:rsidRPr="00FF1A00">
        <w:rPr>
          <w:szCs w:val="24"/>
        </w:rPr>
        <w:t>rgonomia – podstawowe pojęcia i definicje. Ergonomia jako nauka interdyscyplinarna Główne nurty w ergonomii: ergonomia stanowiska pracy (wysiłek fizyczny na stanowisku pracy, wysiłek psychiczny na stanowisku pracy, dostosowanie antropometryczne stanowiska pracy, materialne środowisko pracy), ergonomia produktu – inżynieria ergonomicznej jakości, ergonomia dla osób starszych i niepełnosprawnych. Ergonomia pracy stojącej i siedzącej.</w:t>
      </w:r>
    </w:p>
    <w:p w14:paraId="70A91ABC" w14:textId="77777777" w:rsidR="00FF1A00" w:rsidRPr="00FF1A00" w:rsidRDefault="00FF1A00" w:rsidP="00FF1A00">
      <w:pPr>
        <w:jc w:val="both"/>
        <w:rPr>
          <w:i/>
          <w:szCs w:val="24"/>
        </w:rPr>
      </w:pPr>
      <w:r w:rsidRPr="00FF1A00">
        <w:rPr>
          <w:i/>
          <w:szCs w:val="24"/>
        </w:rPr>
        <w:t>Efekty uczenia się:</w:t>
      </w:r>
    </w:p>
    <w:p w14:paraId="22739E34" w14:textId="0E15A8DA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Wiedza (zna i rozumie):</w:t>
      </w:r>
      <w:r w:rsidRPr="00FF1A00">
        <w:rPr>
          <w:szCs w:val="24"/>
        </w:rPr>
        <w:t xml:space="preserve"> </w:t>
      </w:r>
      <w:r w:rsidR="00F43A08" w:rsidRPr="00F43A08">
        <w:rPr>
          <w:szCs w:val="24"/>
        </w:rPr>
        <w:t>podstawowe pojęcia związane z ergonomią, ze szczególnym uwzględnieniem ergonomii stanowiska pracy; problemy i zagrożenia wynikające z niewłaściwych rozwiązań ergonomicznych</w:t>
      </w:r>
      <w:r w:rsidRPr="00FF1A00">
        <w:rPr>
          <w:szCs w:val="24"/>
        </w:rPr>
        <w:t>.</w:t>
      </w:r>
    </w:p>
    <w:p w14:paraId="4888E6C4" w14:textId="62873D23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Umiejętności (potrafi):</w:t>
      </w:r>
      <w:r w:rsidRPr="00FF1A00">
        <w:rPr>
          <w:szCs w:val="24"/>
        </w:rPr>
        <w:t xml:space="preserve"> </w:t>
      </w:r>
      <w:r w:rsidR="00F43A08" w:rsidRPr="00F43A08">
        <w:rPr>
          <w:szCs w:val="24"/>
        </w:rPr>
        <w:t>ocenić warunki w pracy zawodowej ze względu na problemy ergonomiczne oraz reagować na nie. Dostrzega</w:t>
      </w:r>
      <w:r w:rsidR="00F43A08">
        <w:rPr>
          <w:szCs w:val="24"/>
        </w:rPr>
        <w:t>ć</w:t>
      </w:r>
      <w:r w:rsidR="00F43A08" w:rsidRPr="00F43A08">
        <w:rPr>
          <w:szCs w:val="24"/>
        </w:rPr>
        <w:t xml:space="preserve"> nieprawidłowości ergonomiczne podczas aktywności pozazawodowej; wskazać cechy ergonomiczne w obiektach technicznych i uwzględnić je w wyborach konsumenckich;</w:t>
      </w:r>
      <w:r w:rsidRPr="00FF1A00">
        <w:rPr>
          <w:szCs w:val="24"/>
        </w:rPr>
        <w:t>.</w:t>
      </w:r>
    </w:p>
    <w:p w14:paraId="4709B7AF" w14:textId="2A7E8C27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Kompetencje społeczne (jest gotów do):</w:t>
      </w:r>
      <w:r w:rsidRPr="00FF1A00">
        <w:rPr>
          <w:szCs w:val="24"/>
        </w:rPr>
        <w:t xml:space="preserve"> </w:t>
      </w:r>
      <w:r w:rsidR="00F43A08" w:rsidRPr="00F43A08">
        <w:rPr>
          <w:szCs w:val="24"/>
        </w:rPr>
        <w:t>stosowania zasad ergonomii; reagowanie na zagrożenia wynikające z wadliwych rozwiązań i nieprawidłowości w zakresie jakości ergonomicznej</w:t>
      </w:r>
      <w:r w:rsidRPr="00FF1A00">
        <w:rPr>
          <w:szCs w:val="24"/>
        </w:rPr>
        <w:t>.</w:t>
      </w:r>
    </w:p>
    <w:p w14:paraId="5AD87D2E" w14:textId="4FC896AA" w:rsid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Forma prowadzenia zajęć: </w:t>
      </w:r>
      <w:r w:rsidRPr="00FF1A00">
        <w:rPr>
          <w:szCs w:val="24"/>
        </w:rPr>
        <w:t>wykład.</w:t>
      </w:r>
    </w:p>
    <w:p w14:paraId="50554CF5" w14:textId="7C920102" w:rsidR="0023539F" w:rsidRPr="0023539F" w:rsidRDefault="0023539F" w:rsidP="0023539F">
      <w:pPr>
        <w:jc w:val="both"/>
        <w:rPr>
          <w:szCs w:val="24"/>
        </w:rPr>
      </w:pPr>
      <w:bookmarkStart w:id="52" w:name="_Hlk126156156"/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K5</w:t>
      </w:r>
      <w:r w:rsidRPr="00BB773C">
        <w:rPr>
          <w:color w:val="4472C4" w:themeColor="accent1"/>
          <w:szCs w:val="24"/>
        </w:rPr>
        <w:t xml:space="preserve"> nauki o polityce i administracji; KA7_U</w:t>
      </w:r>
      <w:r>
        <w:rPr>
          <w:color w:val="4472C4" w:themeColor="accent1"/>
          <w:szCs w:val="24"/>
        </w:rPr>
        <w:t>O1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R2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administracji.</w:t>
      </w:r>
    </w:p>
    <w:p w14:paraId="5D48E3BA" w14:textId="5C190FA7" w:rsidR="0023539F" w:rsidRDefault="0023539F" w:rsidP="0023539F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  <w:bookmarkEnd w:id="52"/>
    </w:p>
    <w:p w14:paraId="487A71B4" w14:textId="77777777" w:rsidR="0023539F" w:rsidRPr="00FF1A00" w:rsidRDefault="0023539F" w:rsidP="0023539F">
      <w:pPr>
        <w:jc w:val="both"/>
        <w:rPr>
          <w:szCs w:val="24"/>
        </w:rPr>
      </w:pPr>
    </w:p>
    <w:p w14:paraId="3E4727ED" w14:textId="77777777" w:rsidR="00FF1A00" w:rsidRPr="00FF1A00" w:rsidRDefault="00FF1A00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Etykieta</w:t>
      </w:r>
    </w:p>
    <w:p w14:paraId="4AD37D3F" w14:textId="47810B5D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Cel kształcenia:</w:t>
      </w:r>
      <w:r w:rsidRPr="00FF1A00">
        <w:rPr>
          <w:szCs w:val="24"/>
        </w:rPr>
        <w:t xml:space="preserve"> zapoznanie z wybranymi zagadnieniami dotyczącymi zasad savoir'vivre'u.</w:t>
      </w:r>
      <w:r w:rsidR="00C02BE9">
        <w:rPr>
          <w:szCs w:val="24"/>
        </w:rPr>
        <w:t xml:space="preserve"> </w:t>
      </w:r>
      <w:r w:rsidRPr="00FF1A00">
        <w:rPr>
          <w:szCs w:val="24"/>
        </w:rPr>
        <w:t xml:space="preserve"> </w:t>
      </w:r>
      <w:r w:rsidR="00C02BE9">
        <w:rPr>
          <w:szCs w:val="24"/>
        </w:rPr>
        <w:t>Poznanie elementów</w:t>
      </w:r>
      <w:r w:rsidRPr="00FF1A00">
        <w:rPr>
          <w:szCs w:val="24"/>
        </w:rPr>
        <w:t xml:space="preserve"> etykiety codziennej, akademickiej oraz biznesowej.</w:t>
      </w:r>
    </w:p>
    <w:p w14:paraId="2E78C509" w14:textId="60CBEE53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Treści merytoryczne - wykłady: </w:t>
      </w:r>
      <w:r w:rsidR="00C02BE9">
        <w:rPr>
          <w:szCs w:val="24"/>
        </w:rPr>
        <w:t>p</w:t>
      </w:r>
      <w:r w:rsidRPr="00FF1A00">
        <w:rPr>
          <w:szCs w:val="24"/>
        </w:rPr>
        <w:t>odstawowe zagadnienia dotyczące zasad savoir-vivre'u w życiu codziennym – zwroty grzecznościowe, powitania, podstawowe zasady etykiety oraz precedencji w miejscach publicznych. Etykieta akademicka – precedencja, tytułowanie, zasady korespondencji służbowej. Elementy etykiety biznesowej – dostosowanie ubioru do okoliczności, zasady przedstawiania, przygotowanie do rozmowy kwalifikacyjnej.</w:t>
      </w:r>
    </w:p>
    <w:p w14:paraId="6A2BBA5E" w14:textId="77777777" w:rsidR="00FF1A00" w:rsidRPr="00FF1A00" w:rsidRDefault="00FF1A00" w:rsidP="00FF1A00">
      <w:pPr>
        <w:jc w:val="both"/>
        <w:rPr>
          <w:i/>
          <w:szCs w:val="24"/>
        </w:rPr>
      </w:pPr>
      <w:r w:rsidRPr="00FF1A00">
        <w:rPr>
          <w:i/>
          <w:szCs w:val="24"/>
        </w:rPr>
        <w:t>Efekty uczenia się:</w:t>
      </w:r>
    </w:p>
    <w:p w14:paraId="2A9988A8" w14:textId="77777777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Wiedza (zna i rozumie): </w:t>
      </w:r>
      <w:r w:rsidRPr="00FF1A00">
        <w:rPr>
          <w:szCs w:val="24"/>
        </w:rPr>
        <w:t>podstawowe zasady rządzące interpersonalnymi relacjami w życiu prywatnym oraz relacjach zawodowych.</w:t>
      </w:r>
    </w:p>
    <w:p w14:paraId="5F1C6D12" w14:textId="77777777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Umiejętności (potrafi):</w:t>
      </w:r>
      <w:r w:rsidRPr="00FF1A00">
        <w:rPr>
          <w:szCs w:val="24"/>
        </w:rPr>
        <w:t xml:space="preserve"> stosować zasady etykiety i kurtuazji w życiu społecznym i zawodowym.</w:t>
      </w:r>
    </w:p>
    <w:p w14:paraId="609135C9" w14:textId="77777777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Kompetencje społeczne (jest gotów do):</w:t>
      </w:r>
      <w:r w:rsidRPr="00FF1A00">
        <w:rPr>
          <w:szCs w:val="24"/>
        </w:rPr>
        <w:t xml:space="preserve"> stosowania zasad etykiety w relacjach interpersonalnych. </w:t>
      </w:r>
    </w:p>
    <w:p w14:paraId="3DC94F97" w14:textId="1C68DFC8" w:rsid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Forma prowadzenia zajęć: </w:t>
      </w:r>
      <w:r w:rsidRPr="00FF1A00">
        <w:rPr>
          <w:szCs w:val="24"/>
        </w:rPr>
        <w:t>wykład.</w:t>
      </w:r>
    </w:p>
    <w:p w14:paraId="354DAE99" w14:textId="2B9D40C1" w:rsidR="0023539F" w:rsidRPr="0023539F" w:rsidRDefault="0023539F" w:rsidP="0023539F">
      <w:pPr>
        <w:jc w:val="both"/>
        <w:rPr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K5</w:t>
      </w:r>
      <w:r w:rsidRPr="00BB773C">
        <w:rPr>
          <w:color w:val="4472C4" w:themeColor="accent1"/>
          <w:szCs w:val="24"/>
        </w:rPr>
        <w:t xml:space="preserve"> nauki o polityce i administracji; KA7_U</w:t>
      </w:r>
      <w:r>
        <w:rPr>
          <w:color w:val="4472C4" w:themeColor="accent1"/>
          <w:szCs w:val="24"/>
        </w:rPr>
        <w:t>W3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R1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administracji.</w:t>
      </w:r>
    </w:p>
    <w:p w14:paraId="7E5DC9E1" w14:textId="5C9FBCDF" w:rsidR="0023539F" w:rsidRDefault="0023539F" w:rsidP="0023539F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771D9C3D" w14:textId="77777777" w:rsidR="0023539F" w:rsidRPr="00FF1A00" w:rsidRDefault="0023539F" w:rsidP="0023539F">
      <w:pPr>
        <w:jc w:val="both"/>
        <w:rPr>
          <w:szCs w:val="24"/>
        </w:rPr>
      </w:pPr>
    </w:p>
    <w:p w14:paraId="6EFF1916" w14:textId="77777777" w:rsidR="00FF1A00" w:rsidRPr="00FF1A00" w:rsidRDefault="00FF1A00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Ochrona własności intelektualnej</w:t>
      </w:r>
    </w:p>
    <w:p w14:paraId="4B725AE6" w14:textId="384E4E70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Cel kształcenia:</w:t>
      </w:r>
      <w:r w:rsidRPr="00FF1A00">
        <w:rPr>
          <w:szCs w:val="24"/>
        </w:rPr>
        <w:t xml:space="preserve"> </w:t>
      </w:r>
      <w:r w:rsidR="004E4567">
        <w:rPr>
          <w:szCs w:val="24"/>
        </w:rPr>
        <w:t>z</w:t>
      </w:r>
      <w:r w:rsidRPr="00FF1A00">
        <w:rPr>
          <w:szCs w:val="24"/>
        </w:rPr>
        <w:t>apoznanie z przepisami dotyczącymi ochrony własności intelektualnej.</w:t>
      </w:r>
    </w:p>
    <w:p w14:paraId="7D1617C5" w14:textId="5981719A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Treści merytoryczne - wykłady: </w:t>
      </w:r>
      <w:r w:rsidR="00C02BE9">
        <w:rPr>
          <w:szCs w:val="24"/>
        </w:rPr>
        <w:t>u</w:t>
      </w:r>
      <w:r w:rsidRPr="00FF1A00">
        <w:rPr>
          <w:szCs w:val="24"/>
        </w:rPr>
        <w:t xml:space="preserve">stawowy aparat pojęciowy związany z ochroną prawną własności intelektualnej; pola eksploatacji utworów; literatura i przepisy prawa autorskiego, podmioty własności intelektualnej, przedmioty własności intelektualnej, treść prawa w tym zakresie.  </w:t>
      </w:r>
    </w:p>
    <w:p w14:paraId="539AE830" w14:textId="77777777" w:rsidR="00FF1A00" w:rsidRPr="00FF1A00" w:rsidRDefault="00FF1A00" w:rsidP="00FF1A00">
      <w:pPr>
        <w:jc w:val="both"/>
        <w:rPr>
          <w:i/>
          <w:szCs w:val="24"/>
        </w:rPr>
      </w:pPr>
      <w:r w:rsidRPr="00FF1A00">
        <w:rPr>
          <w:i/>
          <w:szCs w:val="24"/>
        </w:rPr>
        <w:t>Efekty uczenia się:</w:t>
      </w:r>
    </w:p>
    <w:p w14:paraId="78CA4A95" w14:textId="55F007E5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Wiedza (zna i rozumie):</w:t>
      </w:r>
      <w:r w:rsidRPr="00FF1A00">
        <w:rPr>
          <w:szCs w:val="24"/>
        </w:rPr>
        <w:t xml:space="preserve"> przepisy dotyczące ochrony własności intelektualnej.</w:t>
      </w:r>
    </w:p>
    <w:p w14:paraId="039C2B78" w14:textId="66803C8E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Umiejętności (potrafi):</w:t>
      </w:r>
      <w:r w:rsidR="00C02BE9">
        <w:rPr>
          <w:szCs w:val="24"/>
        </w:rPr>
        <w:t xml:space="preserve"> praktycznie zastosować </w:t>
      </w:r>
      <w:r w:rsidRPr="00FF1A00">
        <w:rPr>
          <w:szCs w:val="24"/>
        </w:rPr>
        <w:t>przepisy.</w:t>
      </w:r>
    </w:p>
    <w:p w14:paraId="193C5F75" w14:textId="74BA255E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Kompetencje społeczne (jest gotów do):</w:t>
      </w:r>
      <w:r w:rsidRPr="00FF1A00">
        <w:rPr>
          <w:szCs w:val="24"/>
        </w:rPr>
        <w:t xml:space="preserve"> </w:t>
      </w:r>
      <w:r w:rsidR="00C02BE9">
        <w:rPr>
          <w:szCs w:val="24"/>
        </w:rPr>
        <w:t xml:space="preserve">doskonalenia </w:t>
      </w:r>
      <w:r w:rsidRPr="00FF1A00">
        <w:rPr>
          <w:szCs w:val="24"/>
        </w:rPr>
        <w:t xml:space="preserve">swojej wiedzy i umiejętności. </w:t>
      </w:r>
    </w:p>
    <w:p w14:paraId="3C26BC35" w14:textId="3DDAC70B" w:rsid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Forma prowadzenia zajęć: </w:t>
      </w:r>
      <w:r w:rsidRPr="00FF1A00">
        <w:rPr>
          <w:szCs w:val="24"/>
        </w:rPr>
        <w:t xml:space="preserve">wykład. </w:t>
      </w:r>
    </w:p>
    <w:p w14:paraId="246C8BE2" w14:textId="797F3098" w:rsidR="0023539F" w:rsidRPr="0023539F" w:rsidRDefault="0023539F" w:rsidP="0023539F">
      <w:pPr>
        <w:jc w:val="both"/>
        <w:rPr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K4</w:t>
      </w:r>
      <w:r w:rsidRPr="00BB773C">
        <w:rPr>
          <w:color w:val="4472C4" w:themeColor="accent1"/>
          <w:szCs w:val="24"/>
        </w:rPr>
        <w:t xml:space="preserve"> nauki o polityce i administracji; KA7_U</w:t>
      </w:r>
      <w:r>
        <w:rPr>
          <w:color w:val="4472C4" w:themeColor="accent1"/>
          <w:szCs w:val="24"/>
        </w:rPr>
        <w:t>W3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R1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administracji.</w:t>
      </w:r>
    </w:p>
    <w:p w14:paraId="0D12C718" w14:textId="7EB53A49" w:rsidR="0023539F" w:rsidRDefault="0023539F" w:rsidP="0023539F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098A0DF7" w14:textId="77777777" w:rsidR="0023539F" w:rsidRPr="00FF1A00" w:rsidRDefault="0023539F" w:rsidP="0023539F">
      <w:pPr>
        <w:jc w:val="both"/>
        <w:rPr>
          <w:szCs w:val="24"/>
        </w:rPr>
      </w:pPr>
    </w:p>
    <w:p w14:paraId="350F19A4" w14:textId="77777777" w:rsidR="00FF1A00" w:rsidRPr="00FF1A00" w:rsidRDefault="00FF1A00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F1A00">
        <w:rPr>
          <w:rFonts w:eastAsia="Calibri"/>
          <w:b/>
          <w:bCs/>
          <w:szCs w:val="24"/>
          <w:lang w:eastAsia="en-US"/>
        </w:rPr>
        <w:t>Szkolenie w zakresie bezpieczeństwa i higieny pracy</w:t>
      </w:r>
    </w:p>
    <w:p w14:paraId="1F5780FF" w14:textId="74B906D4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Cel kształcenia:</w:t>
      </w:r>
      <w:r w:rsidRPr="00FF1A00">
        <w:rPr>
          <w:szCs w:val="24"/>
        </w:rPr>
        <w:t xml:space="preserve"> przekazanie podstawow</w:t>
      </w:r>
      <w:r w:rsidR="00C02BE9">
        <w:rPr>
          <w:szCs w:val="24"/>
        </w:rPr>
        <w:t>ych wiadomości na temat</w:t>
      </w:r>
      <w:r w:rsidRPr="00FF1A00">
        <w:rPr>
          <w:szCs w:val="24"/>
        </w:rPr>
        <w:t xml:space="preserve"> zasad postępowania w razie wypadku podczas nauki i w sytuacjach zagrożeń, okolicznoś</w:t>
      </w:r>
      <w:r w:rsidR="00C02BE9">
        <w:rPr>
          <w:szCs w:val="24"/>
        </w:rPr>
        <w:t>ci i przyczyn wypadków</w:t>
      </w:r>
      <w:r w:rsidRPr="00FF1A00">
        <w:rPr>
          <w:szCs w:val="24"/>
        </w:rPr>
        <w:t>, zasad udzielania pierwszej pomocy w razie wypadku, jak również ws</w:t>
      </w:r>
      <w:r w:rsidR="00C02BE9">
        <w:rPr>
          <w:szCs w:val="24"/>
        </w:rPr>
        <w:t>kazanie potencjalnych zagrożeń.</w:t>
      </w:r>
    </w:p>
    <w:p w14:paraId="7AFC76FF" w14:textId="551A21D1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Treści merytoryczne - wykłady: </w:t>
      </w:r>
      <w:r w:rsidR="00C02BE9">
        <w:rPr>
          <w:szCs w:val="24"/>
        </w:rPr>
        <w:t>r</w:t>
      </w:r>
      <w:r w:rsidRPr="00FF1A00">
        <w:rPr>
          <w:szCs w:val="24"/>
        </w:rPr>
        <w:t xml:space="preserve">egulacje prawne z zakresu bezpieczeństwa i higieny pracy. Obowiązujące ustawy, rozporządzenia (Konstytucja RP, Kodeks Pracy, Rozporządzenie Ministra Nauki i Szkolnictwa Wyższego z dnia 5 lipca 2007 r. w sprawie bezpieczeństwa i higieny pracy w uczelniach). Identyfikacja, analiza i ocena zagrożeń dla życia i zdrowia na poszczególnych kierunkach studiów (czynniki niebezpieczne, szkodliwe i uciążliwe). Analiza okoliczności i przyczyn wypadków studentów: omówienie przyczyn wypadków. Ogólne zasady postępowania w razie wypadku podczas nauki i w sytuacjach zagrożeń (np. pożaru). Zasady udzielania pierwszej pomocy w razie wypadku – apteczka pierwszej pomocy. Dostosowanie treści szkoleń do profilu danego kierunku studiów jest bardzo ważne, gdyż chodzi o wskazanie potencjalnych zagrożeń, z jakimi mogą zetknąć się studenci. </w:t>
      </w:r>
    </w:p>
    <w:p w14:paraId="426E15F7" w14:textId="77777777" w:rsidR="00FF1A00" w:rsidRPr="00FF1A00" w:rsidRDefault="00FF1A00" w:rsidP="00FF1A00">
      <w:pPr>
        <w:jc w:val="both"/>
        <w:rPr>
          <w:i/>
          <w:szCs w:val="24"/>
        </w:rPr>
      </w:pPr>
      <w:r w:rsidRPr="00FF1A00">
        <w:rPr>
          <w:i/>
          <w:szCs w:val="24"/>
        </w:rPr>
        <w:t>Efekty uczenia się:</w:t>
      </w:r>
    </w:p>
    <w:p w14:paraId="144D6BFE" w14:textId="10EC91D3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Wiedza (zna i rozumie): </w:t>
      </w:r>
      <w:r w:rsidRPr="00FF1A00">
        <w:rPr>
          <w:szCs w:val="24"/>
        </w:rPr>
        <w:t xml:space="preserve">zasady postępowania w razie wypadku podczas nauki i w </w:t>
      </w:r>
      <w:r w:rsidR="00C02BE9">
        <w:rPr>
          <w:szCs w:val="24"/>
        </w:rPr>
        <w:t xml:space="preserve">innych sytuacjach; zasady </w:t>
      </w:r>
      <w:r w:rsidRPr="00FF1A00">
        <w:rPr>
          <w:szCs w:val="24"/>
        </w:rPr>
        <w:t xml:space="preserve">udzielania pierwszej pomocy w razie wypadku. </w:t>
      </w:r>
    </w:p>
    <w:p w14:paraId="793498C8" w14:textId="707D4230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>Umiejętności (potrafi):</w:t>
      </w:r>
      <w:r w:rsidRPr="00FF1A00">
        <w:rPr>
          <w:szCs w:val="24"/>
        </w:rPr>
        <w:t xml:space="preserve"> postępować z materiałami niebezpiecz</w:t>
      </w:r>
      <w:r w:rsidR="00C02BE9">
        <w:rPr>
          <w:szCs w:val="24"/>
        </w:rPr>
        <w:t>nymi i szkodliwymi dla zdrowia; posługiwać</w:t>
      </w:r>
      <w:r w:rsidRPr="00FF1A00">
        <w:rPr>
          <w:szCs w:val="24"/>
        </w:rPr>
        <w:t xml:space="preserve"> się środkami ochrony indywi</w:t>
      </w:r>
      <w:r w:rsidR="00C02BE9">
        <w:rPr>
          <w:szCs w:val="24"/>
        </w:rPr>
        <w:t>dualnej i środkami ratunkowymi; udzielać</w:t>
      </w:r>
      <w:r w:rsidRPr="00FF1A00">
        <w:rPr>
          <w:szCs w:val="24"/>
        </w:rPr>
        <w:t xml:space="preserve"> pierwszej pomocy.</w:t>
      </w:r>
    </w:p>
    <w:p w14:paraId="71D6229F" w14:textId="4FA1ECC0" w:rsidR="00FF1A00" w:rsidRPr="00FF1A00" w:rsidRDefault="00FF1A00" w:rsidP="00FF1A00">
      <w:pPr>
        <w:jc w:val="both"/>
        <w:rPr>
          <w:szCs w:val="24"/>
        </w:rPr>
      </w:pPr>
      <w:r w:rsidRPr="00FF1A00">
        <w:rPr>
          <w:i/>
          <w:szCs w:val="24"/>
        </w:rPr>
        <w:t xml:space="preserve">Kompetencje społeczne (jest gotów do): </w:t>
      </w:r>
      <w:r w:rsidRPr="00FF1A00">
        <w:rPr>
          <w:szCs w:val="24"/>
        </w:rPr>
        <w:t>zachowania ostrożności w postępowaniu z materiałami niebezpiecz</w:t>
      </w:r>
      <w:r w:rsidR="00C02BE9">
        <w:rPr>
          <w:szCs w:val="24"/>
        </w:rPr>
        <w:t>nymi i szkodliwymi dla zdrowia; przestrzegania</w:t>
      </w:r>
      <w:r w:rsidRPr="00FF1A00">
        <w:rPr>
          <w:szCs w:val="24"/>
        </w:rPr>
        <w:t xml:space="preserve"> zasad BHP</w:t>
      </w:r>
      <w:r w:rsidR="00C02BE9">
        <w:rPr>
          <w:szCs w:val="24"/>
        </w:rPr>
        <w:t>; odpowiedzialności</w:t>
      </w:r>
      <w:r w:rsidRPr="00FF1A00">
        <w:rPr>
          <w:szCs w:val="24"/>
        </w:rPr>
        <w:t xml:space="preserve"> za bezpieczeństwo i higienę</w:t>
      </w:r>
      <w:r w:rsidR="00C02BE9">
        <w:rPr>
          <w:szCs w:val="24"/>
        </w:rPr>
        <w:t xml:space="preserve"> pracy; podejmowania </w:t>
      </w:r>
      <w:r w:rsidRPr="00FF1A00">
        <w:rPr>
          <w:szCs w:val="24"/>
        </w:rPr>
        <w:t>czynności ratunkowych.</w:t>
      </w:r>
    </w:p>
    <w:p w14:paraId="7FF7E454" w14:textId="77777777" w:rsidR="0023539F" w:rsidRDefault="00FF1A00" w:rsidP="0023539F">
      <w:pPr>
        <w:jc w:val="both"/>
        <w:rPr>
          <w:rFonts w:eastAsia="Calibri"/>
          <w:strike/>
          <w:color w:val="FF0000"/>
          <w:szCs w:val="24"/>
          <w:lang w:eastAsia="en-US"/>
        </w:rPr>
      </w:pPr>
      <w:r w:rsidRPr="00FF1A00">
        <w:rPr>
          <w:i/>
          <w:szCs w:val="24"/>
        </w:rPr>
        <w:t xml:space="preserve">Forma prowadzenia zajęć: </w:t>
      </w:r>
      <w:r w:rsidRPr="00FF1A00">
        <w:rPr>
          <w:szCs w:val="24"/>
        </w:rPr>
        <w:t>wykład.</w:t>
      </w:r>
    </w:p>
    <w:p w14:paraId="32ACB6AC" w14:textId="46E3BABA" w:rsidR="0023539F" w:rsidRPr="0023539F" w:rsidRDefault="0023539F" w:rsidP="0023539F">
      <w:pPr>
        <w:jc w:val="both"/>
        <w:rPr>
          <w:szCs w:val="24"/>
        </w:rPr>
      </w:pPr>
      <w:r w:rsidRPr="00BB773C">
        <w:rPr>
          <w:color w:val="4472C4" w:themeColor="accent1"/>
          <w:szCs w:val="24"/>
        </w:rPr>
        <w:t>Symbole efektów kierunkowych: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KA7_W</w:t>
      </w:r>
      <w:r>
        <w:rPr>
          <w:color w:val="4472C4" w:themeColor="accent1"/>
          <w:szCs w:val="24"/>
        </w:rPr>
        <w:t>K5</w:t>
      </w:r>
      <w:r w:rsidRPr="00BB773C">
        <w:rPr>
          <w:color w:val="4472C4" w:themeColor="accent1"/>
          <w:szCs w:val="24"/>
        </w:rPr>
        <w:t xml:space="preserve"> nauki o polityce i administracji; KA7_U</w:t>
      </w:r>
      <w:r>
        <w:rPr>
          <w:color w:val="4472C4" w:themeColor="accent1"/>
          <w:szCs w:val="24"/>
        </w:rPr>
        <w:t>W3</w:t>
      </w:r>
      <w:r w:rsidRPr="00BB773C">
        <w:rPr>
          <w:color w:val="4472C4" w:themeColor="accent1"/>
          <w:szCs w:val="24"/>
        </w:rPr>
        <w:t xml:space="preserve"> nauki o polityce i administracji;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KA7_K</w:t>
      </w:r>
      <w:r>
        <w:rPr>
          <w:color w:val="4472C4" w:themeColor="accent1"/>
          <w:szCs w:val="24"/>
        </w:rPr>
        <w:t>R2</w:t>
      </w:r>
      <w:r w:rsidRPr="00BB773C">
        <w:rPr>
          <w:szCs w:val="24"/>
        </w:rPr>
        <w:t xml:space="preserve"> </w:t>
      </w:r>
      <w:r w:rsidRPr="00BB773C">
        <w:rPr>
          <w:color w:val="4472C4" w:themeColor="accent1"/>
          <w:szCs w:val="24"/>
        </w:rPr>
        <w:t>nauki o polityce i administracji.</w:t>
      </w:r>
    </w:p>
    <w:p w14:paraId="26E8A766" w14:textId="77777777" w:rsidR="0023539F" w:rsidRDefault="0023539F" w:rsidP="0023539F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81E2D0E" w14:textId="77777777" w:rsidR="0023539F" w:rsidRDefault="0023539F" w:rsidP="0023539F">
      <w:pPr>
        <w:jc w:val="both"/>
        <w:rPr>
          <w:rFonts w:eastAsia="Calibri"/>
          <w:strike/>
          <w:color w:val="FF0000"/>
          <w:szCs w:val="24"/>
          <w:lang w:eastAsia="en-US"/>
        </w:rPr>
      </w:pPr>
    </w:p>
    <w:p w14:paraId="3490D0F2" w14:textId="77777777" w:rsidR="0023539F" w:rsidRDefault="0023539F" w:rsidP="0023539F">
      <w:pPr>
        <w:jc w:val="both"/>
        <w:rPr>
          <w:rFonts w:eastAsia="Calibri"/>
          <w:strike/>
          <w:color w:val="FF0000"/>
          <w:szCs w:val="24"/>
          <w:lang w:eastAsia="en-US"/>
        </w:rPr>
      </w:pPr>
    </w:p>
    <w:p w14:paraId="13C239D9" w14:textId="18B360AF" w:rsidR="0023539F" w:rsidRPr="0023539F" w:rsidRDefault="0023539F" w:rsidP="0023539F">
      <w:pPr>
        <w:jc w:val="both"/>
        <w:rPr>
          <w:rFonts w:eastAsia="Calibri"/>
          <w:strike/>
          <w:color w:val="FF0000"/>
          <w:szCs w:val="24"/>
          <w:lang w:eastAsia="en-US"/>
        </w:rPr>
        <w:sectPr w:rsidR="0023539F" w:rsidRPr="0023539F">
          <w:pgSz w:w="11906" w:h="16838"/>
          <w:pgMar w:top="709" w:right="851" w:bottom="568" w:left="1134" w:header="709" w:footer="709" w:gutter="0"/>
          <w:cols w:space="708"/>
        </w:sectPr>
      </w:pPr>
    </w:p>
    <w:p w14:paraId="7A5D3834" w14:textId="77777777" w:rsidR="00A47DB8" w:rsidRPr="00702C58" w:rsidRDefault="00A47DB8" w:rsidP="00702C58">
      <w:pPr>
        <w:rPr>
          <w:b/>
          <w:szCs w:val="24"/>
        </w:rPr>
      </w:pPr>
    </w:p>
    <w:p w14:paraId="32F8FC1C" w14:textId="77777777" w:rsidR="00A47DB8" w:rsidRDefault="00A47DB8" w:rsidP="00185A59">
      <w:pPr>
        <w:pStyle w:val="Akapitzlist"/>
        <w:spacing w:after="0"/>
        <w:ind w:left="2062"/>
        <w:jc w:val="center"/>
        <w:rPr>
          <w:rFonts w:ascii="Times New Roman" w:hAnsi="Times New Roman"/>
          <w:b/>
          <w:sz w:val="24"/>
          <w:szCs w:val="24"/>
        </w:rPr>
      </w:pPr>
    </w:p>
    <w:p w14:paraId="1D31FCD2" w14:textId="7EDD075C" w:rsidR="00185A59" w:rsidRDefault="00185A59" w:rsidP="00185A59">
      <w:pPr>
        <w:pStyle w:val="Akapitzlist"/>
        <w:spacing w:after="0"/>
        <w:ind w:left="2062"/>
        <w:jc w:val="center"/>
        <w:rPr>
          <w:rFonts w:ascii="Times New Roman" w:hAnsi="Times New Roman"/>
          <w:b/>
          <w:sz w:val="24"/>
          <w:szCs w:val="24"/>
        </w:rPr>
      </w:pPr>
      <w:bookmarkStart w:id="53" w:name="_Hlk122458519"/>
      <w:r>
        <w:rPr>
          <w:rFonts w:ascii="Times New Roman" w:hAnsi="Times New Roman"/>
          <w:b/>
          <w:sz w:val="24"/>
          <w:szCs w:val="24"/>
        </w:rPr>
        <w:t>PLAN STUDIÓW</w:t>
      </w:r>
    </w:p>
    <w:p w14:paraId="21BCC69A" w14:textId="53137470" w:rsidR="00185A59" w:rsidRDefault="00185A59" w:rsidP="00185A59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KIERUNKU </w:t>
      </w:r>
      <w:r w:rsidR="00237780" w:rsidRPr="00237780">
        <w:rPr>
          <w:b/>
          <w:szCs w:val="24"/>
        </w:rPr>
        <w:t>POLITOLOGIA I STOSUNKI MIĘDZYNARODOWE</w:t>
      </w:r>
    </w:p>
    <w:p w14:paraId="621BD244" w14:textId="2C66C03C" w:rsidR="00185A59" w:rsidRDefault="00185A59" w:rsidP="00185A59">
      <w:pPr>
        <w:ind w:left="360"/>
        <w:jc w:val="center"/>
        <w:rPr>
          <w:b/>
          <w:szCs w:val="24"/>
        </w:rPr>
      </w:pPr>
    </w:p>
    <w:p w14:paraId="605E701D" w14:textId="77777777" w:rsidR="00185A59" w:rsidRDefault="00185A59" w:rsidP="00185A59">
      <w:pPr>
        <w:ind w:left="360"/>
        <w:jc w:val="center"/>
        <w:rPr>
          <w:szCs w:val="24"/>
        </w:rPr>
      </w:pPr>
    </w:p>
    <w:p w14:paraId="21FFFA94" w14:textId="5F834347" w:rsidR="00185A59" w:rsidRDefault="00185A59" w:rsidP="00185A59">
      <w:pPr>
        <w:jc w:val="both"/>
        <w:rPr>
          <w:i/>
          <w:szCs w:val="24"/>
        </w:rPr>
      </w:pPr>
      <w:r>
        <w:rPr>
          <w:b/>
          <w:szCs w:val="24"/>
        </w:rPr>
        <w:t xml:space="preserve">Obowiązuje od cyklu: </w:t>
      </w:r>
      <w:r w:rsidRPr="00DA3897">
        <w:rPr>
          <w:szCs w:val="24"/>
        </w:rPr>
        <w:t>202</w:t>
      </w:r>
      <w:r w:rsidR="00DA3897" w:rsidRPr="00DA3897">
        <w:rPr>
          <w:szCs w:val="24"/>
        </w:rPr>
        <w:t>3</w:t>
      </w:r>
      <w:r w:rsidRPr="00DA3897">
        <w:rPr>
          <w:szCs w:val="24"/>
        </w:rPr>
        <w:t xml:space="preserve"> Z</w:t>
      </w:r>
    </w:p>
    <w:p w14:paraId="743CC4C6" w14:textId="7D9E394E" w:rsidR="00185A59" w:rsidRDefault="00185A59" w:rsidP="00482B24">
      <w:pPr>
        <w:ind w:left="1843" w:hanging="1843"/>
        <w:jc w:val="both"/>
        <w:rPr>
          <w:szCs w:val="24"/>
        </w:rPr>
      </w:pPr>
      <w:r>
        <w:rPr>
          <w:b/>
          <w:szCs w:val="24"/>
        </w:rPr>
        <w:t xml:space="preserve">Poziom studiów: </w:t>
      </w:r>
      <w:r>
        <w:rPr>
          <w:szCs w:val="24"/>
        </w:rPr>
        <w:t>drugiego stopnia</w:t>
      </w:r>
    </w:p>
    <w:p w14:paraId="5A55C4EF" w14:textId="709B559D" w:rsidR="00185A59" w:rsidRDefault="00185A59" w:rsidP="00185A59">
      <w:pPr>
        <w:rPr>
          <w:i/>
          <w:szCs w:val="24"/>
        </w:rPr>
      </w:pPr>
      <w:r>
        <w:rPr>
          <w:b/>
          <w:szCs w:val="24"/>
        </w:rPr>
        <w:t xml:space="preserve">Profil kształcenia: </w:t>
      </w:r>
      <w:r>
        <w:rPr>
          <w:szCs w:val="24"/>
        </w:rPr>
        <w:t>ogólnoakademicki</w:t>
      </w:r>
    </w:p>
    <w:p w14:paraId="2770D8F8" w14:textId="12305103" w:rsidR="00185A59" w:rsidRDefault="00185A59" w:rsidP="00185A59">
      <w:pPr>
        <w:rPr>
          <w:szCs w:val="24"/>
        </w:rPr>
      </w:pPr>
      <w:r>
        <w:rPr>
          <w:b/>
          <w:szCs w:val="24"/>
        </w:rPr>
        <w:t xml:space="preserve">Forma studiów: </w:t>
      </w:r>
      <w:r>
        <w:rPr>
          <w:szCs w:val="24"/>
        </w:rPr>
        <w:t>stacjonarne</w:t>
      </w:r>
    </w:p>
    <w:p w14:paraId="2F407B42" w14:textId="480D1389" w:rsidR="00185A59" w:rsidRPr="00237780" w:rsidRDefault="00185A59" w:rsidP="00185A59">
      <w:pPr>
        <w:jc w:val="both"/>
        <w:rPr>
          <w:bCs/>
          <w:i/>
          <w:szCs w:val="24"/>
        </w:rPr>
      </w:pPr>
      <w:r>
        <w:rPr>
          <w:b/>
          <w:szCs w:val="24"/>
        </w:rPr>
        <w:t xml:space="preserve">Liczba semestrów: </w:t>
      </w:r>
      <w:r w:rsidR="00237780">
        <w:rPr>
          <w:bCs/>
          <w:szCs w:val="24"/>
        </w:rPr>
        <w:t>4</w:t>
      </w:r>
    </w:p>
    <w:p w14:paraId="57C572A9" w14:textId="6532D1A1" w:rsidR="00185A59" w:rsidRDefault="00185A59" w:rsidP="00185A59">
      <w:pPr>
        <w:pStyle w:val="Akapitzlist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Dziedzina/y nauki/dyscyplina/y naukowa/e lub artystyczna/e: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37780" w:rsidRPr="00237780">
        <w:rPr>
          <w:rFonts w:ascii="Times New Roman" w:hAnsi="Times New Roman"/>
          <w:iCs/>
          <w:sz w:val="24"/>
          <w:szCs w:val="24"/>
        </w:rPr>
        <w:t>dziedzina nauk społecznych, dyscypliny naukowe: nauki o polityce</w:t>
      </w:r>
      <w:r w:rsidR="0037799A">
        <w:rPr>
          <w:rFonts w:ascii="Times New Roman" w:hAnsi="Times New Roman"/>
          <w:iCs/>
          <w:sz w:val="24"/>
          <w:szCs w:val="24"/>
        </w:rPr>
        <w:t xml:space="preserve"> </w:t>
      </w:r>
      <w:r w:rsidR="00237780" w:rsidRPr="00237780">
        <w:rPr>
          <w:rFonts w:ascii="Times New Roman" w:hAnsi="Times New Roman"/>
          <w:iCs/>
          <w:sz w:val="24"/>
          <w:szCs w:val="24"/>
        </w:rPr>
        <w:t>i</w:t>
      </w:r>
      <w:r w:rsidR="0037799A">
        <w:rPr>
          <w:rFonts w:ascii="Times New Roman" w:hAnsi="Times New Roman"/>
          <w:iCs/>
          <w:sz w:val="24"/>
          <w:szCs w:val="24"/>
        </w:rPr>
        <w:t> </w:t>
      </w:r>
      <w:r w:rsidR="00237780" w:rsidRPr="00237780">
        <w:rPr>
          <w:rFonts w:ascii="Times New Roman" w:hAnsi="Times New Roman"/>
          <w:iCs/>
          <w:sz w:val="24"/>
          <w:szCs w:val="24"/>
        </w:rPr>
        <w:t>administracji, stosunki międzynarodowe, nauki o bezpieczeństwie</w:t>
      </w:r>
    </w:p>
    <w:bookmarkEnd w:id="53"/>
    <w:p w14:paraId="7C226B5B" w14:textId="4F7D7393" w:rsidR="00702C58" w:rsidRDefault="00702C58" w:rsidP="00185A59">
      <w:pPr>
        <w:pStyle w:val="Akapitzlist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252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2"/>
        <w:gridCol w:w="671"/>
        <w:gridCol w:w="742"/>
        <w:gridCol w:w="991"/>
        <w:gridCol w:w="784"/>
        <w:gridCol w:w="1386"/>
        <w:gridCol w:w="947"/>
        <w:gridCol w:w="1054"/>
        <w:gridCol w:w="1055"/>
        <w:gridCol w:w="857"/>
        <w:gridCol w:w="830"/>
        <w:gridCol w:w="412"/>
      </w:tblGrid>
      <w:tr w:rsidR="0037799A" w:rsidRPr="0037799A" w14:paraId="16EE9F43" w14:textId="77777777" w:rsidTr="00F80BD1">
        <w:trPr>
          <w:trHeight w:val="300"/>
        </w:trPr>
        <w:tc>
          <w:tcPr>
            <w:tcW w:w="15564" w:type="dxa"/>
            <w:noWrap/>
            <w:vAlign w:val="bottom"/>
          </w:tcPr>
          <w:tbl>
            <w:tblPr>
              <w:tblW w:w="1542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7657"/>
              <w:gridCol w:w="429"/>
              <w:gridCol w:w="714"/>
              <w:gridCol w:w="794"/>
              <w:gridCol w:w="1047"/>
              <w:gridCol w:w="140"/>
              <w:gridCol w:w="666"/>
              <w:gridCol w:w="140"/>
              <w:gridCol w:w="475"/>
              <w:gridCol w:w="345"/>
              <w:gridCol w:w="180"/>
              <w:gridCol w:w="398"/>
              <w:gridCol w:w="282"/>
              <w:gridCol w:w="279"/>
              <w:gridCol w:w="140"/>
              <w:gridCol w:w="279"/>
              <w:gridCol w:w="568"/>
              <w:gridCol w:w="428"/>
            </w:tblGrid>
            <w:tr w:rsidR="0009513E" w:rsidRPr="0009513E" w14:paraId="04B8436F" w14:textId="77777777" w:rsidTr="00C31063">
              <w:trPr>
                <w:trHeight w:val="310"/>
              </w:trPr>
              <w:tc>
                <w:tcPr>
                  <w:tcW w:w="8123" w:type="dxa"/>
                  <w:gridSpan w:val="2"/>
                  <w:noWrap/>
                  <w:vAlign w:val="center"/>
                  <w:hideMark/>
                </w:tcPr>
                <w:p w14:paraId="1021B365" w14:textId="77777777" w:rsidR="00702C58" w:rsidRPr="0009513E" w:rsidRDefault="00702C58" w:rsidP="00702C58">
                  <w:pPr>
                    <w:rPr>
                      <w:b/>
                      <w:bCs/>
                      <w:sz w:val="22"/>
                      <w:szCs w:val="22"/>
                    </w:rPr>
                  </w:pPr>
                  <w:bookmarkStart w:id="54" w:name="_Hlk122626197"/>
                  <w:r w:rsidRPr="0009513E">
                    <w:rPr>
                      <w:b/>
                      <w:bCs/>
                      <w:sz w:val="22"/>
                      <w:szCs w:val="22"/>
                    </w:rPr>
                    <w:t>Rok studiów: 1, semestr: 1</w:t>
                  </w:r>
                </w:p>
              </w:tc>
              <w:tc>
                <w:tcPr>
                  <w:tcW w:w="429" w:type="dxa"/>
                  <w:noWrap/>
                  <w:vAlign w:val="center"/>
                  <w:hideMark/>
                </w:tcPr>
                <w:p w14:paraId="77EBDE83" w14:textId="77777777" w:rsidR="00702C58" w:rsidRPr="0009513E" w:rsidRDefault="00702C58" w:rsidP="00702C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2EC449F7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noWrap/>
                  <w:vAlign w:val="center"/>
                  <w:hideMark/>
                </w:tcPr>
                <w:p w14:paraId="3B5664AB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gridSpan w:val="2"/>
                  <w:noWrap/>
                  <w:vAlign w:val="center"/>
                  <w:hideMark/>
                </w:tcPr>
                <w:p w14:paraId="7C60C916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280F5072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gridSpan w:val="2"/>
                  <w:noWrap/>
                  <w:vAlign w:val="center"/>
                  <w:hideMark/>
                </w:tcPr>
                <w:p w14:paraId="6E8DFE34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  <w:gridSpan w:val="2"/>
                  <w:noWrap/>
                  <w:vAlign w:val="center"/>
                  <w:hideMark/>
                </w:tcPr>
                <w:p w14:paraId="585DF418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gridSpan w:val="2"/>
                  <w:noWrap/>
                  <w:vAlign w:val="center"/>
                  <w:hideMark/>
                </w:tcPr>
                <w:p w14:paraId="276A2971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gridSpan w:val="2"/>
                  <w:noWrap/>
                  <w:vAlign w:val="center"/>
                  <w:hideMark/>
                </w:tcPr>
                <w:p w14:paraId="2EC49D08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gridSpan w:val="2"/>
                  <w:noWrap/>
                  <w:vAlign w:val="center"/>
                  <w:hideMark/>
                </w:tcPr>
                <w:p w14:paraId="47C91299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noWrap/>
                  <w:vAlign w:val="center"/>
                  <w:hideMark/>
                </w:tcPr>
                <w:p w14:paraId="07DB577E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9513E" w:rsidRPr="0009513E" w14:paraId="13DC0C8F" w14:textId="77777777" w:rsidTr="00C31063">
              <w:trPr>
                <w:trHeight w:val="1893"/>
              </w:trPr>
              <w:tc>
                <w:tcPr>
                  <w:tcW w:w="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FFB7D1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3B9323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48860C2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EF4D169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7112884D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F03E609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039CCF0D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18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1BFC8DD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589A765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2CE790C1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23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A90565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8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140BFE5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C0E839E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09513E" w:rsidRPr="0009513E" w14:paraId="2E2507F6" w14:textId="77777777" w:rsidTr="00C31063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A7A59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4B593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68B03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FDE49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F7B73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FB7F4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0E8EE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DF4AB68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E60906C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9913855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32AD817" w14:textId="77777777" w:rsidR="00702C58" w:rsidRPr="0009513E" w:rsidRDefault="00702C58" w:rsidP="00702C58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8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0C192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EE85C" w14:textId="77777777" w:rsidR="00702C58" w:rsidRPr="0009513E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9513E" w:rsidRPr="0009513E" w14:paraId="23D7279B" w14:textId="77777777" w:rsidTr="003F7A90">
              <w:trPr>
                <w:trHeight w:val="134"/>
              </w:trPr>
              <w:tc>
                <w:tcPr>
                  <w:tcW w:w="1542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AF297A" w14:textId="3F16D001" w:rsidR="00CB5DE9" w:rsidRPr="0009513E" w:rsidRDefault="00CB5DE9" w:rsidP="00CB5DE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Grupa treści</w:t>
                  </w:r>
                </w:p>
              </w:tc>
            </w:tr>
            <w:tr w:rsidR="0009513E" w:rsidRPr="0009513E" w14:paraId="63A28BB8" w14:textId="77777777" w:rsidTr="003F7A90">
              <w:trPr>
                <w:trHeight w:val="139"/>
              </w:trPr>
              <w:tc>
                <w:tcPr>
                  <w:tcW w:w="1542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72992" w14:textId="6C8EF4D6" w:rsidR="00CB5DE9" w:rsidRPr="0009513E" w:rsidRDefault="00CB5DE9" w:rsidP="00CB5DE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I - WYMAGANIA OGÓLNE</w:t>
                  </w:r>
                </w:p>
              </w:tc>
            </w:tr>
            <w:tr w:rsidR="0009513E" w:rsidRPr="0009513E" w14:paraId="49F13230" w14:textId="77777777" w:rsidTr="00C31063">
              <w:trPr>
                <w:trHeight w:val="128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70F32" w14:textId="7CAE9FB6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EECF1" w14:textId="62D35506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  <w:r w:rsidRPr="0009513E">
                    <w:t>Techniki i narzędzia informatyczne w naukach społecznych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4DC74" w14:textId="029FA9F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A0E34" w14:textId="64BF3FCC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FC658" w14:textId="38A150A8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8F5B5" w14:textId="5B1BC05F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7157E" w14:textId="42DB1D09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05C9C" w14:textId="6E5B6591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45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EDC4B5" w14:textId="18F4E5E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A02D4C" w14:textId="41CACCF1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67268" w14:textId="544921CD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8FE9A7" w14:textId="3EF5B87B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039ED4" w14:textId="385878D9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07C00BB4" w14:textId="77777777" w:rsidTr="00C31063">
              <w:trPr>
                <w:trHeight w:val="132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F28FD" w14:textId="48E9A118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44BAC" w14:textId="75F88120" w:rsidR="00CB5DE9" w:rsidRPr="0009513E" w:rsidRDefault="003F7A90" w:rsidP="00CB5DE9">
                  <w:pPr>
                    <w:rPr>
                      <w:sz w:val="22"/>
                      <w:szCs w:val="22"/>
                    </w:rPr>
                  </w:pPr>
                  <w:r w:rsidRPr="0009513E">
                    <w:t>Język obcy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7F68E" w14:textId="324FDD4D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A5CBC" w14:textId="6B74FAC9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46626" w14:textId="1D9C594F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F8F15" w14:textId="2B750F96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0D2D9" w14:textId="6DC54331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65ADD8" w14:textId="436CA70B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CAF73C" w14:textId="590A2CB6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B8261" w14:textId="2F8C1882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4584F4" w14:textId="6DB8901F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0A4395" w14:textId="63CF0F8D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CF74C8" w14:textId="6E8B8AC4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194A2359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AA510" w14:textId="08827653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 dyd. (ogółem)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5B3DB0" w14:textId="386CCA81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A71D7" w14:textId="11EB530C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CE03F9" w14:textId="53391BB0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7B2A25" w14:textId="704F4FD8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0C9A3F" w14:textId="5EA4797A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75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861D55" w14:textId="1B2ACBEF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20136E" w14:textId="14F8E269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963CB9" w14:textId="00C08FBD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A47645" w14:textId="03E24B66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A3904" w14:textId="2D04F5FF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14CAAFC1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ADF74" w14:textId="5B1F660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(zajęcia praktyczne)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B41FB" w14:textId="57ADB251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EFAF" w14:textId="0E550168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7DDA94" w14:textId="6B5A24DE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37169E" w14:textId="081B9B3A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B5D60" w14:textId="02ACD59B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EA0BA3" w14:textId="68AB1A1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CD3353" w14:textId="45D94768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6B916" w14:textId="69667B5E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677B33" w14:textId="26A094B5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E3741" w14:textId="3350B4E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5EE77160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52B65" w14:textId="311181A2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(przedmioty fakultatywne)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EA8F2" w14:textId="2C7BFFAE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40AEF" w14:textId="78809A15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641D16" w14:textId="488F6B02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C998E" w14:textId="1152A6EC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5B97C7" w14:textId="1627706E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DA9A29" w14:textId="5ECB412A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591FA4" w14:textId="475D7BFE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1F9D17" w14:textId="5EB705BA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DA2BE9" w14:textId="4081991D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35817" w14:textId="75E47D6B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31F12DF2" w14:textId="77777777" w:rsidTr="003F7A90">
              <w:trPr>
                <w:trHeight w:val="310"/>
              </w:trPr>
              <w:tc>
                <w:tcPr>
                  <w:tcW w:w="1542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55600" w14:textId="467EC1C9" w:rsidR="00CB5DE9" w:rsidRPr="0009513E" w:rsidRDefault="00CB5DE9" w:rsidP="00CB5DE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II - PODSTAWOWYCH</w:t>
                  </w:r>
                </w:p>
              </w:tc>
            </w:tr>
            <w:tr w:rsidR="0009513E" w:rsidRPr="0009513E" w14:paraId="08DB0144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C5EC8" w14:textId="48C47D46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4CC52C" w14:textId="5E9ACDC8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Teoria polityki 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4EA66" w14:textId="59C3AD0A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1147D" w14:textId="16234F68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BB32F" w14:textId="0C3C3645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5FF9F" w14:textId="3A344ABC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egz.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C3FD2" w14:textId="10FDF5E0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B91296" w14:textId="7C1DC50D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AE047" w14:textId="123DD71F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4AF131" w14:textId="6784032F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139FC5" w14:textId="6063E310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E52088" w14:textId="01F05E16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1DE4B1" w14:textId="6E696CF0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301D5C73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CC5290" w14:textId="55710A5B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883561" w14:textId="64CEB2E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Metody i techniki badań w naukach społecznych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74A6A0" w14:textId="1772025F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29208A" w14:textId="07E004A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D234DD" w14:textId="1DFDE15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42B6F5" w14:textId="1E13B5A4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eg</w:t>
                  </w:r>
                  <w:r w:rsidR="000408FD" w:rsidRPr="0009513E">
                    <w:t>z</w:t>
                  </w:r>
                  <w:r w:rsidRPr="0009513E">
                    <w:t>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71C970" w14:textId="5E52198C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49D861" w14:textId="695CE6D8" w:rsidR="00CB5DE9" w:rsidRPr="0009513E" w:rsidRDefault="000408FD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  <w:r w:rsidR="00E17E9E" w:rsidRPr="0009513E">
                    <w:t>5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EE378" w14:textId="2C10C93B" w:rsidR="00CB5DE9" w:rsidRPr="0009513E" w:rsidRDefault="00E17E9E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695174" w14:textId="660C7CCC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66A77B" w14:textId="4A1255D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33F972" w14:textId="4A0A9F41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F54322" w14:textId="683A5D04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7566C45A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CC4FD" w14:textId="4176EDA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 dyd. (ogółem)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E0396" w14:textId="1FBAA809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C7DFD" w14:textId="178753B2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A2D59" w14:textId="20B9AFA6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A9262" w14:textId="6455DBB0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EBEC1" w14:textId="35B0CD96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</w:t>
                  </w:r>
                  <w:r w:rsidR="000408FD" w:rsidRPr="0009513E">
                    <w:rPr>
                      <w:b/>
                      <w:bCs/>
                    </w:rPr>
                    <w:t>0</w:t>
                  </w:r>
                  <w:r w:rsidR="00E84BF7" w:rsidRPr="0009513E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89D0B" w14:textId="0B20C6A2" w:rsidR="00CB5DE9" w:rsidRPr="0009513E" w:rsidRDefault="000408FD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4</w:t>
                  </w:r>
                  <w:r w:rsidR="00E84BF7" w:rsidRPr="0009513E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8DB244" w14:textId="107783E4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FCE3E6" w14:textId="560A89BB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FB883" w14:textId="19D52B95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1637C8" w14:textId="6A5B3F14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1D936526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7A297" w14:textId="2DE4BECE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(zajęcia praktyczne)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531EE" w14:textId="1F91630B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093E59" w14:textId="0EBD2D21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2,4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9A05F" w14:textId="607BD93E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A0D49" w14:textId="56BBCABE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5CB33D" w14:textId="12D8A6F4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54FF9A" w14:textId="68383238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DEABFC" w14:textId="3AC04573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78B1E5" w14:textId="7B0BCD96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8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4D85BE" w14:textId="7D70EBB0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10A4E9" w14:textId="0096BC1A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7101AA70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C28DD" w14:textId="6AF57782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(przedmioty fakultatywne)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879C2" w14:textId="41562320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3C849" w14:textId="1052F4D8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79D4B" w14:textId="49CE4EE2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A1AFD" w14:textId="5EF30793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3A4675" w14:textId="58BB5A52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ADDB95" w14:textId="520427A6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CDBE3E" w14:textId="22E611CB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082592" w14:textId="533339BA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960BBB" w14:textId="32B860A4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4CFFE4" w14:textId="1639628C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28ACBF2B" w14:textId="77777777" w:rsidTr="003F7A90">
              <w:trPr>
                <w:trHeight w:val="310"/>
              </w:trPr>
              <w:tc>
                <w:tcPr>
                  <w:tcW w:w="1542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47801" w14:textId="6726FF2B" w:rsidR="00CB5DE9" w:rsidRPr="0009513E" w:rsidRDefault="00CB5DE9" w:rsidP="00CB5DE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III - KIERUNKOWYCH</w:t>
                  </w:r>
                </w:p>
              </w:tc>
            </w:tr>
            <w:tr w:rsidR="0009513E" w:rsidRPr="0009513E" w14:paraId="4C09F3B9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9151" w14:textId="7CF26F7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8988D9" w14:textId="7E6698DC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Socjologia stosunków międzynarodowych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3BE0F" w14:textId="3015677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EF507" w14:textId="14ABDEBB" w:rsidR="0007505B" w:rsidRPr="0009513E" w:rsidRDefault="00E17E9E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AF47E" w14:textId="20570EE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275A4" w14:textId="1BC34DB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egz.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7F5C2" w14:textId="678D621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CC03DE" w14:textId="1D48B34B" w:rsidR="0007505B" w:rsidRPr="0009513E" w:rsidRDefault="000408FD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  <w:r w:rsidR="00E17E9E" w:rsidRPr="0009513E">
                    <w:t>5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D472D" w14:textId="09130D74" w:rsidR="0007505B" w:rsidRPr="0009513E" w:rsidRDefault="00E17E9E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602F90" w14:textId="3E55203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0D7338" w14:textId="46B9D19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09DEE4" w14:textId="738F579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B8CFD6" w14:textId="14BE7B0B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46BBE207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016ADA" w14:textId="3F7300EE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6D2ADA" w14:textId="69DD15A6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Polityka zagraniczna i bezpieczeństwa Unii Europejskiej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11B833" w14:textId="15C0F1D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44F8B" w14:textId="208C76B7" w:rsidR="0007505B" w:rsidRPr="0009513E" w:rsidRDefault="00E17E9E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C9198" w14:textId="67E0904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6A1EB5" w14:textId="282A31D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egz.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28B8DC" w14:textId="5C4EF24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487EC1" w14:textId="186C89F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3379C0" w14:textId="769BE93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D26C3E" w14:textId="4F1D78D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F4C2C" w14:textId="7A9371C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A0B4D" w14:textId="584837B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081AE" w14:textId="0D3E92D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443D77EB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50CD2F" w14:textId="13031E0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DC36A7" w14:textId="0A2409BE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>Problemy globalne współczesnego świata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296F71" w14:textId="5C8A58C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A54CE4" w14:textId="747540D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83B6FF" w14:textId="049515FB" w:rsidR="0007505B" w:rsidRPr="0009513E" w:rsidRDefault="00E84BF7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0,6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102B55" w14:textId="7D119BB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5B156D" w14:textId="4DD2B4E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51BD42" w14:textId="6B027503" w:rsidR="0007505B" w:rsidRPr="0009513E" w:rsidRDefault="00E17E9E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D66279" w14:textId="584FF4BE" w:rsidR="0007505B" w:rsidRPr="0009513E" w:rsidRDefault="00E84BF7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C791A" w14:textId="0E6CF238" w:rsidR="0007505B" w:rsidRPr="0009513E" w:rsidRDefault="00E84BF7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0E9651" w14:textId="1B38EF4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A959EC" w14:textId="111B549E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EB8AEE" w14:textId="2900CA4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2A35CB34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4B2C81" w14:textId="0D721A2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CF704F1" w14:textId="4B8FC602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>Seminarium magisterskie i praca dyplomowa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54E3F" w14:textId="1610CB2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77F4E" w14:textId="060A728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7BCAEB" w14:textId="784DEF7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2495AD" w14:textId="0759A14E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8EF4E0" w14:textId="1FF3D46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f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5505D9" w14:textId="51A90B5E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E32D2" w14:textId="13AD0D5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8065B9" w14:textId="0DFDE53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CB5654" w14:textId="7723810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BBB28E" w14:textId="669E75E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BDA37C" w14:textId="5D2B46B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613E2000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7D5C7" w14:textId="2BED94AE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 dyd. (ogółem)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30F767" w14:textId="0E39BC6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900888" w14:textId="6AA811C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4,</w:t>
                  </w:r>
                  <w:r w:rsidR="00E94570" w:rsidRPr="0009513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40248" w14:textId="2ED032FE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83277" w14:textId="4FDE4C0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B4BC72" w14:textId="1F27BEB2" w:rsidR="0007505B" w:rsidRPr="0009513E" w:rsidRDefault="00E94570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165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E4A9E" w14:textId="3F603F58" w:rsidR="0007505B" w:rsidRPr="0009513E" w:rsidRDefault="00E94570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7143C7" w14:textId="2447C4A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10</w:t>
                  </w:r>
                  <w:r w:rsidR="00E84BF7" w:rsidRPr="0009513E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41DB7F" w14:textId="0BFAC6D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8E6570" w14:textId="7ECE3B7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D64C69" w14:textId="4B1FF1B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35F714FD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E8142" w14:textId="2B742B5F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(zajęcia praktyczne)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191F9" w14:textId="6D588FD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99E4DC" w14:textId="4BAC792E" w:rsidR="0007505B" w:rsidRPr="0051369D" w:rsidRDefault="00E94570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51369D">
                    <w:t>4,2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D98E0" w14:textId="3D9A0B76" w:rsidR="0007505B" w:rsidRPr="0051369D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51369D">
                    <w:t>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E91C2" w14:textId="49954708" w:rsidR="0007505B" w:rsidRPr="0051369D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51369D">
                    <w:t>x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A84CA" w14:textId="07E9B418" w:rsidR="0007505B" w:rsidRPr="0051369D" w:rsidRDefault="00E94570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51369D">
                    <w:t>105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C4ED89" w14:textId="784AD50E" w:rsidR="0007505B" w:rsidRPr="0051369D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51369D">
                    <w:t>0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D9646F" w14:textId="7E4883D5" w:rsidR="0007505B" w:rsidRPr="0051369D" w:rsidRDefault="00E94570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51369D">
                    <w:t>105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EEAAA0" w14:textId="52F1A858" w:rsidR="0007505B" w:rsidRPr="0051369D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51369D">
                    <w:t>12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149939" w14:textId="359037C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4700D0" w14:textId="557F21C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41373F4B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CF730" w14:textId="77B0749B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(przedmioty fakultatywne)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D3DF01" w14:textId="21822B7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EF8C9" w14:textId="5FD6F9A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B2589" w14:textId="6217E8B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BF5E6" w14:textId="68D28A1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55F96" w14:textId="741255E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20A79A" w14:textId="7DD2C5D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CA9BEE" w14:textId="6C87DA4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CE343" w14:textId="2B476BD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74719" w14:textId="097D5C8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AF680C" w14:textId="0D997BA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0593E15E" w14:textId="77777777" w:rsidTr="003F7A90">
              <w:trPr>
                <w:trHeight w:val="310"/>
              </w:trPr>
              <w:tc>
                <w:tcPr>
                  <w:tcW w:w="1542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83FD28" w14:textId="4576A619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VI – INNE</w:t>
                  </w:r>
                </w:p>
              </w:tc>
            </w:tr>
            <w:tr w:rsidR="0009513E" w:rsidRPr="0009513E" w14:paraId="1F5FF0BC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39941D" w14:textId="64A2F03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F3E284" w14:textId="728C12E4" w:rsidR="0007505B" w:rsidRPr="0009513E" w:rsidRDefault="0007505B" w:rsidP="0007505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t>Etykieta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45D4D2" w14:textId="3EA3B605" w:rsidR="0007505B" w:rsidRPr="0009513E" w:rsidRDefault="0007505B" w:rsidP="000750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024138" w14:textId="4BB159D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0,5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D05BD" w14:textId="4B0A823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22225D" w14:textId="2F6DE44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8D298A" w14:textId="4CBCD4B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7F9894" w14:textId="6716563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0D52F0" w14:textId="0C10297E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338DB0" w14:textId="25D9017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CF843C" w14:textId="118F56C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10CFD5" w14:textId="2F499ED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01F6A6" w14:textId="6F68068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1519EDCA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A31924" w14:textId="00985F9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084070" w14:textId="05E0121C" w:rsidR="0007505B" w:rsidRPr="0009513E" w:rsidRDefault="0007505B" w:rsidP="0007505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t>Szkolenie w zakresie bezpieczeństwa i higieny pracy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CD1AA" w14:textId="67EFA276" w:rsidR="0007505B" w:rsidRPr="0009513E" w:rsidRDefault="0007505B" w:rsidP="000750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2463D0" w14:textId="63F2B9F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0,5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60279" w14:textId="46B80E0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9A29D" w14:textId="53FDD42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9045E3" w14:textId="2EBF0A6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D60230" w14:textId="55785B0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1EB46B" w14:textId="3534B55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FC4391" w14:textId="7146AC6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B8CB38" w14:textId="20EFE78B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59105E" w14:textId="43EFA50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D5A4A3" w14:textId="4D7C3D9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4C5BA2AA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C41981" w14:textId="7395A160" w:rsidR="0007505B" w:rsidRPr="0009513E" w:rsidRDefault="0007505B" w:rsidP="0007505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 dyd. (ogółem)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32967" w14:textId="5B4C999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282F75" w14:textId="30903E6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16994" w14:textId="0CBA94CB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2C36F3" w14:textId="099A793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4B636" w14:textId="57DBFA7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EF65C" w14:textId="64BEBA2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0DD880" w14:textId="1978457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377F5D" w14:textId="3058DB0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1DFCF6" w14:textId="02A296CB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7E2B9A" w14:textId="6224836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052C7CB5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7C26ED" w14:textId="4DC49EF8" w:rsidR="0007505B" w:rsidRPr="0009513E" w:rsidRDefault="0007505B" w:rsidP="0007505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t>Liczba punktów ECTS/godz. dyd. (zajęcia praktyczne)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EE43C4" w14:textId="028BEAB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AA7ED0" w14:textId="69DA303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CFA56A" w14:textId="01087AE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9A1A9" w14:textId="1EB4EA3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8B952E" w14:textId="0E3F300B" w:rsidR="0007505B" w:rsidRPr="0009513E" w:rsidRDefault="004E4567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E6D5D0" w14:textId="207A0D6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A546B6" w14:textId="51AF2D9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9665CC" w14:textId="7204FDD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CC06FE" w14:textId="1A04ECBE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352DD8" w14:textId="3B2357C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43EF9F1E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B8D8F0" w14:textId="12138FDB" w:rsidR="0007505B" w:rsidRPr="0009513E" w:rsidRDefault="0007505B" w:rsidP="0007505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t>Liczba punktów ECTS/godz. dyd. (przedmioty fakultatywne)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736F8" w14:textId="0F1E64A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B4A262" w14:textId="560B892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C65EB8" w14:textId="6F384B8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2C9FDE" w14:textId="5C63052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FDFE7D" w14:textId="0A11E6E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18B82F" w14:textId="2DBFE68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5EB473" w14:textId="111A8FF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3D5D4B" w14:textId="354EF04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30E4F4" w14:textId="275F2CB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CC5543" w14:textId="7EE7DBA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0F0933EC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B80914" w14:textId="34B2B649" w:rsidR="0007505B" w:rsidRPr="0009513E" w:rsidRDefault="0007505B" w:rsidP="0007505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 dyd. w semestrze 1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413388" w14:textId="11A12EAE" w:rsidR="0007505B" w:rsidRPr="0009513E" w:rsidRDefault="0007505B" w:rsidP="000750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2DE7F" w14:textId="5F5322E3" w:rsidR="0007505B" w:rsidRPr="0009513E" w:rsidRDefault="00E94570" w:rsidP="000750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8</w:t>
                  </w:r>
                  <w:r w:rsidR="00E84BF7" w:rsidRPr="0009513E">
                    <w:rPr>
                      <w:b/>
                      <w:bCs/>
                    </w:rPr>
                    <w:t>,6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FE6BCD" w14:textId="6A3E6E93" w:rsidR="0007505B" w:rsidRPr="0009513E" w:rsidRDefault="0007505B" w:rsidP="000750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7A841E" w14:textId="3BFA0DD0" w:rsidR="0007505B" w:rsidRPr="0009513E" w:rsidRDefault="0007505B" w:rsidP="000750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2B5B6C" w14:textId="039C6F1B" w:rsidR="0007505B" w:rsidRPr="0009513E" w:rsidRDefault="00E94570" w:rsidP="000750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353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5F26FB" w14:textId="1C636815" w:rsidR="0007505B" w:rsidRPr="0009513E" w:rsidRDefault="0007505B" w:rsidP="000750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</w:t>
                  </w:r>
                  <w:r w:rsidR="00E94570" w:rsidRPr="0009513E">
                    <w:rPr>
                      <w:b/>
                      <w:bCs/>
                    </w:rPr>
                    <w:t>28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768FE" w14:textId="05A1862F" w:rsidR="0007505B" w:rsidRPr="0009513E" w:rsidRDefault="00E94570" w:rsidP="000750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225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338ADA" w14:textId="0FD65615" w:rsidR="0007505B" w:rsidRPr="0009513E" w:rsidRDefault="0007505B" w:rsidP="000750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22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297F9" w14:textId="224BA769" w:rsidR="0007505B" w:rsidRPr="0009513E" w:rsidRDefault="0007505B" w:rsidP="000750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D0FEF" w14:textId="124A21E5" w:rsidR="0007505B" w:rsidRPr="0009513E" w:rsidRDefault="0007505B" w:rsidP="000750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0E5D8245" w14:textId="77777777" w:rsidTr="00C31063">
              <w:trPr>
                <w:trHeight w:val="310"/>
              </w:trPr>
              <w:tc>
                <w:tcPr>
                  <w:tcW w:w="466" w:type="dxa"/>
                  <w:noWrap/>
                  <w:vAlign w:val="center"/>
                  <w:hideMark/>
                </w:tcPr>
                <w:p w14:paraId="6F198E04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7" w:type="dxa"/>
                  <w:noWrap/>
                  <w:vAlign w:val="center"/>
                  <w:hideMark/>
                </w:tcPr>
                <w:p w14:paraId="426A32E1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noWrap/>
                  <w:vAlign w:val="center"/>
                  <w:hideMark/>
                </w:tcPr>
                <w:p w14:paraId="7F2EAC4A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3C9488D2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noWrap/>
                  <w:vAlign w:val="center"/>
                  <w:hideMark/>
                </w:tcPr>
                <w:p w14:paraId="2951B689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gridSpan w:val="2"/>
                  <w:noWrap/>
                  <w:vAlign w:val="center"/>
                  <w:hideMark/>
                </w:tcPr>
                <w:p w14:paraId="3ED45BDE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73D53308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gridSpan w:val="2"/>
                  <w:noWrap/>
                  <w:vAlign w:val="center"/>
                  <w:hideMark/>
                </w:tcPr>
                <w:p w14:paraId="55139C83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  <w:gridSpan w:val="2"/>
                  <w:noWrap/>
                  <w:vAlign w:val="center"/>
                  <w:hideMark/>
                </w:tcPr>
                <w:p w14:paraId="6C6828ED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gridSpan w:val="2"/>
                  <w:noWrap/>
                  <w:vAlign w:val="center"/>
                  <w:hideMark/>
                </w:tcPr>
                <w:p w14:paraId="72F6F60B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gridSpan w:val="2"/>
                  <w:noWrap/>
                  <w:vAlign w:val="center"/>
                  <w:hideMark/>
                </w:tcPr>
                <w:p w14:paraId="0749FE35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gridSpan w:val="2"/>
                  <w:noWrap/>
                  <w:vAlign w:val="center"/>
                  <w:hideMark/>
                </w:tcPr>
                <w:p w14:paraId="3CA9F49F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noWrap/>
                  <w:vAlign w:val="center"/>
                  <w:hideMark/>
                </w:tcPr>
                <w:p w14:paraId="5F1A4888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9513E" w:rsidRPr="0009513E" w14:paraId="4D5C1551" w14:textId="77777777" w:rsidTr="00C31063">
              <w:trPr>
                <w:trHeight w:val="310"/>
              </w:trPr>
              <w:tc>
                <w:tcPr>
                  <w:tcW w:w="8123" w:type="dxa"/>
                  <w:gridSpan w:val="2"/>
                  <w:noWrap/>
                  <w:vAlign w:val="center"/>
                  <w:hideMark/>
                </w:tcPr>
                <w:p w14:paraId="345B4405" w14:textId="77777777" w:rsidR="00CB5DE9" w:rsidRPr="0009513E" w:rsidRDefault="00CB5DE9" w:rsidP="00CB5DE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br w:type="page"/>
                  </w:r>
                  <w:r w:rsidRPr="0009513E">
                    <w:rPr>
                      <w:b/>
                      <w:bCs/>
                      <w:sz w:val="22"/>
                      <w:szCs w:val="22"/>
                    </w:rPr>
                    <w:t>Rok studiów: 1, semestr: 2</w:t>
                  </w:r>
                </w:p>
              </w:tc>
              <w:tc>
                <w:tcPr>
                  <w:tcW w:w="429" w:type="dxa"/>
                  <w:noWrap/>
                  <w:vAlign w:val="center"/>
                  <w:hideMark/>
                </w:tcPr>
                <w:p w14:paraId="2C4D3B13" w14:textId="77777777" w:rsidR="00CB5DE9" w:rsidRPr="0009513E" w:rsidRDefault="00CB5DE9" w:rsidP="00CB5DE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29E017C7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noWrap/>
                  <w:vAlign w:val="center"/>
                  <w:hideMark/>
                </w:tcPr>
                <w:p w14:paraId="14FCF8E6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noWrap/>
                  <w:vAlign w:val="center"/>
                  <w:hideMark/>
                </w:tcPr>
                <w:p w14:paraId="47E54D98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gridSpan w:val="3"/>
                  <w:noWrap/>
                  <w:vAlign w:val="center"/>
                  <w:hideMark/>
                </w:tcPr>
                <w:p w14:paraId="42DEA958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gridSpan w:val="2"/>
                  <w:noWrap/>
                  <w:vAlign w:val="center"/>
                  <w:hideMark/>
                </w:tcPr>
                <w:p w14:paraId="731368BC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8" w:type="dxa"/>
                  <w:gridSpan w:val="2"/>
                  <w:noWrap/>
                  <w:vAlign w:val="center"/>
                  <w:hideMark/>
                </w:tcPr>
                <w:p w14:paraId="4AA5F759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gridSpan w:val="2"/>
                  <w:noWrap/>
                  <w:vAlign w:val="center"/>
                  <w:hideMark/>
                </w:tcPr>
                <w:p w14:paraId="5C0EDF55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gridSpan w:val="2"/>
                  <w:noWrap/>
                  <w:vAlign w:val="center"/>
                  <w:hideMark/>
                </w:tcPr>
                <w:p w14:paraId="419A9D17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noWrap/>
                  <w:vAlign w:val="center"/>
                  <w:hideMark/>
                </w:tcPr>
                <w:p w14:paraId="638953B2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noWrap/>
                  <w:vAlign w:val="center"/>
                  <w:hideMark/>
                </w:tcPr>
                <w:p w14:paraId="265CB36D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9513E" w:rsidRPr="0009513E" w14:paraId="08FBF1BF" w14:textId="77777777" w:rsidTr="00C31063">
              <w:trPr>
                <w:trHeight w:val="1936"/>
              </w:trPr>
              <w:tc>
                <w:tcPr>
                  <w:tcW w:w="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AAB185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692724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00F522A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6CFF709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2345160C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C6B94EA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363CA495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F82BE39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4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5C85F3B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52FA420F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7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51B4E" w14:textId="77777777" w:rsidR="00CB5DE9" w:rsidRPr="0009513E" w:rsidRDefault="00CB5DE9" w:rsidP="00CB5DE9">
                  <w:pPr>
                    <w:ind w:right="135"/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5B561B7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A729647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09513E" w:rsidRPr="0009513E" w14:paraId="23955F3C" w14:textId="77777777" w:rsidTr="00C31063">
              <w:trPr>
                <w:trHeight w:val="15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5D898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31F80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C5B00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BDF3F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06256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926AE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2DA5D8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A4037FF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CB0F406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B8E6179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03E29E2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9B584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570CD" w14:textId="77777777" w:rsidR="00CB5DE9" w:rsidRPr="0009513E" w:rsidRDefault="00CB5DE9" w:rsidP="00CB5DE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9513E" w:rsidRPr="0009513E" w14:paraId="47D9375A" w14:textId="77777777" w:rsidTr="003F7A90">
              <w:trPr>
                <w:trHeight w:val="310"/>
              </w:trPr>
              <w:tc>
                <w:tcPr>
                  <w:tcW w:w="1542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7356E4" w14:textId="77777777" w:rsidR="00CB5DE9" w:rsidRPr="0009513E" w:rsidRDefault="00CB5DE9" w:rsidP="00CB5DE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09513E" w:rsidRPr="0009513E" w14:paraId="52571477" w14:textId="77777777" w:rsidTr="003F7A90">
              <w:trPr>
                <w:trHeight w:val="310"/>
              </w:trPr>
              <w:tc>
                <w:tcPr>
                  <w:tcW w:w="1542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09498A" w14:textId="0ABA20FA" w:rsidR="00CB5DE9" w:rsidRPr="0009513E" w:rsidRDefault="00CB5DE9" w:rsidP="00CB5DE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  <w:sz w:val="22"/>
                      <w:szCs w:val="22"/>
                    </w:rPr>
                    <w:t>I – PODSTAWOWYCH</w:t>
                  </w:r>
                </w:p>
              </w:tc>
            </w:tr>
            <w:tr w:rsidR="0009513E" w:rsidRPr="0009513E" w14:paraId="1B4E2C2E" w14:textId="77777777" w:rsidTr="00C31063">
              <w:trPr>
                <w:trHeight w:val="14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8F145" w14:textId="2EC7D1C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CCE50" w14:textId="196586D5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Systemy ochrony praw człowieka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3C2C9" w14:textId="7C5812B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445D3" w14:textId="300099B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3,5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7A152" w14:textId="2BA8417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48F64" w14:textId="75B9454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egz.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DEFE8" w14:textId="2F2B474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B9656F" w14:textId="3D57650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5181B" w14:textId="1429014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ABA46" w14:textId="52AFB15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38C994" w14:textId="03819EC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9E471" w14:textId="0496385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DDAD4C" w14:textId="71A407A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048D73A5" w14:textId="77777777" w:rsidTr="00C31063">
              <w:trPr>
                <w:trHeight w:val="106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1A5F2" w14:textId="14E8AF3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80875" w14:textId="78B1350B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Teoria stosunków międzynarodowych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95EA7" w14:textId="3BD8DD8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0E098" w14:textId="520DFB3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3,5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4FC56" w14:textId="738636B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161C6" w14:textId="7EB1D35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egz.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0A1CC" w14:textId="2EF02E8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C0A24" w14:textId="38D25A9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6DEAA8" w14:textId="66BF97E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0184E" w14:textId="728D147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414A0A" w14:textId="691BEBD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25C71" w14:textId="12446C1B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6129CD" w14:textId="5B4F78F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00B40997" w14:textId="77777777" w:rsidTr="00C31063">
              <w:trPr>
                <w:trHeight w:val="10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1841D" w14:textId="338A5FDC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 dyd. (ogółem)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B63729" w14:textId="496B853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6EE594" w14:textId="3F52CA0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A35C1" w14:textId="6FD272CB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D28E5" w14:textId="2283F0F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6B5BB" w14:textId="50B34BE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E686ED" w14:textId="189562F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D2EA39" w14:textId="00E6B43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70420F" w14:textId="0FD5A5D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A2F984" w14:textId="6B828F3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4AFC0B" w14:textId="39FEE7B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3BAED7AD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0A64C" w14:textId="0CE2B6DC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(zajęcia praktyczne)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586D2D" w14:textId="0BA2092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614C32" w14:textId="20559AD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2,4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51173" w14:textId="5335EF4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B4936" w14:textId="094C1DD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E46DB0" w14:textId="304C899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50E74F" w14:textId="7914396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C68A87" w14:textId="6217710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BD4C29" w14:textId="067B9B2B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FA90B" w14:textId="456C1B5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A4F745" w14:textId="50360DB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3A2DD536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4D7DF" w14:textId="37F477EC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(przedmioty fakultatywne)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2A5F8E" w14:textId="55D9F76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A08062" w14:textId="205B20A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A1979" w14:textId="0E91F2C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02A1E" w14:textId="1614E38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3CC825" w14:textId="0CA727D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7080A" w14:textId="74A3FCC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5C1DE1" w14:textId="051BD59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32E10" w14:textId="3E5D447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3ACFD0" w14:textId="7F9DAA8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433AA5" w14:textId="4409061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7B6433B1" w14:textId="77777777" w:rsidTr="003F7A90">
              <w:trPr>
                <w:trHeight w:val="310"/>
              </w:trPr>
              <w:tc>
                <w:tcPr>
                  <w:tcW w:w="1542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94978" w14:textId="77777777" w:rsidR="00CB5DE9" w:rsidRPr="0009513E" w:rsidRDefault="00CB5DE9" w:rsidP="00CB5DE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  <w:sz w:val="22"/>
                      <w:szCs w:val="22"/>
                    </w:rPr>
                    <w:t>III – KIERUNKOWYCH</w:t>
                  </w:r>
                </w:p>
              </w:tc>
            </w:tr>
            <w:tr w:rsidR="0009513E" w:rsidRPr="0009513E" w14:paraId="47D551E4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008DB" w14:textId="1FB3DD7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00A7A1" w14:textId="2FF660A8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Ekstremizm i terroryzm we współczesnym świecie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B9ECF" w14:textId="498192B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84471" w14:textId="2D5F896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66357" w14:textId="6B79414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DD49A" w14:textId="33D40D8B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1E32D" w14:textId="65D15BF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84F6E9" w14:textId="021D8ED0" w:rsidR="0007505B" w:rsidRPr="0009513E" w:rsidRDefault="00E94570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  <w:r w:rsidR="00E17E9E" w:rsidRPr="0009513E">
                    <w:t>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012003" w14:textId="42FC73FD" w:rsidR="0007505B" w:rsidRPr="0009513E" w:rsidRDefault="00E84BF7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5E4FD" w14:textId="518A9D2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9E85D8" w14:textId="2E45868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817155" w14:textId="5F3396EE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596C2" w14:textId="739F7B5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60D01BAC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150695" w14:textId="484AC10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7AA5872" w14:textId="76DBBA8C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>Finanse w polityce lokalnej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FF0D7" w14:textId="669095F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769BC" w14:textId="53D6813E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00E11" w14:textId="6729172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0,6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E86191" w14:textId="2E6A98D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F3C4C7" w14:textId="4A75A61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D0DC9C" w14:textId="1E71156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AC301A" w14:textId="734FA70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BE30C8" w14:textId="51C691E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62529B" w14:textId="49D7275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7D801" w14:textId="5E0D6D8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F67415" w14:textId="442FB8F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01DA45BD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B2AE77" w14:textId="75D7F5A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DDC0AFB" w14:textId="78F72522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>Funkcjonowanie organizacji pozarządowych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E33D9" w14:textId="3C588F1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37DEA1" w14:textId="2C7694C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649550" w14:textId="5C35DF2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0,6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0FB33" w14:textId="19BE744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1A4E5" w14:textId="3A7F4F2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CFEF70" w14:textId="410BC3E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21541C" w14:textId="7B67A57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A48765" w14:textId="5243048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EB0F19" w14:textId="701130C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AF1104" w14:textId="5E88AFD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2CA59D" w14:textId="3CCF710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0DEBC8F8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6142" w14:textId="53A7770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A6FB1E" w14:textId="185E930A" w:rsidR="0007505B" w:rsidRPr="0009513E" w:rsidRDefault="0037799A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Przedmiot do wyboru </w:t>
                  </w:r>
                  <w:r w:rsidR="0007505B" w:rsidRPr="0009513E">
                    <w:t>I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C7515" w14:textId="37D8B8D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46F89" w14:textId="323224D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7AA7E" w14:textId="4B1569B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0,6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487CE" w14:textId="3C4293CB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AB01F" w14:textId="0784639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f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D35745" w14:textId="2F515F8B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7F33F" w14:textId="11BA7BB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CB7110" w14:textId="43E16C0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BD16A1" w14:textId="3654552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9F196" w14:textId="6DC52FC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55E2D5" w14:textId="1808D29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477984FB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97F6D" w14:textId="230A9FE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5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EA4E51" w14:textId="6DC0A658" w:rsidR="0007505B" w:rsidRPr="0009513E" w:rsidRDefault="0037799A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Przedmiot do wyboru </w:t>
                  </w:r>
                  <w:r w:rsidR="0007505B" w:rsidRPr="0009513E">
                    <w:t>I</w:t>
                  </w:r>
                  <w:r w:rsidRPr="0009513E">
                    <w:t>I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B4B79" w14:textId="661D00DB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1B36D2" w14:textId="5978271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2,5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131CA2" w14:textId="7CA578C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3E66EA" w14:textId="76A5095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F06B5" w14:textId="0319DC0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f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B13694" w14:textId="2015DDBB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7AA06" w14:textId="40771C5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92955A" w14:textId="5E4BAAC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786A1F" w14:textId="13F2193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8C0B97" w14:textId="17AC037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A58202" w14:textId="5277A91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1C3B1B34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8DE3C5" w14:textId="1B42B61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867FDBE" w14:textId="2419493B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>Seminarium magisterskie i praca dyplomowa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E418E" w14:textId="215A6B7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A5D520" w14:textId="72C33B2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E2616" w14:textId="2E69811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7DE66" w14:textId="57342B0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5BE90A" w14:textId="7F0F356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f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07F362" w14:textId="5244A48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0CCC5" w14:textId="124606E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8C7710" w14:textId="1ADD0F7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C05DF5" w14:textId="19025C2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E13BE0" w14:textId="1F87ACC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C2B8DE" w14:textId="7053EED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5E1D5527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F6D93" w14:textId="4181A167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 dyd. (ogółem)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B5274" w14:textId="6A0B35C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16,5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712DF" w14:textId="13DD309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4,2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BA99C" w14:textId="696AEF1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6B325" w14:textId="6BC9159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435460" w14:textId="2C61DF95" w:rsidR="0007505B" w:rsidRPr="0009513E" w:rsidRDefault="00E94570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210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08E116" w14:textId="53845A5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10</w:t>
                  </w:r>
                  <w:r w:rsidR="00E84BF7" w:rsidRPr="0009513E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FC65B" w14:textId="22A6B2B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105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598832" w14:textId="23B325B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CAB8CF" w14:textId="321E0BD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20C474" w14:textId="6975527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3412E90F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8B028" w14:textId="7F9BFE55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(zajęcia praktyczne)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AB317" w14:textId="23BD0B4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655AEA" w14:textId="3CAFA1C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D8985" w14:textId="2F24589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163DF" w14:textId="1DDDDF7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113076" w14:textId="7CA85F2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CFF86" w14:textId="30947D2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639DA8" w14:textId="44EB4AC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105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4180A" w14:textId="724CAB1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3B0197" w14:textId="228906D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B8BC0B" w14:textId="5357CCC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46EF54AE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3BE70" w14:textId="1FF3B8AA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(przedmioty fakultatywne)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2DAE4B" w14:textId="498038D0" w:rsidR="0007505B" w:rsidRPr="0009513E" w:rsidRDefault="00FA2ACF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9,5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846AC2" w14:textId="37471A4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06374" w14:textId="6713E74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41DDA" w14:textId="46D4233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9FD54" w14:textId="602F23F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105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E83DC8" w14:textId="45CFA1F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96F954" w14:textId="4819C81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E7AC90" w14:textId="1E4C3DE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3C7C2" w14:textId="48A1ED3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A34733" w14:textId="63AA33D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2DCB3CE5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607759" w14:textId="24E86C1E" w:rsidR="00CB5DE9" w:rsidRPr="0009513E" w:rsidRDefault="00CB5DE9" w:rsidP="00CB5DE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  <w:sz w:val="22"/>
                      <w:szCs w:val="22"/>
                    </w:rPr>
                    <w:t>V - PRAKTYKA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F6746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B9CF61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55AC1C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B868FE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A0A24D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7F4F7E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1987B7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784388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C3A042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E7D460" w14:textId="77777777" w:rsidR="00CB5DE9" w:rsidRPr="0009513E" w:rsidRDefault="00CB5DE9" w:rsidP="00CB5DE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9513E" w:rsidRPr="0009513E" w14:paraId="34C02F21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DC1E18" w14:textId="22D23622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Praktyka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B6C90" w14:textId="6773756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6,0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00B516" w14:textId="6F0654E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3018F6" w14:textId="1F83679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 xml:space="preserve">zal. 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3A5488" w14:textId="57EFF1B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f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9C3F8" w14:textId="7A6B868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6FBD69" w14:textId="404A2C5E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24774" w14:textId="0647A26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3BEC9B" w14:textId="4FBBF554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F0CA61" w14:textId="657D69E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160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90BD6E" w14:textId="5359EF6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7151037E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960D3B" w14:textId="74C97170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 dyd. (ogółem)</w:t>
                  </w:r>
                  <w:r w:rsidRPr="0009513E">
                    <w:rPr>
                      <w:b/>
                      <w:bCs/>
                    </w:rPr>
                    <w:tab/>
                  </w:r>
                  <w:r w:rsidRPr="0009513E">
                    <w:rPr>
                      <w:b/>
                      <w:bCs/>
                    </w:rPr>
                    <w:tab/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86379E" w14:textId="1A305E9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6,0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10A888" w14:textId="3F73513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6,0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1E0DC0" w14:textId="55A5796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0235E7" w14:textId="5865B0C9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DA9411" w14:textId="252D53EC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6EF37D" w14:textId="373B044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FC33F" w14:textId="2E2B645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71F812" w14:textId="4E9C02D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67626" w14:textId="0AA1478B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160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2F5EB4" w14:textId="5541D77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2F99225C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10CB0" w14:textId="4F3882E8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(zajęcia praktyczne)</w:t>
                  </w:r>
                  <w:r w:rsidRPr="0009513E">
                    <w:tab/>
                  </w:r>
                  <w:r w:rsidRPr="0009513E">
                    <w:tab/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909793" w14:textId="75D9728D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13C1DD" w14:textId="2647E69B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00FEA5" w14:textId="0BDDE63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35E51A" w14:textId="5047667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A2C2CE" w14:textId="6473A6A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1820B2" w14:textId="361B6DB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AB15F1" w14:textId="2E2F777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75B11E" w14:textId="2B00E5E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189B66" w14:textId="504C9B56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160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0E672D" w14:textId="052ED1C1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26ABFE8A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A8C74C" w14:textId="3630A272" w:rsidR="0007505B" w:rsidRPr="0009513E" w:rsidRDefault="0007505B" w:rsidP="0007505B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(przedmioty fakultatywne)</w:t>
                  </w:r>
                  <w:r w:rsidRPr="0009513E">
                    <w:tab/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F282C1" w14:textId="3587B353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6,0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8EFF47" w14:textId="7697D835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E42679" w14:textId="69E6453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A4EE70" w14:textId="39BCBB4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5C098B" w14:textId="00229D7A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E6DE95" w14:textId="59A284D8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F5BFBD" w14:textId="0A1CF647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985AF" w14:textId="4771F73F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1A641E" w14:textId="43EE7AF2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160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7F88B3" w14:textId="2FCAB160" w:rsidR="0007505B" w:rsidRPr="0009513E" w:rsidRDefault="0007505B" w:rsidP="0007505B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50CB9EA8" w14:textId="77777777" w:rsidTr="003F7A90">
              <w:trPr>
                <w:trHeight w:val="310"/>
              </w:trPr>
              <w:tc>
                <w:tcPr>
                  <w:tcW w:w="1542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1AAA0" w14:textId="77777777" w:rsidR="003F7A90" w:rsidRPr="0009513E" w:rsidRDefault="003F7A90" w:rsidP="0064465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  <w:sz w:val="22"/>
                      <w:szCs w:val="22"/>
                    </w:rPr>
                    <w:t>VI – INNE</w:t>
                  </w:r>
                </w:p>
              </w:tc>
            </w:tr>
            <w:tr w:rsidR="0009513E" w:rsidRPr="0009513E" w14:paraId="40CA63D5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6C3EB8" w14:textId="2F460CF7" w:rsidR="003F7A90" w:rsidRPr="0009513E" w:rsidRDefault="003F7A90" w:rsidP="003F7A90">
                  <w:pPr>
                    <w:jc w:val="center"/>
                  </w:pPr>
                  <w:r w:rsidRPr="0009513E">
                    <w:t>1</w:t>
                  </w:r>
                </w:p>
              </w:tc>
              <w:tc>
                <w:tcPr>
                  <w:tcW w:w="7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CDD18" w14:textId="2D6C3740" w:rsidR="003F7A90" w:rsidRPr="0009513E" w:rsidRDefault="003F7A90" w:rsidP="003F7A90">
                  <w:r w:rsidRPr="0009513E">
                    <w:t>Ergonomia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3AA3E" w14:textId="2B904BB9" w:rsidR="003F7A90" w:rsidRPr="0009513E" w:rsidRDefault="003F7A90" w:rsidP="003F7A90">
                  <w:pPr>
                    <w:jc w:val="center"/>
                  </w:pPr>
                  <w:r w:rsidRPr="0009513E">
                    <w:t>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6DB7F" w14:textId="59B5B7E5" w:rsidR="003F7A90" w:rsidRPr="0009513E" w:rsidRDefault="003F7A90" w:rsidP="003F7A90">
                  <w:pPr>
                    <w:jc w:val="center"/>
                  </w:pPr>
                  <w:r w:rsidRPr="0009513E">
                    <w:t>0,25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9F8235" w14:textId="2B5CB52B" w:rsidR="003F7A90" w:rsidRPr="0009513E" w:rsidRDefault="003F7A90" w:rsidP="003F7A90">
                  <w:pPr>
                    <w:jc w:val="center"/>
                  </w:pPr>
                  <w:r w:rsidRPr="0009513E"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531ABF" w14:textId="1E9EF875" w:rsidR="003F7A90" w:rsidRPr="0009513E" w:rsidRDefault="003F7A90" w:rsidP="003F7A90">
                  <w:pPr>
                    <w:jc w:val="center"/>
                  </w:pPr>
                  <w:r w:rsidRPr="0009513E">
                    <w:t>zal.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5F603" w14:textId="53AE5F11" w:rsidR="003F7A90" w:rsidRPr="0009513E" w:rsidRDefault="003F7A90" w:rsidP="003F7A90">
                  <w:pPr>
                    <w:jc w:val="center"/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2BCF1F" w14:textId="638202B7" w:rsidR="003F7A90" w:rsidRPr="0009513E" w:rsidRDefault="003F7A90" w:rsidP="003F7A90">
                  <w:pPr>
                    <w:jc w:val="center"/>
                  </w:pPr>
                  <w:r w:rsidRPr="0009513E">
                    <w:t>2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B59FAB" w14:textId="0DAF03C5" w:rsidR="003F7A90" w:rsidRPr="0009513E" w:rsidRDefault="003F7A90" w:rsidP="003F7A90">
                  <w:pPr>
                    <w:jc w:val="center"/>
                  </w:pPr>
                  <w:r w:rsidRPr="0009513E">
                    <w:t>2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B40EE" w14:textId="0E305584" w:rsidR="003F7A90" w:rsidRPr="0009513E" w:rsidRDefault="003F7A90" w:rsidP="003F7A90">
                  <w:pPr>
                    <w:jc w:val="center"/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B6D42E" w14:textId="6F4D5E39" w:rsidR="003F7A90" w:rsidRPr="0009513E" w:rsidRDefault="003F7A90" w:rsidP="003F7A90">
                  <w:pPr>
                    <w:jc w:val="center"/>
                  </w:pPr>
                  <w:r w:rsidRPr="0009513E"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F6F43B" w14:textId="0624B688" w:rsidR="003F7A90" w:rsidRPr="0009513E" w:rsidRDefault="003F7A90" w:rsidP="003F7A90">
                  <w:pPr>
                    <w:jc w:val="center"/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4374D" w14:textId="497B42C4" w:rsidR="003F7A90" w:rsidRPr="0009513E" w:rsidRDefault="003F7A90" w:rsidP="003F7A90">
                  <w:pPr>
                    <w:jc w:val="center"/>
                  </w:pPr>
                  <w:r w:rsidRPr="0009513E">
                    <w:t>0</w:t>
                  </w:r>
                </w:p>
              </w:tc>
            </w:tr>
            <w:tr w:rsidR="0009513E" w:rsidRPr="0009513E" w14:paraId="1A8169F7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34805E" w14:textId="18BD3E5C" w:rsidR="003F7A90" w:rsidRPr="0009513E" w:rsidRDefault="003F7A90" w:rsidP="003F7A90">
                  <w:pPr>
                    <w:jc w:val="center"/>
                  </w:pPr>
                  <w:r w:rsidRPr="0009513E">
                    <w:t>2</w:t>
                  </w:r>
                </w:p>
              </w:tc>
              <w:tc>
                <w:tcPr>
                  <w:tcW w:w="7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D6679" w14:textId="2F0E0B24" w:rsidR="003F7A90" w:rsidRPr="0009513E" w:rsidRDefault="003F7A90" w:rsidP="003F7A90">
                  <w:r w:rsidRPr="0009513E">
                    <w:t>Ochrona własności intelektualnej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0FF02" w14:textId="48CE3500" w:rsidR="003F7A90" w:rsidRPr="0009513E" w:rsidRDefault="003F7A90" w:rsidP="003F7A90">
                  <w:pPr>
                    <w:jc w:val="center"/>
                  </w:pPr>
                  <w:r w:rsidRPr="0009513E">
                    <w:t>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3BB67" w14:textId="29D4216F" w:rsidR="003F7A90" w:rsidRPr="0009513E" w:rsidRDefault="003F7A90" w:rsidP="003F7A90">
                  <w:pPr>
                    <w:jc w:val="center"/>
                  </w:pPr>
                  <w:r w:rsidRPr="0009513E">
                    <w:t>0,25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3949CA" w14:textId="4A137065" w:rsidR="003F7A90" w:rsidRPr="0009513E" w:rsidRDefault="003F7A90" w:rsidP="003F7A90">
                  <w:pPr>
                    <w:jc w:val="center"/>
                  </w:pPr>
                  <w:r w:rsidRPr="0009513E"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D0AF63" w14:textId="66CBC10F" w:rsidR="003F7A90" w:rsidRPr="0009513E" w:rsidRDefault="003F7A90" w:rsidP="003F7A90">
                  <w:pPr>
                    <w:jc w:val="center"/>
                  </w:pPr>
                  <w:r w:rsidRPr="0009513E">
                    <w:t>zal.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E53D1B" w14:textId="31BA4BA5" w:rsidR="003F7A90" w:rsidRPr="0009513E" w:rsidRDefault="003F7A90" w:rsidP="003F7A90">
                  <w:pPr>
                    <w:jc w:val="center"/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663456" w14:textId="52F4C1B2" w:rsidR="003F7A90" w:rsidRPr="0009513E" w:rsidRDefault="003F7A90" w:rsidP="003F7A90">
                  <w:pPr>
                    <w:jc w:val="center"/>
                  </w:pPr>
                  <w:r w:rsidRPr="0009513E">
                    <w:t>2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F2A714" w14:textId="12B7B1D1" w:rsidR="003F7A90" w:rsidRPr="0009513E" w:rsidRDefault="003F7A90" w:rsidP="003F7A90">
                  <w:pPr>
                    <w:jc w:val="center"/>
                  </w:pPr>
                  <w:r w:rsidRPr="0009513E">
                    <w:t>2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0069F5" w14:textId="2C2D64D6" w:rsidR="003F7A90" w:rsidRPr="0009513E" w:rsidRDefault="003F7A90" w:rsidP="003F7A90">
                  <w:pPr>
                    <w:jc w:val="center"/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ED9E9E" w14:textId="64822B46" w:rsidR="003F7A90" w:rsidRPr="0009513E" w:rsidRDefault="003F7A90" w:rsidP="003F7A90">
                  <w:pPr>
                    <w:jc w:val="center"/>
                  </w:pPr>
                  <w:r w:rsidRPr="0009513E"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AD93C" w14:textId="70C30BD8" w:rsidR="003F7A90" w:rsidRPr="0009513E" w:rsidRDefault="003F7A90" w:rsidP="003F7A90">
                  <w:pPr>
                    <w:jc w:val="center"/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9C915D" w14:textId="05AA617F" w:rsidR="003F7A90" w:rsidRPr="0009513E" w:rsidRDefault="003F7A90" w:rsidP="003F7A90">
                  <w:pPr>
                    <w:jc w:val="center"/>
                  </w:pPr>
                  <w:r w:rsidRPr="0009513E">
                    <w:t>0</w:t>
                  </w:r>
                </w:p>
              </w:tc>
            </w:tr>
            <w:tr w:rsidR="0009513E" w:rsidRPr="0009513E" w14:paraId="0D48DABB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BCE912" w14:textId="008D296D" w:rsidR="003F7A90" w:rsidRPr="0009513E" w:rsidRDefault="003F7A90" w:rsidP="003F7A90">
                  <w:pPr>
                    <w:rPr>
                      <w:b/>
                      <w:bCs/>
                    </w:rPr>
                  </w:pPr>
                  <w:r w:rsidRPr="0009513E">
                    <w:rPr>
                      <w:b/>
                      <w:bCs/>
                    </w:rPr>
                    <w:t>Liczba punktów ECTS/godz. dyd. (ogółem)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464695" w14:textId="427AEDEC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0EA350" w14:textId="010660D7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9BFE18" w14:textId="6CBDB879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6FA3E1" w14:textId="455AE5C8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EEBB50" w14:textId="4B2DF75B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94DE54" w14:textId="3D7745C3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221681" w14:textId="23BC0C4E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63279" w14:textId="0030C43D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8B1D1B" w14:textId="69E4F89A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863C9" w14:textId="10221EBD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61F0CDDC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0DB716" w14:textId="08020504" w:rsidR="003F7A90" w:rsidRPr="0009513E" w:rsidRDefault="003F7A90" w:rsidP="003F7A90">
                  <w:pPr>
                    <w:rPr>
                      <w:b/>
                      <w:bCs/>
                    </w:rPr>
                  </w:pPr>
                  <w:r w:rsidRPr="0009513E">
                    <w:t>Liczba punktów ECTS/godz. dyd. (zajęcia praktyczne)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358362" w14:textId="50872173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FE2FE1" w14:textId="6B1B1F0D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7F8614" w14:textId="0A83339B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47A812" w14:textId="665F7AC7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07AF94" w14:textId="77F60A58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78FF6" w14:textId="34F7BAF2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8AD058" w14:textId="1ECB9BD3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7A31A" w14:textId="0425B331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8DBD5" w14:textId="3558017E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466DD9" w14:textId="0C3E1C70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2E262B8B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9BCE1D" w14:textId="45D5AA1D" w:rsidR="003F7A90" w:rsidRPr="0009513E" w:rsidRDefault="003F7A90" w:rsidP="003F7A90">
                  <w:pPr>
                    <w:rPr>
                      <w:b/>
                      <w:bCs/>
                    </w:rPr>
                  </w:pPr>
                  <w:r w:rsidRPr="0009513E">
                    <w:t>Liczba punktów ECTS/godz. dyd. (przedmioty fakultatywne)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F23F2" w14:textId="30EBE192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2ED08" w14:textId="64395901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C17F6" w14:textId="071879B2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0FF9DA" w14:textId="51015E94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116F4" w14:textId="3C964775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A8B18" w14:textId="6C40185C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870C9B" w14:textId="71F37ED9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FB7DF0" w14:textId="25564DBC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1B1BC2" w14:textId="7AF0E55B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04A476" w14:textId="069BDFE1" w:rsidR="003F7A90" w:rsidRPr="0009513E" w:rsidRDefault="003F7A90" w:rsidP="003F7A90">
                  <w:pPr>
                    <w:jc w:val="center"/>
                    <w:rPr>
                      <w:b/>
                      <w:bCs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72DACC1E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4AB84" w14:textId="391D3F46" w:rsidR="003F7A90" w:rsidRPr="0009513E" w:rsidRDefault="003F7A90" w:rsidP="003F7A9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ECTS/godz.dyd. w semestrze 2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84D5DA" w14:textId="589C4A42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0CB913" w14:textId="7D22AE9D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12,6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5068A" w14:textId="0E103630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8A08A" w14:textId="34C29B2F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B3C81E" w14:textId="2A9401D1" w:rsidR="003F7A90" w:rsidRPr="0009513E" w:rsidRDefault="00E9457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33</w:t>
                  </w:r>
                  <w:r w:rsidR="00FA2ACF" w:rsidRPr="0009513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10F5A5" w14:textId="05F58A5B" w:rsidR="003F7A90" w:rsidRPr="0009513E" w:rsidRDefault="00E9457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169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CB778" w14:textId="61D413AF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165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07729A" w14:textId="55961010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C4491A" w14:textId="233B8258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160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5250A" w14:textId="674E3202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3C940249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592C8" w14:textId="0A4F4028" w:rsidR="003F7A90" w:rsidRPr="0009513E" w:rsidRDefault="003F7A90" w:rsidP="003F7A9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 dyd. na I roku studiów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CF478" w14:textId="150462A3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EB9C6C" w14:textId="5074DA3F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21,</w:t>
                  </w:r>
                  <w:r w:rsidR="0051369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CCCC0" w14:textId="6221C989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7C2B4" w14:textId="6225A2DB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E5753E" w14:textId="39A2BF8D" w:rsidR="003F7A90" w:rsidRPr="0009513E" w:rsidRDefault="00E9457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687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CF9D1E" w14:textId="0F0A7BF6" w:rsidR="003F7A90" w:rsidRPr="0009513E" w:rsidRDefault="00E9457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297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CB80AE" w14:textId="720ABC4D" w:rsidR="003F7A90" w:rsidRPr="0009513E" w:rsidRDefault="00E9457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390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148BEC" w14:textId="021D029D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42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48A830" w14:textId="6A70A864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160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690FE8" w14:textId="2DC8D9C6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64BAFD7E" w14:textId="77777777" w:rsidTr="00C31063">
              <w:trPr>
                <w:trHeight w:val="310"/>
              </w:trPr>
              <w:tc>
                <w:tcPr>
                  <w:tcW w:w="8123" w:type="dxa"/>
                  <w:gridSpan w:val="2"/>
                  <w:noWrap/>
                  <w:vAlign w:val="center"/>
                </w:tcPr>
                <w:p w14:paraId="15287D8B" w14:textId="77777777" w:rsidR="003F7A90" w:rsidRPr="0009513E" w:rsidRDefault="003F7A90" w:rsidP="003F7A9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D64FADD" w14:textId="77777777" w:rsidR="003F7A90" w:rsidRPr="0009513E" w:rsidRDefault="003F7A90" w:rsidP="003F7A9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  <w:sz w:val="22"/>
                      <w:szCs w:val="22"/>
                    </w:rPr>
                    <w:t>Rok studiów: 2, semestr: 3</w:t>
                  </w:r>
                </w:p>
              </w:tc>
              <w:tc>
                <w:tcPr>
                  <w:tcW w:w="429" w:type="dxa"/>
                  <w:noWrap/>
                  <w:vAlign w:val="center"/>
                  <w:hideMark/>
                </w:tcPr>
                <w:p w14:paraId="35F8C10F" w14:textId="77777777" w:rsidR="003F7A90" w:rsidRPr="0009513E" w:rsidRDefault="003F7A90" w:rsidP="003F7A9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23132EF3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noWrap/>
                  <w:vAlign w:val="center"/>
                  <w:hideMark/>
                </w:tcPr>
                <w:p w14:paraId="31FCD33B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noWrap/>
                  <w:vAlign w:val="center"/>
                  <w:hideMark/>
                </w:tcPr>
                <w:p w14:paraId="4B4045B1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gridSpan w:val="3"/>
                  <w:noWrap/>
                  <w:vAlign w:val="center"/>
                  <w:hideMark/>
                </w:tcPr>
                <w:p w14:paraId="7BBE672C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gridSpan w:val="2"/>
                  <w:noWrap/>
                  <w:vAlign w:val="center"/>
                  <w:hideMark/>
                </w:tcPr>
                <w:p w14:paraId="5288F4F3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8" w:type="dxa"/>
                  <w:gridSpan w:val="2"/>
                  <w:noWrap/>
                  <w:vAlign w:val="center"/>
                  <w:hideMark/>
                </w:tcPr>
                <w:p w14:paraId="6B29F2C1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gridSpan w:val="2"/>
                  <w:noWrap/>
                  <w:vAlign w:val="center"/>
                  <w:hideMark/>
                </w:tcPr>
                <w:p w14:paraId="4352C635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gridSpan w:val="2"/>
                  <w:noWrap/>
                  <w:vAlign w:val="center"/>
                  <w:hideMark/>
                </w:tcPr>
                <w:p w14:paraId="598AAEE7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noWrap/>
                  <w:vAlign w:val="center"/>
                  <w:hideMark/>
                </w:tcPr>
                <w:p w14:paraId="3864B0FB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noWrap/>
                  <w:vAlign w:val="center"/>
                  <w:hideMark/>
                </w:tcPr>
                <w:p w14:paraId="09E65797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9513E" w:rsidRPr="0009513E" w14:paraId="5B80899A" w14:textId="77777777" w:rsidTr="00C31063">
              <w:trPr>
                <w:trHeight w:val="1828"/>
              </w:trPr>
              <w:tc>
                <w:tcPr>
                  <w:tcW w:w="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BA91B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364F3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73486BD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521A694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77002BCB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C9CF525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0C756396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E7A2E7D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4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0561F58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02FD33B6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7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57E32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BB72B67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D08F3DE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09513E" w:rsidRPr="0009513E" w14:paraId="539715D6" w14:textId="77777777" w:rsidTr="00C31063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BBFD2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AC430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54AAB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44CF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28600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B8ECF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268C1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D96783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364FDA9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463F38A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982E959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ECA9B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F7CE4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9513E" w:rsidRPr="0009513E" w14:paraId="7E4E6C96" w14:textId="77777777" w:rsidTr="003F7A90">
              <w:trPr>
                <w:trHeight w:val="310"/>
              </w:trPr>
              <w:tc>
                <w:tcPr>
                  <w:tcW w:w="1542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D98DE" w14:textId="77777777" w:rsidR="003F7A90" w:rsidRPr="0009513E" w:rsidRDefault="003F7A90" w:rsidP="003F7A9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09513E" w:rsidRPr="0009513E" w14:paraId="2FCE0134" w14:textId="77777777" w:rsidTr="003F7A90">
              <w:trPr>
                <w:trHeight w:val="70"/>
              </w:trPr>
              <w:tc>
                <w:tcPr>
                  <w:tcW w:w="1542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75F40" w14:textId="2EE242D4" w:rsidR="003F7A90" w:rsidRPr="0009513E" w:rsidRDefault="003F7A90" w:rsidP="003F7A9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  <w:sz w:val="22"/>
                      <w:szCs w:val="22"/>
                    </w:rPr>
                    <w:t>I- KIERUNKOWYCH</w:t>
                  </w:r>
                </w:p>
              </w:tc>
            </w:tr>
            <w:tr w:rsidR="0009513E" w:rsidRPr="0009513E" w14:paraId="71BAF8D1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0F166" w14:textId="3D0999D9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0990CC" w14:textId="5EC94E0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Filozofia wobec dylematów współczesności 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4CB89" w14:textId="3DE756A4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01100D" w14:textId="161DACD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18EED" w14:textId="6F42E08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E985" w14:textId="6BB3D7F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egz.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F81D6" w14:textId="289CBE7C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04C596" w14:textId="289F0734" w:rsidR="003F7A90" w:rsidRPr="0009513E" w:rsidRDefault="00C31063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1CD2F8" w14:textId="77E41E1E" w:rsidR="003F7A90" w:rsidRPr="0009513E" w:rsidRDefault="004D3F89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67F3D" w14:textId="0BCB94F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DC067A" w14:textId="5E430E8C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F13C74" w14:textId="7205454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A90894" w14:textId="53331B53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0DD321A3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86F13" w14:textId="6ADC90B0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F9FD32" w14:textId="7C82193D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Nowe ruchy społeczne 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36A70" w14:textId="331AFF75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C72D85" w14:textId="47D9EA7E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A1145" w14:textId="0E8CD319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5689F" w14:textId="3182FE95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B6C9C" w14:textId="42C553C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B27622" w14:textId="5B57829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AF1E9" w14:textId="1405640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CF3F5A" w14:textId="7A7F36E4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BE3304" w14:textId="5CAB7C9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B7F9B2" w14:textId="1B153AD3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F2E1F3" w14:textId="43F0D65E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4E75994A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E3584" w14:textId="430D1A4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17F7D9" w14:textId="1F53809F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>Protokół dyplomatyczny i organizacja służby zagranicznej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C1314" w14:textId="25515459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1C4B88A" w14:textId="0B1666C0" w:rsidR="003F7A90" w:rsidRPr="0009513E" w:rsidRDefault="001226B4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4,5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E84A8B" w14:textId="6A855C4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808A1D" w14:textId="41C4B5B3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egz.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3F6FA6" w14:textId="4352796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AB0979" w14:textId="3525611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73C74" w14:textId="3A0B50D4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F6EB49" w14:textId="3331029E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AD0B63" w14:textId="3DB07CFE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9AB3D4" w14:textId="4A7507B0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F17DD7" w14:textId="6323F2F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6ED56BB9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69336" w14:textId="64B7257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5CA449A" w14:textId="7BBEC43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>Etyka w polityce i administracji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B69473" w14:textId="54198B3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669C4B5" w14:textId="47A7279C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C5827" w14:textId="0E9302F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EA882" w14:textId="695683E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egz.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5362FD" w14:textId="1D8AFE2B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93CA1" w14:textId="0702827A" w:rsidR="003F7A90" w:rsidRPr="0009513E" w:rsidRDefault="00C31063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7D995" w14:textId="065439B2" w:rsidR="003F7A90" w:rsidRPr="0009513E" w:rsidRDefault="004D3F89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1314F4" w14:textId="4693D99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1796BA" w14:textId="5F8FA88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FE3F59" w14:textId="573035BB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13B1B" w14:textId="238501AB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48DEFB14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928E26" w14:textId="0115FB03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5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D63F7AE" w14:textId="39C2C882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>Systemy wyborcze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21D109" w14:textId="2120311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F5D25CE" w14:textId="75709396" w:rsidR="003F7A90" w:rsidRPr="0009513E" w:rsidRDefault="001226B4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4,5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801A03" w14:textId="7184E22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2DE8D" w14:textId="18246D6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egz.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08BA3" w14:textId="489DEA6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899978" w14:textId="340EE6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D185B5" w14:textId="7B3FBDC3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034700" w14:textId="12EE6313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C7811A" w14:textId="7B0AAC8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B07B77" w14:textId="3AB41F3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7D66D6" w14:textId="717C2D8C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614E1B56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531837" w14:textId="5870C8E0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7D4C9AC" w14:textId="4F0568BE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>Wielokulturowość współczesnej Europy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49C790" w14:textId="3B8EAB8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E79D7B9" w14:textId="7ADAD866" w:rsidR="003F7A90" w:rsidRPr="0009513E" w:rsidRDefault="001226B4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55AA13" w14:textId="012B8845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6A7AE2" w14:textId="669D38A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F92418" w14:textId="64ABC14D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EA6717" w14:textId="527DF321" w:rsidR="003F7A90" w:rsidRPr="0009513E" w:rsidRDefault="00C31063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81A3F1" w14:textId="44E50D6F" w:rsidR="003F7A90" w:rsidRPr="0009513E" w:rsidRDefault="004D3F89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7B0C13" w14:textId="06C49920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8AFF3B" w14:textId="243B2AC5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E5B77" w14:textId="343D0793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B7C6AF" w14:textId="6DBF0965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17FDF463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7BA483" w14:textId="08EC1DD9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7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E62E923" w14:textId="25B8EFD9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>Seminarium magisterskie i praca dyplomowa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96E2B8" w14:textId="2C7359B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E848230" w14:textId="6F88C3B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834101" w14:textId="0186B31E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61ADD6" w14:textId="321CCD9D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6C8EE" w14:textId="6D18426B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f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7124E" w14:textId="11A81DE9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35E486" w14:textId="2C9826A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8CA646" w14:textId="3F0431DC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D38ABF" w14:textId="6A32662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E9306" w14:textId="7BA7BDA0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DB0FE7" w14:textId="668A0C1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162D469B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E676C2" w14:textId="6C17B402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8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666C560" w14:textId="1282AF93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>Współczesna polska scena polityczna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AE9FA2" w14:textId="32FFE4DE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EE6B0" w14:textId="1AD4456E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54C9CC" w14:textId="344683B1" w:rsidR="003F7A90" w:rsidRPr="0009513E" w:rsidRDefault="001D4D09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0,6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CE8B7A" w14:textId="71A32A52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97E3E" w14:textId="38DAC682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FCEFD5" w14:textId="5DD83B31" w:rsidR="003F7A90" w:rsidRPr="0009513E" w:rsidRDefault="001D4D09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  <w:r w:rsidR="003F7A90" w:rsidRPr="0009513E">
                    <w:t xml:space="preserve">  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899A04" w14:textId="3A7298ED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E66AEA" w14:textId="035D5D8D" w:rsidR="003F7A90" w:rsidRPr="0009513E" w:rsidRDefault="001D4D09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A05639" w14:textId="11FB777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18798F" w14:textId="0964E354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FC4D46" w14:textId="6EF40BB3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74C1670B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5457F" w14:textId="5DD21340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 dyd. (ogółem)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7D035" w14:textId="3A9E265C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B6E7F" w14:textId="271B989B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AF80B" w14:textId="368BDC79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AAC38" w14:textId="44BCD36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6D9B3C" w14:textId="2BB168AC" w:rsidR="003F7A90" w:rsidRPr="0009513E" w:rsidRDefault="00C31063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3</w:t>
                  </w:r>
                  <w:r w:rsidR="001D4D09" w:rsidRPr="0009513E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E94428" w14:textId="6791DA4F" w:rsidR="003F7A90" w:rsidRPr="0009513E" w:rsidRDefault="00C31063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135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E899EF" w14:textId="1093FCC8" w:rsidR="003F7A90" w:rsidRPr="0009513E" w:rsidRDefault="001D4D09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225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632C6" w14:textId="5F9910FD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B6C4AC" w14:textId="4B116340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3E628" w14:textId="6C02BD4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5665A4A6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AFB05" w14:textId="4FEEF33D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(zajęcia praktyczne)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9CC98D" w14:textId="30C46B8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ED2527" w14:textId="4C33948E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71778" w14:textId="0D897E35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C2951" w14:textId="26F779BD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99D047" w14:textId="0BA88FA4" w:rsidR="003F7A90" w:rsidRPr="00585D59" w:rsidRDefault="001D4D09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585D59">
                    <w:t>225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D83B69" w14:textId="443F256C" w:rsidR="003F7A90" w:rsidRPr="00585D59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585D59"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6C22A7" w14:textId="135477A8" w:rsidR="003F7A90" w:rsidRPr="00585D59" w:rsidRDefault="001D4D09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585D59">
                    <w:t>225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7A5614" w14:textId="638A0878" w:rsidR="003F7A90" w:rsidRPr="00585D59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585D59">
                    <w:t>24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452F61" w14:textId="31D5AC9D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378E95" w14:textId="0F2C542B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0AC808AD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A48D4" w14:textId="174C81A8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(przedmioty fakultatywne)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789C4C" w14:textId="1BB33E70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10DAB0" w14:textId="2C25D1C2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26BEE" w14:textId="34939E8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342B6" w14:textId="0A3E422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2EAE7" w14:textId="6C2955C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2A6EE4" w14:textId="2741464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ED0BE8" w14:textId="28A5C00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EE661F" w14:textId="6375564C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09EDD" w14:textId="6FB52422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6B4879" w14:textId="6BE1630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0E4725AF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18999" w14:textId="0ACC3EC6" w:rsidR="00C31063" w:rsidRPr="0009513E" w:rsidRDefault="00C31063" w:rsidP="00C3106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ECTS/godz.dyd. w semestrze 3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0887A0" w14:textId="4BE29FC0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47E52F" w14:textId="5F09574A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010AC" w14:textId="1CF4A16B" w:rsidR="00C31063" w:rsidRPr="0009513E" w:rsidRDefault="00C31063" w:rsidP="00C310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C4CBC" w14:textId="31501B40" w:rsidR="00C31063" w:rsidRPr="0009513E" w:rsidRDefault="00C31063" w:rsidP="00C310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88F40" w14:textId="70462A5D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3</w:t>
                  </w:r>
                  <w:r w:rsidR="001D4D09" w:rsidRPr="0009513E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3C8AF9" w14:textId="277D418F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135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AC750F" w14:textId="7F052D79" w:rsidR="00C31063" w:rsidRPr="0009513E" w:rsidRDefault="001D4D09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225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138B00" w14:textId="137E773C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874F0" w14:textId="76571C7E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AF148" w14:textId="4FB6BC22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47728513" w14:textId="77777777" w:rsidTr="00C31063">
              <w:trPr>
                <w:trHeight w:val="310"/>
              </w:trPr>
              <w:tc>
                <w:tcPr>
                  <w:tcW w:w="8123" w:type="dxa"/>
                  <w:gridSpan w:val="2"/>
                  <w:noWrap/>
                  <w:vAlign w:val="center"/>
                  <w:hideMark/>
                </w:tcPr>
                <w:p w14:paraId="6309E09B" w14:textId="77777777" w:rsidR="003F7A90" w:rsidRPr="0009513E" w:rsidRDefault="003F7A90" w:rsidP="003F7A9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CFA90A0" w14:textId="77777777" w:rsidR="003F7A90" w:rsidRPr="0009513E" w:rsidRDefault="003F7A90" w:rsidP="003F7A9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38AF656" w14:textId="77777777" w:rsidR="003F7A90" w:rsidRPr="0009513E" w:rsidRDefault="003F7A90" w:rsidP="003F7A9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  <w:sz w:val="22"/>
                      <w:szCs w:val="22"/>
                    </w:rPr>
                    <w:t>Rok studiów: 2, semestr: 4</w:t>
                  </w:r>
                </w:p>
              </w:tc>
              <w:tc>
                <w:tcPr>
                  <w:tcW w:w="429" w:type="dxa"/>
                  <w:noWrap/>
                  <w:vAlign w:val="center"/>
                  <w:hideMark/>
                </w:tcPr>
                <w:p w14:paraId="0518FB2A" w14:textId="77777777" w:rsidR="003F7A90" w:rsidRPr="0009513E" w:rsidRDefault="003F7A90" w:rsidP="003F7A9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2A683D65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noWrap/>
                  <w:vAlign w:val="center"/>
                  <w:hideMark/>
                </w:tcPr>
                <w:p w14:paraId="7C081BF0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noWrap/>
                  <w:vAlign w:val="center"/>
                  <w:hideMark/>
                </w:tcPr>
                <w:p w14:paraId="5E24B4A1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gridSpan w:val="3"/>
                  <w:noWrap/>
                  <w:vAlign w:val="center"/>
                  <w:hideMark/>
                </w:tcPr>
                <w:p w14:paraId="41327ACD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gridSpan w:val="2"/>
                  <w:noWrap/>
                  <w:vAlign w:val="center"/>
                  <w:hideMark/>
                </w:tcPr>
                <w:p w14:paraId="489DDD0B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8" w:type="dxa"/>
                  <w:gridSpan w:val="2"/>
                  <w:noWrap/>
                  <w:vAlign w:val="center"/>
                  <w:hideMark/>
                </w:tcPr>
                <w:p w14:paraId="6B35CF47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gridSpan w:val="2"/>
                  <w:noWrap/>
                  <w:vAlign w:val="center"/>
                  <w:hideMark/>
                </w:tcPr>
                <w:p w14:paraId="0A5DC04C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gridSpan w:val="2"/>
                  <w:noWrap/>
                  <w:vAlign w:val="center"/>
                  <w:hideMark/>
                </w:tcPr>
                <w:p w14:paraId="49A6CD7E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noWrap/>
                  <w:vAlign w:val="center"/>
                  <w:hideMark/>
                </w:tcPr>
                <w:p w14:paraId="1F264938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noWrap/>
                  <w:vAlign w:val="center"/>
                  <w:hideMark/>
                </w:tcPr>
                <w:p w14:paraId="1AD3B925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9513E" w:rsidRPr="0009513E" w14:paraId="1632002A" w14:textId="77777777" w:rsidTr="00C31063">
              <w:trPr>
                <w:trHeight w:val="1871"/>
              </w:trPr>
              <w:tc>
                <w:tcPr>
                  <w:tcW w:w="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8126E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7C859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7EDD5A0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A29260D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47A5B323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AD62D91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Punkty ECTS</w:t>
                  </w:r>
                </w:p>
                <w:p w14:paraId="459EE413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 xml:space="preserve"> za zajęcia praktyczne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BA082EB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4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CB5F4A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301385B5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7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D32D6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79443E3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DFD36F4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09513E" w:rsidRPr="0009513E" w14:paraId="46CB82ED" w14:textId="77777777" w:rsidTr="00C31063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D16B7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D1A96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1B77F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95628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B2043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17B1E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CDA09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2253E38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9D0D7F7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BF9FA11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FFB481F" w14:textId="7777777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AC779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32A53" w14:textId="77777777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9513E" w:rsidRPr="0009513E" w14:paraId="7B39F088" w14:textId="77777777" w:rsidTr="003F7A90">
              <w:trPr>
                <w:trHeight w:val="133"/>
              </w:trPr>
              <w:tc>
                <w:tcPr>
                  <w:tcW w:w="1542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A9099" w14:textId="77777777" w:rsidR="003F7A90" w:rsidRPr="0009513E" w:rsidRDefault="003F7A90" w:rsidP="003F7A9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09513E" w:rsidRPr="0009513E" w14:paraId="09CF5F6E" w14:textId="77777777" w:rsidTr="003F7A90">
              <w:trPr>
                <w:trHeight w:val="110"/>
              </w:trPr>
              <w:tc>
                <w:tcPr>
                  <w:tcW w:w="1542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EA00F" w14:textId="59DD96A7" w:rsidR="003F7A90" w:rsidRPr="0009513E" w:rsidRDefault="003F7A90" w:rsidP="003F7A9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  <w:sz w:val="22"/>
                      <w:szCs w:val="22"/>
                    </w:rPr>
                    <w:t>I – KIERUNKOWYCH</w:t>
                  </w:r>
                </w:p>
              </w:tc>
            </w:tr>
            <w:tr w:rsidR="0009513E" w:rsidRPr="0009513E" w14:paraId="62100A90" w14:textId="77777777" w:rsidTr="00C31063">
              <w:trPr>
                <w:trHeight w:val="101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CBBBA" w14:textId="427B2D4D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</w:t>
                  </w:r>
                </w:p>
              </w:tc>
              <w:tc>
                <w:tcPr>
                  <w:tcW w:w="7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AB452" w14:textId="494FD639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Teoria gier w stosunkach międzynarodowych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A168" w14:textId="4A8E797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A0D0BF" w14:textId="09ECECD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75118B" w14:textId="4E2D262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2ED989" w14:textId="59AD701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5C4704" w14:textId="11DFFF0E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1D5406" w14:textId="4C2EAA80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D2F69" w14:textId="50D3001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80C90E" w14:textId="47F642D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ADE5F1" w14:textId="362A6B9B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B2FCE" w14:textId="0013C33D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45E933" w14:textId="535136B3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7A4FCFBB" w14:textId="77777777" w:rsidTr="00C31063">
              <w:trPr>
                <w:trHeight w:val="108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29A1" w14:textId="04E17A5C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3CDDE" w14:textId="36060B92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Komunikowanie polityczne i międzykulturowe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DA952" w14:textId="325194E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85894E" w14:textId="3ECB21B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F138FF" w14:textId="54B98C53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4694E" w14:textId="2CFAF3A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egz.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E88093" w14:textId="74C73AA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993376" w14:textId="0349E89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581695" w14:textId="73C18E8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72094" w14:textId="17A94C7E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59AE6C" w14:textId="6C6E0222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854B5E" w14:textId="758C2105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A8F870" w14:textId="57A75DD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0B9E6900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125A7" w14:textId="1E5BD36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6E6715" w14:textId="4044C4B6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Techniki psychologiczne i socjologiczne w polityce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594A8" w14:textId="636CD70C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D4A69C" w14:textId="70DE6BD3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085D47" w14:textId="41B1B54E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EF45E2" w14:textId="6845FEA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58C7D1" w14:textId="3B87F2F2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F67929" w14:textId="31CF2CFA" w:rsidR="003F7A90" w:rsidRPr="0009513E" w:rsidRDefault="00C31063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930ABC" w14:textId="73FD326E" w:rsidR="003F7A90" w:rsidRPr="0009513E" w:rsidRDefault="004D3F89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FBD6A" w14:textId="37A4FBF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E273A9" w14:textId="517CD8AB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7BE073" w14:textId="7C7CBD9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5E959D" w14:textId="1538630D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501B728D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EAFB" w14:textId="42EBE4C3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F9920D" w14:textId="6B65BA72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 xml:space="preserve">Przedmiot do wyboru III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4C1A9" w14:textId="3E6A941D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62810" w14:textId="1A96141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4,5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1BEC71" w14:textId="00F9490C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4A83FD" w14:textId="5A63690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egz.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B6720E" w14:textId="0FCA944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f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42415B" w14:textId="5F5A4B12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D1F15C" w14:textId="3D22FF03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254431" w14:textId="7DFF26AB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B5E99D" w14:textId="579DED59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CFEF65" w14:textId="0D4747CE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FDAD8" w14:textId="78ACA434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5FD98E74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065C25" w14:textId="170AF3DC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5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09D7E0" w14:textId="3024BB73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>Przedmiot do wyboru IV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AB7D73" w14:textId="6B27A20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F86CC9" w14:textId="24F23040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4,5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7223DA" w14:textId="63844455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D62AF3" w14:textId="4696F19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egz.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3A946D" w14:textId="41B7320B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f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5D05DE" w14:textId="3BAC983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B7019E" w14:textId="2006840B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600DD" w14:textId="05E5758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1BD86F" w14:textId="3F81BD5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4ACC00" w14:textId="76A5E02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10640" w14:textId="0CC8A0A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12483BA4" w14:textId="77777777" w:rsidTr="00C31063">
              <w:trPr>
                <w:trHeight w:val="3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3AE3BD" w14:textId="1933AD2D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</w:t>
                  </w:r>
                </w:p>
              </w:tc>
              <w:tc>
                <w:tcPr>
                  <w:tcW w:w="7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63F9D35" w14:textId="385BFF95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>Seminarium magisterskie i praca dyplomowa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7EC20A" w14:textId="3DBAE0B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6AD8F" w14:textId="125DEF7E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9D1C12" w14:textId="3ED80EC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4A9F34" w14:textId="1EB0FA62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zal. oc.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CA5E5E" w14:textId="4E858E8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f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92F2C5" w14:textId="3EECCAC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78595E" w14:textId="4EDC3F9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0947E9" w14:textId="3CAC3FFB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188A8A" w14:textId="4906E744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87A242" w14:textId="2506F1C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687474" w14:textId="498FEEB0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65AB170E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4D093" w14:textId="6283EC5C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 dyd. (ogółem)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629AFA" w14:textId="3BCED31D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E04129" w14:textId="1292024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7,2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0A1A8" w14:textId="756F05D4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662C1" w14:textId="028755B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F74CD8" w14:textId="6DB17085" w:rsidR="003F7A90" w:rsidRPr="0009513E" w:rsidRDefault="00C31063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4BE64B" w14:textId="67C56578" w:rsidR="003F7A90" w:rsidRPr="0009513E" w:rsidRDefault="00C31063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CE8D69" w14:textId="7130167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3B788" w14:textId="55CDCE6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18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74B3B3" w14:textId="05F72ABA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1EA4F4" w14:textId="7D79617C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46842726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05BEF" w14:textId="25C5B0EE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(zajęcia praktyczne)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F3D695" w14:textId="174FC3FD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7C0E96" w14:textId="2E63A02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7,2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85F19" w14:textId="6AD3BB94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4E3F2" w14:textId="62DDAB54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59BF03" w14:textId="194D64B0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180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1C74F" w14:textId="6105E732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47E6C9" w14:textId="5C68A419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180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6D72A0" w14:textId="13E155F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35A83" w14:textId="1E627DD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442D22" w14:textId="2A363DF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07C0A219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EC6AD" w14:textId="0BD6D201" w:rsidR="003F7A90" w:rsidRPr="0009513E" w:rsidRDefault="003F7A90" w:rsidP="003F7A90">
                  <w:pPr>
                    <w:rPr>
                      <w:sz w:val="22"/>
                      <w:szCs w:val="22"/>
                    </w:rPr>
                  </w:pPr>
                  <w:r w:rsidRPr="0009513E">
                    <w:t>Liczba punktów ECTS/godz. dyd. (przedmioty fakultatywne)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78CDF0" w14:textId="6A4CBA9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814A07" w14:textId="7F00F08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3,6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1C038" w14:textId="5F2492A1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7D75F" w14:textId="1A384D3F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4E25BC" w14:textId="5582AAD8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150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A8F69" w14:textId="23BB65AE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60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2CA17C" w14:textId="00EEF797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90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3BF2EE" w14:textId="2611852D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E368FA" w14:textId="63A6F6CB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3F3AD4" w14:textId="76383056" w:rsidR="003F7A90" w:rsidRPr="0009513E" w:rsidRDefault="003F7A90" w:rsidP="003F7A90">
                  <w:pPr>
                    <w:jc w:val="center"/>
                    <w:rPr>
                      <w:sz w:val="22"/>
                      <w:szCs w:val="22"/>
                    </w:rPr>
                  </w:pPr>
                  <w:r w:rsidRPr="0009513E">
                    <w:t>0</w:t>
                  </w:r>
                </w:p>
              </w:tc>
            </w:tr>
            <w:tr w:rsidR="0009513E" w:rsidRPr="0009513E" w14:paraId="7C1CB8B1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5EFDE" w14:textId="6774BD5D" w:rsidR="00C31063" w:rsidRPr="0009513E" w:rsidRDefault="00C31063" w:rsidP="00C3106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ECTS/godz.dyd. w semestrze 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FE6C5" w14:textId="603118E2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B50C94" w14:textId="19D9083B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7,2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04ABA" w14:textId="2515AC11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FADEA" w14:textId="26151B50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2FDCDF" w14:textId="50188879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94262" w14:textId="07F1886C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48E9A" w14:textId="05C7ECF5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CFA473" w14:textId="09C96570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18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E4CF61" w14:textId="0C72B1FF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F4A2F8" w14:textId="0EBDF16C" w:rsidR="00C31063" w:rsidRPr="0009513E" w:rsidRDefault="00C31063" w:rsidP="00C310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tr w:rsidR="0009513E" w:rsidRPr="0009513E" w14:paraId="4E433B29" w14:textId="77777777" w:rsidTr="00C31063">
              <w:trPr>
                <w:trHeight w:val="310"/>
              </w:trPr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64BC5" w14:textId="5E6EE630" w:rsidR="003F7A90" w:rsidRPr="0009513E" w:rsidRDefault="003F7A90" w:rsidP="003F7A9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Liczba punktów ECTS/godz. dyd. na II roku studiów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F5ACF1" w14:textId="0D43438B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F87471" w14:textId="36FC4B85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16,</w:t>
                  </w:r>
                  <w:r w:rsidR="001D4D09" w:rsidRPr="0009513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7D331" w14:textId="4A65AA93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9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DC4DB" w14:textId="71CFDAF4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5FF65" w14:textId="362A9AE9" w:rsidR="003F7A90" w:rsidRPr="0009513E" w:rsidRDefault="00C31063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6</w:t>
                  </w:r>
                  <w:r w:rsidR="001D4D09" w:rsidRPr="0009513E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E38681" w14:textId="60A18F8E" w:rsidR="003F7A90" w:rsidRPr="0009513E" w:rsidRDefault="00C31063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255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BE145" w14:textId="2716FC3F" w:rsidR="003F7A90" w:rsidRPr="0009513E" w:rsidRDefault="001D4D09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405</w:t>
                  </w:r>
                </w:p>
              </w:tc>
              <w:tc>
                <w:tcPr>
                  <w:tcW w:w="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EE0F2C" w14:textId="22F721FA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42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C8F589" w14:textId="70D4A8DE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0477C" w14:textId="4722A3CE" w:rsidR="003F7A90" w:rsidRPr="0009513E" w:rsidRDefault="003F7A90" w:rsidP="003F7A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513E">
                    <w:rPr>
                      <w:b/>
                      <w:bCs/>
                    </w:rPr>
                    <w:t>0</w:t>
                  </w:r>
                </w:p>
              </w:tc>
            </w:tr>
            <w:bookmarkEnd w:id="54"/>
          </w:tbl>
          <w:p w14:paraId="49823262" w14:textId="717DFBF0" w:rsidR="00702C58" w:rsidRPr="0037799A" w:rsidRDefault="00702C58" w:rsidP="00702C58">
            <w:pPr>
              <w:rPr>
                <w:sz w:val="22"/>
                <w:szCs w:val="22"/>
              </w:rPr>
            </w:pPr>
          </w:p>
          <w:p w14:paraId="09370AD2" w14:textId="1FA6CBAB" w:rsidR="00634D3E" w:rsidRPr="0037799A" w:rsidRDefault="00634D3E" w:rsidP="00702C58">
            <w:pPr>
              <w:rPr>
                <w:sz w:val="22"/>
                <w:szCs w:val="22"/>
              </w:rPr>
            </w:pPr>
          </w:p>
          <w:p w14:paraId="31639AC1" w14:textId="77777777" w:rsidR="00634D3E" w:rsidRPr="0037799A" w:rsidRDefault="00634D3E" w:rsidP="00702C58">
            <w:pPr>
              <w:rPr>
                <w:sz w:val="22"/>
                <w:szCs w:val="22"/>
              </w:rPr>
            </w:pPr>
          </w:p>
          <w:p w14:paraId="22D3C1D4" w14:textId="77777777" w:rsidR="00702C58" w:rsidRPr="0037799A" w:rsidRDefault="00702C58" w:rsidP="00702C58">
            <w:pPr>
              <w:rPr>
                <w:sz w:val="22"/>
                <w:szCs w:val="22"/>
              </w:rPr>
            </w:pPr>
          </w:p>
          <w:tbl>
            <w:tblPr>
              <w:tblW w:w="1408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5500"/>
              <w:gridCol w:w="957"/>
              <w:gridCol w:w="969"/>
              <w:gridCol w:w="969"/>
              <w:gridCol w:w="1068"/>
              <w:gridCol w:w="1068"/>
              <w:gridCol w:w="1009"/>
              <w:gridCol w:w="969"/>
              <w:gridCol w:w="969"/>
            </w:tblGrid>
            <w:tr w:rsidR="0037799A" w:rsidRPr="0037799A" w14:paraId="5EA8971A" w14:textId="77777777" w:rsidTr="00F80BD1">
              <w:trPr>
                <w:trHeight w:val="290"/>
              </w:trPr>
              <w:tc>
                <w:tcPr>
                  <w:tcW w:w="6111" w:type="dxa"/>
                  <w:gridSpan w:val="2"/>
                  <w:noWrap/>
                  <w:vAlign w:val="bottom"/>
                  <w:hideMark/>
                </w:tcPr>
                <w:p w14:paraId="30BFAEE5" w14:textId="10F51A31" w:rsidR="00702C58" w:rsidRPr="0037799A" w:rsidRDefault="00702C58" w:rsidP="00702C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44A5489B" w14:textId="77777777" w:rsidR="00702C58" w:rsidRPr="0037799A" w:rsidRDefault="00702C58" w:rsidP="00702C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3DF2BBE" w14:textId="77777777" w:rsidR="00702C58" w:rsidRPr="0037799A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39DCBCC" w14:textId="77777777" w:rsidR="00702C58" w:rsidRPr="0037799A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7A03EA9" w14:textId="77777777" w:rsidR="00702C58" w:rsidRPr="0037799A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9907C17" w14:textId="77777777" w:rsidR="00702C58" w:rsidRPr="0037799A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6F535A8" w14:textId="77777777" w:rsidR="00702C58" w:rsidRPr="0037799A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8182375" w14:textId="77777777" w:rsidR="00702C58" w:rsidRPr="0037799A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1150689" w14:textId="77777777" w:rsidR="00702C58" w:rsidRPr="0037799A" w:rsidRDefault="00702C58" w:rsidP="00702C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715D5" w:rsidRPr="0037799A" w14:paraId="705D834D" w14:textId="77777777" w:rsidTr="00F80BD1">
              <w:trPr>
                <w:trHeight w:val="290"/>
              </w:trPr>
              <w:tc>
                <w:tcPr>
                  <w:tcW w:w="6111" w:type="dxa"/>
                  <w:gridSpan w:val="2"/>
                  <w:noWrap/>
                  <w:vAlign w:val="bottom"/>
                </w:tcPr>
                <w:p w14:paraId="3D99297B" w14:textId="64AF645B" w:rsidR="00C715D5" w:rsidRPr="0037799A" w:rsidRDefault="00C715D5" w:rsidP="00702C5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Tabela podsumowująca plan</w:t>
                  </w:r>
                </w:p>
              </w:tc>
              <w:tc>
                <w:tcPr>
                  <w:tcW w:w="957" w:type="dxa"/>
                  <w:noWrap/>
                  <w:vAlign w:val="bottom"/>
                </w:tcPr>
                <w:p w14:paraId="37D91B17" w14:textId="77777777" w:rsidR="00C715D5" w:rsidRPr="0037799A" w:rsidRDefault="00C715D5" w:rsidP="00702C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EF11F2B" w14:textId="77777777" w:rsidR="00C715D5" w:rsidRPr="0037799A" w:rsidRDefault="00C715D5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34577FC" w14:textId="77777777" w:rsidR="00C715D5" w:rsidRPr="0037799A" w:rsidRDefault="00C715D5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B18BD56" w14:textId="77777777" w:rsidR="00C715D5" w:rsidRPr="0037799A" w:rsidRDefault="00C715D5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F246E53" w14:textId="77777777" w:rsidR="00C715D5" w:rsidRPr="0037799A" w:rsidRDefault="00C715D5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73A93712" w14:textId="77777777" w:rsidR="00C715D5" w:rsidRPr="0037799A" w:rsidRDefault="00C715D5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DB2B456" w14:textId="77777777" w:rsidR="00C715D5" w:rsidRPr="0037799A" w:rsidRDefault="00C715D5" w:rsidP="00702C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BBD1865" w14:textId="77777777" w:rsidR="00C715D5" w:rsidRPr="0037799A" w:rsidRDefault="00C715D5" w:rsidP="00702C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708B2C9F" w14:textId="77777777" w:rsidTr="00F80BD1">
              <w:trPr>
                <w:trHeight w:val="834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B9986A" w14:textId="77777777" w:rsidR="00702C58" w:rsidRPr="0037799A" w:rsidRDefault="00702C58" w:rsidP="00702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799A">
                    <w:rPr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18D76C" w14:textId="77777777" w:rsidR="00702C58" w:rsidRPr="0037799A" w:rsidRDefault="00702C58" w:rsidP="00702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799A">
                    <w:rPr>
                      <w:bCs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70D3DEC" w14:textId="77777777" w:rsidR="00702C58" w:rsidRPr="0037799A" w:rsidRDefault="00702C58" w:rsidP="00702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799A">
                    <w:rPr>
                      <w:bCs/>
                      <w:sz w:val="22"/>
                      <w:szCs w:val="22"/>
                    </w:rPr>
                    <w:t xml:space="preserve">Liczba </w:t>
                  </w:r>
                </w:p>
                <w:p w14:paraId="320D71F5" w14:textId="77777777" w:rsidR="00702C58" w:rsidRPr="0037799A" w:rsidRDefault="00702C58" w:rsidP="00702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799A">
                    <w:rPr>
                      <w:bCs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8D99B12" w14:textId="77777777" w:rsidR="00702C58" w:rsidRPr="0037799A" w:rsidRDefault="00702C58" w:rsidP="00702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799A">
                    <w:rPr>
                      <w:bCs/>
                      <w:sz w:val="22"/>
                      <w:szCs w:val="22"/>
                    </w:rPr>
                    <w:t xml:space="preserve">Punkty ECTS </w:t>
                  </w:r>
                </w:p>
                <w:p w14:paraId="5F1EDDED" w14:textId="77777777" w:rsidR="00702C58" w:rsidRPr="0037799A" w:rsidRDefault="00702C58" w:rsidP="00702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799A">
                    <w:rPr>
                      <w:bCs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4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3E34A583" w14:textId="77777777" w:rsidR="00702C58" w:rsidRPr="0037799A" w:rsidRDefault="00702C58" w:rsidP="00702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799A">
                    <w:rPr>
                      <w:bCs/>
                      <w:sz w:val="22"/>
                      <w:szCs w:val="22"/>
                    </w:rPr>
                    <w:t xml:space="preserve">Liczba godzin realizowanych </w:t>
                  </w:r>
                </w:p>
                <w:p w14:paraId="04BE7952" w14:textId="77777777" w:rsidR="00702C58" w:rsidRPr="0037799A" w:rsidRDefault="00702C58" w:rsidP="00702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799A">
                    <w:rPr>
                      <w:bCs/>
                      <w:sz w:val="22"/>
                      <w:szCs w:val="22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40F364" w14:textId="77777777" w:rsidR="00702C58" w:rsidRPr="0037799A" w:rsidRDefault="00702C58" w:rsidP="00702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799A">
                    <w:rPr>
                      <w:bCs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8C60A6F" w14:textId="77777777" w:rsidR="00702C58" w:rsidRPr="0037799A" w:rsidRDefault="00702C58" w:rsidP="00702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799A">
                    <w:rPr>
                      <w:bCs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37799A" w:rsidRPr="0037799A" w14:paraId="47ABF680" w14:textId="77777777" w:rsidTr="00F80BD1">
              <w:trPr>
                <w:trHeight w:val="11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3BC9F9" w14:textId="77777777" w:rsidR="00702C58" w:rsidRPr="0037799A" w:rsidRDefault="00702C58" w:rsidP="00702C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C012D2" w14:textId="77777777" w:rsidR="00702C58" w:rsidRPr="0037799A" w:rsidRDefault="00702C58" w:rsidP="00702C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9EF96E" w14:textId="77777777" w:rsidR="00702C58" w:rsidRPr="0037799A" w:rsidRDefault="00702C58" w:rsidP="00702C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D39D18" w14:textId="77777777" w:rsidR="00702C58" w:rsidRPr="0037799A" w:rsidRDefault="00702C58" w:rsidP="00702C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B3E7B08" w14:textId="77777777" w:rsidR="00702C58" w:rsidRPr="0037799A" w:rsidRDefault="00702C58" w:rsidP="00702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799A">
                    <w:rPr>
                      <w:bCs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702CF87" w14:textId="77777777" w:rsidR="00702C58" w:rsidRPr="0037799A" w:rsidRDefault="00702C58" w:rsidP="00702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799A">
                    <w:rPr>
                      <w:bCs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1E03DFE" w14:textId="77777777" w:rsidR="00702C58" w:rsidRPr="0037799A" w:rsidRDefault="00702C58" w:rsidP="00702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799A">
                    <w:rPr>
                      <w:bCs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14:paraId="02B70BD9" w14:textId="77777777" w:rsidR="00702C58" w:rsidRPr="0037799A" w:rsidRDefault="00702C58" w:rsidP="00702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799A">
                    <w:rPr>
                      <w:bCs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4E3DC0" w14:textId="77777777" w:rsidR="00702C58" w:rsidRPr="0037799A" w:rsidRDefault="00702C58" w:rsidP="00702C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A3D841" w14:textId="77777777" w:rsidR="00702C58" w:rsidRPr="0037799A" w:rsidRDefault="00702C58" w:rsidP="00702C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7799A" w:rsidRPr="0037799A" w14:paraId="2B0ACD9A" w14:textId="77777777" w:rsidTr="0030770B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B1C71E1" w14:textId="77777777" w:rsidR="00385BE7" w:rsidRPr="0037799A" w:rsidRDefault="00385BE7" w:rsidP="00385BE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Liczba punktów ECTS/godz. dyd. w planie studiów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9955C" w14:textId="33DC0F6A" w:rsidR="00385BE7" w:rsidRPr="0037799A" w:rsidRDefault="00385BE7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3D559" w14:textId="28E76295" w:rsidR="00385BE7" w:rsidRPr="001F2129" w:rsidRDefault="00272F48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129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A00090" w:rsidRPr="001F2129">
                    <w:rPr>
                      <w:b/>
                      <w:bCs/>
                      <w:sz w:val="22"/>
                      <w:szCs w:val="22"/>
                    </w:rPr>
                    <w:t>7,4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C729A" w14:textId="6FB62580" w:rsidR="00385BE7" w:rsidRPr="001F2129" w:rsidRDefault="00C31063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129">
                    <w:rPr>
                      <w:b/>
                      <w:bCs/>
                      <w:sz w:val="22"/>
                      <w:szCs w:val="22"/>
                    </w:rPr>
                    <w:t>13</w:t>
                  </w:r>
                  <w:r w:rsidR="00A00090" w:rsidRPr="001F2129">
                    <w:rPr>
                      <w:b/>
                      <w:bCs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54B6B" w14:textId="352310A7" w:rsidR="00385BE7" w:rsidRPr="001F2129" w:rsidRDefault="00C31063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129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A00090" w:rsidRPr="001F2129">
                    <w:rPr>
                      <w:b/>
                      <w:bCs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B4108" w14:textId="7DB29EED" w:rsidR="00385BE7" w:rsidRPr="001F2129" w:rsidRDefault="00A00090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129">
                    <w:rPr>
                      <w:b/>
                      <w:bCs/>
                      <w:sz w:val="22"/>
                      <w:szCs w:val="22"/>
                    </w:rPr>
                    <w:t>795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A9EBC" w14:textId="1C60045E" w:rsidR="00385BE7" w:rsidRPr="001F2129" w:rsidRDefault="00296333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129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 w:rsidR="003F7A90" w:rsidRPr="001F2129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84911" w14:textId="3D7AD8F0" w:rsidR="00385BE7" w:rsidRPr="001F2129" w:rsidRDefault="00971215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2129">
                    <w:rPr>
                      <w:b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808EB" w14:textId="23FC2886" w:rsidR="00385BE7" w:rsidRPr="0037799A" w:rsidRDefault="00971215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37799A" w:rsidRPr="0037799A" w14:paraId="04A459E9" w14:textId="77777777" w:rsidTr="0030770B">
              <w:trPr>
                <w:trHeight w:val="103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7E698E" w14:textId="77777777" w:rsidR="00385BE7" w:rsidRPr="001F2129" w:rsidRDefault="00385BE7" w:rsidP="00385BE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129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37799A" w:rsidRPr="0037799A" w14:paraId="6EA4DD07" w14:textId="77777777" w:rsidTr="0030770B">
              <w:trPr>
                <w:trHeight w:val="184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19F3A5" w14:textId="77777777" w:rsidR="00385BE7" w:rsidRPr="001F2129" w:rsidRDefault="00385BE7" w:rsidP="00385BE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129">
                    <w:rPr>
                      <w:b/>
                      <w:bCs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37799A" w:rsidRPr="0037799A" w14:paraId="26DACD5D" w14:textId="77777777" w:rsidTr="0030770B">
              <w:trPr>
                <w:trHeight w:val="202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5C03873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42649F" w14:textId="7ABAF3B8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1B2796" w14:textId="39A2A4B2" w:rsidR="00385BE7" w:rsidRPr="001F2129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AA134" w14:textId="5C3CF7AF" w:rsidR="00385BE7" w:rsidRPr="001F2129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96F718" w14:textId="46650005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923E31" w14:textId="48503113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68BBEA" w14:textId="678050E7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FDB8E1" w14:textId="7323247D" w:rsidR="00385BE7" w:rsidRPr="001F2129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A6468" w14:textId="1BAB4F69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7799A" w:rsidRPr="0037799A" w14:paraId="2B8B86B9" w14:textId="77777777" w:rsidTr="0030770B">
              <w:trPr>
                <w:trHeight w:val="14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3052B9F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74D7F" w14:textId="498D2C44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50010" w14:textId="639214EE" w:rsidR="00385BE7" w:rsidRPr="001F2129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05A79" w14:textId="75CD7746" w:rsidR="00385BE7" w:rsidRPr="001F2129" w:rsidRDefault="003F7A90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8BCD0B" w14:textId="2FC7255F" w:rsidR="00385BE7" w:rsidRPr="001F2129" w:rsidRDefault="000408FD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5E6DB" w14:textId="5154EC33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B61A73" w14:textId="3792FB9F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21A524" w14:textId="772F40B8" w:rsidR="00385BE7" w:rsidRPr="001F2129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C91731" w14:textId="16122180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7799A" w:rsidRPr="0037799A" w14:paraId="53E72E9E" w14:textId="77777777" w:rsidTr="0030770B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2BC2B78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DC6047" w14:textId="6A850AAC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65AC9" w14:textId="3E5C5311" w:rsidR="00385BE7" w:rsidRPr="001F2129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5A671" w14:textId="44F40246" w:rsidR="00385BE7" w:rsidRPr="001F2129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BEF33A" w14:textId="5DCCAF45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85B810" w14:textId="41F640BC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F2F5EE" w14:textId="5284C102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1AD89" w14:textId="44240610" w:rsidR="00385BE7" w:rsidRPr="001F2129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FB4732" w14:textId="509BE15F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7799A" w:rsidRPr="0037799A" w14:paraId="4287E2B6" w14:textId="77777777" w:rsidTr="0030770B">
              <w:trPr>
                <w:trHeight w:val="124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F43AFD" w14:textId="68C2EF62" w:rsidR="00385BE7" w:rsidRPr="001F2129" w:rsidRDefault="00385BE7" w:rsidP="00385BE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129">
                    <w:rPr>
                      <w:b/>
                      <w:bCs/>
                      <w:sz w:val="22"/>
                      <w:szCs w:val="22"/>
                    </w:rPr>
                    <w:t xml:space="preserve">II </w:t>
                  </w:r>
                  <w:r w:rsidR="00971215" w:rsidRPr="001F2129">
                    <w:rPr>
                      <w:b/>
                      <w:bCs/>
                      <w:sz w:val="22"/>
                      <w:szCs w:val="22"/>
                    </w:rPr>
                    <w:t>–</w:t>
                  </w:r>
                  <w:r w:rsidRPr="001F2129">
                    <w:rPr>
                      <w:b/>
                      <w:bCs/>
                      <w:sz w:val="22"/>
                      <w:szCs w:val="22"/>
                    </w:rPr>
                    <w:t xml:space="preserve"> PODSTAWOWYCH</w:t>
                  </w:r>
                </w:p>
              </w:tc>
            </w:tr>
            <w:tr w:rsidR="0037799A" w:rsidRPr="0037799A" w14:paraId="5411B692" w14:textId="77777777" w:rsidTr="00692834">
              <w:trPr>
                <w:trHeight w:val="99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211420C" w14:textId="77777777" w:rsidR="00573F29" w:rsidRPr="0037799A" w:rsidRDefault="00573F29" w:rsidP="00573F29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1FAFB6" w14:textId="28B3DF9E" w:rsidR="00573F29" w:rsidRPr="0037799A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t>1</w:t>
                  </w:r>
                  <w:r w:rsidR="004635B1">
                    <w:t>5</w:t>
                  </w:r>
                  <w:r w:rsidRPr="0037799A">
                    <w:t>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A49B95" w14:textId="0B0E1F92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4,8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F15B07" w14:textId="4A08E7EE" w:rsidR="000408FD" w:rsidRPr="001F2129" w:rsidRDefault="000408FD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2</w:t>
                  </w:r>
                  <w:r w:rsidR="001D4D09" w:rsidRPr="001F2129">
                    <w:t>25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3DE25B" w14:textId="628D8ADD" w:rsidR="000408FD" w:rsidRPr="001F2129" w:rsidRDefault="00A00090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105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21631F" w14:textId="54A047CC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120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E48098" w14:textId="7FBE4C52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1</w:t>
                  </w:r>
                  <w:r w:rsidR="00F36797" w:rsidRPr="001F2129">
                    <w:t>6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260302" w14:textId="21A8C6C1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x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4E61FB" w14:textId="6B22CDC8" w:rsidR="00573F29" w:rsidRPr="0037799A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t>0</w:t>
                  </w:r>
                </w:p>
              </w:tc>
            </w:tr>
            <w:tr w:rsidR="0037799A" w:rsidRPr="0037799A" w14:paraId="7E5325D0" w14:textId="77777777" w:rsidTr="0069283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695D774" w14:textId="77777777" w:rsidR="00573F29" w:rsidRPr="0037799A" w:rsidRDefault="00573F29" w:rsidP="00573F29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7763DD" w14:textId="19240643" w:rsidR="00573F29" w:rsidRPr="0037799A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t>x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3F169C" w14:textId="263B742C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4,8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34C4A" w14:textId="0B7DF414" w:rsidR="00573F29" w:rsidRPr="001F2129" w:rsidRDefault="003F7A90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A2A91F" w14:textId="1BF10FBE" w:rsidR="00573F29" w:rsidRPr="001F2129" w:rsidRDefault="000408FD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3ED5DD" w14:textId="069483F3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120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9F63B1" w14:textId="33AF8828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1</w:t>
                  </w:r>
                  <w:r w:rsidR="00F36797" w:rsidRPr="001F2129"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C04010" w14:textId="5AB92475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x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667996" w14:textId="3EA97F41" w:rsidR="00573F29" w:rsidRPr="0037799A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t>0</w:t>
                  </w:r>
                </w:p>
              </w:tc>
            </w:tr>
            <w:tr w:rsidR="0037799A" w:rsidRPr="0037799A" w14:paraId="73CD40C9" w14:textId="77777777" w:rsidTr="00692834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6DE90DA" w14:textId="77777777" w:rsidR="00573F29" w:rsidRPr="0037799A" w:rsidRDefault="00573F29" w:rsidP="00573F29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67D170" w14:textId="61A93BED" w:rsidR="00573F29" w:rsidRPr="0037799A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t>0,0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DA9226" w14:textId="4F0CED31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0,00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259B30" w14:textId="61C61164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BF630B" w14:textId="48CFC312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477856" w14:textId="4A4FAA05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E03ED4" w14:textId="755C10DC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D71EB6" w14:textId="5AE1030B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x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C201D5" w14:textId="4E8931C4" w:rsidR="00573F29" w:rsidRPr="0037799A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t>0</w:t>
                  </w:r>
                </w:p>
              </w:tc>
            </w:tr>
            <w:tr w:rsidR="0037799A" w:rsidRPr="0037799A" w14:paraId="142B662F" w14:textId="77777777" w:rsidTr="0030770B">
              <w:trPr>
                <w:trHeight w:val="87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3B5B54" w14:textId="62857B78" w:rsidR="00385BE7" w:rsidRPr="001F2129" w:rsidRDefault="00385BE7" w:rsidP="00385BE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129">
                    <w:rPr>
                      <w:b/>
                      <w:bCs/>
                      <w:sz w:val="22"/>
                      <w:szCs w:val="22"/>
                    </w:rPr>
                    <w:t xml:space="preserve">III </w:t>
                  </w:r>
                  <w:r w:rsidR="00971215" w:rsidRPr="001F2129">
                    <w:rPr>
                      <w:b/>
                      <w:bCs/>
                      <w:sz w:val="22"/>
                      <w:szCs w:val="22"/>
                    </w:rPr>
                    <w:t>–</w:t>
                  </w:r>
                  <w:r w:rsidRPr="001F2129">
                    <w:rPr>
                      <w:b/>
                      <w:bCs/>
                      <w:sz w:val="22"/>
                      <w:szCs w:val="22"/>
                    </w:rPr>
                    <w:t xml:space="preserve"> KIERUNKOWYCH</w:t>
                  </w:r>
                </w:p>
              </w:tc>
            </w:tr>
            <w:tr w:rsidR="0037799A" w:rsidRPr="0037799A" w14:paraId="24011619" w14:textId="77777777" w:rsidTr="0030770B">
              <w:trPr>
                <w:trHeight w:val="106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FFBC32F" w14:textId="2DA53E74" w:rsidR="00573F29" w:rsidRPr="0037799A" w:rsidRDefault="00573F29" w:rsidP="00573F29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BBF0F" w14:textId="40DDEAB3" w:rsidR="00573F29" w:rsidRPr="0037799A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t>92,5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5D8C40" w14:textId="3F8DB913" w:rsidR="00573F29" w:rsidRPr="001F2129" w:rsidRDefault="001D4D0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24,6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A3903" w14:textId="61BAED80" w:rsidR="000408FD" w:rsidRPr="001F2129" w:rsidRDefault="000408FD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10</w:t>
                  </w:r>
                  <w:r w:rsidR="001D4D09" w:rsidRPr="001F2129">
                    <w:t>35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9DFB0" w14:textId="21030C99" w:rsidR="000408FD" w:rsidRPr="001F2129" w:rsidRDefault="000408FD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420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97343D" w14:textId="1E8E9CB8" w:rsidR="000408FD" w:rsidRPr="001F2129" w:rsidRDefault="001D4D0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615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BBBEB6" w14:textId="3A7AA6B7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66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00896" w14:textId="424F729A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x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A62C60" w14:textId="46A6DA9B" w:rsidR="00573F29" w:rsidRPr="0037799A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7799A" w:rsidRPr="0037799A" w14:paraId="0C42F244" w14:textId="77777777" w:rsidTr="0030770B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8B991E6" w14:textId="77777777" w:rsidR="00573F29" w:rsidRPr="0037799A" w:rsidRDefault="00573F29" w:rsidP="00573F29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1F1612" w14:textId="1149D332" w:rsidR="00573F29" w:rsidRPr="0037799A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t>x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9E917F" w14:textId="2B971349" w:rsidR="00573F29" w:rsidRPr="001F2129" w:rsidRDefault="001D4D0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24,6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090A0" w14:textId="568AD736" w:rsidR="00573F29" w:rsidRPr="001F2129" w:rsidRDefault="001D4D0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615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F91BA5" w14:textId="0AA3A440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67AC2" w14:textId="1FC2A945" w:rsidR="00573F29" w:rsidRPr="001F2129" w:rsidRDefault="001D4D0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615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C03B04" w14:textId="634EB227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64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A500CB" w14:textId="1A6B8863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x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C1448" w14:textId="22B0F39B" w:rsidR="00573F29" w:rsidRPr="0037799A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7799A" w:rsidRPr="0037799A" w14:paraId="6EE66984" w14:textId="77777777" w:rsidTr="0030770B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54C196" w14:textId="77777777" w:rsidR="00573F29" w:rsidRPr="0037799A" w:rsidRDefault="00573F29" w:rsidP="00573F29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93A21B" w14:textId="30D2A6E3" w:rsidR="00573F29" w:rsidRPr="0037799A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t>3</w:t>
                  </w:r>
                  <w:r w:rsidR="00EB002C">
                    <w:t>4</w:t>
                  </w:r>
                  <w:r w:rsidRPr="0037799A">
                    <w:t>,</w:t>
                  </w:r>
                  <w:r w:rsidR="00EB002C"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EE782" w14:textId="261E5741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7,8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45041" w14:textId="042FFE5A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315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4781E9" w14:textId="0E95628F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FBF9B" w14:textId="63F5C048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195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7686BC" w14:textId="23DC4F34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20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1BA394" w14:textId="3BB5F303" w:rsidR="00573F29" w:rsidRPr="001F2129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t>x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5F30F8" w14:textId="0A1D5776" w:rsidR="00573F29" w:rsidRPr="0037799A" w:rsidRDefault="00573F29" w:rsidP="00573F29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7799A" w:rsidRPr="0037799A" w14:paraId="24A2D1BF" w14:textId="77777777" w:rsidTr="0030770B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90D75C" w14:textId="494E27FC" w:rsidR="00385BE7" w:rsidRPr="001F2129" w:rsidRDefault="00385BE7" w:rsidP="00385BE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F2129">
                    <w:rPr>
                      <w:b/>
                      <w:bCs/>
                      <w:sz w:val="22"/>
                      <w:szCs w:val="22"/>
                    </w:rPr>
                    <w:t xml:space="preserve">V </w:t>
                  </w:r>
                  <w:r w:rsidR="00971215" w:rsidRPr="001F2129">
                    <w:rPr>
                      <w:b/>
                      <w:bCs/>
                      <w:sz w:val="22"/>
                      <w:szCs w:val="22"/>
                    </w:rPr>
                    <w:t>–</w:t>
                  </w:r>
                  <w:r w:rsidRPr="001F2129">
                    <w:rPr>
                      <w:b/>
                      <w:bCs/>
                      <w:sz w:val="22"/>
                      <w:szCs w:val="22"/>
                    </w:rPr>
                    <w:t xml:space="preserve"> PRAKTYKA</w:t>
                  </w:r>
                </w:p>
              </w:tc>
            </w:tr>
            <w:tr w:rsidR="0037799A" w:rsidRPr="0037799A" w14:paraId="01A84B2D" w14:textId="77777777" w:rsidTr="0030770B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5554064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93F20E" w14:textId="6F5C19C3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9BFA2" w14:textId="78ED34FC" w:rsidR="00385BE7" w:rsidRPr="001F2129" w:rsidRDefault="00906FE8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6</w:t>
                  </w:r>
                  <w:r w:rsidR="00385BE7" w:rsidRPr="001F2129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95456" w14:textId="60771BED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2557B5" w14:textId="687C0BA3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A273C6" w14:textId="3A4B585A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405589" w14:textId="3CEFD79B" w:rsidR="00385BE7" w:rsidRPr="001F2129" w:rsidRDefault="00F90EF3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1E441B" w14:textId="1070D6F4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27A9C1" w14:textId="797E3B73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7799A" w:rsidRPr="0037799A" w14:paraId="13CE61E2" w14:textId="77777777" w:rsidTr="0030770B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058ACC7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E9274F" w14:textId="0A41400A" w:rsidR="00385BE7" w:rsidRPr="0037799A" w:rsidRDefault="00272F48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95DEF3" w14:textId="61E9712F" w:rsidR="00385BE7" w:rsidRPr="001F2129" w:rsidRDefault="00906FE8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6</w:t>
                  </w:r>
                  <w:r w:rsidR="00385BE7" w:rsidRPr="001F2129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96D8F6" w14:textId="2F18D469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0E102F" w14:textId="79D7666B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8FCB78" w14:textId="7789465D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7D7FC1" w14:textId="2278F5C7" w:rsidR="00385BE7" w:rsidRPr="001F2129" w:rsidRDefault="00F90EF3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9ADBB0" w14:textId="2000D0E6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EAE133" w14:textId="7ABBA92E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7799A" w:rsidRPr="0037799A" w14:paraId="7DDC8E45" w14:textId="77777777" w:rsidTr="0030770B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F8DD46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1B0B5A" w14:textId="346FE061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F468D" w14:textId="6FC9EF37" w:rsidR="00385BE7" w:rsidRPr="001F2129" w:rsidRDefault="00906FE8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6</w:t>
                  </w:r>
                  <w:r w:rsidR="00385BE7" w:rsidRPr="001F2129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925450" w14:textId="3F60B867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B9204F" w14:textId="578120E3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946B9" w14:textId="685D5D89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BB17C1" w14:textId="721D0645" w:rsidR="00385BE7" w:rsidRPr="001F2129" w:rsidRDefault="00F90EF3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8AF3D9" w14:textId="4E18AEF1" w:rsidR="00385BE7" w:rsidRPr="001F2129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1F2129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B9902B" w14:textId="0C56340A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7799A" w:rsidRPr="0037799A" w14:paraId="0171EDEB" w14:textId="77777777" w:rsidTr="0030770B">
              <w:trPr>
                <w:trHeight w:val="109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4AE64E" w14:textId="5660BC9F" w:rsidR="00385BE7" w:rsidRPr="0037799A" w:rsidRDefault="00385BE7" w:rsidP="00385BE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V</w:t>
                  </w:r>
                  <w:r w:rsidR="0009513E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37799A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971215" w:rsidRPr="0037799A">
                    <w:rPr>
                      <w:b/>
                      <w:bCs/>
                      <w:sz w:val="22"/>
                      <w:szCs w:val="22"/>
                    </w:rPr>
                    <w:t>–</w:t>
                  </w:r>
                  <w:r w:rsidRPr="0037799A">
                    <w:rPr>
                      <w:b/>
                      <w:bCs/>
                      <w:sz w:val="22"/>
                      <w:szCs w:val="22"/>
                    </w:rPr>
                    <w:t xml:space="preserve"> INNE</w:t>
                  </w:r>
                </w:p>
              </w:tc>
            </w:tr>
            <w:tr w:rsidR="0037799A" w:rsidRPr="0037799A" w14:paraId="41A5E039" w14:textId="77777777" w:rsidTr="0030770B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AC110F6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B476E0" w14:textId="1A9EAC89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41359F" w14:textId="4E36B000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2E678" w14:textId="409C292E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4079AF" w14:textId="0AEB9948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892495" w14:textId="60DA456E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D6BA1" w14:textId="34F64F9A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26D0EF" w14:textId="2AF6B9B6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2A4BAD" w14:textId="62170D84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7799A" w:rsidRPr="0037799A" w14:paraId="0157D8F5" w14:textId="77777777" w:rsidTr="0030770B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397C346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2B22BB" w14:textId="066052AA" w:rsidR="00385BE7" w:rsidRPr="0037799A" w:rsidRDefault="00272F48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032A7" w14:textId="4C4555D1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041EE4" w14:textId="5545B231" w:rsidR="00385BE7" w:rsidRPr="0037799A" w:rsidRDefault="003F7A90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21CBB9" w14:textId="2898E098" w:rsidR="00385BE7" w:rsidRPr="0037799A" w:rsidRDefault="003F7A90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914934" w14:textId="30A6860C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2374A" w14:textId="27A4D8A8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00534" w14:textId="309A09F5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43DE8" w14:textId="296E6F66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7799A" w:rsidRPr="0037799A" w14:paraId="3496EA5E" w14:textId="77777777" w:rsidTr="0030770B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22AEEC5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6C525" w14:textId="0D7C7CC2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61004" w14:textId="156E8732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F15D72" w14:textId="2D10A1D3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9A98C9" w14:textId="5155ED43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E41D99" w14:textId="7F714236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507AD5" w14:textId="41B3FBEF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8507C8" w14:textId="2F6E98C9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86BA8" w14:textId="0CB46BDB" w:rsidR="00385BE7" w:rsidRPr="0037799A" w:rsidRDefault="00971215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7799A" w:rsidRPr="0037799A" w14:paraId="4C0F58A4" w14:textId="77777777" w:rsidTr="00F80BD1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25F5A9CE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  <w:p w14:paraId="36AC6DCD" w14:textId="77777777" w:rsidR="0030770B" w:rsidRPr="0037799A" w:rsidRDefault="0030770B" w:rsidP="00385BE7">
                  <w:pPr>
                    <w:rPr>
                      <w:sz w:val="22"/>
                      <w:szCs w:val="22"/>
                    </w:rPr>
                  </w:pPr>
                </w:p>
                <w:p w14:paraId="7D373BF5" w14:textId="77777777" w:rsidR="0030770B" w:rsidRPr="0037799A" w:rsidRDefault="0030770B" w:rsidP="00385BE7">
                  <w:pPr>
                    <w:rPr>
                      <w:sz w:val="22"/>
                      <w:szCs w:val="22"/>
                    </w:rPr>
                  </w:pPr>
                </w:p>
                <w:p w14:paraId="1CA9E5ED" w14:textId="0FFD2313" w:rsidR="0030770B" w:rsidRPr="0037799A" w:rsidRDefault="0030770B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14:paraId="3CE67D67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7165BD1E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7152CE5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26836E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30F9429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7B3CAF9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77EA9BD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142BE75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8915FA8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715D5" w:rsidRPr="0037799A" w14:paraId="697DD569" w14:textId="77777777" w:rsidTr="00F80BD1">
              <w:trPr>
                <w:trHeight w:val="250"/>
              </w:trPr>
              <w:tc>
                <w:tcPr>
                  <w:tcW w:w="611" w:type="dxa"/>
                  <w:noWrap/>
                  <w:vAlign w:val="bottom"/>
                </w:tcPr>
                <w:p w14:paraId="69866C36" w14:textId="77777777" w:rsidR="00C715D5" w:rsidRPr="0037799A" w:rsidRDefault="00C715D5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</w:tcPr>
                <w:p w14:paraId="64F24EA6" w14:textId="77777777" w:rsidR="00C715D5" w:rsidRPr="0037799A" w:rsidRDefault="00C715D5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</w:tcPr>
                <w:p w14:paraId="3EC019E3" w14:textId="77777777" w:rsidR="00C715D5" w:rsidRPr="0037799A" w:rsidRDefault="00C715D5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AADDC4C" w14:textId="77777777" w:rsidR="00C715D5" w:rsidRPr="0037799A" w:rsidRDefault="00C715D5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AE950B6" w14:textId="77777777" w:rsidR="00C715D5" w:rsidRPr="0037799A" w:rsidRDefault="00C715D5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3CA2EAE" w14:textId="77777777" w:rsidR="00C715D5" w:rsidRPr="0037799A" w:rsidRDefault="00C715D5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0E6DBDE1" w14:textId="77777777" w:rsidR="00C715D5" w:rsidRPr="0037799A" w:rsidRDefault="00C715D5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231A0D19" w14:textId="77777777" w:rsidR="00C715D5" w:rsidRPr="0037799A" w:rsidRDefault="00C715D5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9753FF0" w14:textId="77777777" w:rsidR="00C715D5" w:rsidRPr="0037799A" w:rsidRDefault="00C715D5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222BB71" w14:textId="77777777" w:rsidR="00C715D5" w:rsidRPr="0037799A" w:rsidRDefault="00C715D5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0EC36C24" w14:textId="77777777" w:rsidTr="00F80BD1">
              <w:trPr>
                <w:trHeight w:val="29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C876A8" w14:textId="77777777" w:rsidR="00385BE7" w:rsidRPr="0037799A" w:rsidRDefault="00385BE7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7CADCC" w14:textId="77777777" w:rsidR="00385BE7" w:rsidRPr="0037799A" w:rsidRDefault="00385BE7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Punkty ECTS sumaryczne wskaźniki ilościowe,</w:t>
                  </w:r>
                </w:p>
                <w:p w14:paraId="16244FBE" w14:textId="77777777" w:rsidR="00385BE7" w:rsidRPr="0037799A" w:rsidRDefault="00385BE7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w tym zajęcia: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A13DD54" w14:textId="77777777" w:rsidR="00385BE7" w:rsidRPr="0037799A" w:rsidRDefault="00385BE7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Punkty ECTS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71EA6EC" w14:textId="77777777" w:rsidR="00385BE7" w:rsidRPr="0037799A" w:rsidRDefault="00385BE7" w:rsidP="00385BE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DF6898C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6078338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941E07F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vAlign w:val="bottom"/>
                  <w:hideMark/>
                </w:tcPr>
                <w:p w14:paraId="7F4E4A37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9821743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6B173665" w14:textId="77777777" w:rsidTr="00F80BD1">
              <w:trPr>
                <w:trHeight w:val="1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84BDC" w14:textId="77777777" w:rsidR="00385BE7" w:rsidRPr="0037799A" w:rsidRDefault="00385BE7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32C43" w14:textId="77777777" w:rsidR="00385BE7" w:rsidRPr="0037799A" w:rsidRDefault="00385BE7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65CB34" w14:textId="77777777" w:rsidR="00385BE7" w:rsidRPr="0037799A" w:rsidRDefault="00385BE7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Liczba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313A99" w14:textId="77777777" w:rsidR="00385BE7" w:rsidRPr="0037799A" w:rsidRDefault="00385BE7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CA1B59C" w14:textId="77777777" w:rsidR="00385BE7" w:rsidRPr="0037799A" w:rsidRDefault="00385BE7" w:rsidP="00385BE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2C0D3BA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A8746EF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2B919C9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21F387E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2C71902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2E62F19C" w14:textId="77777777" w:rsidTr="00F80BD1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8EA445" w14:textId="77777777" w:rsidR="00385BE7" w:rsidRPr="0037799A" w:rsidRDefault="00385BE7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Ogółem - plan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40D458" w14:textId="5CE06DA3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1EEF64" w14:textId="74501706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ED28460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D2D47C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D280652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3874DE1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8C3A5A0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4B5D2C0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073B14D0" w14:textId="77777777" w:rsidTr="0030770B">
              <w:trPr>
                <w:trHeight w:val="3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DBA9B1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9B1BC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wymagające bezpośredniego udziału nauczyciela akademickiego lub innych osób prowadzących zajęcia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F44940" w14:textId="115C0EF4" w:rsidR="00385BE7" w:rsidRPr="0037799A" w:rsidRDefault="00797444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63,</w:t>
                  </w:r>
                  <w:r w:rsidR="00EC617F"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AAC875" w14:textId="07279FAF" w:rsidR="00385BE7" w:rsidRPr="0037799A" w:rsidRDefault="00797444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5</w:t>
                  </w:r>
                  <w:r w:rsidR="00EC617F">
                    <w:rPr>
                      <w:sz w:val="22"/>
                      <w:szCs w:val="22"/>
                    </w:rPr>
                    <w:t>3</w:t>
                  </w:r>
                  <w:r w:rsidRPr="0037799A">
                    <w:rPr>
                      <w:sz w:val="22"/>
                      <w:szCs w:val="22"/>
                    </w:rPr>
                    <w:t>,</w:t>
                  </w:r>
                  <w:r w:rsidR="00EC617F">
                    <w:rPr>
                      <w:sz w:val="22"/>
                      <w:szCs w:val="22"/>
                    </w:rPr>
                    <w:t>0</w:t>
                  </w:r>
                  <w:r w:rsidRPr="0037799A">
                    <w:rPr>
                      <w:sz w:val="22"/>
                      <w:szCs w:val="22"/>
                    </w:rPr>
                    <w:t>3</w:t>
                  </w:r>
                  <w:r w:rsidR="00385BE7" w:rsidRPr="0037799A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0D910CA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265E3FC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9E802C8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4BF6A08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E53714C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22E59E2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580DAF45" w14:textId="77777777" w:rsidTr="0030770B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9A1DA6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70119E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z zakresu nauk podstawowych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60A999" w14:textId="3EC5D58F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</w:t>
                  </w:r>
                  <w:r w:rsidR="00EC617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05737B3" w14:textId="75C722E1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</w:t>
                  </w:r>
                  <w:r w:rsidR="00EC617F">
                    <w:rPr>
                      <w:sz w:val="22"/>
                      <w:szCs w:val="22"/>
                    </w:rPr>
                    <w:t>2</w:t>
                  </w:r>
                  <w:r w:rsidRPr="0037799A">
                    <w:rPr>
                      <w:sz w:val="22"/>
                      <w:szCs w:val="22"/>
                    </w:rPr>
                    <w:t>,</w:t>
                  </w:r>
                  <w:r w:rsidR="00EC617F">
                    <w:rPr>
                      <w:sz w:val="22"/>
                      <w:szCs w:val="22"/>
                    </w:rPr>
                    <w:t>5</w:t>
                  </w:r>
                  <w:r w:rsidRPr="0037799A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D00997C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B0CDA27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719D52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513CC02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3862618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C70377D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5CF26DF3" w14:textId="77777777" w:rsidTr="0030770B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09C362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94DDC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o charakterze praktycznym (laboratoryjne, projektowe, warsztatowe)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4CC0CB" w14:textId="500FCA05" w:rsidR="00385BE7" w:rsidRPr="0037799A" w:rsidRDefault="00797444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3</w:t>
                  </w:r>
                  <w:r w:rsidR="00A00090">
                    <w:rPr>
                      <w:sz w:val="22"/>
                      <w:szCs w:val="22"/>
                    </w:rPr>
                    <w:t>7,4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88D1DB6" w14:textId="2F1D64A7" w:rsidR="00385BE7" w:rsidRPr="0037799A" w:rsidRDefault="00797444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3</w:t>
                  </w:r>
                  <w:r w:rsidR="00EC617F">
                    <w:rPr>
                      <w:sz w:val="22"/>
                      <w:szCs w:val="22"/>
                    </w:rPr>
                    <w:t>1</w:t>
                  </w:r>
                  <w:r w:rsidR="00385BE7" w:rsidRPr="0037799A">
                    <w:rPr>
                      <w:sz w:val="22"/>
                      <w:szCs w:val="22"/>
                    </w:rPr>
                    <w:t>,</w:t>
                  </w:r>
                  <w:r w:rsidR="00A00090">
                    <w:rPr>
                      <w:sz w:val="22"/>
                      <w:szCs w:val="22"/>
                    </w:rPr>
                    <w:t>1</w:t>
                  </w:r>
                  <w:r w:rsidR="00385BE7" w:rsidRPr="0037799A">
                    <w:rPr>
                      <w:sz w:val="22"/>
                      <w:szCs w:val="22"/>
                    </w:rPr>
                    <w:t>7%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8B9B386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728DE71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5EA68D3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CC41CF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A9870BF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52A25A2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10793099" w14:textId="77777777" w:rsidTr="0030770B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70E2A9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B45001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ogólnouczelniane lub realizowane na innym kierunku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6DEB56" w14:textId="1A0FA3E4" w:rsidR="00385BE7" w:rsidRPr="0037799A" w:rsidRDefault="00EC617F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7EA2C30" w14:textId="5607195E" w:rsidR="00385BE7" w:rsidRPr="0037799A" w:rsidRDefault="00EC617F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2,92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DAE2780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D2E08D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A168B9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DF68F2D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6DF9155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9D73781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63432F8E" w14:textId="77777777" w:rsidTr="0030770B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4A242B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5A3D24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zajęcia do wyboru - co najmniej 30% punktów ECTS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E87EC5" w14:textId="1B32BC95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4</w:t>
                  </w:r>
                  <w:r w:rsidR="006E7B9D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5542C9A" w14:textId="6179ADA9" w:rsidR="00385BE7" w:rsidRPr="0037799A" w:rsidRDefault="00797444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3</w:t>
                  </w:r>
                  <w:r w:rsidR="006E7B9D">
                    <w:rPr>
                      <w:sz w:val="22"/>
                      <w:szCs w:val="22"/>
                    </w:rPr>
                    <w:t>3</w:t>
                  </w:r>
                  <w:r w:rsidRPr="0037799A">
                    <w:rPr>
                      <w:sz w:val="22"/>
                      <w:szCs w:val="22"/>
                    </w:rPr>
                    <w:t>,</w:t>
                  </w:r>
                  <w:r w:rsidR="006E7B9D">
                    <w:rPr>
                      <w:sz w:val="22"/>
                      <w:szCs w:val="22"/>
                    </w:rPr>
                    <w:t>75</w:t>
                  </w:r>
                  <w:r w:rsidR="00385BE7" w:rsidRPr="0037799A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93FCC0A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F836909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F614A19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2647408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2C40D4E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63F3E3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1AAA7AFF" w14:textId="77777777" w:rsidTr="0030770B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84376D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4F0619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wymiar praktyk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A9BB15" w14:textId="3A79FBD3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67AF1D7" w14:textId="503249B2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5,00%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59C9D72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450FE2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233BD11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5E92258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BD77CC3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4DA02CE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47D16F92" w14:textId="77777777" w:rsidTr="00F80BD1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3D3A2B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ED3991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zajęcia z wychowania fizycznego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6677D" w14:textId="629739ED" w:rsidR="00385BE7" w:rsidRPr="0037799A" w:rsidRDefault="00EC617F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7CEAE5" w14:textId="41B9EC52" w:rsidR="00385BE7" w:rsidRPr="0037799A" w:rsidRDefault="00EC617F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C4C2DC7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1851C4A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A9AF310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56B7EC8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7EBB3E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8622279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16A75D5F" w14:textId="77777777" w:rsidTr="0030770B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B2184B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5AD06E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zajęcia z języka obcego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FB0E55" w14:textId="46B758C6" w:rsidR="00385BE7" w:rsidRPr="0037799A" w:rsidRDefault="006B6921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361D52E" w14:textId="4496E036" w:rsidR="00385BE7" w:rsidRPr="0037799A" w:rsidRDefault="006B6921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1,67</w:t>
                  </w:r>
                  <w:r w:rsidR="00385BE7" w:rsidRPr="0037799A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B3C1AC0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BDB3E2C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4ECF2B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128B41F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192C7F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70E9CEF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43662EA0" w14:textId="77777777" w:rsidTr="0030770B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B5CDE5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88F80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przedmioty z dziedziny nauk humanistycznych lub nauk społecznych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95FC04" w14:textId="51CA688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11</w:t>
                  </w:r>
                  <w:r w:rsidR="006B6921" w:rsidRPr="0037799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FF1E91E" w14:textId="28B4584E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9</w:t>
                  </w:r>
                  <w:r w:rsidR="006B6921" w:rsidRPr="0037799A">
                    <w:rPr>
                      <w:sz w:val="22"/>
                      <w:szCs w:val="22"/>
                    </w:rPr>
                    <w:t>3,33</w:t>
                  </w:r>
                  <w:r w:rsidRPr="0037799A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E88D833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2DAEE21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3EE140C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F83E2B4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19D1C24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34D313A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5324ABF7" w14:textId="77777777" w:rsidTr="0030770B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178A13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8D33F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zajęcia kształtujące umiejętności praktyczne (dotyczy profilu praktycznego)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6CD147" w14:textId="728E6012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--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CA5963E" w14:textId="7079F138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--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7818F55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0647C4E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A01A0AA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B7D7BE9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80797E6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65B2EF0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74E645C6" w14:textId="77777777" w:rsidTr="0030770B">
              <w:trPr>
                <w:trHeight w:val="10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E60975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5A877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zajęcia związane z prowadzoną w uczelni działalnością naukową w dyscyplinie/ach, do których przyporządkowano kierunek studiów (dotyczy profilu ogólnoakademickiego)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1CCAB3" w14:textId="5A08F81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10</w:t>
                  </w:r>
                  <w:r w:rsidR="0076056D" w:rsidRPr="0037799A">
                    <w:rPr>
                      <w:sz w:val="22"/>
                      <w:szCs w:val="22"/>
                    </w:rPr>
                    <w:t>8</w:t>
                  </w:r>
                  <w:r w:rsidRPr="0037799A">
                    <w:rPr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3991D55" w14:textId="7B287CD5" w:rsidR="00385BE7" w:rsidRPr="0037799A" w:rsidRDefault="0076056D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90,42</w:t>
                  </w:r>
                  <w:r w:rsidR="00385BE7" w:rsidRPr="0037799A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406F35D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9B2F414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14A6D12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F472228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6F63179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DD4B9BC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2AAF6377" w14:textId="77777777" w:rsidTr="00F80BD1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410FAD06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14:paraId="781B1DEE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  <w:p w14:paraId="29417867" w14:textId="77777777" w:rsidR="0030770B" w:rsidRPr="0037799A" w:rsidRDefault="0030770B" w:rsidP="00385BE7">
                  <w:pPr>
                    <w:rPr>
                      <w:sz w:val="22"/>
                      <w:szCs w:val="22"/>
                    </w:rPr>
                  </w:pPr>
                </w:p>
                <w:p w14:paraId="6483C893" w14:textId="77777777" w:rsidR="0030770B" w:rsidRPr="0037799A" w:rsidRDefault="0030770B" w:rsidP="00385BE7">
                  <w:pPr>
                    <w:rPr>
                      <w:sz w:val="22"/>
                      <w:szCs w:val="22"/>
                    </w:rPr>
                  </w:pPr>
                </w:p>
                <w:p w14:paraId="16C88D57" w14:textId="77777777" w:rsidR="0030770B" w:rsidRPr="0037799A" w:rsidRDefault="0030770B" w:rsidP="00385BE7">
                  <w:pPr>
                    <w:rPr>
                      <w:sz w:val="22"/>
                      <w:szCs w:val="22"/>
                    </w:rPr>
                  </w:pPr>
                </w:p>
                <w:p w14:paraId="116D8ED5" w14:textId="2EB2A74A" w:rsidR="0030770B" w:rsidRPr="0037799A" w:rsidRDefault="0030770B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330D3814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D2D21AC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771851F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90CD49A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C44BF5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46DF4B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9526847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9772411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3FEFE856" w14:textId="77777777" w:rsidTr="00F80BD1">
              <w:trPr>
                <w:trHeight w:val="26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87840E" w14:textId="77777777" w:rsidR="00385BE7" w:rsidRPr="0037799A" w:rsidRDefault="00385BE7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1CCEC" w14:textId="77777777" w:rsidR="00385BE7" w:rsidRPr="0037799A" w:rsidRDefault="00385BE7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7F70A6" w14:textId="77777777" w:rsidR="00385BE7" w:rsidRPr="0037799A" w:rsidRDefault="00385BE7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B114DE5" w14:textId="77777777" w:rsidR="00385BE7" w:rsidRPr="0037799A" w:rsidRDefault="00385BE7" w:rsidP="00385BE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1E62FDF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6C74438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590F9C0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5CA19B0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5482DBC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D0F5300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61ACF47A" w14:textId="77777777" w:rsidTr="00F80BD1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B11410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5BAE70" w14:textId="3D00719B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nauki o polityce i administracji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3FC5A6" w14:textId="21E64696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A8E254F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A39FD6C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DBBFB23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F9E64ED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A92B1A2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8B59661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956CAC1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37A948AE" w14:textId="77777777" w:rsidTr="00F80BD1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2BC629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5DE492" w14:textId="5AB8FB7E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stosunki międzynarodowe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166812" w14:textId="06F0E37E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18A32268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56BA0AC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4CFFC11C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0AA0306F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3E6EBCF5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953EA68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35464BB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5F7AB63A" w14:textId="77777777" w:rsidTr="00F80BD1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7BC908" w14:textId="01ADA8EA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DC2BD1" w14:textId="141F6FF4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nauki o bezpieczeństwie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89F10E" w14:textId="30E2A305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  <w:r w:rsidRPr="0037799A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14F170F1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D8692A3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7EB43CD2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38E3AAD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626DD863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B132A21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943F780" w14:textId="77777777" w:rsidR="00385BE7" w:rsidRPr="0037799A" w:rsidRDefault="00385BE7" w:rsidP="00385B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7799A" w:rsidRPr="0037799A" w14:paraId="4DB479C3" w14:textId="77777777" w:rsidTr="00F80BD1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4560084" w14:textId="77777777" w:rsidR="00385BE7" w:rsidRPr="0037799A" w:rsidRDefault="00385BE7" w:rsidP="00385BE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Ogółem: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EC8D5" w14:textId="123BAC04" w:rsidR="00385BE7" w:rsidRPr="0037799A" w:rsidRDefault="00385BE7" w:rsidP="00385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7799A">
                    <w:rPr>
                      <w:b/>
                      <w:bCs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94B570A" w14:textId="77777777" w:rsidR="00385BE7" w:rsidRPr="0037799A" w:rsidRDefault="00385BE7" w:rsidP="00385BE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A56F54C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50D3636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6E561AC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8E0FC33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A37D58B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B080500" w14:textId="77777777" w:rsidR="00385BE7" w:rsidRPr="0037799A" w:rsidRDefault="00385BE7" w:rsidP="00385BE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FB0007D" w14:textId="77777777" w:rsidR="00702C58" w:rsidRPr="0037799A" w:rsidRDefault="00702C58" w:rsidP="00702C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1" w:type="dxa"/>
            <w:noWrap/>
            <w:vAlign w:val="bottom"/>
            <w:hideMark/>
          </w:tcPr>
          <w:p w14:paraId="3E0F7C4C" w14:textId="77777777" w:rsidR="00702C58" w:rsidRPr="0037799A" w:rsidRDefault="00702C58" w:rsidP="00702C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14:paraId="732054FC" w14:textId="77777777" w:rsidR="00702C58" w:rsidRPr="0037799A" w:rsidRDefault="00702C58" w:rsidP="00702C5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14:paraId="3A693E89" w14:textId="77777777" w:rsidR="00702C58" w:rsidRPr="0037799A" w:rsidRDefault="00702C58" w:rsidP="00702C58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14:paraId="7290D253" w14:textId="77777777" w:rsidR="00702C58" w:rsidRPr="0037799A" w:rsidRDefault="00702C58" w:rsidP="00702C58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14:paraId="38E1C213" w14:textId="77777777" w:rsidR="00702C58" w:rsidRPr="0037799A" w:rsidRDefault="00702C58" w:rsidP="00702C58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14:paraId="47DF198F" w14:textId="77777777" w:rsidR="00702C58" w:rsidRPr="0037799A" w:rsidRDefault="00702C58" w:rsidP="00702C58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14:paraId="54E467CD" w14:textId="77777777" w:rsidR="00702C58" w:rsidRPr="0037799A" w:rsidRDefault="00702C58" w:rsidP="00702C5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14:paraId="596F100B" w14:textId="77777777" w:rsidR="00702C58" w:rsidRPr="0037799A" w:rsidRDefault="00702C58" w:rsidP="00702C58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14:paraId="14C75768" w14:textId="77777777" w:rsidR="00702C58" w:rsidRPr="0037799A" w:rsidRDefault="00702C58" w:rsidP="00702C58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noWrap/>
            <w:vAlign w:val="bottom"/>
            <w:hideMark/>
          </w:tcPr>
          <w:p w14:paraId="3E70E95A" w14:textId="77777777" w:rsidR="00702C58" w:rsidRPr="0037799A" w:rsidRDefault="00702C58" w:rsidP="00702C58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noWrap/>
            <w:vAlign w:val="bottom"/>
            <w:hideMark/>
          </w:tcPr>
          <w:p w14:paraId="0CB500DC" w14:textId="77777777" w:rsidR="00702C58" w:rsidRPr="0037799A" w:rsidRDefault="00702C58" w:rsidP="00702C58">
            <w:pPr>
              <w:rPr>
                <w:sz w:val="22"/>
                <w:szCs w:val="22"/>
              </w:rPr>
            </w:pPr>
          </w:p>
        </w:tc>
      </w:tr>
    </w:tbl>
    <w:p w14:paraId="45193E9C" w14:textId="7483BF4F" w:rsidR="00702C58" w:rsidRPr="0030770B" w:rsidRDefault="00702C58" w:rsidP="00185A59">
      <w:pPr>
        <w:pStyle w:val="Akapitzlist"/>
        <w:spacing w:after="0"/>
        <w:ind w:left="0" w:firstLine="0"/>
        <w:jc w:val="both"/>
        <w:rPr>
          <w:rFonts w:ascii="Times New Roman" w:hAnsi="Times New Roman"/>
          <w:iCs/>
        </w:rPr>
      </w:pPr>
    </w:p>
    <w:p w14:paraId="7D4F3554" w14:textId="62BDCCA0" w:rsidR="00702C58" w:rsidRPr="0030770B" w:rsidRDefault="00702C58" w:rsidP="00185A59">
      <w:pPr>
        <w:pStyle w:val="Akapitzlist"/>
        <w:spacing w:after="0"/>
        <w:ind w:left="0" w:firstLine="0"/>
        <w:jc w:val="both"/>
        <w:rPr>
          <w:rFonts w:ascii="Times New Roman" w:hAnsi="Times New Roman"/>
          <w:iCs/>
        </w:rPr>
      </w:pPr>
    </w:p>
    <w:p w14:paraId="266012BC" w14:textId="4EBB6C65" w:rsidR="00702C58" w:rsidRPr="0030770B" w:rsidRDefault="00702C58" w:rsidP="00185A59">
      <w:pPr>
        <w:pStyle w:val="Akapitzlist"/>
        <w:spacing w:after="0"/>
        <w:ind w:left="0" w:firstLine="0"/>
        <w:jc w:val="both"/>
        <w:rPr>
          <w:rFonts w:ascii="Times New Roman" w:hAnsi="Times New Roman"/>
          <w:iCs/>
        </w:rPr>
      </w:pPr>
    </w:p>
    <w:p w14:paraId="073A3E14" w14:textId="606C4182" w:rsidR="00702C58" w:rsidRPr="0030770B" w:rsidRDefault="00702C58" w:rsidP="00185A59">
      <w:pPr>
        <w:pStyle w:val="Akapitzlist"/>
        <w:spacing w:after="0"/>
        <w:ind w:left="0" w:firstLine="0"/>
        <w:jc w:val="both"/>
        <w:rPr>
          <w:rFonts w:ascii="Times New Roman" w:hAnsi="Times New Roman"/>
          <w:iCs/>
        </w:rPr>
      </w:pPr>
    </w:p>
    <w:p w14:paraId="1CA9E048" w14:textId="77777777" w:rsidR="0037799A" w:rsidRDefault="0037799A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E624C86" w14:textId="6EA72100" w:rsidR="0076056D" w:rsidRDefault="0076056D" w:rsidP="0076056D">
      <w:pPr>
        <w:rPr>
          <w:b/>
          <w:bCs/>
        </w:rPr>
      </w:pPr>
      <w:r w:rsidRPr="003752B6">
        <w:rPr>
          <w:b/>
          <w:bCs/>
        </w:rPr>
        <w:t>Lista przedmiotów do wyboru</w:t>
      </w:r>
    </w:p>
    <w:p w14:paraId="2C07DB61" w14:textId="77777777" w:rsidR="0076056D" w:rsidRPr="00A95702" w:rsidRDefault="0076056D" w:rsidP="00692834">
      <w:pPr>
        <w:rPr>
          <w:b/>
          <w:bCs/>
          <w:szCs w:val="24"/>
        </w:rPr>
      </w:pPr>
    </w:p>
    <w:p w14:paraId="4477E557" w14:textId="71AB62F1" w:rsidR="0076056D" w:rsidRPr="00A95702" w:rsidRDefault="00C715D5" w:rsidP="0076056D">
      <w:pPr>
        <w:rPr>
          <w:b/>
          <w:bCs/>
          <w:szCs w:val="24"/>
        </w:rPr>
      </w:pPr>
      <w:bookmarkStart w:id="55" w:name="_Hlk122465419"/>
      <w:r>
        <w:rPr>
          <w:b/>
          <w:bCs/>
          <w:szCs w:val="24"/>
        </w:rPr>
        <w:t xml:space="preserve">1. </w:t>
      </w:r>
      <w:r w:rsidR="0076056D" w:rsidRPr="0076056D">
        <w:rPr>
          <w:b/>
          <w:bCs/>
          <w:szCs w:val="24"/>
        </w:rPr>
        <w:t xml:space="preserve">Przedmiot do wyboru </w:t>
      </w:r>
      <w:r w:rsidR="0076056D" w:rsidRPr="00A95702">
        <w:rPr>
          <w:b/>
          <w:bCs/>
          <w:szCs w:val="24"/>
        </w:rPr>
        <w:t>I</w:t>
      </w:r>
    </w:p>
    <w:p w14:paraId="55D0E379" w14:textId="77777777" w:rsidR="00E74354" w:rsidRDefault="00E74354" w:rsidP="00C715D5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95702">
        <w:rPr>
          <w:rFonts w:ascii="Times New Roman" w:hAnsi="Times New Roman"/>
          <w:sz w:val="24"/>
          <w:szCs w:val="24"/>
        </w:rPr>
        <w:t>International Organisations</w:t>
      </w:r>
    </w:p>
    <w:p w14:paraId="6BE41129" w14:textId="1E73916F" w:rsidR="0076056D" w:rsidRPr="00E74354" w:rsidRDefault="0076056D" w:rsidP="00C715D5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95702">
        <w:rPr>
          <w:rFonts w:ascii="Times New Roman" w:hAnsi="Times New Roman"/>
          <w:sz w:val="24"/>
          <w:szCs w:val="24"/>
        </w:rPr>
        <w:t>Prawo europejskie</w:t>
      </w:r>
    </w:p>
    <w:p w14:paraId="27735386" w14:textId="03CBC7B0" w:rsidR="0076056D" w:rsidRPr="00A95702" w:rsidRDefault="00C715D5" w:rsidP="0076056D">
      <w:pPr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="0076056D" w:rsidRPr="0076056D">
        <w:rPr>
          <w:b/>
          <w:bCs/>
          <w:szCs w:val="24"/>
        </w:rPr>
        <w:t xml:space="preserve">Przedmiot do wyboru </w:t>
      </w:r>
      <w:r w:rsidR="0076056D" w:rsidRPr="00A95702">
        <w:rPr>
          <w:b/>
          <w:bCs/>
          <w:szCs w:val="24"/>
        </w:rPr>
        <w:t>II</w:t>
      </w:r>
    </w:p>
    <w:p w14:paraId="0E57F873" w14:textId="77777777" w:rsidR="0076056D" w:rsidRPr="00A95702" w:rsidRDefault="0076056D" w:rsidP="00C715D5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95702">
        <w:rPr>
          <w:rFonts w:ascii="Times New Roman" w:hAnsi="Times New Roman"/>
          <w:sz w:val="24"/>
          <w:szCs w:val="24"/>
        </w:rPr>
        <w:t>Polska myśl polityczna</w:t>
      </w:r>
    </w:p>
    <w:p w14:paraId="5FE3132A" w14:textId="77777777" w:rsidR="0076056D" w:rsidRPr="00A95702" w:rsidRDefault="0076056D" w:rsidP="00C715D5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95702">
        <w:rPr>
          <w:rFonts w:ascii="Times New Roman" w:hAnsi="Times New Roman"/>
          <w:sz w:val="24"/>
          <w:szCs w:val="24"/>
        </w:rPr>
        <w:t>Stosunki międzynarodowe w polskich koncepcjach ideowych</w:t>
      </w:r>
    </w:p>
    <w:p w14:paraId="256325B9" w14:textId="2AA61B41" w:rsidR="0076056D" w:rsidRPr="0076056D" w:rsidRDefault="00C715D5" w:rsidP="0076056D">
      <w:pPr>
        <w:rPr>
          <w:b/>
          <w:bCs/>
          <w:color w:val="C00000"/>
          <w:szCs w:val="24"/>
        </w:rPr>
      </w:pPr>
      <w:r>
        <w:rPr>
          <w:b/>
          <w:bCs/>
          <w:szCs w:val="24"/>
        </w:rPr>
        <w:t xml:space="preserve">3. </w:t>
      </w:r>
      <w:r w:rsidR="0076056D" w:rsidRPr="0076056D">
        <w:rPr>
          <w:b/>
          <w:bCs/>
          <w:szCs w:val="24"/>
        </w:rPr>
        <w:t>Przedmiot do wyboru III</w:t>
      </w:r>
    </w:p>
    <w:p w14:paraId="67AB0086" w14:textId="77777777" w:rsidR="0076056D" w:rsidRPr="0076056D" w:rsidRDefault="0076056D" w:rsidP="00C715D5">
      <w:pPr>
        <w:pStyle w:val="Akapitzlist"/>
        <w:numPr>
          <w:ilvl w:val="0"/>
          <w:numId w:val="30"/>
        </w:numPr>
        <w:rPr>
          <w:rFonts w:ascii="Times New Roman" w:hAnsi="Times New Roman"/>
          <w:color w:val="C00000"/>
          <w:sz w:val="24"/>
          <w:szCs w:val="24"/>
        </w:rPr>
      </w:pPr>
      <w:r w:rsidRPr="0076056D">
        <w:rPr>
          <w:rFonts w:ascii="Times New Roman" w:eastAsia="Times New Roman" w:hAnsi="Times New Roman"/>
          <w:lang w:eastAsia="pl-PL"/>
        </w:rPr>
        <w:t>Basen Morza Bałtyckiego w stosunkach międzynarodowych</w:t>
      </w:r>
    </w:p>
    <w:p w14:paraId="263FF81D" w14:textId="77777777" w:rsidR="0076056D" w:rsidRPr="0076056D" w:rsidRDefault="0076056D" w:rsidP="00C715D5">
      <w:pPr>
        <w:pStyle w:val="Akapitzlist"/>
        <w:numPr>
          <w:ilvl w:val="0"/>
          <w:numId w:val="30"/>
        </w:numPr>
        <w:rPr>
          <w:rFonts w:ascii="Times New Roman" w:hAnsi="Times New Roman"/>
          <w:color w:val="C00000"/>
          <w:sz w:val="24"/>
          <w:szCs w:val="24"/>
        </w:rPr>
      </w:pPr>
      <w:r w:rsidRPr="00B64CAA">
        <w:rPr>
          <w:rFonts w:ascii="Times New Roman" w:eastAsia="Times New Roman" w:hAnsi="Times New Roman"/>
          <w:lang w:eastAsia="pl-PL"/>
        </w:rPr>
        <w:t>Bezpieczeństwo międzynarodowe Europy Środkowo-Wschodniej</w:t>
      </w:r>
    </w:p>
    <w:p w14:paraId="7F1E256E" w14:textId="68BCF5F7" w:rsidR="0076056D" w:rsidRPr="00A95702" w:rsidRDefault="00C715D5" w:rsidP="0076056D">
      <w:pPr>
        <w:rPr>
          <w:szCs w:val="24"/>
        </w:rPr>
      </w:pPr>
      <w:r>
        <w:rPr>
          <w:b/>
          <w:bCs/>
          <w:szCs w:val="24"/>
        </w:rPr>
        <w:t xml:space="preserve">4. </w:t>
      </w:r>
      <w:r w:rsidR="0076056D" w:rsidRPr="0076056D">
        <w:rPr>
          <w:b/>
          <w:bCs/>
          <w:szCs w:val="24"/>
        </w:rPr>
        <w:t>Przedmiot do wyboru I</w:t>
      </w:r>
      <w:r w:rsidR="0076056D">
        <w:rPr>
          <w:b/>
          <w:bCs/>
          <w:szCs w:val="24"/>
        </w:rPr>
        <w:t>V</w:t>
      </w:r>
    </w:p>
    <w:p w14:paraId="428EF64E" w14:textId="77777777" w:rsidR="0076056D" w:rsidRPr="00A95702" w:rsidRDefault="0076056D" w:rsidP="00C715D5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6056D">
        <w:rPr>
          <w:rFonts w:ascii="Times New Roman" w:eastAsia="Times New Roman" w:hAnsi="Times New Roman"/>
          <w:lang w:eastAsia="pl-PL"/>
        </w:rPr>
        <w:t>System bezpieczeństwa i obrony RP</w:t>
      </w:r>
    </w:p>
    <w:p w14:paraId="5F6023CC" w14:textId="5DD9D920" w:rsidR="006F666A" w:rsidRPr="0037799A" w:rsidRDefault="0076056D" w:rsidP="00C715D5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B64CAA">
        <w:rPr>
          <w:rFonts w:ascii="Times New Roman" w:eastAsia="Times New Roman" w:hAnsi="Times New Roman"/>
          <w:lang w:eastAsia="pl-PL"/>
        </w:rPr>
        <w:t>System ochrony granic zewnętrznych Unii Europejskiej</w:t>
      </w:r>
      <w:bookmarkEnd w:id="55"/>
    </w:p>
    <w:sectPr w:rsidR="006F666A" w:rsidRPr="0037799A" w:rsidSect="00854645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4FBD" w14:textId="77777777" w:rsidR="00563EFB" w:rsidRDefault="00563EFB" w:rsidP="00F64D2D">
      <w:r>
        <w:separator/>
      </w:r>
    </w:p>
  </w:endnote>
  <w:endnote w:type="continuationSeparator" w:id="0">
    <w:p w14:paraId="4C09CC48" w14:textId="77777777" w:rsidR="00563EFB" w:rsidRDefault="00563EFB" w:rsidP="00F6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604396"/>
      <w:docPartObj>
        <w:docPartGallery w:val="Page Numbers (Bottom of Page)"/>
        <w:docPartUnique/>
      </w:docPartObj>
    </w:sdtPr>
    <w:sdtContent>
      <w:p w14:paraId="477A94A4" w14:textId="67E75127" w:rsidR="00692834" w:rsidRDefault="00692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7E">
          <w:rPr>
            <w:noProof/>
          </w:rPr>
          <w:t>37</w:t>
        </w:r>
        <w:r>
          <w:fldChar w:fldCharType="end"/>
        </w:r>
      </w:p>
    </w:sdtContent>
  </w:sdt>
  <w:p w14:paraId="4A3C70C1" w14:textId="77777777" w:rsidR="00692834" w:rsidRDefault="00692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C462" w14:textId="77777777" w:rsidR="00563EFB" w:rsidRDefault="00563EFB" w:rsidP="00F64D2D">
      <w:r>
        <w:separator/>
      </w:r>
    </w:p>
  </w:footnote>
  <w:footnote w:type="continuationSeparator" w:id="0">
    <w:p w14:paraId="3E8F4BCB" w14:textId="77777777" w:rsidR="00563EFB" w:rsidRDefault="00563EFB" w:rsidP="00F6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EA4"/>
    <w:multiLevelType w:val="hybridMultilevel"/>
    <w:tmpl w:val="2B62BDC2"/>
    <w:lvl w:ilvl="0" w:tplc="F79CE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6AEC"/>
    <w:multiLevelType w:val="hybridMultilevel"/>
    <w:tmpl w:val="4014D46C"/>
    <w:lvl w:ilvl="0" w:tplc="8A66E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425FC"/>
    <w:multiLevelType w:val="hybridMultilevel"/>
    <w:tmpl w:val="C2860576"/>
    <w:lvl w:ilvl="0" w:tplc="D85A739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0E1F"/>
    <w:multiLevelType w:val="hybridMultilevel"/>
    <w:tmpl w:val="BC98BF48"/>
    <w:lvl w:ilvl="0" w:tplc="796EFC24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433C"/>
    <w:multiLevelType w:val="hybridMultilevel"/>
    <w:tmpl w:val="043CE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E636B"/>
    <w:multiLevelType w:val="hybridMultilevel"/>
    <w:tmpl w:val="ECC6E728"/>
    <w:lvl w:ilvl="0" w:tplc="ABA2D7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E338D"/>
    <w:multiLevelType w:val="hybridMultilevel"/>
    <w:tmpl w:val="7B8C3726"/>
    <w:lvl w:ilvl="0" w:tplc="723844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77E3"/>
    <w:multiLevelType w:val="hybridMultilevel"/>
    <w:tmpl w:val="295AA812"/>
    <w:lvl w:ilvl="0" w:tplc="8A66E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F42D6"/>
    <w:multiLevelType w:val="hybridMultilevel"/>
    <w:tmpl w:val="FE026120"/>
    <w:lvl w:ilvl="0" w:tplc="C4628B4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FF86FC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309A"/>
    <w:multiLevelType w:val="hybridMultilevel"/>
    <w:tmpl w:val="F2ECF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F89"/>
    <w:multiLevelType w:val="hybridMultilevel"/>
    <w:tmpl w:val="A4A03A9A"/>
    <w:lvl w:ilvl="0" w:tplc="71E875EC">
      <w:start w:val="1"/>
      <w:numFmt w:val="ordinal"/>
      <w:lvlText w:val="%1"/>
      <w:lvlJc w:val="left"/>
      <w:pPr>
        <w:ind w:left="-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5" w:hanging="360"/>
      </w:pPr>
    </w:lvl>
    <w:lvl w:ilvl="2" w:tplc="0415001B" w:tentative="1">
      <w:start w:val="1"/>
      <w:numFmt w:val="lowerRoman"/>
      <w:lvlText w:val="%3."/>
      <w:lvlJc w:val="right"/>
      <w:pPr>
        <w:ind w:left="1135" w:hanging="180"/>
      </w:pPr>
    </w:lvl>
    <w:lvl w:ilvl="3" w:tplc="0415000F" w:tentative="1">
      <w:start w:val="1"/>
      <w:numFmt w:val="decimal"/>
      <w:lvlText w:val="%4."/>
      <w:lvlJc w:val="left"/>
      <w:pPr>
        <w:ind w:left="1855" w:hanging="360"/>
      </w:pPr>
    </w:lvl>
    <w:lvl w:ilvl="4" w:tplc="04150019" w:tentative="1">
      <w:start w:val="1"/>
      <w:numFmt w:val="lowerLetter"/>
      <w:lvlText w:val="%5."/>
      <w:lvlJc w:val="left"/>
      <w:pPr>
        <w:ind w:left="2575" w:hanging="360"/>
      </w:pPr>
    </w:lvl>
    <w:lvl w:ilvl="5" w:tplc="0415001B" w:tentative="1">
      <w:start w:val="1"/>
      <w:numFmt w:val="lowerRoman"/>
      <w:lvlText w:val="%6."/>
      <w:lvlJc w:val="right"/>
      <w:pPr>
        <w:ind w:left="3295" w:hanging="180"/>
      </w:pPr>
    </w:lvl>
    <w:lvl w:ilvl="6" w:tplc="0415000F" w:tentative="1">
      <w:start w:val="1"/>
      <w:numFmt w:val="decimal"/>
      <w:lvlText w:val="%7."/>
      <w:lvlJc w:val="left"/>
      <w:pPr>
        <w:ind w:left="4015" w:hanging="360"/>
      </w:pPr>
    </w:lvl>
    <w:lvl w:ilvl="7" w:tplc="04150019" w:tentative="1">
      <w:start w:val="1"/>
      <w:numFmt w:val="lowerLetter"/>
      <w:lvlText w:val="%8."/>
      <w:lvlJc w:val="left"/>
      <w:pPr>
        <w:ind w:left="4735" w:hanging="360"/>
      </w:pPr>
    </w:lvl>
    <w:lvl w:ilvl="8" w:tplc="0415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12" w15:restartNumberingAfterBreak="0">
    <w:nsid w:val="26315795"/>
    <w:multiLevelType w:val="hybridMultilevel"/>
    <w:tmpl w:val="504CDF3C"/>
    <w:lvl w:ilvl="0" w:tplc="5122D89C">
      <w:start w:val="1"/>
      <w:numFmt w:val="bullet"/>
      <w:lvlText w:val=""/>
      <w:lvlJc w:val="left"/>
      <w:pPr>
        <w:ind w:left="-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340723E6"/>
    <w:multiLevelType w:val="hybridMultilevel"/>
    <w:tmpl w:val="C3449EC4"/>
    <w:lvl w:ilvl="0" w:tplc="71E875EC">
      <w:start w:val="1"/>
      <w:numFmt w:val="ordin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CA0F7F"/>
    <w:multiLevelType w:val="hybridMultilevel"/>
    <w:tmpl w:val="C0586B78"/>
    <w:lvl w:ilvl="0" w:tplc="BB368682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5" w15:restartNumberingAfterBreak="0">
    <w:nsid w:val="3B8D4A4B"/>
    <w:multiLevelType w:val="hybridMultilevel"/>
    <w:tmpl w:val="9F1C8C2C"/>
    <w:lvl w:ilvl="0" w:tplc="03ECD6B6">
      <w:start w:val="1"/>
      <w:numFmt w:val="ordinal"/>
      <w:lvlText w:val="%1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34207B6"/>
    <w:multiLevelType w:val="hybridMultilevel"/>
    <w:tmpl w:val="4CA2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A444E"/>
    <w:multiLevelType w:val="hybridMultilevel"/>
    <w:tmpl w:val="6C046C28"/>
    <w:lvl w:ilvl="0" w:tplc="71E875EC">
      <w:start w:val="1"/>
      <w:numFmt w:val="ordin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B315FE5"/>
    <w:multiLevelType w:val="hybridMultilevel"/>
    <w:tmpl w:val="1A0C850A"/>
    <w:lvl w:ilvl="0" w:tplc="71E875EC">
      <w:start w:val="1"/>
      <w:numFmt w:val="ordin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9F3B82"/>
    <w:multiLevelType w:val="hybridMultilevel"/>
    <w:tmpl w:val="AA364ECA"/>
    <w:lvl w:ilvl="0" w:tplc="F79CE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57D81"/>
    <w:multiLevelType w:val="hybridMultilevel"/>
    <w:tmpl w:val="21762B9C"/>
    <w:lvl w:ilvl="0" w:tplc="71E875EC">
      <w:start w:val="1"/>
      <w:numFmt w:val="ordin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633DC"/>
    <w:multiLevelType w:val="hybridMultilevel"/>
    <w:tmpl w:val="899E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0CF2"/>
    <w:multiLevelType w:val="hybridMultilevel"/>
    <w:tmpl w:val="51FA3F3C"/>
    <w:lvl w:ilvl="0" w:tplc="EEDC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D4DA6"/>
    <w:multiLevelType w:val="hybridMultilevel"/>
    <w:tmpl w:val="72744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637AD"/>
    <w:multiLevelType w:val="hybridMultilevel"/>
    <w:tmpl w:val="6B74E226"/>
    <w:lvl w:ilvl="0" w:tplc="71E875EC">
      <w:start w:val="1"/>
      <w:numFmt w:val="ordin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abstractNum w:abstractNumId="28" w15:restartNumberingAfterBreak="0">
    <w:nsid w:val="79CE3385"/>
    <w:multiLevelType w:val="hybridMultilevel"/>
    <w:tmpl w:val="5FD2845C"/>
    <w:lvl w:ilvl="0" w:tplc="71E875EC">
      <w:start w:val="1"/>
      <w:numFmt w:val="ordin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C7C05A4"/>
    <w:multiLevelType w:val="hybridMultilevel"/>
    <w:tmpl w:val="FFA0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975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418026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8794241">
    <w:abstractNumId w:val="21"/>
  </w:num>
  <w:num w:numId="4" w16cid:durableId="1694647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34023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43087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8717611">
    <w:abstractNumId w:val="3"/>
  </w:num>
  <w:num w:numId="8" w16cid:durableId="763694436">
    <w:abstractNumId w:val="14"/>
  </w:num>
  <w:num w:numId="9" w16cid:durableId="1823934743">
    <w:abstractNumId w:val="12"/>
  </w:num>
  <w:num w:numId="10" w16cid:durableId="1820268647">
    <w:abstractNumId w:val="8"/>
  </w:num>
  <w:num w:numId="11" w16cid:durableId="605621731">
    <w:abstractNumId w:val="1"/>
  </w:num>
  <w:num w:numId="12" w16cid:durableId="1593975592">
    <w:abstractNumId w:val="7"/>
  </w:num>
  <w:num w:numId="13" w16cid:durableId="1290235910">
    <w:abstractNumId w:val="24"/>
  </w:num>
  <w:num w:numId="14" w16cid:durableId="43067158">
    <w:abstractNumId w:val="0"/>
  </w:num>
  <w:num w:numId="15" w16cid:durableId="290206641">
    <w:abstractNumId w:val="29"/>
  </w:num>
  <w:num w:numId="16" w16cid:durableId="860241598">
    <w:abstractNumId w:val="23"/>
  </w:num>
  <w:num w:numId="17" w16cid:durableId="1758668267">
    <w:abstractNumId w:val="19"/>
  </w:num>
  <w:num w:numId="18" w16cid:durableId="455101126">
    <w:abstractNumId w:val="9"/>
  </w:num>
  <w:num w:numId="19" w16cid:durableId="877623279">
    <w:abstractNumId w:val="11"/>
  </w:num>
  <w:num w:numId="20" w16cid:durableId="1426875765">
    <w:abstractNumId w:val="13"/>
  </w:num>
  <w:num w:numId="21" w16cid:durableId="1548638057">
    <w:abstractNumId w:val="15"/>
  </w:num>
  <w:num w:numId="22" w16cid:durableId="1013612218">
    <w:abstractNumId w:val="18"/>
  </w:num>
  <w:num w:numId="23" w16cid:durableId="1067728150">
    <w:abstractNumId w:val="26"/>
  </w:num>
  <w:num w:numId="24" w16cid:durableId="1583491395">
    <w:abstractNumId w:val="17"/>
  </w:num>
  <w:num w:numId="25" w16cid:durableId="2098942943">
    <w:abstractNumId w:val="28"/>
  </w:num>
  <w:num w:numId="26" w16cid:durableId="1336766451">
    <w:abstractNumId w:val="20"/>
  </w:num>
  <w:num w:numId="27" w16cid:durableId="1864973549">
    <w:abstractNumId w:val="4"/>
  </w:num>
  <w:num w:numId="28" w16cid:durableId="680668790">
    <w:abstractNumId w:val="16"/>
  </w:num>
  <w:num w:numId="29" w16cid:durableId="530729805">
    <w:abstractNumId w:val="10"/>
  </w:num>
  <w:num w:numId="30" w16cid:durableId="708530498">
    <w:abstractNumId w:val="25"/>
  </w:num>
  <w:num w:numId="31" w16cid:durableId="81645293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B7"/>
    <w:rsid w:val="00014022"/>
    <w:rsid w:val="000408FD"/>
    <w:rsid w:val="00047992"/>
    <w:rsid w:val="0005185C"/>
    <w:rsid w:val="0005752D"/>
    <w:rsid w:val="0007505B"/>
    <w:rsid w:val="00075EFB"/>
    <w:rsid w:val="0009513E"/>
    <w:rsid w:val="000D5CDB"/>
    <w:rsid w:val="001226B4"/>
    <w:rsid w:val="00123BF3"/>
    <w:rsid w:val="00150255"/>
    <w:rsid w:val="001557F1"/>
    <w:rsid w:val="001710EB"/>
    <w:rsid w:val="0018071D"/>
    <w:rsid w:val="00184C0A"/>
    <w:rsid w:val="00185A59"/>
    <w:rsid w:val="00197193"/>
    <w:rsid w:val="001B29CF"/>
    <w:rsid w:val="001C45D7"/>
    <w:rsid w:val="001D4D09"/>
    <w:rsid w:val="001D6F34"/>
    <w:rsid w:val="001D7109"/>
    <w:rsid w:val="001E710D"/>
    <w:rsid w:val="001F2129"/>
    <w:rsid w:val="001F261A"/>
    <w:rsid w:val="001F607F"/>
    <w:rsid w:val="0021359B"/>
    <w:rsid w:val="00227F6B"/>
    <w:rsid w:val="0023539F"/>
    <w:rsid w:val="00237780"/>
    <w:rsid w:val="002401A0"/>
    <w:rsid w:val="00272F48"/>
    <w:rsid w:val="00277CF6"/>
    <w:rsid w:val="00287923"/>
    <w:rsid w:val="00296333"/>
    <w:rsid w:val="0029653A"/>
    <w:rsid w:val="002D6D2E"/>
    <w:rsid w:val="00300AC2"/>
    <w:rsid w:val="0030184E"/>
    <w:rsid w:val="0030738D"/>
    <w:rsid w:val="0030770B"/>
    <w:rsid w:val="003151DB"/>
    <w:rsid w:val="0033182B"/>
    <w:rsid w:val="00351DDE"/>
    <w:rsid w:val="00362870"/>
    <w:rsid w:val="0037799A"/>
    <w:rsid w:val="00385BE7"/>
    <w:rsid w:val="003B48AA"/>
    <w:rsid w:val="003D0343"/>
    <w:rsid w:val="003E35FB"/>
    <w:rsid w:val="003F7A90"/>
    <w:rsid w:val="00430371"/>
    <w:rsid w:val="0044284D"/>
    <w:rsid w:val="00452766"/>
    <w:rsid w:val="004560E1"/>
    <w:rsid w:val="004635B1"/>
    <w:rsid w:val="00473573"/>
    <w:rsid w:val="00481279"/>
    <w:rsid w:val="00482B24"/>
    <w:rsid w:val="004958D3"/>
    <w:rsid w:val="004A2595"/>
    <w:rsid w:val="004A66B7"/>
    <w:rsid w:val="004B357E"/>
    <w:rsid w:val="004B36D8"/>
    <w:rsid w:val="004B7AF6"/>
    <w:rsid w:val="004C03BE"/>
    <w:rsid w:val="004D2BD6"/>
    <w:rsid w:val="004D3F89"/>
    <w:rsid w:val="004E1F69"/>
    <w:rsid w:val="004E4567"/>
    <w:rsid w:val="004E46AF"/>
    <w:rsid w:val="0051369D"/>
    <w:rsid w:val="005149FF"/>
    <w:rsid w:val="00547640"/>
    <w:rsid w:val="00563EFB"/>
    <w:rsid w:val="00573F29"/>
    <w:rsid w:val="005765E2"/>
    <w:rsid w:val="00585D59"/>
    <w:rsid w:val="0059458E"/>
    <w:rsid w:val="005B66FA"/>
    <w:rsid w:val="005C7E1C"/>
    <w:rsid w:val="005D18CF"/>
    <w:rsid w:val="00616699"/>
    <w:rsid w:val="006225B1"/>
    <w:rsid w:val="006238D3"/>
    <w:rsid w:val="006262C6"/>
    <w:rsid w:val="0062666B"/>
    <w:rsid w:val="00634D3E"/>
    <w:rsid w:val="006433BA"/>
    <w:rsid w:val="00692834"/>
    <w:rsid w:val="0069539D"/>
    <w:rsid w:val="006B5BDA"/>
    <w:rsid w:val="006B6921"/>
    <w:rsid w:val="006B6F6B"/>
    <w:rsid w:val="006E7B9D"/>
    <w:rsid w:val="006F666A"/>
    <w:rsid w:val="00702C58"/>
    <w:rsid w:val="00714639"/>
    <w:rsid w:val="007319E8"/>
    <w:rsid w:val="0076056D"/>
    <w:rsid w:val="00797444"/>
    <w:rsid w:val="007C1215"/>
    <w:rsid w:val="00820E11"/>
    <w:rsid w:val="00854645"/>
    <w:rsid w:val="008637A3"/>
    <w:rsid w:val="00876D5A"/>
    <w:rsid w:val="008A3430"/>
    <w:rsid w:val="008B4BFF"/>
    <w:rsid w:val="008E6FA5"/>
    <w:rsid w:val="008E7B81"/>
    <w:rsid w:val="008E7DE8"/>
    <w:rsid w:val="00906FE8"/>
    <w:rsid w:val="00930F61"/>
    <w:rsid w:val="00942DBA"/>
    <w:rsid w:val="00945FBF"/>
    <w:rsid w:val="00957262"/>
    <w:rsid w:val="00963C26"/>
    <w:rsid w:val="00970C0C"/>
    <w:rsid w:val="00971215"/>
    <w:rsid w:val="00993624"/>
    <w:rsid w:val="009A0DD2"/>
    <w:rsid w:val="009A3842"/>
    <w:rsid w:val="009A5D70"/>
    <w:rsid w:val="009A66E8"/>
    <w:rsid w:val="009B200E"/>
    <w:rsid w:val="009E4045"/>
    <w:rsid w:val="009E4D8C"/>
    <w:rsid w:val="00A00090"/>
    <w:rsid w:val="00A45CBE"/>
    <w:rsid w:val="00A47DB8"/>
    <w:rsid w:val="00A53380"/>
    <w:rsid w:val="00A8197A"/>
    <w:rsid w:val="00A94068"/>
    <w:rsid w:val="00A940EC"/>
    <w:rsid w:val="00AC218A"/>
    <w:rsid w:val="00AE6D0B"/>
    <w:rsid w:val="00AF2064"/>
    <w:rsid w:val="00B1464A"/>
    <w:rsid w:val="00B21EC8"/>
    <w:rsid w:val="00B35157"/>
    <w:rsid w:val="00B44050"/>
    <w:rsid w:val="00B55609"/>
    <w:rsid w:val="00BB773C"/>
    <w:rsid w:val="00BC7EAE"/>
    <w:rsid w:val="00BD7030"/>
    <w:rsid w:val="00BE5E99"/>
    <w:rsid w:val="00C02BE9"/>
    <w:rsid w:val="00C065E5"/>
    <w:rsid w:val="00C31063"/>
    <w:rsid w:val="00C6105F"/>
    <w:rsid w:val="00C70C3B"/>
    <w:rsid w:val="00C715D5"/>
    <w:rsid w:val="00C7562B"/>
    <w:rsid w:val="00C97B89"/>
    <w:rsid w:val="00CB5DE9"/>
    <w:rsid w:val="00CE0366"/>
    <w:rsid w:val="00CF04B5"/>
    <w:rsid w:val="00CF3F86"/>
    <w:rsid w:val="00D10A21"/>
    <w:rsid w:val="00D26F0B"/>
    <w:rsid w:val="00D35620"/>
    <w:rsid w:val="00D65379"/>
    <w:rsid w:val="00D7406D"/>
    <w:rsid w:val="00DA3897"/>
    <w:rsid w:val="00DA3D97"/>
    <w:rsid w:val="00DC2DD1"/>
    <w:rsid w:val="00DD6386"/>
    <w:rsid w:val="00E17E9E"/>
    <w:rsid w:val="00E22B50"/>
    <w:rsid w:val="00E360CB"/>
    <w:rsid w:val="00E416D5"/>
    <w:rsid w:val="00E62555"/>
    <w:rsid w:val="00E672B1"/>
    <w:rsid w:val="00E74354"/>
    <w:rsid w:val="00E84700"/>
    <w:rsid w:val="00E84BF7"/>
    <w:rsid w:val="00E94570"/>
    <w:rsid w:val="00EB002C"/>
    <w:rsid w:val="00EB4CF6"/>
    <w:rsid w:val="00EC49AD"/>
    <w:rsid w:val="00EC5E7C"/>
    <w:rsid w:val="00EC617F"/>
    <w:rsid w:val="00EC6885"/>
    <w:rsid w:val="00ED0528"/>
    <w:rsid w:val="00ED42A2"/>
    <w:rsid w:val="00F36797"/>
    <w:rsid w:val="00F43A08"/>
    <w:rsid w:val="00F45015"/>
    <w:rsid w:val="00F500EE"/>
    <w:rsid w:val="00F64D2D"/>
    <w:rsid w:val="00F80BD1"/>
    <w:rsid w:val="00F90EF3"/>
    <w:rsid w:val="00F91F87"/>
    <w:rsid w:val="00FA2ACF"/>
    <w:rsid w:val="00FB6153"/>
    <w:rsid w:val="00FD28B5"/>
    <w:rsid w:val="00FD52D7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4C44"/>
  <w15:chartTrackingRefBased/>
  <w15:docId w15:val="{B215A6A5-A36D-40E5-8C10-073D71A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C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5A59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85A59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A59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85A59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85A59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85A59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85A59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5A5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85A5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185A59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85A59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5A59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85A5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85A59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85A59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85A59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5A5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85A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85A59"/>
    <w:rPr>
      <w:color w:val="954F72"/>
      <w:u w:val="single"/>
    </w:rPr>
  </w:style>
  <w:style w:type="paragraph" w:customStyle="1" w:styleId="msonormal0">
    <w:name w:val="msonormal"/>
    <w:basedOn w:val="Normalny"/>
    <w:rsid w:val="00185A59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semiHidden/>
    <w:unhideWhenUsed/>
    <w:rsid w:val="00185A59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185A59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A59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5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5A5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185A5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185A59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semiHidden/>
    <w:unhideWhenUsed/>
    <w:qFormat/>
    <w:rsid w:val="00185A59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A5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5A59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85A59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A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5A59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185A59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185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185A59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185A59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185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185A59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185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185A59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185A59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185A59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185A59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185A5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185A59"/>
    <w:rPr>
      <w:sz w:val="16"/>
      <w:szCs w:val="16"/>
    </w:rPr>
  </w:style>
  <w:style w:type="character" w:styleId="Numerstrony">
    <w:name w:val="page number"/>
    <w:semiHidden/>
    <w:unhideWhenUsed/>
    <w:rsid w:val="00185A59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185A59"/>
    <w:rPr>
      <w:vertAlign w:val="superscript"/>
    </w:rPr>
  </w:style>
  <w:style w:type="character" w:customStyle="1" w:styleId="h1">
    <w:name w:val="h1"/>
    <w:rsid w:val="00185A59"/>
  </w:style>
  <w:style w:type="character" w:customStyle="1" w:styleId="TekstdymkaZnak1">
    <w:name w:val="Tekst dymka Znak1"/>
    <w:uiPriority w:val="99"/>
    <w:semiHidden/>
    <w:rsid w:val="00185A59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185A59"/>
  </w:style>
  <w:style w:type="character" w:customStyle="1" w:styleId="TematkomentarzaZnak1">
    <w:name w:val="Temat komentarza Znak1"/>
    <w:basedOn w:val="TekstkomentarzaZnak1"/>
    <w:rsid w:val="00185A59"/>
    <w:rPr>
      <w:b/>
      <w:bCs/>
    </w:rPr>
  </w:style>
  <w:style w:type="table" w:styleId="Tabela-Siatka">
    <w:name w:val="Table Grid"/>
    <w:basedOn w:val="Standardowy"/>
    <w:uiPriority w:val="39"/>
    <w:rsid w:val="0018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85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F1A00"/>
  </w:style>
  <w:style w:type="paragraph" w:customStyle="1" w:styleId="Standard">
    <w:name w:val="Standard"/>
    <w:rsid w:val="00FF1A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NormalTable0">
    <w:name w:val="Normal Table0"/>
    <w:uiPriority w:val="2"/>
    <w:semiHidden/>
    <w:qFormat/>
    <w:rsid w:val="00702C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_1"/>
    <w:basedOn w:val="Nagwek1"/>
    <w:link w:val="Nagwek1Znak0"/>
    <w:autoRedefine/>
    <w:qFormat/>
    <w:rsid w:val="00702C58"/>
    <w:pPr>
      <w:widowControl w:val="0"/>
      <w:spacing w:before="600" w:after="240" w:line="360" w:lineRule="auto"/>
      <w:jc w:val="both"/>
    </w:pPr>
    <w:rPr>
      <w:b/>
      <w:sz w:val="28"/>
      <w:szCs w:val="48"/>
    </w:rPr>
  </w:style>
  <w:style w:type="character" w:customStyle="1" w:styleId="Nagwek1Znak0">
    <w:name w:val="Nagłówek_1 Znak"/>
    <w:basedOn w:val="Nagwek1Znak"/>
    <w:link w:val="Nagwek10"/>
    <w:rsid w:val="00702C58"/>
    <w:rPr>
      <w:rFonts w:ascii="Calibri Light" w:eastAsia="Times New Roman" w:hAnsi="Calibri Light" w:cs="Times New Roman"/>
      <w:b/>
      <w:color w:val="2F5496"/>
      <w:sz w:val="28"/>
      <w:szCs w:val="48"/>
    </w:rPr>
  </w:style>
  <w:style w:type="numbering" w:customStyle="1" w:styleId="Bezlisty2">
    <w:name w:val="Bez listy2"/>
    <w:next w:val="Bezlisty"/>
    <w:uiPriority w:val="99"/>
    <w:semiHidden/>
    <w:unhideWhenUsed/>
    <w:rsid w:val="00CB5DE9"/>
  </w:style>
  <w:style w:type="numbering" w:customStyle="1" w:styleId="Bezlisty11">
    <w:name w:val="Bez listy11"/>
    <w:next w:val="Bezlisty"/>
    <w:uiPriority w:val="99"/>
    <w:semiHidden/>
    <w:unhideWhenUsed/>
    <w:rsid w:val="00CB5DE9"/>
  </w:style>
  <w:style w:type="numbering" w:customStyle="1" w:styleId="Bezlisty111">
    <w:name w:val="Bez listy111"/>
    <w:next w:val="Bezlisty"/>
    <w:uiPriority w:val="99"/>
    <w:semiHidden/>
    <w:unhideWhenUsed/>
    <w:rsid w:val="00CB5DE9"/>
  </w:style>
  <w:style w:type="character" w:customStyle="1" w:styleId="Teksttreci">
    <w:name w:val="Tekst treści_"/>
    <w:basedOn w:val="Domylnaczcionkaakapitu"/>
    <w:link w:val="Teksttreci0"/>
    <w:locked/>
    <w:rsid w:val="00BB773C"/>
    <w:rPr>
      <w:rFonts w:ascii="Cambria" w:eastAsia="Cambria" w:hAnsi="Cambria" w:cs="Cambri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773C"/>
    <w:pPr>
      <w:widowControl w:val="0"/>
      <w:shd w:val="clear" w:color="auto" w:fill="FFFFFF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D7CE-952A-4DE4-A52C-CEBAD879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15318</Words>
  <Characters>91911</Characters>
  <Application>Microsoft Office Word</Application>
  <DocSecurity>0</DocSecurity>
  <Lines>765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Danuta Radziszewska-Szczepaniak</cp:lastModifiedBy>
  <cp:revision>13</cp:revision>
  <cp:lastPrinted>2022-12-23T08:08:00Z</cp:lastPrinted>
  <dcterms:created xsi:type="dcterms:W3CDTF">2022-12-23T07:27:00Z</dcterms:created>
  <dcterms:modified xsi:type="dcterms:W3CDTF">2023-02-02T08:42:00Z</dcterms:modified>
</cp:coreProperties>
</file>