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8E05" w14:textId="77777777" w:rsidR="00272293" w:rsidRPr="007930EC" w:rsidRDefault="00272293" w:rsidP="00EB4586">
      <w:pPr>
        <w:pStyle w:val="Nagwek1"/>
        <w:jc w:val="center"/>
        <w:rPr>
          <w:b w:val="0"/>
        </w:rPr>
      </w:pPr>
      <w:r w:rsidRPr="007930EC">
        <w:t>TREŚCI KSZTAŁCENIA</w:t>
      </w:r>
    </w:p>
    <w:p w14:paraId="49402E88" w14:textId="77777777" w:rsidR="00272293" w:rsidRPr="007930EC" w:rsidRDefault="00272293" w:rsidP="00272293">
      <w:pPr>
        <w:ind w:left="360"/>
        <w:rPr>
          <w:szCs w:val="24"/>
        </w:rPr>
      </w:pPr>
    </w:p>
    <w:p w14:paraId="3E45F3A5" w14:textId="77777777" w:rsidR="00272293" w:rsidRPr="007930EC" w:rsidRDefault="00272293" w:rsidP="00272293">
      <w:pPr>
        <w:rPr>
          <w:szCs w:val="24"/>
        </w:rPr>
      </w:pPr>
      <w:r w:rsidRPr="007930EC">
        <w:rPr>
          <w:b/>
          <w:szCs w:val="24"/>
        </w:rPr>
        <w:t>Kierunek studiów</w:t>
      </w:r>
      <w:r w:rsidRPr="007930EC">
        <w:rPr>
          <w:szCs w:val="24"/>
        </w:rPr>
        <w:t xml:space="preserve">: </w:t>
      </w:r>
      <w:r w:rsidR="00256CF3" w:rsidRPr="007930EC">
        <w:rPr>
          <w:szCs w:val="24"/>
        </w:rPr>
        <w:t>p</w:t>
      </w:r>
      <w:r w:rsidRPr="007930EC">
        <w:rPr>
          <w:szCs w:val="24"/>
        </w:rPr>
        <w:t>edagogika</w:t>
      </w:r>
    </w:p>
    <w:p w14:paraId="1CA0CB6C" w14:textId="77777777" w:rsidR="00272293" w:rsidRPr="007930EC" w:rsidRDefault="00272293" w:rsidP="00272293">
      <w:pPr>
        <w:ind w:left="1843" w:hanging="1843"/>
        <w:jc w:val="both"/>
        <w:rPr>
          <w:szCs w:val="24"/>
        </w:rPr>
      </w:pPr>
      <w:r w:rsidRPr="007930EC">
        <w:rPr>
          <w:b/>
          <w:szCs w:val="24"/>
        </w:rPr>
        <w:t>Poziom studiów</w:t>
      </w:r>
      <w:r w:rsidRPr="007930EC">
        <w:rPr>
          <w:szCs w:val="24"/>
        </w:rPr>
        <w:t>:</w:t>
      </w:r>
      <w:r w:rsidRPr="007930EC">
        <w:rPr>
          <w:szCs w:val="24"/>
        </w:rPr>
        <w:tab/>
        <w:t>studia drugiego stopnia</w:t>
      </w:r>
    </w:p>
    <w:p w14:paraId="5FA8B6D7" w14:textId="77777777" w:rsidR="00272293" w:rsidRPr="007930EC" w:rsidRDefault="00272293" w:rsidP="00272293">
      <w:pPr>
        <w:rPr>
          <w:i/>
          <w:szCs w:val="24"/>
        </w:rPr>
      </w:pPr>
      <w:r w:rsidRPr="007930EC">
        <w:rPr>
          <w:b/>
          <w:szCs w:val="24"/>
        </w:rPr>
        <w:t>Profil kształcenia</w:t>
      </w:r>
      <w:r w:rsidRPr="007930EC">
        <w:rPr>
          <w:szCs w:val="24"/>
        </w:rPr>
        <w:t xml:space="preserve">: </w:t>
      </w:r>
      <w:proofErr w:type="spellStart"/>
      <w:r w:rsidRPr="007930EC">
        <w:rPr>
          <w:szCs w:val="24"/>
        </w:rPr>
        <w:t>ogólnoakademicki</w:t>
      </w:r>
      <w:proofErr w:type="spellEnd"/>
    </w:p>
    <w:p w14:paraId="667B3051" w14:textId="77777777" w:rsidR="00272293" w:rsidRPr="007930EC" w:rsidRDefault="00272293" w:rsidP="00272293">
      <w:pPr>
        <w:rPr>
          <w:szCs w:val="24"/>
        </w:rPr>
      </w:pPr>
      <w:r w:rsidRPr="007930EC">
        <w:rPr>
          <w:b/>
          <w:szCs w:val="24"/>
        </w:rPr>
        <w:t xml:space="preserve">Forma studiów: </w:t>
      </w:r>
      <w:r w:rsidRPr="007930EC">
        <w:rPr>
          <w:szCs w:val="24"/>
        </w:rPr>
        <w:t>stacjonarne/niestacjonarne</w:t>
      </w:r>
    </w:p>
    <w:p w14:paraId="1EF987F1" w14:textId="77777777" w:rsidR="00272293" w:rsidRPr="007930EC" w:rsidRDefault="00272293" w:rsidP="00272293">
      <w:pPr>
        <w:rPr>
          <w:szCs w:val="24"/>
        </w:rPr>
      </w:pPr>
      <w:r w:rsidRPr="007930EC">
        <w:rPr>
          <w:b/>
          <w:szCs w:val="24"/>
        </w:rPr>
        <w:t>Wymiar kształcenia</w:t>
      </w:r>
      <w:r w:rsidRPr="007930EC">
        <w:rPr>
          <w:szCs w:val="24"/>
        </w:rPr>
        <w:t>: 4 semestry</w:t>
      </w:r>
    </w:p>
    <w:p w14:paraId="65E0ED55" w14:textId="77777777" w:rsidR="00272293" w:rsidRPr="007930EC" w:rsidRDefault="00272293" w:rsidP="00272293">
      <w:pPr>
        <w:rPr>
          <w:szCs w:val="24"/>
        </w:rPr>
      </w:pPr>
      <w:r w:rsidRPr="007930EC">
        <w:rPr>
          <w:b/>
          <w:szCs w:val="24"/>
        </w:rPr>
        <w:t xml:space="preserve">Liczba punktów ECTS konieczna do ukończenia studiów: </w:t>
      </w:r>
      <w:r w:rsidRPr="007930EC">
        <w:rPr>
          <w:szCs w:val="24"/>
        </w:rPr>
        <w:t>120 punktów</w:t>
      </w:r>
      <w:r w:rsidRPr="007930EC">
        <w:rPr>
          <w:b/>
          <w:szCs w:val="24"/>
        </w:rPr>
        <w:t xml:space="preserve"> </w:t>
      </w:r>
      <w:r w:rsidRPr="007930EC">
        <w:rPr>
          <w:szCs w:val="24"/>
        </w:rPr>
        <w:t>ECTS</w:t>
      </w:r>
    </w:p>
    <w:p w14:paraId="00FDCC58" w14:textId="77777777" w:rsidR="00272293" w:rsidRPr="007930EC" w:rsidRDefault="00272293" w:rsidP="00272293">
      <w:pPr>
        <w:jc w:val="both"/>
        <w:rPr>
          <w:iCs/>
          <w:szCs w:val="24"/>
        </w:rPr>
      </w:pPr>
      <w:r w:rsidRPr="007930EC">
        <w:rPr>
          <w:b/>
          <w:szCs w:val="24"/>
        </w:rPr>
        <w:t>Tytuł zawodowy nadawany absolwentom</w:t>
      </w:r>
      <w:r w:rsidRPr="007930EC">
        <w:rPr>
          <w:szCs w:val="24"/>
        </w:rPr>
        <w:t>:</w:t>
      </w:r>
      <w:r w:rsidRPr="007930EC">
        <w:rPr>
          <w:iCs/>
          <w:szCs w:val="24"/>
        </w:rPr>
        <w:t xml:space="preserve"> magister</w:t>
      </w:r>
    </w:p>
    <w:p w14:paraId="2395061D" w14:textId="77777777" w:rsidR="00272293" w:rsidRPr="007930EC" w:rsidRDefault="00272293" w:rsidP="00272293">
      <w:pPr>
        <w:jc w:val="both"/>
        <w:rPr>
          <w:iCs/>
          <w:szCs w:val="24"/>
        </w:rPr>
      </w:pPr>
    </w:p>
    <w:p w14:paraId="27185E94" w14:textId="77777777" w:rsidR="00272293" w:rsidRPr="007930EC" w:rsidRDefault="00272293" w:rsidP="00EB4586">
      <w:pPr>
        <w:pStyle w:val="Nagwek2"/>
        <w:jc w:val="center"/>
        <w:rPr>
          <w:b w:val="0"/>
          <w:color w:val="auto"/>
        </w:rPr>
      </w:pPr>
      <w:r w:rsidRPr="007930EC">
        <w:rPr>
          <w:color w:val="auto"/>
        </w:rPr>
        <w:t>CHARAKTERYSTYKA TREŚCI KSZTAŁCENIA – GRUPY TREŚCI</w:t>
      </w:r>
    </w:p>
    <w:p w14:paraId="6CF12326" w14:textId="77777777" w:rsidR="00272293" w:rsidRPr="007930EC" w:rsidRDefault="00272293" w:rsidP="00272293">
      <w:pPr>
        <w:ind w:left="360"/>
        <w:rPr>
          <w:szCs w:val="24"/>
        </w:rPr>
      </w:pPr>
    </w:p>
    <w:p w14:paraId="79DE6705" w14:textId="77777777" w:rsidR="00272293" w:rsidRPr="007930EC" w:rsidRDefault="00272293" w:rsidP="00A2073B">
      <w:pPr>
        <w:pStyle w:val="Nagwek3"/>
        <w:rPr>
          <w:b w:val="0"/>
        </w:rPr>
      </w:pPr>
      <w:r w:rsidRPr="007930EC">
        <w:t>I. WYMAGANIA OGÓLNE</w:t>
      </w:r>
    </w:p>
    <w:p w14:paraId="642316F0" w14:textId="77777777" w:rsidR="00272293" w:rsidRPr="007930EC" w:rsidRDefault="00272293" w:rsidP="00272293">
      <w:pPr>
        <w:rPr>
          <w:b/>
          <w:szCs w:val="24"/>
        </w:rPr>
      </w:pPr>
    </w:p>
    <w:p w14:paraId="3133D339" w14:textId="77777777" w:rsidR="00272293" w:rsidRPr="007930EC" w:rsidRDefault="00272293" w:rsidP="00272293">
      <w:pPr>
        <w:numPr>
          <w:ilvl w:val="0"/>
          <w:numId w:val="19"/>
        </w:numPr>
        <w:spacing w:after="60"/>
        <w:ind w:left="284" w:hanging="284"/>
        <w:contextualSpacing/>
        <w:jc w:val="both"/>
        <w:rPr>
          <w:rFonts w:eastAsia="Calibri"/>
          <w:b/>
          <w:bCs/>
          <w:szCs w:val="24"/>
          <w:lang w:eastAsia="en-US"/>
        </w:rPr>
      </w:pPr>
      <w:r w:rsidRPr="007930EC">
        <w:rPr>
          <w:rFonts w:eastAsia="Calibri"/>
          <w:b/>
          <w:bCs/>
          <w:szCs w:val="24"/>
          <w:lang w:eastAsia="en-US"/>
        </w:rPr>
        <w:t xml:space="preserve">PRZEDMIOT: Język obcy </w:t>
      </w:r>
    </w:p>
    <w:p w14:paraId="2C3B09F9" w14:textId="77777777" w:rsidR="00272293" w:rsidRPr="007930EC" w:rsidRDefault="00272293" w:rsidP="00272293">
      <w:pPr>
        <w:jc w:val="both"/>
        <w:rPr>
          <w:szCs w:val="24"/>
        </w:rPr>
      </w:pPr>
      <w:r w:rsidRPr="007930EC">
        <w:rPr>
          <w:i/>
          <w:szCs w:val="24"/>
        </w:rPr>
        <w:t>Cel kształcenia:</w:t>
      </w:r>
      <w:r w:rsidRPr="007930EC">
        <w:rPr>
          <w:szCs w:val="24"/>
        </w:rPr>
        <w:t xml:space="preserve"> Kształtowanie i rozwijanie kompetencji językowych (rozumienie tekstu słuchanego, czytanego, mówienie, pisanie), zgodnie z tabelą wymagań ESOKJ, pozwalających studentom na posługiwanie się językiem obcym na poziomie docelowo B2 w zakresie tematycznym dotyczącym zarówno życia codziennego, jak i wybranych elementów życia zawodowego, jak: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na tematy, które są znane studentom lub ich interesują. Opisywanie doświadczeń, wydarzeń, marzeń, nadziei i aspiracji, z podaniem krótkiego uzasadnienia, opinii i poglądów. Wprowadzenie i wyćwiczenie podstawowej terminologii specjalistycznej z zakresu danego kierunku studiów.</w:t>
      </w:r>
    </w:p>
    <w:p w14:paraId="6FFA6E3F" w14:textId="77777777" w:rsidR="00272293" w:rsidRPr="007930EC" w:rsidRDefault="00272293" w:rsidP="00272293">
      <w:pPr>
        <w:jc w:val="both"/>
        <w:rPr>
          <w:szCs w:val="24"/>
        </w:rPr>
      </w:pPr>
      <w:r w:rsidRPr="007930EC">
        <w:rPr>
          <w:i/>
          <w:szCs w:val="24"/>
        </w:rPr>
        <w:t>Treści merytoryczne:</w:t>
      </w:r>
      <w:r w:rsidRPr="007930EC">
        <w:rPr>
          <w:szCs w:val="24"/>
        </w:rPr>
        <w:t xml:space="preserve"> Wprowadzenie i wyćwiczenie materiału leksykalno-gramatycznego umożliwiającego przygotowanie do komunikacji w języku obcym na poziomie docelowo B2 w</w:t>
      </w:r>
      <w:r w:rsidR="00256CF3" w:rsidRPr="007930EC">
        <w:rPr>
          <w:szCs w:val="24"/>
        </w:rPr>
        <w:t> </w:t>
      </w:r>
      <w:r w:rsidRPr="007930EC">
        <w:rPr>
          <w:szCs w:val="24"/>
        </w:rPr>
        <w:t>zakresie tematycznym dotyczącym zarówno życia codziennego, jak i wybranych elementów życia zawodowego, np. przedstawianie się, opis człowieka, rodzina, kariera zawodowa, codzienne obowiązki domowe, przyzwyczajenia domowników, wykroczenia, orientacja w</w:t>
      </w:r>
      <w:r w:rsidR="00256CF3" w:rsidRPr="007930EC">
        <w:rPr>
          <w:szCs w:val="24"/>
        </w:rPr>
        <w:t> </w:t>
      </w:r>
      <w:r w:rsidRPr="007930EC">
        <w:rPr>
          <w:szCs w:val="24"/>
        </w:rPr>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256CF3" w:rsidRPr="007930EC">
        <w:rPr>
          <w:szCs w:val="24"/>
        </w:rPr>
        <w:t> </w:t>
      </w:r>
      <w:r w:rsidRPr="007930EC">
        <w:rPr>
          <w:szCs w:val="24"/>
        </w:rPr>
        <w:t>procesie nauczania indywidualnych uzdolnień i cech charakteru studentów; wprowadzenie i</w:t>
      </w:r>
      <w:r w:rsidR="00256CF3" w:rsidRPr="007930EC">
        <w:rPr>
          <w:szCs w:val="24"/>
        </w:rPr>
        <w:t> </w:t>
      </w:r>
      <w:r w:rsidRPr="007930EC">
        <w:rPr>
          <w:szCs w:val="24"/>
        </w:rPr>
        <w:t>wyćwiczenie podstawowej terminologii specjalistycznej z zakresu danego kierunku studiów.</w:t>
      </w:r>
    </w:p>
    <w:p w14:paraId="75644A17"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leksykalne i gramatyczne aspekty niezbędne do rozumienia i formułowania wypowiedzi w języku obcym, zgodnie z tabelą wymagań dla określonego poziomu biegłości Europejskiego Systemu Opisu Kształcenia Językowego (ESOKJ) i proporcjonalnie do przewidzianej liczby godzin kursu.</w:t>
      </w:r>
    </w:p>
    <w:p w14:paraId="237B4114"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posługiwać się jednym z nowożytnych języków obcych na określonym poziomie biegłości (docelowo B2) Europejskiego Systemu Opisu </w:t>
      </w:r>
      <w:r w:rsidRPr="007930EC">
        <w:rPr>
          <w:szCs w:val="24"/>
        </w:rPr>
        <w:lastRenderedPageBreak/>
        <w:t>Kształcenia Językowego (ESOKJ), pozwalającym na rozumienie tekstów czytanych, słuchanych, mówienie i pisanie z wykorzystaniem specjalistycznego słownictwa z zakresu kierunku studiów oraz słownictwa dotyczącego życia codziennego i prywatnych zainteresowań.</w:t>
      </w:r>
    </w:p>
    <w:p w14:paraId="4A7C6552"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uczenia się przez całe życie oraz podnoszenia własnych kompetencji zawodowych, osobistych i społecznych, współdziałania w</w:t>
      </w:r>
      <w:r w:rsidR="00256CF3" w:rsidRPr="007930EC">
        <w:rPr>
          <w:szCs w:val="24"/>
        </w:rPr>
        <w:t> </w:t>
      </w:r>
      <w:r w:rsidRPr="007930EC">
        <w:rPr>
          <w:szCs w:val="24"/>
        </w:rPr>
        <w:t>grupie, przyjmując w niej różne role; samodzielnej pracy i wykazywania się kreatywnością; inspirowania i organizowania procesu uczenia się innych osób.</w:t>
      </w:r>
    </w:p>
    <w:p w14:paraId="2147D874" w14:textId="0DC230AE" w:rsidR="00272293" w:rsidRPr="007930EC" w:rsidRDefault="00272293" w:rsidP="00272293">
      <w:pPr>
        <w:jc w:val="both"/>
        <w:rPr>
          <w:szCs w:val="24"/>
        </w:rPr>
      </w:pPr>
      <w:r w:rsidRPr="007930EC">
        <w:rPr>
          <w:i/>
          <w:szCs w:val="24"/>
        </w:rPr>
        <w:t xml:space="preserve">Forma prowadzenia zajęć: </w:t>
      </w:r>
      <w:r w:rsidRPr="007930EC">
        <w:rPr>
          <w:szCs w:val="24"/>
        </w:rPr>
        <w:t xml:space="preserve">ćwiczenia. </w:t>
      </w:r>
    </w:p>
    <w:p w14:paraId="32D3E345" w14:textId="77777777" w:rsidR="009F76FB" w:rsidRPr="007930EC" w:rsidRDefault="009F76FB" w:rsidP="009F76FB">
      <w:pPr>
        <w:jc w:val="both"/>
        <w:rPr>
          <w:iCs/>
          <w:szCs w:val="24"/>
        </w:rPr>
      </w:pPr>
      <w:r w:rsidRPr="007930EC">
        <w:rPr>
          <w:i/>
          <w:szCs w:val="24"/>
        </w:rPr>
        <w:t>Forma zaliczenia:</w:t>
      </w:r>
      <w:r w:rsidRPr="007930EC">
        <w:rPr>
          <w:iCs/>
          <w:szCs w:val="24"/>
        </w:rPr>
        <w:t xml:space="preserve"> zaliczenie z oceną</w:t>
      </w:r>
    </w:p>
    <w:p w14:paraId="05C28DD6" w14:textId="005EB80D" w:rsidR="009F76FB" w:rsidRPr="007930EC" w:rsidRDefault="009F76FB" w:rsidP="009F76F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KP7_WG1 pedagogika, KP7_UK3 pedagogika, KP7_KR1 pedagogika</w:t>
      </w:r>
    </w:p>
    <w:p w14:paraId="13C7EDF6" w14:textId="150DEE22" w:rsidR="009F76FB" w:rsidRPr="007930EC" w:rsidRDefault="009F76FB" w:rsidP="009F76FB">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 xml:space="preserve">nauki </w:t>
      </w:r>
      <w:r w:rsidR="00A74011">
        <w:rPr>
          <w:rFonts w:eastAsia="ArialMT"/>
          <w:szCs w:val="24"/>
          <w:lang w:eastAsia="en-US"/>
        </w:rPr>
        <w:t>humanisty</w:t>
      </w:r>
      <w:r w:rsidRPr="007930EC">
        <w:rPr>
          <w:rFonts w:eastAsia="ArialMT"/>
          <w:szCs w:val="24"/>
          <w:lang w:eastAsia="en-US"/>
        </w:rPr>
        <w:t>czne</w:t>
      </w:r>
    </w:p>
    <w:p w14:paraId="5C478F90" w14:textId="77777777" w:rsidR="00272293" w:rsidRPr="007930EC" w:rsidRDefault="00272293" w:rsidP="0087418D">
      <w:pPr>
        <w:spacing w:before="240"/>
        <w:rPr>
          <w:b/>
          <w:bCs/>
          <w:szCs w:val="24"/>
        </w:rPr>
      </w:pPr>
      <w:r w:rsidRPr="007930EC">
        <w:rPr>
          <w:b/>
          <w:bCs/>
          <w:szCs w:val="24"/>
        </w:rPr>
        <w:t>2. PRZEDMIOT: Technologie informacyjne w pedagogice</w:t>
      </w:r>
    </w:p>
    <w:p w14:paraId="405B74B5" w14:textId="77777777" w:rsidR="00272293" w:rsidRPr="007930EC" w:rsidRDefault="00272293" w:rsidP="00272293">
      <w:pPr>
        <w:jc w:val="both"/>
        <w:rPr>
          <w:szCs w:val="24"/>
        </w:rPr>
      </w:pPr>
      <w:r w:rsidRPr="007930EC">
        <w:rPr>
          <w:i/>
          <w:iCs/>
          <w:szCs w:val="24"/>
        </w:rPr>
        <w:t>Cel kształcenia:</w:t>
      </w:r>
      <w:r w:rsidRPr="007930EC">
        <w:rPr>
          <w:szCs w:val="24"/>
        </w:rPr>
        <w:t xml:space="preserve"> Zapoznanie z podstawowymi zagadnieniami i pojęciami występującymi w</w:t>
      </w:r>
      <w:r w:rsidR="00256CF3" w:rsidRPr="007930EC">
        <w:rPr>
          <w:szCs w:val="24"/>
        </w:rPr>
        <w:t> </w:t>
      </w:r>
      <w:r w:rsidRPr="007930EC">
        <w:rPr>
          <w:szCs w:val="24"/>
        </w:rPr>
        <w:t>trakcie pracy z komputerem, zrozumienie zasad działania i sposobów wykorzystywania komputera oraz oprogramowania użytkowego, a także przygotowanie do świadomego wykorzystywania narzędzi technologii informacyjnej w celu poszukiwania, wykorzystywania i przetwarzania informacji z różnych źródeł oraz w celu rozwiązywania problemów z różnych dziedzin w odniesieniu do pedagogiki. Poznanie obsługi i wykorzystania programu SPSS w</w:t>
      </w:r>
      <w:r w:rsidR="00256CF3" w:rsidRPr="007930EC">
        <w:rPr>
          <w:szCs w:val="24"/>
        </w:rPr>
        <w:t> </w:t>
      </w:r>
      <w:r w:rsidRPr="007930EC">
        <w:rPr>
          <w:szCs w:val="24"/>
        </w:rPr>
        <w:t>prowadzeniu badań pedagogicznych.</w:t>
      </w:r>
    </w:p>
    <w:p w14:paraId="0F992517" w14:textId="77777777" w:rsidR="00272293" w:rsidRPr="007930EC" w:rsidRDefault="00272293" w:rsidP="00272293">
      <w:pPr>
        <w:jc w:val="both"/>
        <w:rPr>
          <w:szCs w:val="24"/>
        </w:rPr>
      </w:pPr>
      <w:r w:rsidRPr="007930EC">
        <w:rPr>
          <w:i/>
          <w:iCs/>
          <w:szCs w:val="24"/>
        </w:rPr>
        <w:t xml:space="preserve">Treści merytoryczne: </w:t>
      </w:r>
      <w:r w:rsidRPr="007930EC">
        <w:rPr>
          <w:szCs w:val="24"/>
        </w:rPr>
        <w:t>Podstawowa obsługa programu SPSS. Tworzenie książki kodowej. Kodowanie pytań jednokrotnej i wielokrotnej odpowiedzi. Kodowanie pytań złożonych. Tworzenie bazy danych. Wprowadzanie danych. Wykorzystanie technologii informacyjnych w</w:t>
      </w:r>
      <w:r w:rsidR="00256CF3" w:rsidRPr="007930EC">
        <w:rPr>
          <w:szCs w:val="24"/>
        </w:rPr>
        <w:t> </w:t>
      </w:r>
      <w:r w:rsidRPr="007930EC">
        <w:rPr>
          <w:szCs w:val="24"/>
        </w:rPr>
        <w:t xml:space="preserve">procesie analizy danych ilościowych i jakościowych. Generowanie tabel częstości i tabel krzyżowych. </w:t>
      </w:r>
      <w:proofErr w:type="spellStart"/>
      <w:r w:rsidRPr="007930EC">
        <w:rPr>
          <w:szCs w:val="24"/>
        </w:rPr>
        <w:t>Rekodowanie</w:t>
      </w:r>
      <w:proofErr w:type="spellEnd"/>
      <w:r w:rsidRPr="007930EC">
        <w:rPr>
          <w:szCs w:val="24"/>
        </w:rPr>
        <w:t xml:space="preserve"> danych. Zastosowanie podstawowych statystyk w analizie danych.</w:t>
      </w:r>
    </w:p>
    <w:p w14:paraId="013094F6" w14:textId="77777777" w:rsidR="00272293" w:rsidRPr="007930EC" w:rsidRDefault="00272293" w:rsidP="00272293">
      <w:pPr>
        <w:jc w:val="both"/>
        <w:rPr>
          <w:szCs w:val="24"/>
        </w:rPr>
      </w:pPr>
      <w:r w:rsidRPr="007930EC">
        <w:rPr>
          <w:i/>
          <w:iCs/>
          <w:szCs w:val="24"/>
        </w:rPr>
        <w:t>Efekty uczenia się – wiedza (zna i rozumie):</w:t>
      </w:r>
      <w:r w:rsidRPr="007930EC">
        <w:rPr>
          <w:szCs w:val="24"/>
        </w:rPr>
        <w:t xml:space="preserve"> sposoby i możliwości  wykorzystania technologii informacyjnych w pedagogice, w szczególności w odniesieniu do procesu badawczego; zasady prawne i etyczne wynikające z wykorzystywania narzędzi technologii informacyjnej.</w:t>
      </w:r>
    </w:p>
    <w:p w14:paraId="3FCF5E49" w14:textId="77777777" w:rsidR="00272293" w:rsidRPr="007930EC" w:rsidRDefault="00272293" w:rsidP="00272293">
      <w:pPr>
        <w:jc w:val="both"/>
        <w:rPr>
          <w:szCs w:val="24"/>
        </w:rPr>
      </w:pPr>
      <w:r w:rsidRPr="007930EC">
        <w:rPr>
          <w:i/>
          <w:iCs/>
          <w:szCs w:val="24"/>
        </w:rPr>
        <w:t>Efekty uczenia się – umiejętności (potrafi):</w:t>
      </w:r>
      <w:r w:rsidRPr="007930EC">
        <w:rPr>
          <w:szCs w:val="24"/>
        </w:rPr>
        <w:t xml:space="preserve"> projektować i konstruować narzędzia badawcze, wykorzystując technologie informacyjne; analizować otrzymane dane przy wykorzystaniu programów analitycznych; sprawnie posługuje się narzędziami IT; rozwiązywać problemy wymagających zastosowania IT.</w:t>
      </w:r>
    </w:p>
    <w:p w14:paraId="1160E3DA" w14:textId="77777777" w:rsidR="00272293" w:rsidRPr="007930EC" w:rsidRDefault="00272293" w:rsidP="00272293">
      <w:pPr>
        <w:jc w:val="both"/>
        <w:rPr>
          <w:i/>
          <w:iCs/>
          <w:szCs w:val="24"/>
        </w:rPr>
      </w:pPr>
      <w:r w:rsidRPr="007930EC">
        <w:rPr>
          <w:i/>
          <w:iCs/>
          <w:szCs w:val="24"/>
        </w:rPr>
        <w:t xml:space="preserve">Efekty uczenia się – kompetencje społeczne (jest gotów do): </w:t>
      </w:r>
      <w:r w:rsidRPr="007930EC">
        <w:rPr>
          <w:szCs w:val="24"/>
        </w:rPr>
        <w:t>podejmowania wyzwań zawodowych i osobistych; ciągłego rozwoju oraz uczenia się przez całe życie.</w:t>
      </w:r>
    </w:p>
    <w:p w14:paraId="4D11CC28" w14:textId="4E893B6F" w:rsidR="00272293" w:rsidRPr="007930EC" w:rsidRDefault="00272293" w:rsidP="00272293">
      <w:pPr>
        <w:jc w:val="both"/>
        <w:rPr>
          <w:szCs w:val="24"/>
        </w:rPr>
      </w:pPr>
      <w:r w:rsidRPr="007930EC">
        <w:rPr>
          <w:szCs w:val="24"/>
        </w:rPr>
        <w:t>Forma prowadzenia zajęć: ćwiczenia.</w:t>
      </w:r>
    </w:p>
    <w:p w14:paraId="56F4FF9B" w14:textId="77777777" w:rsidR="009F76FB" w:rsidRPr="007930EC" w:rsidRDefault="009F76FB" w:rsidP="009F76FB">
      <w:pPr>
        <w:jc w:val="both"/>
        <w:rPr>
          <w:iCs/>
          <w:szCs w:val="24"/>
        </w:rPr>
      </w:pPr>
      <w:r w:rsidRPr="007930EC">
        <w:rPr>
          <w:i/>
          <w:szCs w:val="24"/>
        </w:rPr>
        <w:t>Forma zaliczenia:</w:t>
      </w:r>
      <w:r w:rsidRPr="007930EC">
        <w:rPr>
          <w:iCs/>
          <w:szCs w:val="24"/>
        </w:rPr>
        <w:t xml:space="preserve"> zaliczenie z oceną</w:t>
      </w:r>
    </w:p>
    <w:p w14:paraId="0FFEC8E9" w14:textId="1F013C48" w:rsidR="009F76FB" w:rsidRPr="007930EC" w:rsidRDefault="009F76FB" w:rsidP="009F76F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KP7_WG6 pedagogika, KP7_WK3 pedagogika, KP7_WK4 pedagogika,</w:t>
      </w:r>
      <w:r w:rsidRPr="007930EC">
        <w:t xml:space="preserve"> </w:t>
      </w:r>
      <w:r w:rsidRPr="007930EC">
        <w:rPr>
          <w:rFonts w:eastAsia="ArialMT"/>
          <w:szCs w:val="24"/>
          <w:lang w:eastAsia="en-US"/>
        </w:rPr>
        <w:t xml:space="preserve">KP7_UW3 pedagogika, KP7_UW5 pedagogika, </w:t>
      </w:r>
      <w:r w:rsidR="002E1C95" w:rsidRPr="007930EC">
        <w:rPr>
          <w:rFonts w:eastAsia="ArialMT"/>
          <w:szCs w:val="24"/>
          <w:lang w:eastAsia="en-US"/>
        </w:rPr>
        <w:t xml:space="preserve">KP7_UK1 pedagogika, KP7_KK1 pedagogika, KP7_KR1 pedagogika, </w:t>
      </w:r>
    </w:p>
    <w:p w14:paraId="3C6E56D4" w14:textId="4F280C98" w:rsidR="009F76FB" w:rsidRPr="007930EC" w:rsidRDefault="009F76FB" w:rsidP="009F76FB">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3ED1E995" w14:textId="77777777" w:rsidR="00272293" w:rsidRPr="007930EC" w:rsidRDefault="00272293" w:rsidP="00272293">
      <w:pPr>
        <w:jc w:val="both"/>
        <w:rPr>
          <w:szCs w:val="24"/>
        </w:rPr>
      </w:pPr>
    </w:p>
    <w:p w14:paraId="15FAC4CF" w14:textId="77777777" w:rsidR="00272293" w:rsidRPr="007930EC" w:rsidRDefault="00272293" w:rsidP="00A2073B">
      <w:pPr>
        <w:pStyle w:val="Nagwek3"/>
        <w:rPr>
          <w:b w:val="0"/>
        </w:rPr>
      </w:pPr>
      <w:r w:rsidRPr="007930EC">
        <w:t>II. GRUPA TREŚCI PODSTAWOWYCH</w:t>
      </w:r>
    </w:p>
    <w:p w14:paraId="505CFE35" w14:textId="77777777" w:rsidR="00272293" w:rsidRPr="007930EC" w:rsidRDefault="00272293" w:rsidP="00272293">
      <w:pPr>
        <w:jc w:val="both"/>
        <w:rPr>
          <w:iCs/>
          <w:szCs w:val="24"/>
        </w:rPr>
      </w:pPr>
    </w:p>
    <w:p w14:paraId="1A911C43" w14:textId="77777777" w:rsidR="00272293" w:rsidRPr="007930EC" w:rsidRDefault="00272293" w:rsidP="00272293">
      <w:pPr>
        <w:pStyle w:val="Akapitzlist"/>
        <w:numPr>
          <w:ilvl w:val="0"/>
          <w:numId w:val="12"/>
        </w:numPr>
        <w:spacing w:after="0"/>
        <w:ind w:left="426"/>
        <w:jc w:val="both"/>
        <w:rPr>
          <w:rFonts w:ascii="Times New Roman" w:hAnsi="Times New Roman"/>
          <w:b/>
          <w:bCs/>
          <w:sz w:val="24"/>
          <w:szCs w:val="24"/>
        </w:rPr>
      </w:pPr>
      <w:r w:rsidRPr="007930EC">
        <w:rPr>
          <w:rFonts w:ascii="Times New Roman" w:hAnsi="Times New Roman"/>
          <w:b/>
          <w:bCs/>
          <w:sz w:val="24"/>
          <w:szCs w:val="24"/>
        </w:rPr>
        <w:t>PRZEDMIOT: Antropologia kulturowa</w:t>
      </w:r>
    </w:p>
    <w:p w14:paraId="4BF5E41F" w14:textId="77777777" w:rsidR="00272293" w:rsidRPr="007930EC" w:rsidRDefault="00272293" w:rsidP="00272293">
      <w:pPr>
        <w:jc w:val="both"/>
        <w:rPr>
          <w:szCs w:val="24"/>
        </w:rPr>
      </w:pPr>
      <w:r w:rsidRPr="007930EC">
        <w:rPr>
          <w:i/>
          <w:iCs/>
          <w:szCs w:val="24"/>
        </w:rPr>
        <w:t xml:space="preserve">Cel kształcenia: </w:t>
      </w:r>
      <w:r w:rsidRPr="007930EC">
        <w:rPr>
          <w:szCs w:val="24"/>
        </w:rPr>
        <w:t xml:space="preserve">Znajomość zagadnień związanych z antropologią kulturową ma poszerzyć wiedzę, zwrócić uwagę na problematykę inności i różnorodności form i sposobów zachowania się człowieka. Poprzez analizę sposobów myślenia, postrzegania, funkcjonowania „innych” kultur zwiększa się umiejętności w zakresie komunikacji międzykulturowej, akcentując </w:t>
      </w:r>
      <w:r w:rsidRPr="007930EC">
        <w:rPr>
          <w:szCs w:val="24"/>
        </w:rPr>
        <w:lastRenderedPageBreak/>
        <w:t>problematykę związaną z tolerancyjnością i umiejętnością „odczytywania” zjawisk kulturowych we współczesnej kulturze. Celem kształcenia jest też wypracowanie postawy zainteresowania i otwartości na „inność”.</w:t>
      </w:r>
    </w:p>
    <w:p w14:paraId="333D526D" w14:textId="77777777" w:rsidR="00272293" w:rsidRPr="007930EC" w:rsidRDefault="00272293" w:rsidP="00272293">
      <w:pPr>
        <w:jc w:val="both"/>
        <w:rPr>
          <w:iCs/>
          <w:szCs w:val="24"/>
        </w:rPr>
      </w:pPr>
      <w:r w:rsidRPr="007930EC">
        <w:rPr>
          <w:i/>
          <w:szCs w:val="24"/>
        </w:rPr>
        <w:t xml:space="preserve">Treści merytoryczne: </w:t>
      </w:r>
      <w:r w:rsidRPr="007930EC">
        <w:rPr>
          <w:iCs/>
          <w:szCs w:val="24"/>
        </w:rPr>
        <w:t>Specyfika kultur typu mityczno-magicznego. Rozróżnienie magii i nauki. Opis zjawisk kulturowych na przykładzie zachowań związanych ze sposobem postrzegania czasu, śmierci, formą zawierania małżeństw. Systemy pokrewieństwa w kulturach tradycyjnych oraz pierwotnych wierzeń religijnych. Antropologia smaku – zmiany zachowań kulinarnych w obliczu zmian klimatycznych (fair trade).</w:t>
      </w:r>
    </w:p>
    <w:p w14:paraId="528FFF48"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wiedzę o człowieku jako twórcy kultury, o</w:t>
      </w:r>
      <w:r w:rsidR="00256CF3" w:rsidRPr="007930EC">
        <w:rPr>
          <w:szCs w:val="24"/>
        </w:rPr>
        <w:t> </w:t>
      </w:r>
      <w:r w:rsidRPr="007930EC">
        <w:rPr>
          <w:szCs w:val="24"/>
        </w:rPr>
        <w:t>powiązaniach antropologii kulturowej z innymi dyscyplinami humanistycznymi i</w:t>
      </w:r>
      <w:r w:rsidR="00256CF3" w:rsidRPr="007930EC">
        <w:rPr>
          <w:szCs w:val="24"/>
        </w:rPr>
        <w:t> </w:t>
      </w:r>
      <w:r w:rsidRPr="007930EC">
        <w:rPr>
          <w:szCs w:val="24"/>
        </w:rPr>
        <w:t>społecznymi; metody analizy, interpretacji, wartościowania i problematyzowania różnych wytworów kultury.</w:t>
      </w:r>
    </w:p>
    <w:p w14:paraId="79414545"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poprawnie stosować kategorie z zakresu antropologii kulturowej, krytycznego analizowania zjawisk i wytworów kulturowych;  zintegrować wiedzę z różnych dyscyplin humanistyki i nauk społecznych.</w:t>
      </w:r>
    </w:p>
    <w:p w14:paraId="580B5948" w14:textId="77777777" w:rsidR="00272293" w:rsidRPr="007930EC" w:rsidRDefault="00272293" w:rsidP="00272293">
      <w:pPr>
        <w:jc w:val="both"/>
        <w:rPr>
          <w:i/>
          <w:szCs w:val="24"/>
        </w:rPr>
      </w:pPr>
      <w:r w:rsidRPr="007930EC">
        <w:rPr>
          <w:i/>
          <w:szCs w:val="24"/>
        </w:rPr>
        <w:t xml:space="preserve">Efekty uczenia się – kompetencje społeczne (jest gotów do): </w:t>
      </w:r>
      <w:r w:rsidRPr="007930EC">
        <w:rPr>
          <w:szCs w:val="24"/>
        </w:rPr>
        <w:t>samodzielnego poszerzania wiedzy antropologicznej w wymiarze interdyscyplinarnym; szacunku i tolerancji wobec inności oraz odpowiedzialności za swoje postawy zawodowe i życiowe.</w:t>
      </w:r>
    </w:p>
    <w:p w14:paraId="466D0AAE" w14:textId="097F1E21" w:rsidR="00272293" w:rsidRPr="007930EC" w:rsidRDefault="00272293" w:rsidP="00272293">
      <w:pPr>
        <w:jc w:val="both"/>
        <w:rPr>
          <w:szCs w:val="24"/>
        </w:rPr>
      </w:pPr>
      <w:r w:rsidRPr="007930EC">
        <w:rPr>
          <w:i/>
          <w:iCs/>
          <w:szCs w:val="24"/>
        </w:rPr>
        <w:t xml:space="preserve">Forma prowadzenia zajęć: </w:t>
      </w:r>
      <w:r w:rsidRPr="007930EC">
        <w:rPr>
          <w:szCs w:val="24"/>
        </w:rPr>
        <w:t>wykłady.</w:t>
      </w:r>
    </w:p>
    <w:p w14:paraId="3F39630F" w14:textId="77777777" w:rsidR="00665213" w:rsidRPr="007930EC" w:rsidRDefault="00665213" w:rsidP="00665213">
      <w:pPr>
        <w:jc w:val="both"/>
        <w:rPr>
          <w:iCs/>
          <w:szCs w:val="24"/>
        </w:rPr>
      </w:pPr>
      <w:r w:rsidRPr="007930EC">
        <w:rPr>
          <w:i/>
          <w:szCs w:val="24"/>
        </w:rPr>
        <w:t>Forma zaliczenia:</w:t>
      </w:r>
      <w:r w:rsidRPr="007930EC">
        <w:rPr>
          <w:iCs/>
          <w:szCs w:val="24"/>
        </w:rPr>
        <w:t xml:space="preserve"> zaliczenie z oceną</w:t>
      </w:r>
    </w:p>
    <w:p w14:paraId="179A01E8" w14:textId="4608C409" w:rsidR="00665213" w:rsidRPr="007930EC" w:rsidRDefault="00665213" w:rsidP="00665213">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KP7_WG2 pedagogika, KP7_WG3 pedagogika, </w:t>
      </w:r>
      <w:r w:rsidR="00827B9C" w:rsidRPr="007930EC">
        <w:rPr>
          <w:rFonts w:eastAsia="ArialMT"/>
          <w:szCs w:val="24"/>
          <w:lang w:eastAsia="en-US"/>
        </w:rPr>
        <w:t xml:space="preserve">KP7_UW1 </w:t>
      </w:r>
      <w:r w:rsidRPr="007930EC">
        <w:rPr>
          <w:rFonts w:eastAsia="ArialMT"/>
          <w:szCs w:val="24"/>
          <w:lang w:eastAsia="en-US"/>
        </w:rPr>
        <w:t>pedagogika,</w:t>
      </w:r>
      <w:r w:rsidRPr="007930EC">
        <w:t xml:space="preserve"> </w:t>
      </w:r>
      <w:r w:rsidR="00827B9C" w:rsidRPr="007930EC">
        <w:t xml:space="preserve">KP7_UW2 </w:t>
      </w:r>
      <w:r w:rsidRPr="007930EC">
        <w:rPr>
          <w:rFonts w:eastAsia="ArialMT"/>
          <w:szCs w:val="24"/>
          <w:lang w:eastAsia="en-US"/>
        </w:rPr>
        <w:t>pedagogika,</w:t>
      </w:r>
      <w:r w:rsidR="00827B9C" w:rsidRPr="007930EC">
        <w:t xml:space="preserve"> </w:t>
      </w:r>
      <w:r w:rsidR="00827B9C" w:rsidRPr="007930EC">
        <w:rPr>
          <w:rFonts w:eastAsia="ArialMT"/>
          <w:szCs w:val="24"/>
          <w:lang w:eastAsia="en-US"/>
        </w:rPr>
        <w:t>KP7_KK1</w:t>
      </w:r>
      <w:r w:rsidRPr="007930EC">
        <w:rPr>
          <w:rFonts w:eastAsia="ArialMT"/>
          <w:szCs w:val="24"/>
          <w:lang w:eastAsia="en-US"/>
        </w:rPr>
        <w:t xml:space="preserve"> pedagogika, </w:t>
      </w:r>
      <w:r w:rsidR="00827B9C" w:rsidRPr="007930EC">
        <w:rPr>
          <w:rFonts w:eastAsia="ArialMT"/>
          <w:szCs w:val="24"/>
          <w:lang w:eastAsia="en-US"/>
        </w:rPr>
        <w:t xml:space="preserve">KP7_KO2 </w:t>
      </w:r>
      <w:r w:rsidRPr="007930EC">
        <w:rPr>
          <w:rFonts w:eastAsia="ArialMT"/>
          <w:szCs w:val="24"/>
          <w:lang w:eastAsia="en-US"/>
        </w:rPr>
        <w:t xml:space="preserve">pedagogika, </w:t>
      </w:r>
      <w:r w:rsidR="00827B9C" w:rsidRPr="007930EC">
        <w:rPr>
          <w:rFonts w:eastAsia="ArialMT"/>
          <w:szCs w:val="24"/>
          <w:lang w:eastAsia="en-US"/>
        </w:rPr>
        <w:t xml:space="preserve">KP7_KR2 </w:t>
      </w:r>
      <w:r w:rsidRPr="007930EC">
        <w:rPr>
          <w:rFonts w:eastAsia="ArialMT"/>
          <w:szCs w:val="24"/>
          <w:lang w:eastAsia="en-US"/>
        </w:rPr>
        <w:t xml:space="preserve">pedagogika, </w:t>
      </w:r>
    </w:p>
    <w:p w14:paraId="0A47D164" w14:textId="282E12AB" w:rsidR="00665213" w:rsidRPr="007930EC" w:rsidRDefault="00665213" w:rsidP="00665213">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 xml:space="preserve">nauki </w:t>
      </w:r>
      <w:r w:rsidR="00A74011">
        <w:rPr>
          <w:rFonts w:eastAsia="ArialMT"/>
          <w:szCs w:val="24"/>
          <w:lang w:eastAsia="en-US"/>
        </w:rPr>
        <w:t>humanisty</w:t>
      </w:r>
      <w:r w:rsidRPr="007930EC">
        <w:rPr>
          <w:rFonts w:eastAsia="ArialMT"/>
          <w:szCs w:val="24"/>
          <w:lang w:eastAsia="en-US"/>
        </w:rPr>
        <w:t>czne</w:t>
      </w:r>
    </w:p>
    <w:p w14:paraId="603F81C9" w14:textId="77777777" w:rsidR="00272293" w:rsidRPr="007930EC" w:rsidRDefault="00272293" w:rsidP="0087418D">
      <w:pPr>
        <w:spacing w:before="240"/>
        <w:jc w:val="both"/>
        <w:rPr>
          <w:b/>
          <w:bCs/>
          <w:szCs w:val="24"/>
        </w:rPr>
      </w:pPr>
      <w:r w:rsidRPr="007930EC">
        <w:rPr>
          <w:b/>
          <w:bCs/>
          <w:szCs w:val="24"/>
        </w:rPr>
        <w:t>2. PRZEDMIOT: Logika</w:t>
      </w:r>
    </w:p>
    <w:p w14:paraId="7F62EE48"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wybranymi historycznymi i współczesnymi zagadnieniami z</w:t>
      </w:r>
      <w:r w:rsidR="00256CF3" w:rsidRPr="007930EC">
        <w:rPr>
          <w:szCs w:val="24"/>
        </w:rPr>
        <w:t> </w:t>
      </w:r>
      <w:r w:rsidRPr="007930EC">
        <w:rPr>
          <w:szCs w:val="24"/>
        </w:rPr>
        <w:t>zakresu logiki praktycznej, elementami formalizacji w logice, funkcją spełnianą przez logikę w obszarze metodologii nauk, diagnostyce i dydaktyce oraz w analizowaniu i konstruowaniu argumentacji.</w:t>
      </w:r>
    </w:p>
    <w:p w14:paraId="115C4070"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Przedmiot logiki, logika jako dyscyplina na pograniczu matematyki, filozofii i semiotyki. Logika historycznie i współcześnie. Język jako system znaków i kod symboliczny, reguły porządkujące język, języki naturalne i sztuczne, język przedmiotowy a metajęzyk, semantyka jako nauka o znaczeniu, komunikacja językowa (symboliczna). Logika formalna (formalizm w logice, pojęcie zmiennej) a logika filozoficzna i</w:t>
      </w:r>
      <w:r w:rsidR="00256CF3" w:rsidRPr="007930EC">
        <w:rPr>
          <w:szCs w:val="24"/>
        </w:rPr>
        <w:t> </w:t>
      </w:r>
      <w:r w:rsidRPr="007930EC">
        <w:rPr>
          <w:szCs w:val="24"/>
        </w:rPr>
        <w:t>logika praktyczna. Podstawowe klasyczne rachunki logiczne. Rachunki klasyczne a</w:t>
      </w:r>
      <w:r w:rsidR="00256CF3" w:rsidRPr="007930EC">
        <w:rPr>
          <w:szCs w:val="24"/>
        </w:rPr>
        <w:t> </w:t>
      </w:r>
      <w:r w:rsidRPr="007930EC">
        <w:rPr>
          <w:szCs w:val="24"/>
        </w:rPr>
        <w:t>nieklasyczne. Logiki wielowartościowe i rozmyte („</w:t>
      </w:r>
      <w:proofErr w:type="spellStart"/>
      <w:r w:rsidRPr="007930EC">
        <w:rPr>
          <w:szCs w:val="24"/>
        </w:rPr>
        <w:t>fuzy</w:t>
      </w:r>
      <w:proofErr w:type="spellEnd"/>
      <w:r w:rsidRPr="007930EC">
        <w:rPr>
          <w:szCs w:val="24"/>
        </w:rPr>
        <w:t xml:space="preserve"> </w:t>
      </w:r>
      <w:proofErr w:type="spellStart"/>
      <w:r w:rsidRPr="007930EC">
        <w:rPr>
          <w:szCs w:val="24"/>
        </w:rPr>
        <w:t>logics</w:t>
      </w:r>
      <w:proofErr w:type="spellEnd"/>
      <w:r w:rsidRPr="007930EC">
        <w:rPr>
          <w:szCs w:val="24"/>
        </w:rPr>
        <w:t>”). Prawda w logice i</w:t>
      </w:r>
      <w:r w:rsidR="00256CF3" w:rsidRPr="007930EC">
        <w:rPr>
          <w:szCs w:val="24"/>
        </w:rPr>
        <w:t> </w:t>
      </w:r>
      <w:r w:rsidRPr="007930EC">
        <w:rPr>
          <w:szCs w:val="24"/>
        </w:rPr>
        <w:t xml:space="preserve">epistemologii, teorie  i definicje prawdy (klasyczne i nieklasyczne). Znaczenie prawdy i fałszu jako wartości logicznych. Interpretacje wartości logicznych we współczesnych logikach stosowanych. Aksjomat </w:t>
      </w:r>
      <w:proofErr w:type="spellStart"/>
      <w:r w:rsidRPr="007930EC">
        <w:rPr>
          <w:szCs w:val="24"/>
        </w:rPr>
        <w:t>Fregego</w:t>
      </w:r>
      <w:proofErr w:type="spellEnd"/>
      <w:r w:rsidRPr="007930EC">
        <w:rPr>
          <w:szCs w:val="24"/>
        </w:rPr>
        <w:t xml:space="preserve"> – logiki ekstensjonalne i intensjonalne. Logiki prawdziwościowe i </w:t>
      </w:r>
      <w:proofErr w:type="spellStart"/>
      <w:r w:rsidRPr="007930EC">
        <w:rPr>
          <w:szCs w:val="24"/>
        </w:rPr>
        <w:t>modalnościowe</w:t>
      </w:r>
      <w:proofErr w:type="spellEnd"/>
      <w:r w:rsidRPr="007930EC">
        <w:rPr>
          <w:szCs w:val="24"/>
        </w:rPr>
        <w:t xml:space="preserve"> (temporalne, modalne, </w:t>
      </w:r>
      <w:proofErr w:type="spellStart"/>
      <w:r w:rsidRPr="007930EC">
        <w:rPr>
          <w:szCs w:val="24"/>
        </w:rPr>
        <w:t>erotetyczne</w:t>
      </w:r>
      <w:proofErr w:type="spellEnd"/>
      <w:r w:rsidRPr="007930EC">
        <w:rPr>
          <w:szCs w:val="24"/>
        </w:rPr>
        <w:t xml:space="preserve">, deontyczne). </w:t>
      </w:r>
      <w:r w:rsidRPr="007930EC">
        <w:rPr>
          <w:szCs w:val="24"/>
        </w:rPr>
        <w:br/>
        <w:t>Rzetelne i nierzetelne argumentowani; „brudne" chwyty erystyczne.</w:t>
      </w:r>
    </w:p>
    <w:p w14:paraId="1B20BAF8"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 xml:space="preserve">Wprowadzenie do logiki. Kategorie syntaktyczne: zdania, nazwy i funktory. Wprowadzenie do klasycznego rachunku nazw – zakres znaczeniowy nazwy jako zbiór, relacje między zakresami nazw, tryby sylogistyczne. Elementy rachunku zdań – notacja formalna i interpretacja w języku naturalnym, funktory i operatory logiczne, tautologia i kontrtautologia, wybrane prawa klasycznego rachunku zdań i reguły inferencyjne. Podstawowe zagadnienia z klasycznego rachunku kwantyfikatorów i relacji. Schematy </w:t>
      </w:r>
      <w:proofErr w:type="spellStart"/>
      <w:r w:rsidRPr="007930EC">
        <w:rPr>
          <w:szCs w:val="24"/>
        </w:rPr>
        <w:t>wnioskowań</w:t>
      </w:r>
      <w:proofErr w:type="spellEnd"/>
      <w:r w:rsidRPr="007930EC">
        <w:rPr>
          <w:szCs w:val="24"/>
        </w:rPr>
        <w:t>: dedukcja i indukcja. Definiowanie – rodzaje definicji, błędy w definiowaniu. Logiczna analiza argumentacji.</w:t>
      </w:r>
    </w:p>
    <w:p w14:paraId="51B16B00" w14:textId="77777777" w:rsidR="00272293" w:rsidRPr="007930EC" w:rsidRDefault="00272293" w:rsidP="00272293">
      <w:pPr>
        <w:jc w:val="both"/>
        <w:rPr>
          <w:szCs w:val="24"/>
        </w:rPr>
      </w:pPr>
      <w:r w:rsidRPr="007930EC">
        <w:rPr>
          <w:i/>
          <w:szCs w:val="24"/>
        </w:rPr>
        <w:lastRenderedPageBreak/>
        <w:t>Efekty uczenia się – wiedza (zna i rozumie):</w:t>
      </w:r>
      <w:r w:rsidRPr="007930EC">
        <w:rPr>
          <w:szCs w:val="24"/>
        </w:rPr>
        <w:t xml:space="preserve"> pomocniczą, instrumentalną rolę logiki w</w:t>
      </w:r>
      <w:r w:rsidR="00256CF3" w:rsidRPr="007930EC">
        <w:rPr>
          <w:szCs w:val="24"/>
        </w:rPr>
        <w:t> </w:t>
      </w:r>
      <w:r w:rsidRPr="007930EC">
        <w:rPr>
          <w:szCs w:val="24"/>
        </w:rPr>
        <w:t>projektowaniu, realizacji i walidacji działań dydaktycznych, diagnostycznych oraz badań naukowych; terminologię stosowaną w logice, przebieg i charakterystykę indukcyjnych i</w:t>
      </w:r>
      <w:r w:rsidR="00256CF3" w:rsidRPr="007930EC">
        <w:rPr>
          <w:szCs w:val="24"/>
        </w:rPr>
        <w:t> </w:t>
      </w:r>
      <w:r w:rsidRPr="007930EC">
        <w:rPr>
          <w:szCs w:val="24"/>
        </w:rPr>
        <w:t>dedukcyjnych schematów wnioskowania oraz ich odmienne role w metodologii badań naukowych, różnicę między klasycznymi i nieklasycznymi stanowiskami we współczesnej logice oraz znaczenie osiągnięć logiki dla metodologii nauki oraz dla komunikacji i</w:t>
      </w:r>
      <w:r w:rsidR="00256CF3" w:rsidRPr="007930EC">
        <w:rPr>
          <w:szCs w:val="24"/>
        </w:rPr>
        <w:t> </w:t>
      </w:r>
      <w:r w:rsidRPr="007930EC">
        <w:rPr>
          <w:szCs w:val="24"/>
        </w:rPr>
        <w:t>argumentacji, współczesne zastosowania logiki (w elektronice, informatyce, cybernetyce), a</w:t>
      </w:r>
      <w:r w:rsidR="00256CF3" w:rsidRPr="007930EC">
        <w:rPr>
          <w:szCs w:val="24"/>
        </w:rPr>
        <w:t> </w:t>
      </w:r>
      <w:r w:rsidRPr="007930EC">
        <w:rPr>
          <w:szCs w:val="24"/>
        </w:rPr>
        <w:t>także charakterystyczne typy nierzetelnie skonstruowanych argumentów, zwłaszcza</w:t>
      </w:r>
      <w:r w:rsidR="00256CF3" w:rsidRPr="007930EC">
        <w:rPr>
          <w:szCs w:val="24"/>
        </w:rPr>
        <w:t> </w:t>
      </w:r>
      <w:r w:rsidRPr="007930EC">
        <w:rPr>
          <w:szCs w:val="24"/>
        </w:rPr>
        <w:t>używanych do manipulacji przekonaniami (chwyty erystyczne, sofizmaty i</w:t>
      </w:r>
      <w:r w:rsidR="00256CF3" w:rsidRPr="007930EC">
        <w:rPr>
          <w:szCs w:val="24"/>
        </w:rPr>
        <w:t> </w:t>
      </w:r>
      <w:r w:rsidRPr="007930EC">
        <w:rPr>
          <w:szCs w:val="24"/>
        </w:rPr>
        <w:t>paralogizmy).</w:t>
      </w:r>
    </w:p>
    <w:p w14:paraId="1E62AD9A"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określić i przedstawić w przyjętej notacji graficznej (koła Eulera, diagramy </w:t>
      </w:r>
      <w:proofErr w:type="spellStart"/>
      <w:r w:rsidRPr="007930EC">
        <w:rPr>
          <w:szCs w:val="24"/>
        </w:rPr>
        <w:t>Venna</w:t>
      </w:r>
      <w:proofErr w:type="spellEnd"/>
      <w:r w:rsidRPr="007930EC">
        <w:rPr>
          <w:szCs w:val="24"/>
        </w:rPr>
        <w:t xml:space="preserve">, oś uniwersum językowego) relacje między zakresami znaczeniowymi dowolnych dwóch nazw, zinterpretować w języku naturalnym schemat zdania złożonego przy użyciu funktorów prawdziwościowych oraz zapisać zdanie języka naturalnego w notacji formalnej rachunku predykatów i klasycznego rachunku zdań, skonstruować definicję klasyczną oraz przez wyliczenie, sprawdzić tautologiczność formuły zdaniowej metodą tabelaryczną i skróconą, przeprowadzić elementarne przekształcenia schematów zdaniowych przy podstawowych regułach inferencyjnych </w:t>
      </w:r>
      <w:proofErr w:type="spellStart"/>
      <w:r w:rsidRPr="007930EC">
        <w:rPr>
          <w:szCs w:val="24"/>
        </w:rPr>
        <w:t>k.r.z</w:t>
      </w:r>
      <w:proofErr w:type="spellEnd"/>
      <w:r w:rsidRPr="007930EC">
        <w:rPr>
          <w:szCs w:val="24"/>
        </w:rPr>
        <w:t>. (odrywania, podstawiania i zastępowania).</w:t>
      </w:r>
    </w:p>
    <w:p w14:paraId="4AAAB52D"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postrzegania zgodności głoszonych twierdzeń z podstawowymi prawami logiki klasycznej jako jednego z filarów racjonalnej dyskusji, krytyki i argumentacji, dostrzegania przydatności instrumentarium logiki jako narzędzi do krytycznego badania własnych i cudzych twierdzeń, a także ich istotnej roli w</w:t>
      </w:r>
      <w:r w:rsidR="00256CF3" w:rsidRPr="007930EC">
        <w:rPr>
          <w:szCs w:val="24"/>
        </w:rPr>
        <w:t> </w:t>
      </w:r>
      <w:r w:rsidRPr="007930EC">
        <w:rPr>
          <w:szCs w:val="24"/>
        </w:rPr>
        <w:t>metodologii badań naukowych, w szczególności w zakresie formułowania wniosków badawczych (podobnie jak w diagnostyce społecznej, klinicznej i terapeutycznej oraz w</w:t>
      </w:r>
      <w:r w:rsidR="00256CF3" w:rsidRPr="007930EC">
        <w:rPr>
          <w:szCs w:val="24"/>
        </w:rPr>
        <w:t> </w:t>
      </w:r>
      <w:r w:rsidRPr="007930EC">
        <w:rPr>
          <w:szCs w:val="24"/>
        </w:rPr>
        <w:t>dydaktyce).</w:t>
      </w:r>
    </w:p>
    <w:p w14:paraId="11F55D16" w14:textId="62C12957"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AB7A5F7" w14:textId="003D4683" w:rsidR="00D664FA" w:rsidRPr="007930EC" w:rsidRDefault="00D664FA" w:rsidP="00D664FA">
      <w:pPr>
        <w:jc w:val="both"/>
        <w:rPr>
          <w:iCs/>
          <w:szCs w:val="24"/>
        </w:rPr>
      </w:pPr>
      <w:r w:rsidRPr="007930EC">
        <w:rPr>
          <w:i/>
          <w:szCs w:val="24"/>
        </w:rPr>
        <w:t>Forma zaliczenia:</w:t>
      </w:r>
      <w:r w:rsidRPr="007930EC">
        <w:rPr>
          <w:iCs/>
          <w:szCs w:val="24"/>
        </w:rPr>
        <w:t xml:space="preserve"> zaliczenie z oceną</w:t>
      </w:r>
      <w:r w:rsidR="00364B04" w:rsidRPr="007930EC">
        <w:rPr>
          <w:iCs/>
          <w:szCs w:val="24"/>
        </w:rPr>
        <w:t xml:space="preserve"> </w:t>
      </w:r>
    </w:p>
    <w:p w14:paraId="4266A19D" w14:textId="6B90C0E9" w:rsidR="00D664FA" w:rsidRPr="007930EC" w:rsidRDefault="00D664FA" w:rsidP="00D664FA">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364B04" w:rsidRPr="007930EC">
        <w:rPr>
          <w:iCs/>
          <w:szCs w:val="24"/>
        </w:rPr>
        <w:t xml:space="preserve">KP7_WG1 filozofia, KP7_WG2 filozofia, KP7_WG6 pedagogika, filozofia, KP7_WK1 pedagogika, filozofia, KP7_UW1 filozofia, KP7_UK2 filozofia, KP7_KK1 filozofia, </w:t>
      </w:r>
    </w:p>
    <w:p w14:paraId="7652D64E" w14:textId="0EAD3093" w:rsidR="00D664FA" w:rsidRPr="007930EC" w:rsidRDefault="00D664FA" w:rsidP="00D664FA">
      <w:pPr>
        <w:autoSpaceDE w:val="0"/>
        <w:autoSpaceDN w:val="0"/>
        <w:adjustRightInd w:val="0"/>
        <w:rPr>
          <w:rFonts w:eastAsia="ArialMT"/>
          <w:szCs w:val="24"/>
          <w:lang w:eastAsia="en-US"/>
        </w:rPr>
      </w:pPr>
      <w:r w:rsidRPr="007930EC">
        <w:rPr>
          <w:rFonts w:eastAsia="ArialMT"/>
          <w:i/>
          <w:iCs/>
          <w:szCs w:val="24"/>
          <w:lang w:eastAsia="en-US"/>
        </w:rPr>
        <w:t xml:space="preserve">Dziedzina: </w:t>
      </w:r>
      <w:r w:rsidR="00364B04" w:rsidRPr="007930EC">
        <w:rPr>
          <w:rFonts w:eastAsia="ArialMT"/>
          <w:szCs w:val="24"/>
          <w:lang w:eastAsia="en-US"/>
        </w:rPr>
        <w:t>nauki humanistyczne</w:t>
      </w:r>
    </w:p>
    <w:p w14:paraId="0D00D163" w14:textId="77777777" w:rsidR="00272293" w:rsidRPr="007930EC" w:rsidRDefault="00272293" w:rsidP="0087418D">
      <w:pPr>
        <w:spacing w:before="240"/>
        <w:jc w:val="both"/>
        <w:rPr>
          <w:rFonts w:eastAsia="Calibri"/>
          <w:b/>
          <w:bCs/>
          <w:szCs w:val="24"/>
        </w:rPr>
      </w:pPr>
      <w:r w:rsidRPr="007930EC">
        <w:rPr>
          <w:b/>
          <w:bCs/>
          <w:szCs w:val="24"/>
        </w:rPr>
        <w:t xml:space="preserve">3. PRZEDMIOT: </w:t>
      </w:r>
      <w:r w:rsidRPr="007930EC">
        <w:rPr>
          <w:rFonts w:eastAsia="Arial"/>
          <w:b/>
          <w:bCs/>
        </w:rPr>
        <w:t>Metodologia badań społecznych</w:t>
      </w:r>
    </w:p>
    <w:p w14:paraId="736D85DF" w14:textId="77777777" w:rsidR="00272293" w:rsidRPr="007930EC" w:rsidRDefault="00272293" w:rsidP="00272293">
      <w:pPr>
        <w:jc w:val="both"/>
        <w:rPr>
          <w:i/>
          <w:iCs/>
          <w:szCs w:val="24"/>
        </w:rPr>
      </w:pPr>
      <w:r w:rsidRPr="007930EC">
        <w:rPr>
          <w:i/>
          <w:iCs/>
          <w:szCs w:val="24"/>
        </w:rPr>
        <w:t xml:space="preserve">Cel kształcenia: </w:t>
      </w:r>
      <w:r w:rsidRPr="007930EC">
        <w:rPr>
          <w:rFonts w:eastAsia="Arial"/>
          <w:szCs w:val="24"/>
        </w:rPr>
        <w:t>Ukształtowanie rozwiniętych umiejętności i kompetencji w zakresie rozumienia paradygmatów wiedzy naukowej, specyfiki badań ilościowych i jakościowych; krytycznej postawy wobec wybieranych metod, technik i narzędzi badawczych; świadomego wyboru strategii badawczych w badaniach własnych.</w:t>
      </w:r>
      <w:r w:rsidRPr="007930EC">
        <w:rPr>
          <w:i/>
          <w:iCs/>
          <w:szCs w:val="24"/>
        </w:rPr>
        <w:t xml:space="preserve"> </w:t>
      </w:r>
    </w:p>
    <w:p w14:paraId="4BB5C415" w14:textId="77777777" w:rsidR="00272293" w:rsidRPr="007930EC" w:rsidRDefault="00272293" w:rsidP="00272293">
      <w:pPr>
        <w:jc w:val="both"/>
        <w:rPr>
          <w:szCs w:val="24"/>
        </w:rPr>
      </w:pPr>
      <w:r w:rsidRPr="007930EC">
        <w:rPr>
          <w:i/>
          <w:szCs w:val="24"/>
        </w:rPr>
        <w:t xml:space="preserve">Treści merytoryczne – wykłady: </w:t>
      </w:r>
      <w:r w:rsidRPr="007930EC">
        <w:rPr>
          <w:rFonts w:eastAsia="Arial"/>
          <w:szCs w:val="24"/>
        </w:rPr>
        <w:t>Orientacja pozytywistyczna i humanistyczna jako epistemologiczne zaplecze empirycznych nauk społecznych. Współczesne paradygmaty naukowe. Teorie i prawa nauki. Modele poznania i procedury wyjaśniania. Jakościowe strategie w badaniach społecznych – studium przypadku (</w:t>
      </w:r>
      <w:proofErr w:type="spellStart"/>
      <w:r w:rsidRPr="007930EC">
        <w:rPr>
          <w:rFonts w:eastAsia="Arial"/>
          <w:szCs w:val="24"/>
        </w:rPr>
        <w:t>case</w:t>
      </w:r>
      <w:proofErr w:type="spellEnd"/>
      <w:r w:rsidRPr="007930EC">
        <w:rPr>
          <w:rFonts w:eastAsia="Arial"/>
          <w:szCs w:val="24"/>
        </w:rPr>
        <w:t xml:space="preserve"> </w:t>
      </w:r>
      <w:proofErr w:type="spellStart"/>
      <w:r w:rsidRPr="007930EC">
        <w:rPr>
          <w:rFonts w:eastAsia="Arial"/>
          <w:szCs w:val="24"/>
        </w:rPr>
        <w:t>study</w:t>
      </w:r>
      <w:proofErr w:type="spellEnd"/>
      <w:r w:rsidRPr="007930EC">
        <w:rPr>
          <w:rFonts w:eastAsia="Arial"/>
          <w:szCs w:val="24"/>
        </w:rPr>
        <w:t>), badania w działaniu (</w:t>
      </w:r>
      <w:proofErr w:type="spellStart"/>
      <w:r w:rsidRPr="007930EC">
        <w:rPr>
          <w:rFonts w:eastAsia="Arial"/>
          <w:szCs w:val="24"/>
        </w:rPr>
        <w:t>action</w:t>
      </w:r>
      <w:proofErr w:type="spellEnd"/>
      <w:r w:rsidRPr="007930EC">
        <w:rPr>
          <w:rFonts w:eastAsia="Arial"/>
          <w:szCs w:val="24"/>
        </w:rPr>
        <w:t xml:space="preserve"> </w:t>
      </w:r>
      <w:proofErr w:type="spellStart"/>
      <w:r w:rsidRPr="007930EC">
        <w:rPr>
          <w:rFonts w:eastAsia="Arial"/>
          <w:szCs w:val="24"/>
        </w:rPr>
        <w:t>research</w:t>
      </w:r>
      <w:proofErr w:type="spellEnd"/>
      <w:r w:rsidRPr="007930EC">
        <w:rPr>
          <w:rFonts w:eastAsia="Arial"/>
          <w:szCs w:val="24"/>
        </w:rPr>
        <w:t>), badania etnograficzne, badania biograficzne, badania ewaluacyjne. Procedury analizy i interpretacji danych jakościowych. Etyczne problemy terenowych badań empirycznych.</w:t>
      </w:r>
    </w:p>
    <w:p w14:paraId="17302E13" w14:textId="77777777" w:rsidR="00272293" w:rsidRPr="007930EC" w:rsidRDefault="00272293" w:rsidP="00272293">
      <w:pPr>
        <w:jc w:val="both"/>
        <w:rPr>
          <w:iCs/>
          <w:szCs w:val="24"/>
        </w:rPr>
      </w:pPr>
      <w:r w:rsidRPr="007930EC">
        <w:rPr>
          <w:i/>
          <w:szCs w:val="24"/>
        </w:rPr>
        <w:t xml:space="preserve">Treści merytoryczne – ćwiczenia: </w:t>
      </w:r>
      <w:r w:rsidRPr="007930EC">
        <w:rPr>
          <w:iCs/>
          <w:szCs w:val="24"/>
        </w:rPr>
        <w:t>Istota poznania naukowego. Cele nauk społecznych. Klasyfikacje paradygmatów naukowych. Strategie/schematy postępowania badawczego – analiza porównawcza. Metody analizy danych jakościowych.</w:t>
      </w:r>
    </w:p>
    <w:p w14:paraId="2E645D94" w14:textId="77777777" w:rsidR="00272293" w:rsidRPr="007930EC" w:rsidRDefault="00272293" w:rsidP="00272293">
      <w:pPr>
        <w:jc w:val="both"/>
        <w:rPr>
          <w:iCs/>
          <w:szCs w:val="24"/>
        </w:rPr>
      </w:pPr>
      <w:r w:rsidRPr="007930EC">
        <w:rPr>
          <w:i/>
          <w:szCs w:val="24"/>
        </w:rPr>
        <w:t>Efekty uczenia się – wiedza (zna i rozumie):</w:t>
      </w:r>
      <w:r w:rsidRPr="007930EC">
        <w:rPr>
          <w:szCs w:val="24"/>
        </w:rPr>
        <w:t xml:space="preserve"> </w:t>
      </w:r>
      <w:r w:rsidRPr="007930EC">
        <w:rPr>
          <w:iCs/>
          <w:szCs w:val="24"/>
        </w:rPr>
        <w:t xml:space="preserve">metodologię badań społecznych – główne szkoły, orientacje badawcze, strategie i metody badań, postulat </w:t>
      </w:r>
      <w:proofErr w:type="spellStart"/>
      <w:r w:rsidRPr="007930EC">
        <w:rPr>
          <w:iCs/>
          <w:szCs w:val="24"/>
        </w:rPr>
        <w:t>wieloparadygmatyczności</w:t>
      </w:r>
      <w:proofErr w:type="spellEnd"/>
      <w:r w:rsidRPr="007930EC">
        <w:rPr>
          <w:iCs/>
          <w:szCs w:val="24"/>
        </w:rPr>
        <w:t xml:space="preserve"> badań </w:t>
      </w:r>
      <w:r w:rsidRPr="007930EC">
        <w:rPr>
          <w:iCs/>
          <w:szCs w:val="24"/>
        </w:rPr>
        <w:lastRenderedPageBreak/>
        <w:t>społecznych, zasady i normy etyczne projektowania i realizacji badań naukowych w zakresie pedagogiki.</w:t>
      </w:r>
    </w:p>
    <w:p w14:paraId="5B66C5F7" w14:textId="77777777" w:rsidR="00272293" w:rsidRPr="007930EC" w:rsidRDefault="00272293" w:rsidP="00272293">
      <w:pPr>
        <w:jc w:val="both"/>
        <w:rPr>
          <w:iCs/>
          <w:szCs w:val="24"/>
        </w:rPr>
      </w:pPr>
      <w:r w:rsidRPr="007930EC">
        <w:rPr>
          <w:i/>
          <w:szCs w:val="24"/>
        </w:rPr>
        <w:t>Efekty uczenia się – umiejętności (potrafi):</w:t>
      </w:r>
      <w:r w:rsidRPr="007930EC">
        <w:rPr>
          <w:szCs w:val="24"/>
        </w:rPr>
        <w:t xml:space="preserve"> </w:t>
      </w:r>
      <w:r w:rsidRPr="007930EC">
        <w:rPr>
          <w:iCs/>
          <w:szCs w:val="24"/>
        </w:rPr>
        <w:t>scharakteryzować specyficzne dla nauk społecznych orientacje i metody badawcze; sprawnie posługiwać się zaawansowaną terminologią metodologiczną; analizować przykłady badań oraz konstruować i prowadzić badania pedagogiczne; w sposób uporządkowany formułować wnioski, opracować i</w:t>
      </w:r>
      <w:r w:rsidR="00256CF3" w:rsidRPr="007930EC">
        <w:rPr>
          <w:iCs/>
          <w:szCs w:val="24"/>
        </w:rPr>
        <w:t> </w:t>
      </w:r>
      <w:r w:rsidRPr="007930EC">
        <w:rPr>
          <w:iCs/>
          <w:szCs w:val="24"/>
        </w:rPr>
        <w:t>zaprezentować wyniki (z wykorzystaniem ICT); wskazywać kierunki dalszych badań.</w:t>
      </w:r>
    </w:p>
    <w:p w14:paraId="10C56E59" w14:textId="77777777" w:rsidR="00272293" w:rsidRPr="007930EC" w:rsidRDefault="00272293" w:rsidP="00272293">
      <w:pPr>
        <w:jc w:val="both"/>
        <w:rPr>
          <w:iCs/>
          <w:szCs w:val="24"/>
        </w:rPr>
      </w:pPr>
      <w:r w:rsidRPr="007930EC">
        <w:rPr>
          <w:i/>
          <w:szCs w:val="24"/>
        </w:rPr>
        <w:t>Efekty uczenia się – kompetencje społeczne (jest gotów do):</w:t>
      </w:r>
      <w:r w:rsidRPr="007930EC">
        <w:rPr>
          <w:szCs w:val="24"/>
        </w:rPr>
        <w:t xml:space="preserve"> </w:t>
      </w:r>
      <w:r w:rsidRPr="007930EC">
        <w:rPr>
          <w:iCs/>
          <w:szCs w:val="24"/>
        </w:rPr>
        <w:t>rozpoznawania i projektowania działań zmierzających do rozwoju oraz stymulowania poprawy jakości pracy instytucji prowadzących działalność edukacyjną, opiekuńczą, wychowawczą i animacyjną; wskazywania obszarów działań profesjonalnych wymagających modyfikacji; eksperymentowania i</w:t>
      </w:r>
      <w:r w:rsidR="00256CF3" w:rsidRPr="007930EC">
        <w:rPr>
          <w:iCs/>
          <w:szCs w:val="24"/>
        </w:rPr>
        <w:t> </w:t>
      </w:r>
      <w:r w:rsidRPr="007930EC">
        <w:rPr>
          <w:iCs/>
          <w:szCs w:val="24"/>
        </w:rPr>
        <w:t>wdrażania działań innowacyjnych.</w:t>
      </w:r>
    </w:p>
    <w:p w14:paraId="0127091A" w14:textId="0D4E986F" w:rsidR="00272293" w:rsidRPr="007930EC" w:rsidRDefault="00272293" w:rsidP="00272293">
      <w:pPr>
        <w:jc w:val="both"/>
      </w:pPr>
      <w:r w:rsidRPr="007930EC">
        <w:rPr>
          <w:i/>
          <w:iCs/>
          <w:szCs w:val="24"/>
        </w:rPr>
        <w:t xml:space="preserve">Forma prowadzenia zajęć: </w:t>
      </w:r>
      <w:r w:rsidRPr="007930EC">
        <w:rPr>
          <w:szCs w:val="24"/>
        </w:rPr>
        <w:t>wykłady, ćwiczenia.</w:t>
      </w:r>
      <w:r w:rsidRPr="007930EC">
        <w:t xml:space="preserve"> </w:t>
      </w:r>
    </w:p>
    <w:p w14:paraId="31E2D1B0" w14:textId="3A8C0E77" w:rsidR="00E0195D" w:rsidRPr="007930EC" w:rsidRDefault="00E0195D" w:rsidP="00E0195D">
      <w:pPr>
        <w:jc w:val="both"/>
        <w:rPr>
          <w:iCs/>
          <w:szCs w:val="24"/>
        </w:rPr>
      </w:pPr>
      <w:r w:rsidRPr="007930EC">
        <w:rPr>
          <w:i/>
          <w:szCs w:val="24"/>
        </w:rPr>
        <w:t>Forma zaliczenia:</w:t>
      </w:r>
      <w:r w:rsidRPr="007930EC">
        <w:rPr>
          <w:iCs/>
          <w:szCs w:val="24"/>
        </w:rPr>
        <w:t xml:space="preserve"> egzamin</w:t>
      </w:r>
    </w:p>
    <w:p w14:paraId="65931312" w14:textId="25C3E6B3" w:rsidR="00E0195D" w:rsidRPr="007930EC" w:rsidRDefault="00E0195D" w:rsidP="00E0195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KP7_WK2 pedagogika, KP7_UW5 pedagogika, KP7_KO3</w:t>
      </w:r>
      <w:r w:rsidRPr="007930EC">
        <w:t xml:space="preserve"> </w:t>
      </w:r>
      <w:r w:rsidRPr="007930EC">
        <w:rPr>
          <w:rFonts w:eastAsia="ArialMT"/>
          <w:szCs w:val="24"/>
          <w:lang w:eastAsia="en-US"/>
        </w:rPr>
        <w:t xml:space="preserve">pedagogika, KP7_KR3 pedagogika </w:t>
      </w:r>
    </w:p>
    <w:p w14:paraId="564F73FA" w14:textId="1221C75D" w:rsidR="00E0195D" w:rsidRPr="007930EC" w:rsidRDefault="00E0195D" w:rsidP="00E0195D">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5194E9D5" w14:textId="77777777" w:rsidR="00272293" w:rsidRPr="007930EC" w:rsidRDefault="00272293" w:rsidP="0087418D">
      <w:pPr>
        <w:spacing w:before="240"/>
        <w:jc w:val="both"/>
        <w:rPr>
          <w:b/>
          <w:bCs/>
          <w:szCs w:val="24"/>
        </w:rPr>
      </w:pPr>
      <w:r w:rsidRPr="007930EC">
        <w:rPr>
          <w:b/>
          <w:bCs/>
          <w:szCs w:val="24"/>
        </w:rPr>
        <w:t xml:space="preserve">4. PRZEDMIOT: Współczesne problemy socjologii </w:t>
      </w:r>
    </w:p>
    <w:p w14:paraId="58DB83D8" w14:textId="77777777" w:rsidR="00272293" w:rsidRPr="007930EC" w:rsidRDefault="00272293" w:rsidP="00272293">
      <w:pPr>
        <w:jc w:val="both"/>
        <w:rPr>
          <w:szCs w:val="24"/>
        </w:rPr>
      </w:pPr>
      <w:r w:rsidRPr="007930EC">
        <w:rPr>
          <w:i/>
          <w:iCs/>
          <w:szCs w:val="24"/>
        </w:rPr>
        <w:t>Cel kształcenia:</w:t>
      </w:r>
      <w:r w:rsidRPr="007930EC">
        <w:rPr>
          <w:szCs w:val="24"/>
        </w:rPr>
        <w:t xml:space="preserve"> Ukształtowanie umiejętności i kompetencji w zakresie rozumienia oraz interpretowania współczesnych problemów podejmowanych przez socjologów (jak m.in. problematyka rodziny, rynku pracy, ubóstwa i wykluczenia społecznego, migracji, globalizacji, społeczeństwa obywatelskiego, przemian zbiorowości miejskich i wiejskich).  </w:t>
      </w:r>
    </w:p>
    <w:p w14:paraId="785DD73F" w14:textId="77777777" w:rsidR="00272293" w:rsidRPr="007930EC" w:rsidRDefault="00272293" w:rsidP="00272293">
      <w:pPr>
        <w:jc w:val="both"/>
        <w:rPr>
          <w:szCs w:val="24"/>
        </w:rPr>
      </w:pPr>
      <w:r w:rsidRPr="007930EC">
        <w:rPr>
          <w:i/>
          <w:iCs/>
          <w:szCs w:val="24"/>
        </w:rPr>
        <w:t>Treści merytoryczne:</w:t>
      </w:r>
      <w:r w:rsidRPr="007930EC">
        <w:rPr>
          <w:szCs w:val="24"/>
        </w:rPr>
        <w:t xml:space="preserve"> Przemiany demograficzne współczesnego społeczeństwa polskiego. Podstawowe wskaźniki demograficzne. Rodzina i jej modele w różnych epokach historycznych. Przemiany zachodzące w rodzinie współczesnej. Typologia rodzin i funkcje rodziny. Alternatywne modele życia rodzinnego. Życie rodzinne we współczesnej Polsce. Współczesny rynek pracy. Wskaźniki rynku pracy. Definicje bezrobocia. Główne tendencje na polskim rynku pracy i problemy demograficzne. Ubóstwo i wykluczenie społeczne – miary ubóstwa, skala ubóstwa w Polsce, przyczyny ubóstwa. Pojęcie wykluczenia społecznego i jego wskaźniki, kategorie osób wykluczonych. Polityka społeczna państwa w ograniczaniu zjawiska ubóstwa. Migracje – rodzaje migracji, typologia migracji. Historia polskich migracji. Zyski i</w:t>
      </w:r>
      <w:r w:rsidR="00256CF3" w:rsidRPr="007930EC">
        <w:rPr>
          <w:szCs w:val="24"/>
        </w:rPr>
        <w:t> </w:t>
      </w:r>
      <w:r w:rsidRPr="007930EC">
        <w:rPr>
          <w:szCs w:val="24"/>
        </w:rPr>
        <w:t>straty wynikające z emigracji jednostek dla kraju przyjmującego i kraju wysyłającego. Kapitał społeczny i dobro wspólne – główne pojęcia, klasyczne koncepcje kapitału społecznego. Kapitał społeczny w perspektywie historycznej. Wpływ kapitału społecznego na rozwój. Społeczeństwo obywatelskie – główne pojęcia i funkcje społeczeństwa obywatelskiego. Społeczeństwo obywatelskie w Polsce. Polski sektor pozarządowy w liczbach. Globalizacja – wymiary globalizacji, spory teoretyczne o globalizację, wpływ globalizacji na życie, globalizacja a nierówności społeczne, pojęcie glokalizacji. Przemiany zbiorowości miejskich i</w:t>
      </w:r>
      <w:r w:rsidR="00256CF3" w:rsidRPr="007930EC">
        <w:rPr>
          <w:szCs w:val="24"/>
        </w:rPr>
        <w:t> </w:t>
      </w:r>
      <w:r w:rsidRPr="007930EC">
        <w:rPr>
          <w:szCs w:val="24"/>
        </w:rPr>
        <w:t xml:space="preserve">wiejskich – urbanizacja, </w:t>
      </w:r>
      <w:proofErr w:type="spellStart"/>
      <w:r w:rsidRPr="007930EC">
        <w:rPr>
          <w:szCs w:val="24"/>
        </w:rPr>
        <w:t>suburbanizacja</w:t>
      </w:r>
      <w:proofErr w:type="spellEnd"/>
      <w:r w:rsidRPr="007930EC">
        <w:rPr>
          <w:szCs w:val="24"/>
        </w:rPr>
        <w:t>, metropolizacja, prywatyzacja przestrzeni, zróżnicowanie obszarów wiejskich, zmiany społeczne na obszarach wiejskich, nowe funkcje obszarów wiejskich. Środki masowego przekazu. Teorie mediów, oddziaływanie telewizji. Nowe techniki telekomunikacyjne. Internet.</w:t>
      </w:r>
    </w:p>
    <w:p w14:paraId="43178DAA" w14:textId="77777777" w:rsidR="00272293" w:rsidRPr="007930EC" w:rsidRDefault="00272293" w:rsidP="00272293">
      <w:pPr>
        <w:contextualSpacing/>
        <w:jc w:val="both"/>
        <w:rPr>
          <w:szCs w:val="24"/>
        </w:rPr>
      </w:pPr>
      <w:r w:rsidRPr="007930EC">
        <w:rPr>
          <w:i/>
          <w:iCs/>
          <w:szCs w:val="24"/>
        </w:rPr>
        <w:t xml:space="preserve">Efekty uczenia się – wiedza (zna i rozumie): </w:t>
      </w:r>
      <w:r w:rsidRPr="007930EC">
        <w:rPr>
          <w:szCs w:val="24"/>
        </w:rPr>
        <w:t>współczesne problemy podejmowane przez socjologów; terminologię i wybrane teorie socjologiczne w obrębie pokrewnych dyscyplin naukowych.</w:t>
      </w:r>
    </w:p>
    <w:p w14:paraId="79A27D4F" w14:textId="77777777" w:rsidR="00272293" w:rsidRPr="007930EC" w:rsidRDefault="00272293" w:rsidP="00272293">
      <w:pPr>
        <w:jc w:val="both"/>
        <w:rPr>
          <w:szCs w:val="24"/>
        </w:rPr>
      </w:pPr>
      <w:r w:rsidRPr="007930EC">
        <w:rPr>
          <w:i/>
          <w:iCs/>
          <w:szCs w:val="24"/>
        </w:rPr>
        <w:t>Efekty uczenia się – umiejętności (potrafi):</w:t>
      </w:r>
      <w:r w:rsidRPr="007930EC">
        <w:rPr>
          <w:szCs w:val="24"/>
        </w:rPr>
        <w:t xml:space="preserve"> wykorzystywać zdobytą wiedzę teoretyczną do analizy różnych problemów społecznych (w tym m.in. ubóstwa i wykluczenia społecznego, migracji, globalizacji); obserwować różne zjawiska społeczne i krytycznie je analizować z</w:t>
      </w:r>
      <w:r w:rsidR="00256CF3" w:rsidRPr="007930EC">
        <w:rPr>
          <w:szCs w:val="24"/>
        </w:rPr>
        <w:t> </w:t>
      </w:r>
      <w:r w:rsidRPr="007930EC">
        <w:rPr>
          <w:szCs w:val="24"/>
        </w:rPr>
        <w:t xml:space="preserve">wykorzystaniem wiedzy socjologicznej. </w:t>
      </w:r>
    </w:p>
    <w:p w14:paraId="69AE35A2" w14:textId="77777777" w:rsidR="00272293" w:rsidRPr="007930EC" w:rsidRDefault="00272293" w:rsidP="00272293">
      <w:pPr>
        <w:jc w:val="both"/>
        <w:rPr>
          <w:i/>
          <w:iCs/>
          <w:szCs w:val="24"/>
        </w:rPr>
      </w:pPr>
      <w:r w:rsidRPr="007930EC">
        <w:rPr>
          <w:i/>
          <w:iCs/>
          <w:szCs w:val="24"/>
        </w:rPr>
        <w:lastRenderedPageBreak/>
        <w:t xml:space="preserve">Efekty uczenia się – kompetencje społeczne (jest gotów do): </w:t>
      </w:r>
      <w:r w:rsidRPr="007930EC">
        <w:rPr>
          <w:szCs w:val="24"/>
        </w:rPr>
        <w:t xml:space="preserve">rozwiązywania problemów teoretycznych i praktycznych pojawiających się w pracy zawodowej (głównie </w:t>
      </w:r>
      <w:r w:rsidRPr="007930EC">
        <w:rPr>
          <w:rFonts w:eastAsia="Cambria"/>
          <w:szCs w:val="24"/>
        </w:rPr>
        <w:t>w ramach działalności edukacyjnej, opiekuńczej, wychowawczej i animacyjnej)</w:t>
      </w:r>
      <w:r w:rsidRPr="007930EC">
        <w:rPr>
          <w:szCs w:val="24"/>
        </w:rPr>
        <w:t xml:space="preserve">.  </w:t>
      </w:r>
    </w:p>
    <w:p w14:paraId="5B4C8475" w14:textId="133F07F3" w:rsidR="00272293" w:rsidRPr="007930EC" w:rsidRDefault="00272293" w:rsidP="00272293">
      <w:pPr>
        <w:jc w:val="both"/>
        <w:rPr>
          <w:szCs w:val="24"/>
        </w:rPr>
      </w:pPr>
      <w:r w:rsidRPr="007930EC">
        <w:rPr>
          <w:i/>
          <w:iCs/>
          <w:szCs w:val="24"/>
        </w:rPr>
        <w:t>Forma prowadzenia zajęć:</w:t>
      </w:r>
      <w:r w:rsidRPr="007930EC">
        <w:rPr>
          <w:szCs w:val="24"/>
        </w:rPr>
        <w:t xml:space="preserve"> wykłady.</w:t>
      </w:r>
    </w:p>
    <w:p w14:paraId="25C2B118" w14:textId="2C7FF056" w:rsidR="00E0195D" w:rsidRPr="007930EC" w:rsidRDefault="00E0195D" w:rsidP="00E0195D">
      <w:pPr>
        <w:jc w:val="both"/>
        <w:rPr>
          <w:iCs/>
          <w:szCs w:val="24"/>
        </w:rPr>
      </w:pPr>
      <w:r w:rsidRPr="007930EC">
        <w:rPr>
          <w:i/>
          <w:szCs w:val="24"/>
        </w:rPr>
        <w:t>Forma zaliczenia:</w:t>
      </w:r>
      <w:r w:rsidRPr="007930EC">
        <w:rPr>
          <w:iCs/>
          <w:szCs w:val="24"/>
        </w:rPr>
        <w:t xml:space="preserve"> zaliczenie z oceną</w:t>
      </w:r>
    </w:p>
    <w:p w14:paraId="3910B811" w14:textId="2942F050" w:rsidR="00E0195D" w:rsidRPr="007930EC" w:rsidRDefault="00E0195D" w:rsidP="00E0195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KP7_WG2 pedagogika, </w:t>
      </w:r>
      <w:r w:rsidR="005D5A79" w:rsidRPr="007930EC">
        <w:rPr>
          <w:rFonts w:eastAsia="ArialMT"/>
          <w:szCs w:val="24"/>
          <w:lang w:eastAsia="en-US"/>
        </w:rPr>
        <w:t xml:space="preserve">KP7_WG3 </w:t>
      </w:r>
      <w:r w:rsidRPr="007930EC">
        <w:rPr>
          <w:rFonts w:eastAsia="ArialMT"/>
          <w:szCs w:val="24"/>
          <w:lang w:eastAsia="en-US"/>
        </w:rPr>
        <w:t xml:space="preserve">pedagogika, </w:t>
      </w:r>
      <w:r w:rsidR="005D5A79" w:rsidRPr="007930EC">
        <w:rPr>
          <w:rFonts w:eastAsia="ArialMT"/>
          <w:szCs w:val="24"/>
          <w:lang w:eastAsia="en-US"/>
        </w:rPr>
        <w:t xml:space="preserve">KP7_WK1 </w:t>
      </w:r>
      <w:r w:rsidRPr="007930EC">
        <w:rPr>
          <w:rFonts w:eastAsia="ArialMT"/>
          <w:szCs w:val="24"/>
          <w:lang w:eastAsia="en-US"/>
        </w:rPr>
        <w:t xml:space="preserve">pedagogika, </w:t>
      </w:r>
      <w:r w:rsidR="005D5A79" w:rsidRPr="007930EC">
        <w:rPr>
          <w:rFonts w:eastAsia="ArialMT"/>
          <w:szCs w:val="24"/>
          <w:lang w:eastAsia="en-US"/>
        </w:rPr>
        <w:t xml:space="preserve">KP7_UW2 </w:t>
      </w:r>
      <w:r w:rsidRPr="007930EC">
        <w:rPr>
          <w:rFonts w:eastAsia="ArialMT"/>
          <w:szCs w:val="24"/>
          <w:lang w:eastAsia="en-US"/>
        </w:rPr>
        <w:t>pedagogika</w:t>
      </w:r>
      <w:r w:rsidR="005D5A79" w:rsidRPr="007930EC">
        <w:rPr>
          <w:rFonts w:eastAsia="ArialMT"/>
          <w:szCs w:val="24"/>
          <w:lang w:eastAsia="en-US"/>
        </w:rPr>
        <w:t>, KP7_KK2 pedagogika,</w:t>
      </w:r>
      <w:r w:rsidRPr="007930EC">
        <w:rPr>
          <w:rFonts w:eastAsia="ArialMT"/>
          <w:szCs w:val="24"/>
          <w:lang w:eastAsia="en-US"/>
        </w:rPr>
        <w:t xml:space="preserve"> </w:t>
      </w:r>
    </w:p>
    <w:p w14:paraId="51722F8E" w14:textId="009458DE" w:rsidR="00E0195D" w:rsidRPr="007930EC" w:rsidRDefault="00E0195D" w:rsidP="00E0195D">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218258F8" w14:textId="77777777" w:rsidR="00272293" w:rsidRPr="007930EC" w:rsidRDefault="00272293" w:rsidP="0087418D">
      <w:pPr>
        <w:spacing w:before="240"/>
        <w:jc w:val="both"/>
        <w:rPr>
          <w:b/>
          <w:bCs/>
          <w:szCs w:val="24"/>
        </w:rPr>
      </w:pPr>
      <w:r w:rsidRPr="007930EC">
        <w:rPr>
          <w:b/>
          <w:bCs/>
          <w:szCs w:val="24"/>
        </w:rPr>
        <w:t xml:space="preserve">5. PRZEDMIOT: Współczesne problemy psychologii/ </w:t>
      </w:r>
      <w:proofErr w:type="spellStart"/>
      <w:r w:rsidRPr="007930EC">
        <w:rPr>
          <w:b/>
          <w:bCs/>
          <w:szCs w:val="24"/>
        </w:rPr>
        <w:t>Contemporary</w:t>
      </w:r>
      <w:proofErr w:type="spellEnd"/>
      <w:r w:rsidRPr="007930EC">
        <w:rPr>
          <w:b/>
          <w:bCs/>
          <w:szCs w:val="24"/>
        </w:rPr>
        <w:t xml:space="preserve"> </w:t>
      </w:r>
      <w:proofErr w:type="spellStart"/>
      <w:r w:rsidRPr="007930EC">
        <w:rPr>
          <w:b/>
          <w:bCs/>
          <w:szCs w:val="24"/>
        </w:rPr>
        <w:t>Problems</w:t>
      </w:r>
      <w:proofErr w:type="spellEnd"/>
      <w:r w:rsidRPr="007930EC">
        <w:rPr>
          <w:b/>
          <w:bCs/>
          <w:szCs w:val="24"/>
        </w:rPr>
        <w:t xml:space="preserve"> of </w:t>
      </w:r>
      <w:proofErr w:type="spellStart"/>
      <w:r w:rsidRPr="007930EC">
        <w:rPr>
          <w:b/>
          <w:bCs/>
          <w:szCs w:val="24"/>
        </w:rPr>
        <w:t>Psychology</w:t>
      </w:r>
      <w:proofErr w:type="spellEnd"/>
    </w:p>
    <w:p w14:paraId="209BDB1E" w14:textId="77777777" w:rsidR="00272293" w:rsidRPr="007930EC" w:rsidRDefault="00272293" w:rsidP="00272293">
      <w:pPr>
        <w:jc w:val="both"/>
        <w:rPr>
          <w:szCs w:val="24"/>
        </w:rPr>
      </w:pPr>
      <w:r w:rsidRPr="007930EC">
        <w:rPr>
          <w:i/>
          <w:iCs/>
          <w:szCs w:val="24"/>
        </w:rPr>
        <w:t xml:space="preserve">Cel kształcenia: </w:t>
      </w:r>
      <w:r w:rsidRPr="007930EC">
        <w:rPr>
          <w:szCs w:val="24"/>
        </w:rPr>
        <w:t>Przegląd i ukazanie praktycznego wymiaru współczesnej wiedzy psychologicznej oraz inspirowanie uczestników do wykorzystania tej wiedzy we własnej praktyce zawodowej i życiu osobistym w celu podnoszenia efektywności własnego działania, rozumienia siebie i innych oraz tworzenia warunków do współpracy.</w:t>
      </w:r>
    </w:p>
    <w:p w14:paraId="1631CA25" w14:textId="77777777" w:rsidR="00272293" w:rsidRPr="007930EC" w:rsidRDefault="00272293" w:rsidP="00272293">
      <w:pPr>
        <w:jc w:val="both"/>
        <w:rPr>
          <w:i/>
          <w:szCs w:val="24"/>
        </w:rPr>
      </w:pPr>
      <w:r w:rsidRPr="007930EC">
        <w:rPr>
          <w:i/>
          <w:szCs w:val="24"/>
        </w:rPr>
        <w:t xml:space="preserve">Treści merytoryczne: </w:t>
      </w:r>
      <w:r w:rsidRPr="007930EC">
        <w:rPr>
          <w:iCs/>
          <w:szCs w:val="24"/>
        </w:rPr>
        <w:t>Psychologia odpowiedzialności za wspólnie wytworzoną wiedzę. Typologia osobowości Junga i jej wykorzystanie w praktyce. Psychologia szczęścia i jakości życia. Psychologiczne wymiary obywatelstwa. Współczesna kondycja dzieciństwa. Psychologiczny i społeczny obraz współczesnej młodzieży (aspiracje i oczekiwania, stosunek do edukacji, wchodzenie na rynek pracy, obszary wspólnotowości i intymności, konsumpcja, czas wolny i media, postawy wobec sfery publicznej, zdrowie i zachowania ryzykowne, spójność społeczna). Psychologia miłości. Psychologiczny wymiar homoseksualizmu w relacji do rodziny, posiadania potomstwa, rozwoju oraz wychowania dziecka.</w:t>
      </w:r>
    </w:p>
    <w:p w14:paraId="0F24A26B"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współczesne trendy rozwoju psychologii (definicje i terminy związane z nowymi zjawiskami społecznymi i osobowymi); mechanizmy powstawania wybranych psychologicznych zjawisk i czynniki wpływające na ich powstawanie.</w:t>
      </w:r>
    </w:p>
    <w:p w14:paraId="0B77A676"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używać adekwatnie naukowych terminów związanych ze współczesnymi zjawiskami psychologicznymi i społecznymi; stosować wiedzę z zakresu współczesnych problemów psychologii w interpretacji zjawisk z obszaru nauk pedagogicznych.</w:t>
      </w:r>
    </w:p>
    <w:p w14:paraId="0839AA34"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argumentowania i wyjaśniania zjawisk będących przedmiotem zainteresowania współczesnej psychologii; pogłębiania wiedzy na temat tych zjawisk. </w:t>
      </w:r>
    </w:p>
    <w:p w14:paraId="27433C3F" w14:textId="35982687" w:rsidR="00272293" w:rsidRPr="007930EC" w:rsidRDefault="00272293" w:rsidP="00272293">
      <w:pPr>
        <w:jc w:val="both"/>
        <w:rPr>
          <w:szCs w:val="24"/>
        </w:rPr>
      </w:pPr>
      <w:r w:rsidRPr="007930EC">
        <w:rPr>
          <w:i/>
          <w:iCs/>
          <w:szCs w:val="24"/>
        </w:rPr>
        <w:t xml:space="preserve">Forma prowadzenia zajęć: </w:t>
      </w:r>
      <w:r w:rsidRPr="007930EC">
        <w:rPr>
          <w:szCs w:val="24"/>
        </w:rPr>
        <w:t>wykłady</w:t>
      </w:r>
    </w:p>
    <w:p w14:paraId="1DBAF74C" w14:textId="2CEBB07C" w:rsidR="00261546" w:rsidRPr="007930EC" w:rsidRDefault="00261546" w:rsidP="00261546">
      <w:pPr>
        <w:jc w:val="both"/>
        <w:rPr>
          <w:iCs/>
          <w:szCs w:val="24"/>
        </w:rPr>
      </w:pPr>
      <w:r w:rsidRPr="007930EC">
        <w:rPr>
          <w:i/>
          <w:szCs w:val="24"/>
        </w:rPr>
        <w:t>Forma zaliczenia:</w:t>
      </w:r>
      <w:r w:rsidRPr="007930EC">
        <w:rPr>
          <w:iCs/>
          <w:szCs w:val="24"/>
        </w:rPr>
        <w:t xml:space="preserve"> egzamin</w:t>
      </w:r>
    </w:p>
    <w:p w14:paraId="28ADF0CF" w14:textId="7292B1D1" w:rsidR="00261546" w:rsidRPr="007930EC" w:rsidRDefault="00261546" w:rsidP="0026154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KP7_WG2 psychologia, KP7_WK1 pedagogika, psychologia,</w:t>
      </w:r>
      <w:r w:rsidRPr="007930EC">
        <w:t xml:space="preserve"> </w:t>
      </w:r>
      <w:r w:rsidRPr="007930EC">
        <w:rPr>
          <w:rFonts w:eastAsia="ArialMT"/>
          <w:szCs w:val="24"/>
          <w:lang w:eastAsia="en-US"/>
        </w:rPr>
        <w:t>KP7_UW1 psychologia,</w:t>
      </w:r>
      <w:r w:rsidRPr="007930EC">
        <w:t xml:space="preserve"> </w:t>
      </w:r>
      <w:r w:rsidRPr="007930EC">
        <w:rPr>
          <w:rFonts w:eastAsia="ArialMT"/>
          <w:szCs w:val="24"/>
          <w:lang w:eastAsia="en-US"/>
        </w:rPr>
        <w:t>KP7_UW2 pedagogika, psychologia, KP7_KK1 psychologia</w:t>
      </w:r>
    </w:p>
    <w:p w14:paraId="33FBF2A4" w14:textId="276C1409" w:rsidR="00261546" w:rsidRPr="007930EC" w:rsidRDefault="00261546" w:rsidP="00261546">
      <w:pPr>
        <w:autoSpaceDE w:val="0"/>
        <w:autoSpaceDN w:val="0"/>
        <w:adjustRightInd w:val="0"/>
        <w:rPr>
          <w:szCs w:val="24"/>
        </w:rPr>
      </w:pPr>
      <w:r w:rsidRPr="007930EC">
        <w:rPr>
          <w:rFonts w:eastAsia="ArialMT"/>
          <w:i/>
          <w:iCs/>
          <w:szCs w:val="24"/>
          <w:lang w:eastAsia="en-US"/>
        </w:rPr>
        <w:t>Dziedzina:</w:t>
      </w:r>
      <w:r w:rsidRPr="007930EC">
        <w:rPr>
          <w:rFonts w:eastAsia="ArialMT"/>
          <w:szCs w:val="24"/>
          <w:lang w:eastAsia="en-US"/>
        </w:rPr>
        <w:t xml:space="preserve"> nauki społeczne</w:t>
      </w:r>
    </w:p>
    <w:p w14:paraId="596B0EEF" w14:textId="77777777" w:rsidR="00272293" w:rsidRPr="007930EC" w:rsidRDefault="00272293" w:rsidP="0087418D">
      <w:pPr>
        <w:spacing w:before="240"/>
        <w:jc w:val="both"/>
        <w:rPr>
          <w:b/>
          <w:bCs/>
          <w:szCs w:val="24"/>
        </w:rPr>
      </w:pPr>
      <w:r w:rsidRPr="007930EC">
        <w:rPr>
          <w:b/>
          <w:bCs/>
          <w:szCs w:val="24"/>
        </w:rPr>
        <w:t>6. PRZEDMIOT: Współczesne koncepcje filozofii i etyki</w:t>
      </w:r>
    </w:p>
    <w:p w14:paraId="7B28BCB0" w14:textId="77777777" w:rsidR="00272293" w:rsidRPr="007930EC" w:rsidRDefault="00272293" w:rsidP="00272293">
      <w:pPr>
        <w:jc w:val="both"/>
        <w:rPr>
          <w:szCs w:val="24"/>
        </w:rPr>
      </w:pPr>
      <w:r w:rsidRPr="007930EC">
        <w:rPr>
          <w:i/>
          <w:iCs/>
          <w:szCs w:val="24"/>
        </w:rPr>
        <w:t xml:space="preserve">Cel kształcenia: </w:t>
      </w:r>
      <w:r w:rsidRPr="007930EC">
        <w:rPr>
          <w:iCs/>
          <w:szCs w:val="24"/>
        </w:rPr>
        <w:t>W</w:t>
      </w:r>
      <w:r w:rsidRPr="007930EC">
        <w:rPr>
          <w:szCs w:val="24"/>
        </w:rPr>
        <w:t>prowadzenie w specyfikę i złożoność współczesnych koncepcji filozoficznych, a szczególnie jednego z jej działów – etyki; kształtowanie postawy dociekliwości i refleksyjności wobec myśli filozoficznej, a w szczególności postawy etycznej wobec różnorodności i złożoności uniwersum. Ponadto przygotowanie do rozumienia dylematów etycznych współczesnej cywilizacji w taki sposób, by mogli oni poczynione rozstrzygnięcia samodzielnie odnieść do swojej praktyki pedagogicznej.</w:t>
      </w:r>
    </w:p>
    <w:p w14:paraId="64DBB248" w14:textId="77777777" w:rsidR="00272293" w:rsidRPr="007930EC" w:rsidRDefault="00272293" w:rsidP="00272293">
      <w:pPr>
        <w:jc w:val="both"/>
        <w:rPr>
          <w:iCs/>
          <w:szCs w:val="24"/>
        </w:rPr>
      </w:pPr>
      <w:r w:rsidRPr="007930EC">
        <w:rPr>
          <w:i/>
          <w:szCs w:val="24"/>
        </w:rPr>
        <w:t xml:space="preserve">Treści merytoryczne: </w:t>
      </w:r>
      <w:r w:rsidRPr="007930EC">
        <w:rPr>
          <w:iCs/>
          <w:szCs w:val="24"/>
        </w:rPr>
        <w:t xml:space="preserve">Wprowadzenie do filozofii współczesnej. Wprowadzenie do aksjologii. Etyka indywidualna – wprowadzenie. Autonomia. Uprawnienia moralne. Wprowadzenie do moralności seksualnej: pornografia, prostytucja, przerywanie ciąży. Wprowadzenie do </w:t>
      </w:r>
      <w:r w:rsidRPr="007930EC">
        <w:rPr>
          <w:iCs/>
          <w:szCs w:val="24"/>
        </w:rPr>
        <w:lastRenderedPageBreak/>
        <w:t>moralności społecznej. Równość. Odpowiedzialność zbiorowa. Wprowadzenie do dobrowolnych zobowiązań. Tolerancja. Etyka polityczna (np. wolność).</w:t>
      </w:r>
    </w:p>
    <w:p w14:paraId="5B536838" w14:textId="77777777" w:rsidR="00272293" w:rsidRPr="007930EC" w:rsidRDefault="00272293" w:rsidP="00272293">
      <w:pPr>
        <w:jc w:val="both"/>
        <w:rPr>
          <w:i/>
          <w:szCs w:val="24"/>
        </w:rPr>
      </w:pPr>
      <w:r w:rsidRPr="007930EC">
        <w:rPr>
          <w:i/>
          <w:szCs w:val="24"/>
        </w:rPr>
        <w:t>Efekty uczenia się – wiedza (zna i rozumie):</w:t>
      </w:r>
      <w:r w:rsidRPr="007930EC">
        <w:rPr>
          <w:szCs w:val="24"/>
        </w:rPr>
        <w:t xml:space="preserve"> </w:t>
      </w:r>
      <w:r w:rsidRPr="007930EC">
        <w:rPr>
          <w:szCs w:val="24"/>
          <w:shd w:val="clear" w:color="auto" w:fill="FFFFFF"/>
        </w:rPr>
        <w:t>problemy współczesnej cywilizacji; specyficzne dla tej dziedziny refleksji filozoficznej centralne problemy etyczne.</w:t>
      </w:r>
    </w:p>
    <w:p w14:paraId="29D2140C" w14:textId="77777777" w:rsidR="00272293" w:rsidRPr="007930EC" w:rsidRDefault="00272293" w:rsidP="00272293">
      <w:pPr>
        <w:jc w:val="both"/>
        <w:rPr>
          <w:rFonts w:eastAsia="Cambria"/>
          <w:bCs/>
          <w:szCs w:val="24"/>
        </w:rPr>
      </w:pPr>
      <w:r w:rsidRPr="007930EC">
        <w:rPr>
          <w:i/>
          <w:szCs w:val="24"/>
        </w:rPr>
        <w:t>Efekty uczenia się – umiejętności (potrafi):</w:t>
      </w:r>
      <w:r w:rsidRPr="007930EC">
        <w:rPr>
          <w:szCs w:val="24"/>
        </w:rPr>
        <w:t xml:space="preserve"> </w:t>
      </w:r>
      <w:r w:rsidRPr="007930EC">
        <w:rPr>
          <w:szCs w:val="24"/>
          <w:shd w:val="clear" w:color="auto" w:fill="FFFFFF"/>
        </w:rPr>
        <w:t>samodzielnie i wnikliwie analizować i</w:t>
      </w:r>
      <w:r w:rsidR="00256CF3" w:rsidRPr="007930EC">
        <w:rPr>
          <w:szCs w:val="24"/>
          <w:shd w:val="clear" w:color="auto" w:fill="FFFFFF"/>
        </w:rPr>
        <w:t> </w:t>
      </w:r>
      <w:r w:rsidRPr="007930EC">
        <w:rPr>
          <w:szCs w:val="24"/>
          <w:shd w:val="clear" w:color="auto" w:fill="FFFFFF"/>
        </w:rPr>
        <w:t>interpretować zjawiska filozoficzne i etyczne współczesnej cywilizacji; prezentować własne poglądy i dzielić się sugestiami z uwzględnieniem perspektywy poznanych zasad etycznych, w</w:t>
      </w:r>
      <w:r w:rsidR="00256CF3" w:rsidRPr="007930EC">
        <w:rPr>
          <w:szCs w:val="24"/>
          <w:shd w:val="clear" w:color="auto" w:fill="FFFFFF"/>
        </w:rPr>
        <w:t> </w:t>
      </w:r>
      <w:r w:rsidRPr="007930EC">
        <w:rPr>
          <w:szCs w:val="24"/>
          <w:shd w:val="clear" w:color="auto" w:fill="FFFFFF"/>
        </w:rPr>
        <w:t>dyskusjach zwiększa precyzję swojego języka i dba o logiczną stronę wypowiedzi; myśleć twórczo, krytycznie i konsekwentnie. </w:t>
      </w:r>
    </w:p>
    <w:p w14:paraId="7B57D2D1" w14:textId="77777777" w:rsidR="00272293" w:rsidRPr="007930EC" w:rsidRDefault="00272293" w:rsidP="00272293">
      <w:pPr>
        <w:jc w:val="both"/>
        <w:rPr>
          <w:bCs/>
          <w:szCs w:val="24"/>
        </w:rPr>
      </w:pPr>
      <w:r w:rsidRPr="007930EC">
        <w:rPr>
          <w:i/>
          <w:szCs w:val="24"/>
        </w:rPr>
        <w:t xml:space="preserve">Efekty uczenia się – kompetencje społeczne (jest gotów do): </w:t>
      </w:r>
      <w:r w:rsidRPr="007930EC">
        <w:rPr>
          <w:szCs w:val="24"/>
          <w:shd w:val="clear" w:color="auto" w:fill="FFFFFF"/>
        </w:rPr>
        <w:t>rozwijania postawy otwartości, krytycznego myślenia oraz kształtowana postawy ostrożności w formułowaniu i przedstawianiu własnych poglądów w oparciu o fundamentalne racje uzasadniające; prezentowania postawy szacunku wobec pluralizmu myślowego z jednoczesną postawą nietolerancji wobec tez nieetycznych. </w:t>
      </w:r>
    </w:p>
    <w:p w14:paraId="733FA08C" w14:textId="3C469E00" w:rsidR="00272293" w:rsidRPr="007930EC" w:rsidRDefault="00272293" w:rsidP="00272293">
      <w:pPr>
        <w:rPr>
          <w:szCs w:val="24"/>
        </w:rPr>
      </w:pPr>
      <w:r w:rsidRPr="007930EC">
        <w:rPr>
          <w:i/>
          <w:iCs/>
          <w:szCs w:val="24"/>
        </w:rPr>
        <w:t xml:space="preserve">Forma prowadzenia zajęć: </w:t>
      </w:r>
      <w:r w:rsidRPr="007930EC">
        <w:rPr>
          <w:szCs w:val="24"/>
        </w:rPr>
        <w:t>wykłady.</w:t>
      </w:r>
    </w:p>
    <w:p w14:paraId="2C48EDC2" w14:textId="639DCE03" w:rsidR="0071297F" w:rsidRPr="007930EC" w:rsidRDefault="0071297F" w:rsidP="0071297F">
      <w:pPr>
        <w:jc w:val="both"/>
        <w:rPr>
          <w:iCs/>
          <w:szCs w:val="24"/>
        </w:rPr>
      </w:pPr>
      <w:r w:rsidRPr="007930EC">
        <w:rPr>
          <w:i/>
          <w:szCs w:val="24"/>
        </w:rPr>
        <w:t>Forma zaliczenia:</w:t>
      </w:r>
      <w:r w:rsidRPr="007930EC">
        <w:rPr>
          <w:iCs/>
          <w:szCs w:val="24"/>
        </w:rPr>
        <w:t xml:space="preserve"> zaliczenie z oceną</w:t>
      </w:r>
    </w:p>
    <w:p w14:paraId="04D5EDA4" w14:textId="785712AA" w:rsidR="0071297F" w:rsidRPr="007930EC" w:rsidRDefault="0071297F" w:rsidP="0071297F">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KP7_WG2 filozofia, </w:t>
      </w:r>
      <w:r w:rsidR="00CA4517" w:rsidRPr="007930EC">
        <w:rPr>
          <w:rFonts w:eastAsia="ArialMT"/>
          <w:szCs w:val="24"/>
          <w:lang w:eastAsia="en-US"/>
        </w:rPr>
        <w:t>KP7_WK1 pedagogika, filozofia, KP7_WK3 pedagogika, filozofia, KP7_UW2 filozofia, KP7_UK2 pedagogika, filozofia, KP7_KK1 pedagogika</w:t>
      </w:r>
    </w:p>
    <w:p w14:paraId="1E0A6EF8" w14:textId="47B7BD6A" w:rsidR="0071297F" w:rsidRPr="007930EC" w:rsidRDefault="0071297F" w:rsidP="0071297F">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 xml:space="preserve">nauki </w:t>
      </w:r>
      <w:r w:rsidR="00CA4517" w:rsidRPr="007930EC">
        <w:rPr>
          <w:rFonts w:eastAsia="ArialMT"/>
          <w:szCs w:val="24"/>
          <w:lang w:eastAsia="en-US"/>
        </w:rPr>
        <w:t>humanistyczn</w:t>
      </w:r>
      <w:r w:rsidRPr="007930EC">
        <w:rPr>
          <w:rFonts w:eastAsia="ArialMT"/>
          <w:szCs w:val="24"/>
          <w:lang w:eastAsia="en-US"/>
        </w:rPr>
        <w:t>e</w:t>
      </w:r>
    </w:p>
    <w:p w14:paraId="6AFF082D" w14:textId="77777777" w:rsidR="00272293" w:rsidRPr="007930EC" w:rsidRDefault="00272293" w:rsidP="0087418D">
      <w:pPr>
        <w:spacing w:before="240"/>
        <w:jc w:val="both"/>
        <w:rPr>
          <w:b/>
          <w:bCs/>
          <w:szCs w:val="24"/>
        </w:rPr>
      </w:pPr>
      <w:r w:rsidRPr="007930EC">
        <w:rPr>
          <w:b/>
          <w:bCs/>
          <w:szCs w:val="24"/>
        </w:rPr>
        <w:t>7. PRZEDMIOT: Filozoficzne podstawy edukacji</w:t>
      </w:r>
    </w:p>
    <w:p w14:paraId="54E9A726" w14:textId="77777777" w:rsidR="00272293" w:rsidRPr="007930EC" w:rsidRDefault="00272293" w:rsidP="00272293">
      <w:pPr>
        <w:jc w:val="both"/>
        <w:rPr>
          <w:szCs w:val="24"/>
        </w:rPr>
      </w:pPr>
      <w:r w:rsidRPr="007930EC">
        <w:rPr>
          <w:i/>
          <w:iCs/>
          <w:szCs w:val="24"/>
        </w:rPr>
        <w:t>Cel kształcenia:</w:t>
      </w:r>
      <w:r w:rsidRPr="007930EC">
        <w:rPr>
          <w:szCs w:val="24"/>
        </w:rPr>
        <w:t xml:space="preserve"> Zaznajomienie z filozoficznym aspektem źródeł myślenia o edukacji i z</w:t>
      </w:r>
      <w:r w:rsidR="00256CF3" w:rsidRPr="007930EC">
        <w:rPr>
          <w:szCs w:val="24"/>
        </w:rPr>
        <w:t> </w:t>
      </w:r>
      <w:r w:rsidRPr="007930EC">
        <w:rPr>
          <w:szCs w:val="24"/>
        </w:rPr>
        <w:t>głównymi obszarami obecności refleksji filozoficznej we współczesnych naukach o</w:t>
      </w:r>
      <w:r w:rsidR="00256CF3" w:rsidRPr="007930EC">
        <w:rPr>
          <w:szCs w:val="24"/>
        </w:rPr>
        <w:t> </w:t>
      </w:r>
      <w:r w:rsidRPr="007930EC">
        <w:rPr>
          <w:szCs w:val="24"/>
        </w:rPr>
        <w:t>wychowaniu; zapoznanie ze specyfiką racjonalnej filozoficznej krytyki i argumentacji; kształtowanie umiejętności formułowania racjonalnych argumentów oraz umiejętności krytycznej analizy treści tekstów kultury, cudzych i własnych poglądów, założeń i argumentów.</w:t>
      </w:r>
    </w:p>
    <w:p w14:paraId="22BE3FF0" w14:textId="77777777" w:rsidR="00272293" w:rsidRPr="007930EC" w:rsidRDefault="00272293" w:rsidP="00272293">
      <w:pPr>
        <w:jc w:val="both"/>
        <w:rPr>
          <w:szCs w:val="24"/>
        </w:rPr>
      </w:pPr>
      <w:r w:rsidRPr="007930EC">
        <w:rPr>
          <w:i/>
          <w:iCs/>
          <w:szCs w:val="24"/>
        </w:rPr>
        <w:t>Treści merytoryczne – wykłady:</w:t>
      </w:r>
      <w:r w:rsidRPr="007930EC">
        <w:rPr>
          <w:szCs w:val="24"/>
        </w:rPr>
        <w:t xml:space="preserve"> Związki pedagogiki z filozofią. Pedagogika jako myślenie o</w:t>
      </w:r>
      <w:r w:rsidR="00256CF3" w:rsidRPr="007930EC">
        <w:rPr>
          <w:szCs w:val="24"/>
        </w:rPr>
        <w:t> </w:t>
      </w:r>
      <w:r w:rsidRPr="007930EC">
        <w:rPr>
          <w:szCs w:val="24"/>
        </w:rPr>
        <w:t>edukacji. Specyfika myślenia filozoficznego o edukacji i jego miejsce w strukturze teorii pedagogicznej. Interpretacja procesów edukacyjnych (wychowania, socjalizacji, kształcenia, opieki) z perspektywy charakterystycznej dla głównych działów filozofii: ontologii, epistemologii, aksjologii, etyki, filozofii społecznej, filozofii nauki. Edukacja z perspektywy głównych współczesnych ideologii politycznych. Interpretacja problematyki edukacyjnej w</w:t>
      </w:r>
      <w:r w:rsidR="00256CF3" w:rsidRPr="007930EC">
        <w:rPr>
          <w:szCs w:val="24"/>
        </w:rPr>
        <w:t> </w:t>
      </w:r>
      <w:r w:rsidRPr="007930EC">
        <w:rPr>
          <w:szCs w:val="24"/>
        </w:rPr>
        <w:t xml:space="preserve">kontekście wybranych nurtów współczesnej filozofii (pozytywizmu, pragmatyzmu, strukturalizmu, neotomizmu, </w:t>
      </w:r>
      <w:proofErr w:type="spellStart"/>
      <w:r w:rsidRPr="007930EC">
        <w:rPr>
          <w:szCs w:val="24"/>
        </w:rPr>
        <w:t>poststrukturalizmu</w:t>
      </w:r>
      <w:proofErr w:type="spellEnd"/>
      <w:r w:rsidRPr="007930EC">
        <w:rPr>
          <w:szCs w:val="24"/>
        </w:rPr>
        <w:t xml:space="preserve">, </w:t>
      </w:r>
      <w:proofErr w:type="spellStart"/>
      <w:r w:rsidRPr="007930EC">
        <w:rPr>
          <w:szCs w:val="24"/>
        </w:rPr>
        <w:t>neomarksizmu</w:t>
      </w:r>
      <w:proofErr w:type="spellEnd"/>
      <w:r w:rsidRPr="007930EC">
        <w:rPr>
          <w:szCs w:val="24"/>
        </w:rPr>
        <w:t xml:space="preserve">, personalizmu, filozofii spotkania, fenomenologii, egzystencjalizmu, postmodernizmu). </w:t>
      </w:r>
    </w:p>
    <w:p w14:paraId="77A79993" w14:textId="77777777" w:rsidR="00272293" w:rsidRPr="007930EC" w:rsidRDefault="00272293" w:rsidP="00272293">
      <w:pPr>
        <w:jc w:val="both"/>
        <w:rPr>
          <w:szCs w:val="24"/>
        </w:rPr>
      </w:pPr>
      <w:r w:rsidRPr="007930EC">
        <w:rPr>
          <w:i/>
          <w:iCs/>
          <w:szCs w:val="24"/>
        </w:rPr>
        <w:t>Treści merytoryczne – ćwiczenia:</w:t>
      </w:r>
      <w:r w:rsidRPr="007930EC">
        <w:rPr>
          <w:szCs w:val="24"/>
        </w:rPr>
        <w:t xml:space="preserve"> Źródła uzasadnień naszych przekonań – wiedza pewna i</w:t>
      </w:r>
      <w:r w:rsidR="00256CF3" w:rsidRPr="007930EC">
        <w:rPr>
          <w:szCs w:val="24"/>
        </w:rPr>
        <w:t> </w:t>
      </w:r>
      <w:r w:rsidRPr="007930EC">
        <w:rPr>
          <w:szCs w:val="24"/>
        </w:rPr>
        <w:t xml:space="preserve">pogląd prawdopodobny. Epistemologiczna obiektywność ontologicznej subiektywności – świat instytucji społecznych. Relatywne kulturowo i </w:t>
      </w:r>
      <w:proofErr w:type="spellStart"/>
      <w:r w:rsidRPr="007930EC">
        <w:rPr>
          <w:szCs w:val="24"/>
        </w:rPr>
        <w:t>ponadkulturowe</w:t>
      </w:r>
      <w:proofErr w:type="spellEnd"/>
      <w:r w:rsidRPr="007930EC">
        <w:rPr>
          <w:szCs w:val="24"/>
        </w:rPr>
        <w:t xml:space="preserve"> wymiary rzeczywistości edukacyjnej. Analiza jako technika badawcza w niereaktywnych badaniach humanistycznych. Różne odmiany i formy analizy.  </w:t>
      </w:r>
    </w:p>
    <w:p w14:paraId="73BB8FDD" w14:textId="77777777" w:rsidR="00272293" w:rsidRPr="007930EC" w:rsidRDefault="00272293" w:rsidP="00272293">
      <w:pPr>
        <w:jc w:val="both"/>
        <w:rPr>
          <w:szCs w:val="24"/>
        </w:rPr>
      </w:pPr>
      <w:r w:rsidRPr="007930EC">
        <w:rPr>
          <w:i/>
          <w:iCs/>
          <w:szCs w:val="24"/>
        </w:rPr>
        <w:t>Efekty uczenia się – wiedza (zna i rozumie):</w:t>
      </w:r>
      <w:r w:rsidRPr="007930EC">
        <w:rPr>
          <w:szCs w:val="24"/>
        </w:rPr>
        <w:t xml:space="preserve"> związki między filozofią i naukami o wychowaniu, ze szczególnym uwzględnieniem filozoficznych źródeł pedagogiki i związków między współczesną pedagogiką a filozofią współczesną; zainteresowania badawcze filozofii edukacji, style jej rozwijania, działy wyróżnione ze względu na specyficzny aspekt problematyki i</w:t>
      </w:r>
      <w:r w:rsidR="00256CF3" w:rsidRPr="007930EC">
        <w:rPr>
          <w:szCs w:val="24"/>
        </w:rPr>
        <w:t> </w:t>
      </w:r>
      <w:r w:rsidRPr="007930EC">
        <w:rPr>
          <w:szCs w:val="24"/>
        </w:rPr>
        <w:t>niektóre problemy szczegółowe; charakter postulatów edukacyjnych formułowanych w</w:t>
      </w:r>
      <w:r w:rsidR="00256CF3" w:rsidRPr="007930EC">
        <w:rPr>
          <w:szCs w:val="24"/>
        </w:rPr>
        <w:t> </w:t>
      </w:r>
      <w:r w:rsidRPr="007930EC">
        <w:rPr>
          <w:szCs w:val="24"/>
        </w:rPr>
        <w:t xml:space="preserve">ramach głównych współczesnych ideologii politycznych; założenia wybranych metod badań humanistycznych (analizy i interpretacji); podobieństwa i różnice między racjonalnością naukową, potoczną i filozoficzną. </w:t>
      </w:r>
    </w:p>
    <w:p w14:paraId="7D8B0E0A" w14:textId="77777777" w:rsidR="00272293" w:rsidRPr="007930EC" w:rsidRDefault="00272293" w:rsidP="00272293">
      <w:pPr>
        <w:jc w:val="both"/>
        <w:rPr>
          <w:szCs w:val="24"/>
        </w:rPr>
      </w:pPr>
      <w:r w:rsidRPr="007930EC">
        <w:rPr>
          <w:i/>
          <w:iCs/>
          <w:szCs w:val="24"/>
        </w:rPr>
        <w:lastRenderedPageBreak/>
        <w:t>Efekty uczenia się – umiejętności (potrafi):</w:t>
      </w:r>
      <w:r w:rsidRPr="007930EC">
        <w:rPr>
          <w:szCs w:val="24"/>
        </w:rPr>
        <w:t xml:space="preserve"> dostrzec i zidentyfikować nieoczywistość potocznych przekonań na temat edukacji; odczytywać i interpretować twierdzenia o edukacji zawarte wprost i implicite w tekstach kultury; formułować racjonalne, krytyczne argumenty dotyczące poglądów pedagogicznych, w tym własnych, nawiązując do wybranych ujęć filozoficznych; racjonalnie uzasadnić uznanie oraz odrzucenie pewnych propozycji rozwiązań problemów edukacyjnych, korzystając przy tym z klasycznych źródeł informacji (literatury) oraz własnej wcześniejszej wiedzy i doświadczeń, a także zrekonstruować tezy niezbyt trudnego tekstu filozoficznego; eksplikować, klasyfikować i interpretować treść założeń teorii edukacji według działów filozofii; zastosować co najmniej po jednej technice analizy strukturalnej i strategicznej.</w:t>
      </w:r>
    </w:p>
    <w:p w14:paraId="5AA6801B" w14:textId="77777777" w:rsidR="00272293" w:rsidRPr="007930EC" w:rsidRDefault="00272293" w:rsidP="00272293">
      <w:pPr>
        <w:jc w:val="both"/>
        <w:rPr>
          <w:szCs w:val="24"/>
        </w:rPr>
      </w:pPr>
      <w:r w:rsidRPr="007930EC">
        <w:rPr>
          <w:i/>
          <w:iCs/>
          <w:szCs w:val="24"/>
        </w:rPr>
        <w:t>Efekty uczenia się – kompetencje społeczne (jest gotów do):</w:t>
      </w:r>
      <w:r w:rsidRPr="007930EC">
        <w:rPr>
          <w:szCs w:val="24"/>
        </w:rPr>
        <w:t xml:space="preserve"> </w:t>
      </w:r>
      <w:r w:rsidRPr="007930EC">
        <w:t xml:space="preserve">analizowania własnych działań zawodowych; </w:t>
      </w:r>
      <w:r w:rsidRPr="007930EC">
        <w:rPr>
          <w:szCs w:val="24"/>
        </w:rPr>
        <w:t>przeprowadzenia systematycznej analizy problemu wraz z kontekstem, w którym wystąpił, w celu uzyskania racjonalnego wsparcia dla podejmowanej decyzji oraz do krytycznej, racjonalnej oceny zgromadzonych bądź napotkanych informacji.</w:t>
      </w:r>
    </w:p>
    <w:p w14:paraId="408D69FE" w14:textId="5A4F61E8" w:rsidR="00272293" w:rsidRPr="007930EC" w:rsidRDefault="00272293" w:rsidP="00272293">
      <w:pPr>
        <w:jc w:val="both"/>
        <w:rPr>
          <w:szCs w:val="24"/>
        </w:rPr>
      </w:pPr>
      <w:r w:rsidRPr="007930EC">
        <w:rPr>
          <w:szCs w:val="24"/>
        </w:rPr>
        <w:t>Forma prowadzenia zajęć: wykłady, ćwiczenia.</w:t>
      </w:r>
    </w:p>
    <w:p w14:paraId="70F56C95" w14:textId="77777777" w:rsidR="00744391" w:rsidRPr="007930EC" w:rsidRDefault="00744391" w:rsidP="00744391">
      <w:pPr>
        <w:jc w:val="both"/>
        <w:rPr>
          <w:iCs/>
          <w:szCs w:val="24"/>
        </w:rPr>
      </w:pPr>
      <w:r w:rsidRPr="007930EC">
        <w:rPr>
          <w:i/>
          <w:szCs w:val="24"/>
        </w:rPr>
        <w:t>Forma zaliczenia:</w:t>
      </w:r>
      <w:r w:rsidRPr="007930EC">
        <w:rPr>
          <w:iCs/>
          <w:szCs w:val="24"/>
        </w:rPr>
        <w:t xml:space="preserve"> zaliczenie z oceną</w:t>
      </w:r>
    </w:p>
    <w:p w14:paraId="12538DC9" w14:textId="0E38FDBA" w:rsidR="00744391" w:rsidRPr="007930EC" w:rsidRDefault="00744391" w:rsidP="00744391">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0E6ED4" w:rsidRPr="007930EC">
        <w:rPr>
          <w:rFonts w:eastAsia="ArialMT"/>
          <w:szCs w:val="24"/>
          <w:lang w:eastAsia="en-US"/>
        </w:rPr>
        <w:t xml:space="preserve">KP7_WG1 pedagogika, </w:t>
      </w:r>
      <w:r w:rsidRPr="007930EC">
        <w:rPr>
          <w:rFonts w:eastAsia="ArialMT"/>
          <w:szCs w:val="24"/>
          <w:lang w:eastAsia="en-US"/>
        </w:rPr>
        <w:t xml:space="preserve">filozofia, </w:t>
      </w:r>
      <w:r w:rsidR="000E6ED4" w:rsidRPr="007930EC">
        <w:rPr>
          <w:rFonts w:eastAsia="ArialMT"/>
          <w:szCs w:val="24"/>
          <w:lang w:eastAsia="en-US"/>
        </w:rPr>
        <w:t xml:space="preserve">KP7_WG2 </w:t>
      </w:r>
      <w:r w:rsidRPr="007930EC">
        <w:rPr>
          <w:rFonts w:eastAsia="ArialMT"/>
          <w:szCs w:val="24"/>
          <w:lang w:eastAsia="en-US"/>
        </w:rPr>
        <w:t xml:space="preserve">pedagogika, filozofia, </w:t>
      </w:r>
      <w:r w:rsidR="000E6ED4" w:rsidRPr="007930EC">
        <w:rPr>
          <w:rFonts w:eastAsia="ArialMT"/>
          <w:szCs w:val="24"/>
          <w:lang w:eastAsia="en-US"/>
        </w:rPr>
        <w:t xml:space="preserve">KP7_WK2 </w:t>
      </w:r>
      <w:r w:rsidRPr="007930EC">
        <w:rPr>
          <w:rFonts w:eastAsia="ArialMT"/>
          <w:szCs w:val="24"/>
          <w:lang w:eastAsia="en-US"/>
        </w:rPr>
        <w:t xml:space="preserve">filozofia, </w:t>
      </w:r>
      <w:r w:rsidR="000E6ED4" w:rsidRPr="007930EC">
        <w:rPr>
          <w:rFonts w:eastAsia="ArialMT"/>
          <w:szCs w:val="24"/>
          <w:lang w:eastAsia="en-US"/>
        </w:rPr>
        <w:t xml:space="preserve">KP7_UW1 pedagogika, </w:t>
      </w:r>
      <w:r w:rsidRPr="007930EC">
        <w:rPr>
          <w:rFonts w:eastAsia="ArialMT"/>
          <w:szCs w:val="24"/>
          <w:lang w:eastAsia="en-US"/>
        </w:rPr>
        <w:t>filozofia,</w:t>
      </w:r>
      <w:r w:rsidR="000E6ED4" w:rsidRPr="007930EC">
        <w:rPr>
          <w:rFonts w:eastAsia="ArialMT"/>
          <w:szCs w:val="24"/>
          <w:lang w:eastAsia="en-US"/>
        </w:rPr>
        <w:t xml:space="preserve"> KP7_UW2 </w:t>
      </w:r>
      <w:r w:rsidRPr="007930EC">
        <w:rPr>
          <w:rFonts w:eastAsia="ArialMT"/>
          <w:szCs w:val="24"/>
          <w:lang w:eastAsia="en-US"/>
        </w:rPr>
        <w:t xml:space="preserve">pedagogika, filozofia, </w:t>
      </w:r>
      <w:r w:rsidR="000E6ED4" w:rsidRPr="007930EC">
        <w:rPr>
          <w:rFonts w:eastAsia="ArialMT"/>
          <w:szCs w:val="24"/>
          <w:lang w:eastAsia="en-US"/>
        </w:rPr>
        <w:t xml:space="preserve">KP7_UK2 </w:t>
      </w:r>
      <w:r w:rsidRPr="007930EC">
        <w:rPr>
          <w:rFonts w:eastAsia="ArialMT"/>
          <w:szCs w:val="24"/>
          <w:lang w:eastAsia="en-US"/>
        </w:rPr>
        <w:t>pedagogika</w:t>
      </w:r>
      <w:r w:rsidR="000E6ED4" w:rsidRPr="007930EC">
        <w:rPr>
          <w:rFonts w:eastAsia="ArialMT"/>
          <w:szCs w:val="24"/>
          <w:lang w:eastAsia="en-US"/>
        </w:rPr>
        <w:t>, filozofia, KP7_KK1 pedagogika, filozofia, KP7_KR1 pedagogika</w:t>
      </w:r>
    </w:p>
    <w:p w14:paraId="2A732306" w14:textId="094CE70B" w:rsidR="00744391" w:rsidRPr="007930EC" w:rsidRDefault="00744391" w:rsidP="00744391">
      <w:pPr>
        <w:autoSpaceDE w:val="0"/>
        <w:autoSpaceDN w:val="0"/>
        <w:adjustRightInd w:val="0"/>
        <w:rPr>
          <w:szCs w:val="24"/>
        </w:rPr>
      </w:pPr>
      <w:r w:rsidRPr="007930EC">
        <w:rPr>
          <w:rFonts w:eastAsia="ArialMT"/>
          <w:i/>
          <w:iCs/>
          <w:szCs w:val="24"/>
          <w:lang w:eastAsia="en-US"/>
        </w:rPr>
        <w:t>Dziedzina:</w:t>
      </w:r>
      <w:r w:rsidRPr="007930EC">
        <w:rPr>
          <w:rFonts w:eastAsia="ArialMT"/>
          <w:szCs w:val="24"/>
          <w:lang w:eastAsia="en-US"/>
        </w:rPr>
        <w:t xml:space="preserve"> nauki humanistyczne</w:t>
      </w:r>
    </w:p>
    <w:p w14:paraId="0C281B7B" w14:textId="77777777" w:rsidR="00272293" w:rsidRPr="007930EC" w:rsidRDefault="00272293" w:rsidP="00272293">
      <w:pPr>
        <w:jc w:val="both"/>
        <w:rPr>
          <w:szCs w:val="24"/>
        </w:rPr>
      </w:pPr>
    </w:p>
    <w:p w14:paraId="79B2E7DD" w14:textId="77777777" w:rsidR="00272293" w:rsidRPr="007930EC" w:rsidRDefault="00272293" w:rsidP="00A2073B">
      <w:pPr>
        <w:pStyle w:val="Nagwek3"/>
        <w:rPr>
          <w:b w:val="0"/>
        </w:rPr>
      </w:pPr>
      <w:r w:rsidRPr="007930EC">
        <w:t>III. GRUPA TREŚCI KIERUNKOWYCH</w:t>
      </w:r>
    </w:p>
    <w:p w14:paraId="5F76139A" w14:textId="77777777" w:rsidR="00272293" w:rsidRPr="007930EC" w:rsidRDefault="00272293" w:rsidP="00272293">
      <w:pPr>
        <w:rPr>
          <w:b/>
          <w:szCs w:val="24"/>
        </w:rPr>
      </w:pPr>
    </w:p>
    <w:p w14:paraId="4FDAE0C6" w14:textId="77777777" w:rsidR="00272293" w:rsidRPr="007930EC" w:rsidRDefault="00272293" w:rsidP="00272293">
      <w:pPr>
        <w:jc w:val="both"/>
        <w:rPr>
          <w:b/>
          <w:bCs/>
          <w:szCs w:val="24"/>
        </w:rPr>
      </w:pPr>
      <w:r w:rsidRPr="007930EC">
        <w:rPr>
          <w:b/>
          <w:bCs/>
          <w:iCs/>
          <w:szCs w:val="24"/>
        </w:rPr>
        <w:t>1.</w:t>
      </w:r>
      <w:r w:rsidRPr="007930EC">
        <w:rPr>
          <w:i/>
          <w:szCs w:val="24"/>
        </w:rPr>
        <w:t xml:space="preserve"> </w:t>
      </w:r>
      <w:r w:rsidRPr="007930EC">
        <w:rPr>
          <w:b/>
          <w:bCs/>
          <w:szCs w:val="24"/>
        </w:rPr>
        <w:t>PRZEDMIOT: Andragogika</w:t>
      </w:r>
    </w:p>
    <w:p w14:paraId="1AEDE000" w14:textId="77777777" w:rsidR="00272293" w:rsidRPr="007930EC" w:rsidRDefault="00272293" w:rsidP="00272293">
      <w:pPr>
        <w:jc w:val="both"/>
        <w:rPr>
          <w:szCs w:val="24"/>
        </w:rPr>
      </w:pPr>
      <w:r w:rsidRPr="007930EC">
        <w:rPr>
          <w:i/>
          <w:iCs/>
          <w:szCs w:val="24"/>
        </w:rPr>
        <w:t xml:space="preserve">Cel kształcenia: </w:t>
      </w:r>
      <w:r w:rsidRPr="007930EC">
        <w:rPr>
          <w:szCs w:val="24"/>
        </w:rPr>
        <w:t>Przybliżenie wiedzy o andragogice jako nauce; zapoznanie z kluczowymi pojęciami andragogiki; wskazanie na potrzeby edukacyjne i możliwości edukacji osób we wczesnej, średniej i późnej dorosłości; zapoznanie ze specyfiką kształcenia osób dorosłych.</w:t>
      </w:r>
    </w:p>
    <w:p w14:paraId="32B73233" w14:textId="77777777" w:rsidR="00272293" w:rsidRPr="007930EC" w:rsidRDefault="00272293" w:rsidP="00272293">
      <w:pPr>
        <w:jc w:val="both"/>
        <w:rPr>
          <w:iCs/>
          <w:szCs w:val="24"/>
        </w:rPr>
      </w:pPr>
      <w:r w:rsidRPr="007930EC">
        <w:rPr>
          <w:i/>
          <w:szCs w:val="24"/>
        </w:rPr>
        <w:t xml:space="preserve">Treści merytoryczne – wykłady: </w:t>
      </w:r>
      <w:r w:rsidRPr="007930EC">
        <w:rPr>
          <w:iCs/>
          <w:szCs w:val="24"/>
        </w:rPr>
        <w:t xml:space="preserve">Andragogika jako nauka i kluczowe pojęcia </w:t>
      </w:r>
      <w:proofErr w:type="spellStart"/>
      <w:r w:rsidRPr="007930EC">
        <w:rPr>
          <w:iCs/>
          <w:szCs w:val="24"/>
        </w:rPr>
        <w:t>andragogiczne</w:t>
      </w:r>
      <w:proofErr w:type="spellEnd"/>
      <w:r w:rsidRPr="007930EC">
        <w:rPr>
          <w:iCs/>
          <w:szCs w:val="24"/>
        </w:rPr>
        <w:t xml:space="preserve"> (definicja andragogiki, przedmiot badań, zadania, działy andragogiki, związki z innymi naukami). Okres dorosłości w perspektywie andragogiki. Człowiek dorosły jako uczeń (pojęcie kształcenia dorosłych, funkcje i zadania edukacji dorosłych, metody pracy). Instytucje edukacji dorosłych.  Edukacja osób starszych.</w:t>
      </w:r>
    </w:p>
    <w:p w14:paraId="390D8BF8" w14:textId="77777777" w:rsidR="00272293" w:rsidRPr="007930EC" w:rsidRDefault="00272293" w:rsidP="00272293">
      <w:pPr>
        <w:jc w:val="both"/>
        <w:rPr>
          <w:iCs/>
          <w:szCs w:val="24"/>
        </w:rPr>
      </w:pPr>
      <w:r w:rsidRPr="007930EC">
        <w:rPr>
          <w:i/>
          <w:szCs w:val="24"/>
        </w:rPr>
        <w:t xml:space="preserve">Treści merytoryczne – ćwiczenia: </w:t>
      </w:r>
      <w:r w:rsidRPr="007930EC">
        <w:rPr>
          <w:iCs/>
          <w:szCs w:val="24"/>
        </w:rPr>
        <w:t xml:space="preserve">Okres dorosłości w perspektywie </w:t>
      </w:r>
      <w:proofErr w:type="spellStart"/>
      <w:r w:rsidRPr="007930EC">
        <w:rPr>
          <w:iCs/>
          <w:szCs w:val="24"/>
        </w:rPr>
        <w:t>andragogicznej</w:t>
      </w:r>
      <w:proofErr w:type="spellEnd"/>
      <w:r w:rsidRPr="007930EC">
        <w:rPr>
          <w:iCs/>
          <w:szCs w:val="24"/>
        </w:rPr>
        <w:t>. Specyfika rozwoju i edukacji dorosłych (fazy rozwoju dorosłych). Kształcenie człowieka w okresie dorosłości i późnej dorosłości. Planowanie pracy edukacyjnej z dorosłym uczniem. Pracownicy oświaty dorosłych.</w:t>
      </w:r>
    </w:p>
    <w:p w14:paraId="57BF80D5"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kluczowe pojęcia </w:t>
      </w:r>
      <w:proofErr w:type="spellStart"/>
      <w:r w:rsidRPr="007930EC">
        <w:rPr>
          <w:szCs w:val="24"/>
        </w:rPr>
        <w:t>andragogiczne</w:t>
      </w:r>
      <w:proofErr w:type="spellEnd"/>
      <w:r w:rsidRPr="007930EC">
        <w:rPr>
          <w:szCs w:val="24"/>
        </w:rPr>
        <w:t>, metody i zasady w pracy dydaktycznej z osobami dorosłymi, specyfikę instytucji kształcących osoby dorosłe.</w:t>
      </w:r>
    </w:p>
    <w:p w14:paraId="68BE601D"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zdiagnozować potrzeby edukacyjne osób we wczesnej, średniej i późnej dorosłości oraz dobrać odpowiednie metody pracy dydaktycznej; zaprojektować działania edukacyjne na rzecz wybranej kategorii osób dorosłych.</w:t>
      </w:r>
    </w:p>
    <w:p w14:paraId="6A7A3896" w14:textId="77777777" w:rsidR="00272293" w:rsidRPr="007930EC" w:rsidRDefault="00272293" w:rsidP="00272293">
      <w:pPr>
        <w:jc w:val="both"/>
        <w:rPr>
          <w:iCs/>
          <w:szCs w:val="24"/>
        </w:rPr>
      </w:pPr>
      <w:r w:rsidRPr="007930EC">
        <w:rPr>
          <w:i/>
          <w:szCs w:val="24"/>
        </w:rPr>
        <w:t xml:space="preserve">Efekty uczenia się – kompetencje społeczne (jest gotów do): </w:t>
      </w:r>
      <w:r w:rsidRPr="007930EC">
        <w:rPr>
          <w:iCs/>
          <w:szCs w:val="24"/>
        </w:rPr>
        <w:t>odpowiedzialnego organizowania procesu uczenia się dorosłych, świadomie podejmowanego własnego procesu rozwoju i uczenia się przez całe życie.</w:t>
      </w:r>
    </w:p>
    <w:p w14:paraId="6DD9BC97" w14:textId="207E5688"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555591AE" w14:textId="60C26F14" w:rsidR="001355EC" w:rsidRPr="007930EC" w:rsidRDefault="001355EC" w:rsidP="001355EC">
      <w:pPr>
        <w:jc w:val="both"/>
        <w:rPr>
          <w:iCs/>
          <w:szCs w:val="24"/>
        </w:rPr>
      </w:pPr>
      <w:r w:rsidRPr="007930EC">
        <w:rPr>
          <w:i/>
          <w:szCs w:val="24"/>
        </w:rPr>
        <w:t>Forma zaliczenia:</w:t>
      </w:r>
      <w:r w:rsidRPr="007930EC">
        <w:rPr>
          <w:iCs/>
          <w:szCs w:val="24"/>
        </w:rPr>
        <w:t xml:space="preserve"> zaliczenie z oceną</w:t>
      </w:r>
    </w:p>
    <w:p w14:paraId="4EC2B46D" w14:textId="3EDB843A" w:rsidR="001355EC" w:rsidRPr="007930EC" w:rsidRDefault="001355EC" w:rsidP="001355EC">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KP7_WG4 pedagogika, KP7_WG7 pedagogika, psychologia,</w:t>
      </w:r>
      <w:r w:rsidRPr="007930EC">
        <w:t xml:space="preserve"> </w:t>
      </w:r>
      <w:r w:rsidRPr="007930EC">
        <w:rPr>
          <w:rFonts w:eastAsia="ArialMT"/>
          <w:szCs w:val="24"/>
          <w:lang w:eastAsia="en-US"/>
        </w:rPr>
        <w:t>KP7_UW3 pedagogika, KP7_UW4 pedagogika, KP7_KR1 pedagogika, KP7_KR2 pedagogika</w:t>
      </w:r>
    </w:p>
    <w:p w14:paraId="1E9088E0" w14:textId="7E86835D" w:rsidR="001355EC" w:rsidRPr="007930EC" w:rsidRDefault="001355EC" w:rsidP="001355EC">
      <w:pPr>
        <w:autoSpaceDE w:val="0"/>
        <w:autoSpaceDN w:val="0"/>
        <w:adjustRightInd w:val="0"/>
        <w:rPr>
          <w:szCs w:val="24"/>
        </w:rPr>
      </w:pPr>
      <w:r w:rsidRPr="007930EC">
        <w:rPr>
          <w:rFonts w:eastAsia="ArialMT"/>
          <w:i/>
          <w:iCs/>
          <w:szCs w:val="24"/>
          <w:lang w:eastAsia="en-US"/>
        </w:rPr>
        <w:lastRenderedPageBreak/>
        <w:t xml:space="preserve">Dziedzina: </w:t>
      </w:r>
      <w:r w:rsidRPr="007930EC">
        <w:rPr>
          <w:rFonts w:eastAsia="ArialMT"/>
          <w:szCs w:val="24"/>
          <w:lang w:eastAsia="en-US"/>
        </w:rPr>
        <w:t>nauki społeczne</w:t>
      </w:r>
    </w:p>
    <w:p w14:paraId="5524CE7C" w14:textId="3AA71611" w:rsidR="00272293" w:rsidRPr="007930EC" w:rsidRDefault="00272293" w:rsidP="0087418D">
      <w:pPr>
        <w:spacing w:before="240"/>
        <w:jc w:val="both"/>
        <w:rPr>
          <w:b/>
          <w:bCs/>
          <w:szCs w:val="24"/>
        </w:rPr>
      </w:pPr>
      <w:r w:rsidRPr="007930EC">
        <w:rPr>
          <w:b/>
          <w:bCs/>
          <w:szCs w:val="24"/>
        </w:rPr>
        <w:t>2. PRZEDMIOT: Edukacja zdrowotna i promocja zdrowia</w:t>
      </w:r>
    </w:p>
    <w:p w14:paraId="00125EF7" w14:textId="77777777" w:rsidR="00272293" w:rsidRPr="007930EC" w:rsidRDefault="00272293" w:rsidP="00272293">
      <w:pPr>
        <w:autoSpaceDE w:val="0"/>
        <w:autoSpaceDN w:val="0"/>
        <w:adjustRightInd w:val="0"/>
        <w:jc w:val="both"/>
        <w:rPr>
          <w:szCs w:val="24"/>
        </w:rPr>
      </w:pPr>
      <w:r w:rsidRPr="007930EC">
        <w:rPr>
          <w:i/>
          <w:iCs/>
          <w:szCs w:val="24"/>
        </w:rPr>
        <w:t xml:space="preserve">Cel kształcenia: </w:t>
      </w:r>
      <w:r w:rsidRPr="007930EC">
        <w:rPr>
          <w:szCs w:val="24"/>
        </w:rPr>
        <w:t>Przekazanie wiedzy na temat zdrowia, czynników je warunkujących, profilaktyki najczęstszych chorób i zaburzeń oraz zagadnień dotyczących promocji zdrowia i</w:t>
      </w:r>
      <w:r w:rsidR="00256CF3" w:rsidRPr="007930EC">
        <w:rPr>
          <w:szCs w:val="24"/>
        </w:rPr>
        <w:t> </w:t>
      </w:r>
      <w:r w:rsidRPr="007930EC">
        <w:rPr>
          <w:szCs w:val="24"/>
        </w:rPr>
        <w:t>edukacji zdrowotnej; zwiększenie zainteresowania własnym zdrowiem i uwrażliwienie ich na zdrowie dzieci i młodzieży, w tym pacjentów poradni psychologiczno-pedagogicznych.</w:t>
      </w:r>
    </w:p>
    <w:p w14:paraId="5BD1DD21" w14:textId="77777777" w:rsidR="00272293" w:rsidRPr="007930EC" w:rsidRDefault="00272293" w:rsidP="00272293">
      <w:pPr>
        <w:autoSpaceDE w:val="0"/>
        <w:autoSpaceDN w:val="0"/>
        <w:adjustRightInd w:val="0"/>
        <w:jc w:val="both"/>
        <w:rPr>
          <w:szCs w:val="24"/>
        </w:rPr>
      </w:pPr>
      <w:r w:rsidRPr="007930EC">
        <w:rPr>
          <w:i/>
          <w:szCs w:val="24"/>
        </w:rPr>
        <w:t xml:space="preserve">Treści merytoryczne: </w:t>
      </w:r>
      <w:r w:rsidRPr="007930EC">
        <w:rPr>
          <w:szCs w:val="24"/>
        </w:rPr>
        <w:t>Podstawowa terminologia związana z edukacją zdrowotną i promocją zdrowia. Pojęcia zdrowia i choroby. Czynniki warunkujące zdrowie i zdrowy styl życia. Koncepcje i podstawy teoretyczne edukacji zdrowotnej. Edukacja zdrowotna w promocji zdrowia i zdrowego stylu życia.</w:t>
      </w:r>
    </w:p>
    <w:p w14:paraId="1D1D2C0F"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przedmiot zainteresowania edukacji zdrowotnej, podstawowe pojęcia z zakresu omawianego przedmiotu; czynniki psychofizyczne oraz społeczne warunkujące prawidłowy bądź zaburzony stan zdrowia człowieka.</w:t>
      </w:r>
      <w:r w:rsidRPr="007930EC">
        <w:rPr>
          <w:rFonts w:eastAsia="Cambria"/>
          <w:bCs/>
          <w:szCs w:val="24"/>
        </w:rPr>
        <w:t xml:space="preserve"> </w:t>
      </w:r>
    </w:p>
    <w:p w14:paraId="0330003D"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poprawnie wnioskować na podstawie danych pochodzących z różnych źródeł; zastosować wiedzę w sytuacjach konfrontacji ze zjawiskami typowymi oraz w sytuacjach wymagających indywidualnego podejścia; zidentyfikować i</w:t>
      </w:r>
      <w:r w:rsidR="00256CF3" w:rsidRPr="007930EC">
        <w:rPr>
          <w:szCs w:val="24"/>
        </w:rPr>
        <w:t> </w:t>
      </w:r>
      <w:r w:rsidRPr="007930EC">
        <w:rPr>
          <w:szCs w:val="24"/>
        </w:rPr>
        <w:t>poddać analizie czynniki natury psychofizycznej wpływające na zachowanie zdrowia.</w:t>
      </w:r>
      <w:r w:rsidRPr="007930EC">
        <w:rPr>
          <w:rFonts w:eastAsia="Cambria"/>
          <w:bCs/>
          <w:szCs w:val="24"/>
        </w:rPr>
        <w:t xml:space="preserve"> </w:t>
      </w:r>
    </w:p>
    <w:p w14:paraId="6385CDE5"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odpowiedniego określenia priorytetów służących realizacji określonego przez siebie lub innych zadania.</w:t>
      </w:r>
    </w:p>
    <w:p w14:paraId="2F3506E9" w14:textId="77777777" w:rsidR="001355EC" w:rsidRPr="007930EC" w:rsidRDefault="00272293" w:rsidP="001355EC">
      <w:pPr>
        <w:jc w:val="both"/>
        <w:rPr>
          <w:i/>
          <w:szCs w:val="24"/>
        </w:rPr>
      </w:pPr>
      <w:r w:rsidRPr="007930EC">
        <w:rPr>
          <w:i/>
          <w:iCs/>
          <w:szCs w:val="24"/>
        </w:rPr>
        <w:t xml:space="preserve">Forma prowadzenia zajęć: </w:t>
      </w:r>
      <w:r w:rsidRPr="007930EC">
        <w:rPr>
          <w:szCs w:val="24"/>
        </w:rPr>
        <w:t>wykłady.</w:t>
      </w:r>
      <w:r w:rsidR="001355EC" w:rsidRPr="007930EC">
        <w:rPr>
          <w:i/>
          <w:szCs w:val="24"/>
        </w:rPr>
        <w:t xml:space="preserve"> </w:t>
      </w:r>
    </w:p>
    <w:p w14:paraId="64EB3B41" w14:textId="36928CEC" w:rsidR="001355EC" w:rsidRPr="007930EC" w:rsidRDefault="001355EC" w:rsidP="001355EC">
      <w:pPr>
        <w:jc w:val="both"/>
        <w:rPr>
          <w:iCs/>
          <w:szCs w:val="24"/>
        </w:rPr>
      </w:pPr>
      <w:r w:rsidRPr="007930EC">
        <w:rPr>
          <w:i/>
          <w:szCs w:val="24"/>
        </w:rPr>
        <w:t>Forma zaliczenia:</w:t>
      </w:r>
      <w:r w:rsidRPr="007930EC">
        <w:rPr>
          <w:iCs/>
          <w:szCs w:val="24"/>
        </w:rPr>
        <w:t xml:space="preserve"> zaliczenie z oceną</w:t>
      </w:r>
    </w:p>
    <w:p w14:paraId="2F4D0C73" w14:textId="7749B5A8" w:rsidR="001355EC" w:rsidRPr="007930EC" w:rsidRDefault="001355EC" w:rsidP="001355EC">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467694" w:rsidRPr="007930EC">
        <w:rPr>
          <w:rFonts w:eastAsia="ArialMT"/>
          <w:szCs w:val="24"/>
          <w:lang w:eastAsia="en-US"/>
        </w:rPr>
        <w:t xml:space="preserve">KP7_WG5 </w:t>
      </w:r>
      <w:r w:rsidRPr="007930EC">
        <w:rPr>
          <w:rFonts w:eastAsia="ArialMT"/>
          <w:szCs w:val="24"/>
          <w:lang w:eastAsia="en-US"/>
        </w:rPr>
        <w:t>pedagogika, psychologia,</w:t>
      </w:r>
      <w:r w:rsidRPr="007930EC">
        <w:t xml:space="preserve"> </w:t>
      </w:r>
      <w:r w:rsidR="00467694" w:rsidRPr="007930EC">
        <w:t xml:space="preserve">KP7_UW2 </w:t>
      </w:r>
      <w:r w:rsidRPr="007930EC">
        <w:rPr>
          <w:rFonts w:eastAsia="ArialMT"/>
          <w:szCs w:val="24"/>
          <w:lang w:eastAsia="en-US"/>
        </w:rPr>
        <w:t>pedagogika,</w:t>
      </w:r>
      <w:r w:rsidR="00467694" w:rsidRPr="007930EC">
        <w:rPr>
          <w:rFonts w:eastAsia="ArialMT"/>
          <w:szCs w:val="24"/>
          <w:lang w:eastAsia="en-US"/>
        </w:rPr>
        <w:t xml:space="preserve"> psychologia,</w:t>
      </w:r>
      <w:r w:rsidRPr="007930EC">
        <w:rPr>
          <w:rFonts w:eastAsia="ArialMT"/>
          <w:szCs w:val="24"/>
          <w:lang w:eastAsia="en-US"/>
        </w:rPr>
        <w:t xml:space="preserve"> </w:t>
      </w:r>
      <w:r w:rsidR="00467694" w:rsidRPr="007930EC">
        <w:rPr>
          <w:rFonts w:eastAsia="ArialMT"/>
          <w:szCs w:val="24"/>
          <w:lang w:eastAsia="en-US"/>
        </w:rPr>
        <w:t xml:space="preserve">KP7_KR1 </w:t>
      </w:r>
      <w:r w:rsidRPr="007930EC">
        <w:rPr>
          <w:rFonts w:eastAsia="ArialMT"/>
          <w:szCs w:val="24"/>
          <w:lang w:eastAsia="en-US"/>
        </w:rPr>
        <w:t>pedagogika, KP7_KR</w:t>
      </w:r>
      <w:r w:rsidR="00467694" w:rsidRPr="007930EC">
        <w:rPr>
          <w:rFonts w:eastAsia="ArialMT"/>
          <w:szCs w:val="24"/>
          <w:lang w:eastAsia="en-US"/>
        </w:rPr>
        <w:t>3</w:t>
      </w:r>
      <w:r w:rsidRPr="007930EC">
        <w:rPr>
          <w:rFonts w:eastAsia="ArialMT"/>
          <w:szCs w:val="24"/>
          <w:lang w:eastAsia="en-US"/>
        </w:rPr>
        <w:t xml:space="preserve"> pedagogika</w:t>
      </w:r>
    </w:p>
    <w:p w14:paraId="39E35778" w14:textId="087DDFF3" w:rsidR="001355EC" w:rsidRPr="007930EC" w:rsidRDefault="001355EC" w:rsidP="001355EC">
      <w:pPr>
        <w:autoSpaceDE w:val="0"/>
        <w:autoSpaceDN w:val="0"/>
        <w:adjustRightInd w:val="0"/>
        <w:rPr>
          <w:szCs w:val="24"/>
        </w:rPr>
      </w:pPr>
      <w:r w:rsidRPr="007930EC">
        <w:rPr>
          <w:rFonts w:eastAsia="ArialMT"/>
          <w:i/>
          <w:iCs/>
          <w:szCs w:val="24"/>
          <w:lang w:eastAsia="en-US"/>
        </w:rPr>
        <w:t>Dziedzina:</w:t>
      </w:r>
      <w:r w:rsidRPr="007930EC">
        <w:rPr>
          <w:rFonts w:eastAsia="ArialMT"/>
          <w:szCs w:val="24"/>
          <w:lang w:eastAsia="en-US"/>
        </w:rPr>
        <w:t xml:space="preserve"> nauki społeczne</w:t>
      </w:r>
    </w:p>
    <w:p w14:paraId="1F38AAB4" w14:textId="619F5934" w:rsidR="00272293" w:rsidRPr="007930EC" w:rsidRDefault="00272293" w:rsidP="00272293">
      <w:pPr>
        <w:jc w:val="both"/>
        <w:rPr>
          <w:szCs w:val="24"/>
        </w:rPr>
      </w:pPr>
    </w:p>
    <w:p w14:paraId="5BF98412" w14:textId="77777777" w:rsidR="00272293" w:rsidRPr="007930EC" w:rsidRDefault="00272293" w:rsidP="0087418D">
      <w:pPr>
        <w:spacing w:before="240"/>
        <w:jc w:val="both"/>
        <w:rPr>
          <w:b/>
          <w:bCs/>
          <w:szCs w:val="24"/>
        </w:rPr>
      </w:pPr>
      <w:r w:rsidRPr="007930EC">
        <w:rPr>
          <w:b/>
          <w:bCs/>
          <w:szCs w:val="24"/>
        </w:rPr>
        <w:t>3. PRZEDMIOT: Ewaluacja w projektach społeczno-edukacyjnych</w:t>
      </w:r>
    </w:p>
    <w:p w14:paraId="0E4C87B9" w14:textId="77777777" w:rsidR="00272293" w:rsidRPr="007930EC" w:rsidRDefault="00272293" w:rsidP="00272293">
      <w:pPr>
        <w:contextualSpacing/>
        <w:jc w:val="both"/>
        <w:rPr>
          <w:b/>
          <w:bCs/>
          <w:i/>
          <w:iCs/>
          <w:szCs w:val="24"/>
        </w:rPr>
      </w:pPr>
      <w:r w:rsidRPr="007930EC">
        <w:rPr>
          <w:i/>
          <w:iCs/>
          <w:szCs w:val="24"/>
        </w:rPr>
        <w:t xml:space="preserve">Cel kształcenia: </w:t>
      </w:r>
      <w:r w:rsidRPr="007930EC">
        <w:rPr>
          <w:rFonts w:eastAsia="Arial"/>
          <w:szCs w:val="24"/>
        </w:rPr>
        <w:t xml:space="preserve">Rozpoznanie możliwości wykorzystania badań ewaluacyjnych w działaniach społecznych i kulturalnych. Opanowanie metodyki projektowania i prowadzenia ewaluacji projektów społeczno-edukacyjnych: opracowania projektu badania, analizy uzyskanych danych, budowania wniosków i komunikowania uzyskanych wyników. Zapoznanie z etyką badań ewaluacyjnych. </w:t>
      </w:r>
    </w:p>
    <w:p w14:paraId="28FF8E3D" w14:textId="77777777" w:rsidR="00272293" w:rsidRPr="007930EC" w:rsidRDefault="00272293" w:rsidP="00272293">
      <w:pPr>
        <w:jc w:val="both"/>
        <w:rPr>
          <w:b/>
          <w:bCs/>
          <w:iCs/>
          <w:szCs w:val="24"/>
        </w:rPr>
      </w:pPr>
      <w:r w:rsidRPr="007930EC">
        <w:rPr>
          <w:i/>
          <w:szCs w:val="24"/>
        </w:rPr>
        <w:t xml:space="preserve">Treści merytoryczne – wykłady: </w:t>
      </w:r>
      <w:r w:rsidRPr="007930EC">
        <w:rPr>
          <w:rFonts w:eastAsia="Arial"/>
          <w:szCs w:val="24"/>
        </w:rPr>
        <w:t>Rozwój badań ewaluacyjnych – podstawowe kierunki. Ewaluacja projektów – główne założenia i standardy. Ewaluacja jako instrument zapewniania jakości projektów społecznych i edukacyjnych. Ewaluacja zewnętrzna a autoewaluacja. Skuteczne prowadzenie ewaluacji projektów. Etyka badań ewaluacyjnych.</w:t>
      </w:r>
    </w:p>
    <w:p w14:paraId="6F007F51" w14:textId="77777777" w:rsidR="00272293" w:rsidRPr="007930EC" w:rsidRDefault="00272293" w:rsidP="00272293">
      <w:pPr>
        <w:jc w:val="both"/>
        <w:rPr>
          <w:b/>
          <w:bCs/>
          <w:iCs/>
          <w:szCs w:val="24"/>
        </w:rPr>
      </w:pPr>
      <w:r w:rsidRPr="007930EC">
        <w:rPr>
          <w:i/>
          <w:szCs w:val="24"/>
        </w:rPr>
        <w:t xml:space="preserve">Treści merytoryczne – ćwiczenia: </w:t>
      </w:r>
      <w:r w:rsidRPr="007930EC">
        <w:rPr>
          <w:iCs/>
          <w:szCs w:val="24"/>
        </w:rPr>
        <w:t xml:space="preserve">Wprowadzenie do badań ewaluacyjnych – podstawowe kategorie i główne założenia w kontekście praktycznym. Planowanie i realizacja ewaluacji projektów – etapy i schemat postępowania </w:t>
      </w:r>
      <w:r w:rsidRPr="007930EC">
        <w:rPr>
          <w:rFonts w:eastAsia="Arial"/>
          <w:szCs w:val="24"/>
        </w:rPr>
        <w:t>ewaluacyjnego.</w:t>
      </w:r>
      <w:r w:rsidRPr="007930EC">
        <w:rPr>
          <w:iCs/>
          <w:szCs w:val="24"/>
        </w:rPr>
        <w:t xml:space="preserve"> </w:t>
      </w:r>
      <w:r w:rsidRPr="007930EC">
        <w:rPr>
          <w:rFonts w:eastAsia="Arial"/>
          <w:szCs w:val="24"/>
        </w:rPr>
        <w:t>Konstruowanie projektu ewaluacji. Metody zbierania i analizowania danych w ewaluacji. Tworzenie raportu ewaluacyjnego i</w:t>
      </w:r>
      <w:r w:rsidR="00256CF3" w:rsidRPr="007930EC">
        <w:rPr>
          <w:rFonts w:eastAsia="Arial"/>
          <w:szCs w:val="24"/>
        </w:rPr>
        <w:t> </w:t>
      </w:r>
      <w:r w:rsidRPr="007930EC">
        <w:rPr>
          <w:rFonts w:eastAsia="Arial"/>
          <w:szCs w:val="24"/>
        </w:rPr>
        <w:t xml:space="preserve">komunikowanie wyników. </w:t>
      </w:r>
    </w:p>
    <w:p w14:paraId="0121395F" w14:textId="77777777" w:rsidR="00272293" w:rsidRPr="007930EC" w:rsidRDefault="00272293" w:rsidP="00272293">
      <w:pPr>
        <w:jc w:val="both"/>
        <w:rPr>
          <w:b/>
          <w:bCs/>
          <w:iCs/>
          <w:szCs w:val="24"/>
        </w:rPr>
      </w:pPr>
      <w:r w:rsidRPr="007930EC">
        <w:rPr>
          <w:i/>
          <w:szCs w:val="24"/>
        </w:rPr>
        <w:t>Efekty uczenia się – wiedza (zna i rozumie):</w:t>
      </w:r>
      <w:r w:rsidRPr="007930EC">
        <w:rPr>
          <w:szCs w:val="24"/>
        </w:rPr>
        <w:t xml:space="preserve"> </w:t>
      </w:r>
      <w:r w:rsidRPr="007930EC">
        <w:rPr>
          <w:rFonts w:eastAsia="Calibri"/>
          <w:szCs w:val="24"/>
        </w:rPr>
        <w:t>metodologię badań społecznych ze szczególnym uwzględnieniem badań stosowanych; zasady i normy etyczne projektowania i realizacji badań ewaluacyjnych w zakresie pedagogiki.</w:t>
      </w:r>
    </w:p>
    <w:p w14:paraId="72A29733" w14:textId="77777777" w:rsidR="00272293" w:rsidRPr="007930EC" w:rsidRDefault="00272293" w:rsidP="00272293">
      <w:pPr>
        <w:jc w:val="both"/>
        <w:rPr>
          <w:i/>
          <w:szCs w:val="24"/>
        </w:rPr>
      </w:pPr>
      <w:r w:rsidRPr="007930EC">
        <w:rPr>
          <w:i/>
          <w:szCs w:val="24"/>
        </w:rPr>
        <w:t>Efekty uczenia się – umiejętności (potrafi):</w:t>
      </w:r>
      <w:r w:rsidRPr="007930EC">
        <w:rPr>
          <w:szCs w:val="24"/>
        </w:rPr>
        <w:t xml:space="preserve"> </w:t>
      </w:r>
      <w:r w:rsidRPr="007930EC">
        <w:rPr>
          <w:rFonts w:eastAsia="Cambria"/>
          <w:szCs w:val="24"/>
        </w:rPr>
        <w:t>scharakteryzować specyficzne dla badań ewaluacyjnych orientacje i metody badawcze; konstruować i prowadzić badania ewaluacyjne projektów społeczno-edukacyjnych; w sposób uporządkowany formułować wnioski, opracować i zaprezentować wyniki (z wykorzystaniem ICT); pracować w zespole, pełniąc w</w:t>
      </w:r>
      <w:r w:rsidR="00256CF3" w:rsidRPr="007930EC">
        <w:rPr>
          <w:rFonts w:eastAsia="Cambria"/>
          <w:szCs w:val="24"/>
        </w:rPr>
        <w:t> </w:t>
      </w:r>
      <w:r w:rsidRPr="007930EC">
        <w:rPr>
          <w:rFonts w:eastAsia="Cambria"/>
          <w:szCs w:val="24"/>
        </w:rPr>
        <w:t>nim różne role, w tym rolę lidera, koordynatora.</w:t>
      </w:r>
    </w:p>
    <w:p w14:paraId="628F6761" w14:textId="77777777" w:rsidR="00272293" w:rsidRPr="007930EC" w:rsidRDefault="00272293" w:rsidP="00272293">
      <w:pPr>
        <w:jc w:val="both"/>
        <w:rPr>
          <w:i/>
          <w:szCs w:val="24"/>
        </w:rPr>
      </w:pPr>
      <w:r w:rsidRPr="007930EC">
        <w:rPr>
          <w:i/>
          <w:szCs w:val="24"/>
        </w:rPr>
        <w:lastRenderedPageBreak/>
        <w:t xml:space="preserve">Efekty uczenia się – kompetencje społeczne (jest gotów do): </w:t>
      </w:r>
      <w:r w:rsidRPr="007930EC">
        <w:rPr>
          <w:rFonts w:eastAsia="Cambria"/>
          <w:szCs w:val="24"/>
        </w:rPr>
        <w:t xml:space="preserve">systematycznej krytycznej oceny odbieranych treści i własnej pracy, podejmowania pogłębionej refleksji nad poziomem swojej wiedzy i umiejętności. </w:t>
      </w:r>
    </w:p>
    <w:p w14:paraId="327DD02D" w14:textId="77777777" w:rsidR="00272293" w:rsidRPr="007930EC" w:rsidRDefault="00272293" w:rsidP="00272293">
      <w:pPr>
        <w:jc w:val="both"/>
        <w:rPr>
          <w:rFonts w:eastAsiaTheme="minorHAnsi"/>
          <w:szCs w:val="24"/>
        </w:rPr>
      </w:pPr>
      <w:r w:rsidRPr="007930EC">
        <w:rPr>
          <w:i/>
          <w:szCs w:val="24"/>
        </w:rPr>
        <w:t>Forma prowadzenia zajęć</w:t>
      </w:r>
      <w:r w:rsidRPr="007930EC">
        <w:rPr>
          <w:b/>
          <w:bCs/>
          <w:iCs/>
          <w:szCs w:val="24"/>
        </w:rPr>
        <w:t>:</w:t>
      </w:r>
      <w:r w:rsidRPr="007930EC">
        <w:rPr>
          <w:i/>
          <w:szCs w:val="24"/>
        </w:rPr>
        <w:t xml:space="preserve"> </w:t>
      </w:r>
      <w:r w:rsidRPr="007930EC">
        <w:rPr>
          <w:szCs w:val="24"/>
        </w:rPr>
        <w:t>wykłady, ćwiczenia.</w:t>
      </w:r>
    </w:p>
    <w:p w14:paraId="1581D763" w14:textId="77777777" w:rsidR="00467694" w:rsidRPr="007930EC" w:rsidRDefault="00467694" w:rsidP="00467694">
      <w:pPr>
        <w:jc w:val="both"/>
        <w:rPr>
          <w:iCs/>
          <w:szCs w:val="24"/>
        </w:rPr>
      </w:pPr>
      <w:r w:rsidRPr="007930EC">
        <w:rPr>
          <w:i/>
          <w:szCs w:val="24"/>
        </w:rPr>
        <w:t>Forma zaliczenia:</w:t>
      </w:r>
      <w:r w:rsidRPr="007930EC">
        <w:rPr>
          <w:iCs/>
          <w:szCs w:val="24"/>
        </w:rPr>
        <w:t xml:space="preserve"> zaliczenie z oceną</w:t>
      </w:r>
    </w:p>
    <w:p w14:paraId="3130A125" w14:textId="58642A57" w:rsidR="00467694" w:rsidRPr="007930EC" w:rsidRDefault="00467694" w:rsidP="0046769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7A12B2" w:rsidRPr="007930EC">
        <w:rPr>
          <w:rFonts w:eastAsia="ArialMT"/>
          <w:szCs w:val="24"/>
          <w:lang w:eastAsia="en-US"/>
        </w:rPr>
        <w:t xml:space="preserve">KP7_WK2 </w:t>
      </w:r>
      <w:r w:rsidRPr="007930EC">
        <w:rPr>
          <w:rFonts w:eastAsia="ArialMT"/>
          <w:szCs w:val="24"/>
          <w:lang w:eastAsia="en-US"/>
        </w:rPr>
        <w:t>pedagogika,</w:t>
      </w:r>
      <w:r w:rsidR="007A12B2" w:rsidRPr="007930EC">
        <w:t xml:space="preserve"> </w:t>
      </w:r>
      <w:r w:rsidR="007A12B2" w:rsidRPr="007930EC">
        <w:rPr>
          <w:rFonts w:eastAsia="ArialMT"/>
          <w:szCs w:val="24"/>
          <w:lang w:eastAsia="en-US"/>
        </w:rPr>
        <w:t xml:space="preserve">KP7_UW5 </w:t>
      </w:r>
      <w:r w:rsidRPr="007930EC">
        <w:rPr>
          <w:rFonts w:eastAsia="ArialMT"/>
          <w:szCs w:val="24"/>
          <w:lang w:eastAsia="en-US"/>
        </w:rPr>
        <w:t xml:space="preserve">pedagogika, </w:t>
      </w:r>
      <w:r w:rsidR="007A12B2" w:rsidRPr="007930EC">
        <w:rPr>
          <w:rFonts w:eastAsia="ArialMT"/>
          <w:szCs w:val="24"/>
          <w:lang w:eastAsia="en-US"/>
        </w:rPr>
        <w:t xml:space="preserve">KP7_UO2 </w:t>
      </w:r>
      <w:r w:rsidRPr="007930EC">
        <w:rPr>
          <w:rFonts w:eastAsia="ArialMT"/>
          <w:szCs w:val="24"/>
          <w:lang w:eastAsia="en-US"/>
        </w:rPr>
        <w:t xml:space="preserve">pedagogika, </w:t>
      </w:r>
      <w:r w:rsidR="007A12B2" w:rsidRPr="007930EC">
        <w:rPr>
          <w:rFonts w:eastAsia="ArialMT"/>
          <w:szCs w:val="24"/>
          <w:lang w:eastAsia="en-US"/>
        </w:rPr>
        <w:t xml:space="preserve">KP7_KK1 </w:t>
      </w:r>
      <w:r w:rsidRPr="007930EC">
        <w:rPr>
          <w:rFonts w:eastAsia="ArialMT"/>
          <w:szCs w:val="24"/>
          <w:lang w:eastAsia="en-US"/>
        </w:rPr>
        <w:t>pedagogika</w:t>
      </w:r>
    </w:p>
    <w:p w14:paraId="7D0246E8" w14:textId="506C94B1" w:rsidR="004D7CBD" w:rsidRPr="007930EC" w:rsidRDefault="00467694" w:rsidP="00467694">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1FA82352" w14:textId="5B673DCC" w:rsidR="00272293" w:rsidRPr="007930EC" w:rsidRDefault="00272293" w:rsidP="00A2073B">
      <w:pPr>
        <w:spacing w:before="240"/>
        <w:jc w:val="both"/>
        <w:rPr>
          <w:b/>
          <w:bCs/>
          <w:szCs w:val="24"/>
        </w:rPr>
      </w:pPr>
      <w:r w:rsidRPr="007930EC">
        <w:rPr>
          <w:b/>
          <w:bCs/>
          <w:szCs w:val="24"/>
        </w:rPr>
        <w:t>4. PRZEDMIOT: Pedagogika ogólna</w:t>
      </w:r>
    </w:p>
    <w:p w14:paraId="105FB385"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teoretycznymi i metodologicznymi podstawami pedagogiki ogólnej jako dyscypliny naukowej oraz wskazanie jej powiązań z praktykami edukacyjnymi w</w:t>
      </w:r>
      <w:r w:rsidR="00256CF3" w:rsidRPr="007930EC">
        <w:rPr>
          <w:szCs w:val="24"/>
        </w:rPr>
        <w:t> </w:t>
      </w:r>
      <w:r w:rsidRPr="007930EC">
        <w:rPr>
          <w:szCs w:val="24"/>
        </w:rPr>
        <w:t>kontekście przemian cywilizacyjnych.</w:t>
      </w:r>
    </w:p>
    <w:p w14:paraId="4276A7AB"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Status pedagogiki ogólnej – ontologia, epistemologia i</w:t>
      </w:r>
      <w:r w:rsidR="00256CF3" w:rsidRPr="007930EC">
        <w:rPr>
          <w:szCs w:val="24"/>
        </w:rPr>
        <w:t> </w:t>
      </w:r>
      <w:r w:rsidRPr="007930EC">
        <w:rPr>
          <w:szCs w:val="24"/>
        </w:rPr>
        <w:t>metodologia, język pedagogiki. Pola problemowe pedagogiki ogólnej. Ewolucja tożsamości pedagogiki. Współczesne nurty krytyki oświaty, miejsce edukacji w kontekście przemian edukacyjnych. Relacja pomiędzy teorią i praktyką edukacyjną, procesy edukacyjne jako przedmiot badań pedagogicznych. Metafory edukacyjne (po)nowoczesności. Edukacja i/a kultura popularna.</w:t>
      </w:r>
    </w:p>
    <w:p w14:paraId="5D0B275B" w14:textId="77777777" w:rsidR="00272293" w:rsidRPr="007930EC" w:rsidRDefault="00272293" w:rsidP="00272293">
      <w:pPr>
        <w:jc w:val="both"/>
        <w:rPr>
          <w:i/>
          <w:szCs w:val="24"/>
        </w:rPr>
      </w:pPr>
      <w:r w:rsidRPr="007930EC">
        <w:rPr>
          <w:i/>
          <w:szCs w:val="24"/>
        </w:rPr>
        <w:t xml:space="preserve">Treści merytoryczne – ćwiczenia: </w:t>
      </w:r>
      <w:r w:rsidRPr="007930EC">
        <w:rPr>
          <w:iCs/>
          <w:szCs w:val="24"/>
        </w:rPr>
        <w:t>Ścieżki współczesnej pedagogiki.</w:t>
      </w:r>
      <w:r w:rsidRPr="007930EC">
        <w:t xml:space="preserve"> K</w:t>
      </w:r>
      <w:r w:rsidRPr="007930EC">
        <w:rPr>
          <w:iCs/>
          <w:szCs w:val="24"/>
        </w:rPr>
        <w:t>onstruowanie tożsamości w warunkach cyfrowych i kulturowych przemian.</w:t>
      </w:r>
      <w:r w:rsidRPr="007930EC">
        <w:t xml:space="preserve"> Uczenie jako centralna kategoria współczesnej pedagogiki. C</w:t>
      </w:r>
      <w:r w:rsidRPr="007930EC">
        <w:rPr>
          <w:iCs/>
          <w:szCs w:val="24"/>
        </w:rPr>
        <w:t>iało i władza jako kategorie pedagogiczne.</w:t>
      </w:r>
      <w:r w:rsidRPr="007930EC">
        <w:t xml:space="preserve"> P</w:t>
      </w:r>
      <w:r w:rsidRPr="007930EC">
        <w:rPr>
          <w:iCs/>
          <w:szCs w:val="24"/>
        </w:rPr>
        <w:t>raktyki konstruowania wiedzy w szkole w warunkach cyfrowych przemian. Polityczność jako kategoria i praktyka edukacyjna. Z</w:t>
      </w:r>
      <w:r w:rsidRPr="007930EC">
        <w:rPr>
          <w:szCs w:val="24"/>
        </w:rPr>
        <w:t>wiązki teorii pedagogicznych z praktyką edukacyjną.</w:t>
      </w:r>
    </w:p>
    <w:p w14:paraId="0FF1BEE7"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stan i ewolucję tożsamości pedagogiki ogólnej, jej miejsce w systemie nauk oraz rolę edukacji w warunkach zmian społeczno-kulturowych; podstawowe dylematy, problemy, antynomie współczesnej cywilizacji i ich odniesienia do praktyki edukacyjnej.  </w:t>
      </w:r>
    </w:p>
    <w:p w14:paraId="48356C86"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krytycznie obserwować procesy pedagogiczne i</w:t>
      </w:r>
      <w:r w:rsidR="00256CF3" w:rsidRPr="007930EC">
        <w:rPr>
          <w:szCs w:val="24"/>
        </w:rPr>
        <w:t> </w:t>
      </w:r>
      <w:r w:rsidRPr="007930EC">
        <w:rPr>
          <w:szCs w:val="24"/>
        </w:rPr>
        <w:t>analizować je z wykorzystaniem  teorii pedagogicznych.</w:t>
      </w:r>
    </w:p>
    <w:p w14:paraId="44912AE5"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rFonts w:eastAsia="Cambria"/>
          <w:szCs w:val="24"/>
        </w:rPr>
        <w:t>podejmowania refleksji nad poziomem swojej wiedzy i umiejętności pedagogicznych oraz ich dalszym, indywidualnym rozwijaniem.</w:t>
      </w:r>
    </w:p>
    <w:p w14:paraId="10276158" w14:textId="019297E5"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11D71249" w14:textId="46D5E674" w:rsidR="00AF5874" w:rsidRPr="007930EC" w:rsidRDefault="00AF5874" w:rsidP="00AF5874">
      <w:pPr>
        <w:jc w:val="both"/>
        <w:rPr>
          <w:iCs/>
          <w:szCs w:val="24"/>
        </w:rPr>
      </w:pPr>
      <w:r w:rsidRPr="007930EC">
        <w:rPr>
          <w:i/>
          <w:szCs w:val="24"/>
        </w:rPr>
        <w:t>Forma zaliczenia:</w:t>
      </w:r>
      <w:r w:rsidRPr="007930EC">
        <w:rPr>
          <w:iCs/>
          <w:szCs w:val="24"/>
        </w:rPr>
        <w:t xml:space="preserve"> egzamin</w:t>
      </w:r>
    </w:p>
    <w:p w14:paraId="02E5259B" w14:textId="433F596E" w:rsidR="00AF5874" w:rsidRPr="007930EC" w:rsidRDefault="00AF5874" w:rsidP="00AF587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KP7_WG1 pedagogika,</w:t>
      </w:r>
      <w:r w:rsidRPr="007930EC">
        <w:t xml:space="preserve"> </w:t>
      </w:r>
      <w:r w:rsidRPr="007930EC">
        <w:rPr>
          <w:rFonts w:eastAsia="ArialMT"/>
          <w:szCs w:val="24"/>
          <w:lang w:eastAsia="en-US"/>
        </w:rPr>
        <w:t xml:space="preserve">KP7_WK1 pedagogika, KP7_UW2 pedagogika, KP7_KK1 pedagogika, </w:t>
      </w:r>
    </w:p>
    <w:p w14:paraId="2BE06FCB" w14:textId="375304FC" w:rsidR="00AF5874" w:rsidRPr="007930EC" w:rsidRDefault="00AF5874" w:rsidP="00AF5874">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51CE31C1" w14:textId="77777777" w:rsidR="00272293" w:rsidRPr="007930EC" w:rsidRDefault="00272293" w:rsidP="0087418D">
      <w:pPr>
        <w:spacing w:before="240"/>
        <w:jc w:val="both"/>
        <w:rPr>
          <w:b/>
          <w:bCs/>
          <w:szCs w:val="24"/>
        </w:rPr>
      </w:pPr>
      <w:r w:rsidRPr="007930EC">
        <w:rPr>
          <w:b/>
          <w:bCs/>
          <w:szCs w:val="24"/>
        </w:rPr>
        <w:t>5. PRZEDMIOT: Pedagogika porównawcza</w:t>
      </w:r>
    </w:p>
    <w:p w14:paraId="6E578936" w14:textId="77777777" w:rsidR="00272293" w:rsidRPr="007930EC" w:rsidRDefault="00272293" w:rsidP="00272293">
      <w:pPr>
        <w:jc w:val="both"/>
        <w:rPr>
          <w:i/>
          <w:iCs/>
          <w:szCs w:val="24"/>
        </w:rPr>
      </w:pPr>
      <w:r w:rsidRPr="007930EC">
        <w:rPr>
          <w:i/>
          <w:iCs/>
          <w:szCs w:val="24"/>
        </w:rPr>
        <w:t xml:space="preserve">Cel kształcenia: </w:t>
      </w:r>
      <w:r w:rsidRPr="007930EC">
        <w:rPr>
          <w:szCs w:val="24"/>
        </w:rPr>
        <w:t>Zapoznanie z podstawami wiedzy oraz rozwijanie postawy umożliwiającej wartościowanie zjawisk wychowawczych w różnych układach rzeczywistości; ukształtowanie umiejętności analizy rozwiązań praktycznych dotyczących różnych systemów edukacyjnych we współczesnym świecie w powiązaniu z problemami ich rozwoju kulturowego, społeczno-ekonomicznego i politycznego.</w:t>
      </w:r>
    </w:p>
    <w:p w14:paraId="2F37BD20" w14:textId="77777777" w:rsidR="00272293" w:rsidRPr="007930EC" w:rsidRDefault="00272293" w:rsidP="00272293">
      <w:pPr>
        <w:autoSpaceDE w:val="0"/>
        <w:autoSpaceDN w:val="0"/>
        <w:adjustRightInd w:val="0"/>
        <w:jc w:val="both"/>
        <w:rPr>
          <w:szCs w:val="24"/>
        </w:rPr>
      </w:pPr>
      <w:r w:rsidRPr="007930EC">
        <w:rPr>
          <w:i/>
          <w:szCs w:val="24"/>
        </w:rPr>
        <w:t xml:space="preserve">Treści merytoryczne – wykłady: </w:t>
      </w:r>
      <w:r w:rsidRPr="007930EC">
        <w:rPr>
          <w:szCs w:val="24"/>
        </w:rPr>
        <w:t xml:space="preserve">Pedagogika porównawcza jako dyscyplina naukowa. Miejsce pedagogiki porównawczej wśród innych nauk pedagogicznych. Etapy rozwoju historycznego pedagogiki porównawczej. Teoretyczno-metodologiczne koncepcje pedagogiki porównawczej na świecie. Międzynarodowe organizacje i stowarzyszenia prowadzące badania komparatystyczne. System edukacyjny (szkolny, oświatowy), modele systemów szkolnych. </w:t>
      </w:r>
      <w:r w:rsidRPr="007930EC">
        <w:rPr>
          <w:szCs w:val="24"/>
        </w:rPr>
        <w:lastRenderedPageBreak/>
        <w:t>Polityka oświatowa w Unii Europejskiej i na świecie. Modele szkolnictwa wyższego (amerykańskiego i europejskiego). Reforma szkolnictwa wyższego w Polsce.</w:t>
      </w:r>
    </w:p>
    <w:p w14:paraId="085F4CAB" w14:textId="77777777" w:rsidR="00272293" w:rsidRPr="007930EC" w:rsidRDefault="00272293" w:rsidP="00272293">
      <w:pPr>
        <w:autoSpaceDE w:val="0"/>
        <w:autoSpaceDN w:val="0"/>
        <w:adjustRightInd w:val="0"/>
        <w:jc w:val="both"/>
        <w:rPr>
          <w:szCs w:val="24"/>
        </w:rPr>
      </w:pPr>
      <w:r w:rsidRPr="007930EC">
        <w:rPr>
          <w:i/>
          <w:szCs w:val="24"/>
        </w:rPr>
        <w:t xml:space="preserve">Treści merytoryczne – ćwiczenia: </w:t>
      </w:r>
      <w:r w:rsidRPr="007930EC">
        <w:rPr>
          <w:szCs w:val="24"/>
        </w:rPr>
        <w:t>Wprowadzenie do pedagogiki porównawczej. Badania w</w:t>
      </w:r>
      <w:r w:rsidR="00256CF3" w:rsidRPr="007930EC">
        <w:rPr>
          <w:szCs w:val="24"/>
        </w:rPr>
        <w:t> </w:t>
      </w:r>
      <w:r w:rsidRPr="007930EC">
        <w:rPr>
          <w:szCs w:val="24"/>
        </w:rPr>
        <w:t>pedagogice porównawczej (międzynarodowa norma klasyfikacji kształcenia ISCED). Szkolnictwo różnych szczebli we współczesnych systemach oświatowych. Kluczowe dane o</w:t>
      </w:r>
      <w:r w:rsidR="00256CF3" w:rsidRPr="007930EC">
        <w:rPr>
          <w:szCs w:val="24"/>
        </w:rPr>
        <w:t> </w:t>
      </w:r>
      <w:r w:rsidRPr="007930EC">
        <w:rPr>
          <w:szCs w:val="24"/>
        </w:rPr>
        <w:t>edukacji (realizacja obowiązku szkolnego, selekcja szkolna, odsiew i drugoroczność, status prawny nauczycieli, oświata dorosłych, finansowanie i zarządzanie oświatą). Zmiany w</w:t>
      </w:r>
      <w:r w:rsidR="00256CF3" w:rsidRPr="007930EC">
        <w:rPr>
          <w:szCs w:val="24"/>
        </w:rPr>
        <w:t> </w:t>
      </w:r>
      <w:r w:rsidRPr="007930EC">
        <w:rPr>
          <w:szCs w:val="24"/>
        </w:rPr>
        <w:t xml:space="preserve">europejskich systemach edukacji w ostatniej dekadzie. Raporty Polskiego Biura EURYDICE. </w:t>
      </w:r>
    </w:p>
    <w:p w14:paraId="4B0D0001"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główne nurty pedagogiki porównawczej oraz metody badań komparatystycznych, szkolnictwo różnego szczebla i modele uczelni wyższych we współczesnym świecie.</w:t>
      </w:r>
    </w:p>
    <w:p w14:paraId="4CC615EE"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dokonać wartościowania, analizowania i</w:t>
      </w:r>
      <w:r w:rsidR="00256CF3" w:rsidRPr="007930EC">
        <w:rPr>
          <w:szCs w:val="24"/>
        </w:rPr>
        <w:t> </w:t>
      </w:r>
      <w:r w:rsidRPr="007930EC">
        <w:rPr>
          <w:szCs w:val="24"/>
        </w:rPr>
        <w:t>porównywania systemów oświatowych, syntez i oceniania modeli wyższych uczelni, rozpoznać motywy i przyczyny przeprowadzania metod oświatowych na świecie.</w:t>
      </w:r>
    </w:p>
    <w:p w14:paraId="6644370E" w14:textId="77777777" w:rsidR="00272293" w:rsidRPr="007930EC" w:rsidRDefault="00272293" w:rsidP="00272293">
      <w:pPr>
        <w:jc w:val="both"/>
        <w:rPr>
          <w:szCs w:val="24"/>
        </w:rPr>
      </w:pPr>
      <w:r w:rsidRPr="007930EC">
        <w:rPr>
          <w:i/>
          <w:szCs w:val="24"/>
        </w:rPr>
        <w:t>Efekty uczenia się – kompetencje społeczne (jest gotów do):</w:t>
      </w:r>
      <w:r w:rsidRPr="007930EC">
        <w:rPr>
          <w:szCs w:val="24"/>
        </w:rPr>
        <w:t xml:space="preserve"> zrozumienia relacji występujących między społeczeństwem a oświatą; wykazywania kreatywności w poszukiwaniu rozwiązań praktycznych w różnych systemach oświatowych oraz otwartości na przyjęcie,  wartościowanie zjawisk wychowawczych w różnych układach rzeczywistości edukacyjnej.</w:t>
      </w:r>
    </w:p>
    <w:p w14:paraId="62010DFE" w14:textId="1CBE5C84"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7DBD525" w14:textId="174F773D" w:rsidR="00AF5874" w:rsidRPr="007930EC" w:rsidRDefault="00AF5874" w:rsidP="00AF5874">
      <w:pPr>
        <w:jc w:val="both"/>
        <w:rPr>
          <w:iCs/>
          <w:szCs w:val="24"/>
        </w:rPr>
      </w:pPr>
      <w:r w:rsidRPr="007930EC">
        <w:rPr>
          <w:i/>
          <w:szCs w:val="24"/>
        </w:rPr>
        <w:t>Forma zaliczenia:</w:t>
      </w:r>
      <w:r w:rsidRPr="007930EC">
        <w:rPr>
          <w:iCs/>
          <w:szCs w:val="24"/>
        </w:rPr>
        <w:t xml:space="preserve"> zaliczenie z oceną</w:t>
      </w:r>
    </w:p>
    <w:p w14:paraId="178CA34B" w14:textId="2E2CFA6D" w:rsidR="00AF5874" w:rsidRPr="007930EC" w:rsidRDefault="00AF5874" w:rsidP="00AF587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KP7_WG2 pedagogika,</w:t>
      </w:r>
      <w:r w:rsidRPr="007930EC">
        <w:t xml:space="preserve"> KP7_WG4 </w:t>
      </w:r>
      <w:r w:rsidRPr="007930EC">
        <w:rPr>
          <w:rFonts w:eastAsia="ArialMT"/>
          <w:szCs w:val="24"/>
          <w:lang w:eastAsia="en-US"/>
        </w:rPr>
        <w:t>pedagogika, KP7_UW2 pedagogika, KP7_KR3 pedagogika</w:t>
      </w:r>
    </w:p>
    <w:p w14:paraId="0961263A" w14:textId="24D6C6EC" w:rsidR="00AF5874" w:rsidRPr="007930EC" w:rsidRDefault="00AF5874" w:rsidP="00AF5874">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5D82B76B" w14:textId="452678C2" w:rsidR="00272293" w:rsidRPr="007930EC" w:rsidRDefault="00272293" w:rsidP="0087418D">
      <w:pPr>
        <w:spacing w:before="240"/>
        <w:jc w:val="both"/>
        <w:rPr>
          <w:b/>
          <w:bCs/>
          <w:szCs w:val="24"/>
        </w:rPr>
      </w:pPr>
      <w:r w:rsidRPr="007930EC">
        <w:rPr>
          <w:b/>
          <w:bCs/>
          <w:szCs w:val="24"/>
        </w:rPr>
        <w:t>6. PRZEDMIOT: Pedagogika resocjalizacyjna</w:t>
      </w:r>
    </w:p>
    <w:p w14:paraId="7AC35E28" w14:textId="77777777" w:rsidR="00272293" w:rsidRPr="007930EC" w:rsidRDefault="00272293" w:rsidP="00272293">
      <w:pPr>
        <w:jc w:val="both"/>
        <w:rPr>
          <w:szCs w:val="24"/>
        </w:rPr>
      </w:pPr>
      <w:r w:rsidRPr="007930EC">
        <w:rPr>
          <w:i/>
          <w:iCs/>
          <w:szCs w:val="24"/>
        </w:rPr>
        <w:t xml:space="preserve">Cel kształcenia: </w:t>
      </w:r>
      <w:r w:rsidRPr="007930EC">
        <w:rPr>
          <w:iCs/>
          <w:szCs w:val="24"/>
        </w:rPr>
        <w:t>Przedstawienie teleologicznych, teoretycznych i metodycznych aspektów oddziaływań resocjalizacyjnych. Zaprezentowanie historycznego rozwoju pedagogiki resocjalizacyjnej, systemów resocjalizacji oraz współczesnych poglądów na tę dziedzinę pedagogiki specjalnej (oddziaływań resocjalizacyjno-wychowawczych). Przedstawienie celów, zasad i przebiegu procesu resocjalizacji nieletnich i osób dorosłych oraz zapoznanie z</w:t>
      </w:r>
      <w:r w:rsidR="00256CF3" w:rsidRPr="007930EC">
        <w:rPr>
          <w:iCs/>
          <w:szCs w:val="24"/>
        </w:rPr>
        <w:t> </w:t>
      </w:r>
      <w:r w:rsidRPr="007930EC">
        <w:rPr>
          <w:iCs/>
          <w:szCs w:val="24"/>
        </w:rPr>
        <w:t xml:space="preserve">instytucjonalnymi i pozainstytucjonalnymi formami resocjalizacji. </w:t>
      </w:r>
    </w:p>
    <w:p w14:paraId="34002004"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Personalizm i podmiotowość w wychowaniu resocjalizacyjnym. Pojęcie społecznego niedostosowania. Stadia niedostosowania społecznego. Przyczyny niedostosowania społecznego (czynniki środowiskowe: środowisko rodzinne, środowisko szkolne, środowisko rówieśnicze). Przejawy niedostosowania społecznego. Historia myśli resocjalizacyjnej na świecie. Systemy resocjalizacji na przestrzeni dziejów (system celkowy, system progresywny i system regresywny, system rodzinny, system republik i wiosek dziecięcych). Historia resocjalizacji w Polsce. Pedagogika resocjalizacyjna jako nauka, terminologia, przedmiot i zakres pedagogiki resocjalizacyjnej, cele, zadania i</w:t>
      </w:r>
      <w:r w:rsidR="00256CF3" w:rsidRPr="007930EC">
        <w:rPr>
          <w:szCs w:val="24"/>
        </w:rPr>
        <w:t> </w:t>
      </w:r>
      <w:r w:rsidRPr="007930EC">
        <w:rPr>
          <w:szCs w:val="24"/>
        </w:rPr>
        <w:t>granice resocjalizacji, etapy resocjalizacji. Zasady w pedagogice resocjalizacyjnej (pojęcie reguł pedagogicznych, norm; zasady w pedagogice specjalnej wg J. Doroszewskiej, zasady w</w:t>
      </w:r>
      <w:r w:rsidR="00256CF3" w:rsidRPr="007930EC">
        <w:rPr>
          <w:szCs w:val="24"/>
        </w:rPr>
        <w:t> </w:t>
      </w:r>
      <w:r w:rsidRPr="007930EC">
        <w:rPr>
          <w:szCs w:val="24"/>
        </w:rPr>
        <w:t xml:space="preserve">pedagogice resocjalizacyjnej wg Cz. </w:t>
      </w:r>
      <w:proofErr w:type="spellStart"/>
      <w:r w:rsidRPr="007930EC">
        <w:rPr>
          <w:szCs w:val="24"/>
        </w:rPr>
        <w:t>Czapówa</w:t>
      </w:r>
      <w:proofErr w:type="spellEnd"/>
      <w:r w:rsidRPr="007930EC">
        <w:rPr>
          <w:szCs w:val="24"/>
        </w:rPr>
        <w:t xml:space="preserve">, O. Lipkowskiego). System resocjalizacji, funkcje systemu resocjalizacji. Instytucje resocjalizacji nieletnich (pedagog szkolny, poradnia psychologiczno-pedagogiczna, pogotowie opiekuńcze, młodzieżowe ośrodki socjoterapii, młodzieżowe ośrodki wychowawcze). Instytucje resocjalizacji nieletnich przestępców (schroniska dla nieletnich, policyjna izba dziecka, zakład poprawczy). Efektywność oddziaływań resocjalizacyjnych (określenie miar efektywności, czynniki warunkujące skuteczność w resocjalizacji). Przegląd badań dotyczących efektywności oddziaływań resocjalizacyjnych. Personel resocjalizacyjny (właściwości osobowości). Szczególna rola </w:t>
      </w:r>
      <w:r w:rsidRPr="007930EC">
        <w:rPr>
          <w:szCs w:val="24"/>
        </w:rPr>
        <w:lastRenderedPageBreak/>
        <w:t>empatii i asertywności. Kompetencje resocjalizacyjne jako konsekwencja profesjonalizmu. Interakcja konfliktu w instytucjach.</w:t>
      </w:r>
    </w:p>
    <w:p w14:paraId="03D8FA1F"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 xml:space="preserve">Pedagogika resocjalizacyjna – podstawowe pojęcia. Przedmiot i zakres pedagogiki resocjalizacyjnej: wychowanie, socjalizacja, resocjalizacja; spór o definicję resocjalizacji, humanistyczne inspiracje pedagogiki resocjalizacyjnej. Systemy oddziaływań resocjalizacyjnych. Niedostosowanie a nieprzystosowanie: pojęcie przystosowania i nieprzystosowania, rodzaje definicji (objawowe, teoretyczne, operacyjne), przyczyny, przejawy, stadia i typologie, zaburzenia a niedostosowanie, osobowość dojrzała/niedojrzała a nieprzystosowanie, mechanizmy psychospołeczne, diagnozowanie, współczesne wyniki badań, mikro i </w:t>
      </w:r>
      <w:proofErr w:type="spellStart"/>
      <w:r w:rsidRPr="007930EC">
        <w:rPr>
          <w:szCs w:val="24"/>
        </w:rPr>
        <w:t>makroprofilaktyka</w:t>
      </w:r>
      <w:proofErr w:type="spellEnd"/>
      <w:r w:rsidRPr="007930EC">
        <w:rPr>
          <w:szCs w:val="24"/>
        </w:rPr>
        <w:t>. Resocjalizacja i profilaktyka w</w:t>
      </w:r>
      <w:r w:rsidR="00562EF9" w:rsidRPr="007930EC">
        <w:rPr>
          <w:szCs w:val="24"/>
        </w:rPr>
        <w:t> </w:t>
      </w:r>
      <w:r w:rsidRPr="007930EC">
        <w:rPr>
          <w:szCs w:val="24"/>
        </w:rPr>
        <w:t>środowisku otwartym: kuratela sądowa dla nieletnich, ośrodki kuratorskie, mediacja, inne formy oddziaływań (przyjaciel dzieci ulicy, pedagog rodziny, wychowawca podwórkowy). Resocjalizacja w zakładach karnych: kara kryminalna, kara pozbawienia wolności, zakład karny jako instytucja resocjalizacyjna, szanse i zagrożenia dla resocjalizacji penitencjarnej, znaczenie, specyfika i zagrożenia personelu resocjalizującego.</w:t>
      </w:r>
    </w:p>
    <w:p w14:paraId="3600215F"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pojęcia opisujące osoby ze statusem „spoza” i</w:t>
      </w:r>
      <w:r w:rsidR="00562EF9" w:rsidRPr="007930EC">
        <w:rPr>
          <w:szCs w:val="24"/>
        </w:rPr>
        <w:t> </w:t>
      </w:r>
      <w:r w:rsidRPr="007930EC">
        <w:rPr>
          <w:szCs w:val="24"/>
        </w:rPr>
        <w:t>możliwości oddziaływań resocjalizacyjnych wobec nich; zasady pedagogiki humanistycznej w resocjalizacji; zasady skutecznego stosowania kar i nagród w procesie resocjalizacji; psychopedagogiczne kryteria skuteczności resocjalizacji; dotychczasowe systemy resocjalizacji, ich zalety i wady.</w:t>
      </w:r>
    </w:p>
    <w:p w14:paraId="3E0D1680"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obserwować, analizować i interpretować zjawiska dewiacyjne oraz odznaczać się prospołecznym i etycznym podejściem wobec zastanej rzeczywistości społecznej; właściwie rozpoznać i zaklasyfikować przejawy tych zachowań; adekwatnie używać języka opisu i wyjaśniania różnych form zachowań ludzi „Innych”.</w:t>
      </w:r>
    </w:p>
    <w:p w14:paraId="1724EFF0" w14:textId="77777777" w:rsidR="00272293" w:rsidRPr="007930EC" w:rsidRDefault="00272293" w:rsidP="00272293">
      <w:pPr>
        <w:jc w:val="both"/>
        <w:rPr>
          <w:i/>
          <w:szCs w:val="24"/>
        </w:rPr>
      </w:pPr>
      <w:r w:rsidRPr="007930EC">
        <w:rPr>
          <w:i/>
          <w:szCs w:val="24"/>
        </w:rPr>
        <w:t xml:space="preserve">Efekty uczenia się – kompetencje społeczne (jest gotów do): </w:t>
      </w:r>
      <w:proofErr w:type="spellStart"/>
      <w:r w:rsidRPr="007930EC">
        <w:rPr>
          <w:szCs w:val="24"/>
        </w:rPr>
        <w:t>autowglądu</w:t>
      </w:r>
      <w:proofErr w:type="spellEnd"/>
      <w:r w:rsidRPr="007930EC">
        <w:rPr>
          <w:szCs w:val="24"/>
        </w:rPr>
        <w:t xml:space="preserve"> we własną rolę i zasady etyczne w relacji z destrukcyjnymi i autodestrukcyjnymi formami zachowań podopiecznych.</w:t>
      </w:r>
    </w:p>
    <w:p w14:paraId="61524553" w14:textId="1AB1F0D7" w:rsidR="0087418D"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997F0AA" w14:textId="77777777" w:rsidR="00AF5874" w:rsidRPr="007930EC" w:rsidRDefault="00AF5874" w:rsidP="00AF5874">
      <w:pPr>
        <w:jc w:val="both"/>
        <w:rPr>
          <w:iCs/>
          <w:szCs w:val="24"/>
        </w:rPr>
      </w:pPr>
      <w:r w:rsidRPr="007930EC">
        <w:rPr>
          <w:i/>
          <w:szCs w:val="24"/>
        </w:rPr>
        <w:t>Forma zaliczenia:</w:t>
      </w:r>
      <w:r w:rsidRPr="007930EC">
        <w:rPr>
          <w:iCs/>
          <w:szCs w:val="24"/>
        </w:rPr>
        <w:t xml:space="preserve"> zaliczenie z oceną</w:t>
      </w:r>
    </w:p>
    <w:p w14:paraId="24F8725E" w14:textId="46C2C24B" w:rsidR="00AF5874" w:rsidRPr="007930EC" w:rsidRDefault="00AF5874" w:rsidP="00AF587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6876F7" w:rsidRPr="007930EC">
        <w:rPr>
          <w:rFonts w:eastAsia="ArialMT"/>
          <w:szCs w:val="24"/>
          <w:lang w:eastAsia="en-US"/>
        </w:rPr>
        <w:t xml:space="preserve">KP7_WG3 </w:t>
      </w:r>
      <w:r w:rsidRPr="007930EC">
        <w:rPr>
          <w:rFonts w:eastAsia="ArialMT"/>
          <w:szCs w:val="24"/>
          <w:lang w:eastAsia="en-US"/>
        </w:rPr>
        <w:t>pedagogika,</w:t>
      </w:r>
      <w:r w:rsidR="006876F7" w:rsidRPr="007930EC">
        <w:rPr>
          <w:rFonts w:eastAsia="ArialMT"/>
          <w:szCs w:val="24"/>
          <w:lang w:eastAsia="en-US"/>
        </w:rPr>
        <w:t xml:space="preserve"> psychologia, </w:t>
      </w:r>
      <w:r w:rsidR="006876F7" w:rsidRPr="007930EC">
        <w:t xml:space="preserve">KP7_WG7 </w:t>
      </w:r>
      <w:r w:rsidRPr="007930EC">
        <w:rPr>
          <w:rFonts w:eastAsia="ArialMT"/>
          <w:szCs w:val="24"/>
          <w:lang w:eastAsia="en-US"/>
        </w:rPr>
        <w:t xml:space="preserve">pedagogika, </w:t>
      </w:r>
      <w:r w:rsidR="006876F7" w:rsidRPr="007930EC">
        <w:rPr>
          <w:rFonts w:eastAsia="ArialMT"/>
          <w:szCs w:val="24"/>
          <w:lang w:eastAsia="en-US"/>
        </w:rPr>
        <w:t xml:space="preserve">psychologia, </w:t>
      </w:r>
      <w:r w:rsidR="00534034" w:rsidRPr="007930EC">
        <w:rPr>
          <w:rFonts w:eastAsia="ArialMT"/>
          <w:szCs w:val="24"/>
          <w:lang w:eastAsia="en-US"/>
        </w:rPr>
        <w:t xml:space="preserve">KP7_UW2 </w:t>
      </w:r>
      <w:r w:rsidRPr="007930EC">
        <w:rPr>
          <w:rFonts w:eastAsia="ArialMT"/>
          <w:szCs w:val="24"/>
          <w:lang w:eastAsia="en-US"/>
        </w:rPr>
        <w:t>pedagogika,</w:t>
      </w:r>
      <w:r w:rsidR="006876F7" w:rsidRPr="007930EC">
        <w:rPr>
          <w:rFonts w:eastAsia="ArialMT"/>
          <w:szCs w:val="24"/>
          <w:lang w:eastAsia="en-US"/>
        </w:rPr>
        <w:t xml:space="preserve"> psychologia,</w:t>
      </w:r>
      <w:r w:rsidRPr="007930EC">
        <w:rPr>
          <w:rFonts w:eastAsia="ArialMT"/>
          <w:szCs w:val="24"/>
          <w:lang w:eastAsia="en-US"/>
        </w:rPr>
        <w:t xml:space="preserve"> </w:t>
      </w:r>
      <w:r w:rsidR="006876F7" w:rsidRPr="007930EC">
        <w:rPr>
          <w:rFonts w:eastAsia="ArialMT"/>
          <w:szCs w:val="24"/>
          <w:lang w:eastAsia="en-US"/>
        </w:rPr>
        <w:t xml:space="preserve">KP7_UW3 </w:t>
      </w:r>
      <w:r w:rsidRPr="007930EC">
        <w:rPr>
          <w:rFonts w:eastAsia="ArialMT"/>
          <w:szCs w:val="24"/>
          <w:lang w:eastAsia="en-US"/>
        </w:rPr>
        <w:t>pedagogika</w:t>
      </w:r>
      <w:r w:rsidR="00534034" w:rsidRPr="007930EC">
        <w:rPr>
          <w:rFonts w:eastAsia="ArialMT"/>
          <w:szCs w:val="24"/>
          <w:lang w:eastAsia="en-US"/>
        </w:rPr>
        <w:t xml:space="preserve">, KP7_KK1 pedagogika, </w:t>
      </w:r>
    </w:p>
    <w:p w14:paraId="6A4833FF" w14:textId="0750B8C4" w:rsidR="00AF5874" w:rsidRPr="007930EC" w:rsidRDefault="00AF5874" w:rsidP="00AF5874">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583ED0CD" w14:textId="77777777" w:rsidR="0087418D" w:rsidRPr="007930EC" w:rsidRDefault="0087418D" w:rsidP="00272293">
      <w:pPr>
        <w:jc w:val="both"/>
        <w:rPr>
          <w:szCs w:val="24"/>
        </w:rPr>
      </w:pPr>
    </w:p>
    <w:p w14:paraId="794014DF" w14:textId="77777777" w:rsidR="00272293" w:rsidRPr="007930EC" w:rsidRDefault="00272293" w:rsidP="0087418D">
      <w:pPr>
        <w:spacing w:before="240"/>
        <w:contextualSpacing/>
        <w:jc w:val="both"/>
        <w:rPr>
          <w:i/>
          <w:szCs w:val="24"/>
        </w:rPr>
      </w:pPr>
      <w:r w:rsidRPr="007930EC">
        <w:rPr>
          <w:rFonts w:eastAsia="Calibri"/>
          <w:b/>
          <w:bCs/>
          <w:szCs w:val="24"/>
        </w:rPr>
        <w:t>7. PRZEDMIOT: Pedagogika specjalna</w:t>
      </w:r>
    </w:p>
    <w:p w14:paraId="2A6DA6D3" w14:textId="77777777" w:rsidR="00272293" w:rsidRPr="007930EC" w:rsidRDefault="00272293" w:rsidP="00272293">
      <w:pPr>
        <w:spacing w:after="60"/>
        <w:contextualSpacing/>
        <w:jc w:val="both"/>
        <w:rPr>
          <w:b/>
          <w:bCs/>
          <w:iCs/>
          <w:szCs w:val="24"/>
        </w:rPr>
      </w:pPr>
      <w:r w:rsidRPr="007930EC">
        <w:rPr>
          <w:i/>
          <w:szCs w:val="24"/>
        </w:rPr>
        <w:t>Cel kształcenia:</w:t>
      </w:r>
      <w:r w:rsidRPr="007930EC">
        <w:t xml:space="preserve"> </w:t>
      </w:r>
      <w:r w:rsidRPr="007930EC">
        <w:rPr>
          <w:iCs/>
          <w:szCs w:val="24"/>
        </w:rPr>
        <w:t>Ukształtowanie kompetencji w zakresie rozumienia podstawowych zagadnień w obszarze pedagogiki specjalnej i jej subdyscyplin, ukazanie podstawowych i aktualnych problemów w zakresie wsparcia, edukacji i rehabilitacji osób z niepełnosprawnością, kształtowanie postawy refleksyjnej wobec wpływów specjalistycznych i niespecjalistycznych na życie osób z niepełnosprawnością.</w:t>
      </w:r>
    </w:p>
    <w:p w14:paraId="4BA5B136" w14:textId="77777777" w:rsidR="00272293" w:rsidRPr="007930EC" w:rsidRDefault="00272293" w:rsidP="00272293">
      <w:pPr>
        <w:jc w:val="both"/>
        <w:rPr>
          <w:szCs w:val="24"/>
        </w:rPr>
      </w:pPr>
      <w:r w:rsidRPr="007930EC">
        <w:rPr>
          <w:i/>
          <w:szCs w:val="28"/>
        </w:rPr>
        <w:t>Treści merytoryczne – wykłady:</w:t>
      </w:r>
      <w:r w:rsidRPr="007930EC">
        <w:rPr>
          <w:b/>
          <w:bCs/>
          <w:iCs/>
          <w:szCs w:val="28"/>
        </w:rPr>
        <w:t xml:space="preserve"> </w:t>
      </w:r>
      <w:r w:rsidRPr="007930EC">
        <w:rPr>
          <w:szCs w:val="24"/>
        </w:rPr>
        <w:t>Pedagogika specjalna jako nauka. Niepełnosprawność w</w:t>
      </w:r>
      <w:r w:rsidR="00562EF9" w:rsidRPr="007930EC">
        <w:rPr>
          <w:szCs w:val="24"/>
        </w:rPr>
        <w:t> </w:t>
      </w:r>
      <w:r w:rsidRPr="007930EC">
        <w:rPr>
          <w:szCs w:val="24"/>
        </w:rPr>
        <w:t>dyskursie naukowym. Koncepcje niepełnosprawności. Paradygmaty pedagogiki specjalnej. Prawa osób z niepełnosprawnościami. Postawy społeczne wobec osób z niepełnosprawnością. Aktualne problemy pedagogiki specjalnej.</w:t>
      </w:r>
    </w:p>
    <w:p w14:paraId="2E8C462D" w14:textId="77777777" w:rsidR="00272293" w:rsidRPr="007930EC" w:rsidRDefault="00272293" w:rsidP="00272293">
      <w:pPr>
        <w:jc w:val="both"/>
        <w:rPr>
          <w:iCs/>
          <w:szCs w:val="24"/>
        </w:rPr>
      </w:pPr>
      <w:r w:rsidRPr="007930EC">
        <w:rPr>
          <w:i/>
          <w:szCs w:val="24"/>
        </w:rPr>
        <w:t>Treści merytoryczne – ćwiczenia:</w:t>
      </w:r>
      <w:r w:rsidRPr="007930EC">
        <w:rPr>
          <w:iCs/>
          <w:szCs w:val="24"/>
        </w:rPr>
        <w:t xml:space="preserve"> </w:t>
      </w:r>
      <w:r w:rsidRPr="007930EC">
        <w:rPr>
          <w:szCs w:val="24"/>
        </w:rPr>
        <w:t>Subdyscypliny pedagogiki specjalnej. Potrzeby psychiczne osób z niepełnosprawnością. Rodzina osób z niepełnosprawnością. Znaczące kategorie w</w:t>
      </w:r>
      <w:r w:rsidR="00562EF9" w:rsidRPr="007930EC">
        <w:rPr>
          <w:szCs w:val="24"/>
        </w:rPr>
        <w:t> </w:t>
      </w:r>
      <w:r w:rsidRPr="007930EC">
        <w:rPr>
          <w:szCs w:val="24"/>
        </w:rPr>
        <w:t>pedagogice specjalnej (podmiotowość, tożsamość, marginalizacja, wykluczenie, integracja, inkluzja).</w:t>
      </w:r>
    </w:p>
    <w:p w14:paraId="566CF2DB" w14:textId="77777777" w:rsidR="00272293" w:rsidRPr="007930EC" w:rsidRDefault="00272293" w:rsidP="00272293">
      <w:pPr>
        <w:jc w:val="both"/>
        <w:rPr>
          <w:b/>
          <w:bCs/>
          <w:iCs/>
          <w:szCs w:val="24"/>
        </w:rPr>
      </w:pPr>
      <w:r w:rsidRPr="007930EC">
        <w:rPr>
          <w:i/>
          <w:szCs w:val="24"/>
        </w:rPr>
        <w:t>Efekty uczenia się – wiedza (zna i rozumie):</w:t>
      </w:r>
      <w:r w:rsidRPr="007930EC">
        <w:rPr>
          <w:b/>
          <w:bCs/>
          <w:iCs/>
          <w:szCs w:val="24"/>
        </w:rPr>
        <w:t xml:space="preserve"> </w:t>
      </w:r>
      <w:r w:rsidRPr="007930EC">
        <w:rPr>
          <w:szCs w:val="24"/>
        </w:rPr>
        <w:t xml:space="preserve">charakter pedagogiki jako nauki, w sposób pogłębiony miejsce pedagogiki specjalnej w systemie nauk oraz jej powiązania z innymi dyscyplinami naukowymi; teorie opisujące rodzaje więzi społecznych i rządzące nimi </w:t>
      </w:r>
      <w:r w:rsidRPr="007930EC">
        <w:rPr>
          <w:szCs w:val="24"/>
        </w:rPr>
        <w:lastRenderedPageBreak/>
        <w:t>prawidłowości; rolę nauczyciela, opiekuna i wychowawcy w modelowaniu postaw i zachowań dzieci, młodzieży i dorosłych; m</w:t>
      </w:r>
      <w:r w:rsidRPr="007930EC">
        <w:rPr>
          <w:iCs/>
          <w:szCs w:val="24"/>
        </w:rPr>
        <w:t>etodykę prowadzenia działań edukacyjnych, opiekuńczych, wychowawczych z osobami w różnym wieku i o różnych możliwościach psychofizycznych; zasady projektowania zajęć, doboru metod, form pracy i środków dydaktycznych; normy, procedury i dobre praktyki stosowane w działalności pedagogicznej, a także sposoby realizacji zajęć.</w:t>
      </w:r>
    </w:p>
    <w:p w14:paraId="2CAD927A" w14:textId="77777777" w:rsidR="00272293" w:rsidRPr="007930EC" w:rsidRDefault="00272293" w:rsidP="00272293">
      <w:pPr>
        <w:jc w:val="both"/>
        <w:rPr>
          <w:b/>
          <w:bCs/>
          <w:iCs/>
          <w:szCs w:val="24"/>
        </w:rPr>
      </w:pPr>
      <w:r w:rsidRPr="007930EC">
        <w:rPr>
          <w:i/>
          <w:szCs w:val="24"/>
        </w:rPr>
        <w:t>Efekty uczenia się – umiejętności (potrafi):</w:t>
      </w:r>
      <w:r w:rsidRPr="007930EC">
        <w:rPr>
          <w:szCs w:val="24"/>
        </w:rPr>
        <w:t xml:space="preserve"> </w:t>
      </w:r>
      <w:r w:rsidRPr="007930EC">
        <w:rPr>
          <w:iCs/>
          <w:szCs w:val="24"/>
        </w:rPr>
        <w:t>posługiwać się terminologią z zakresu pedagogiki specjalnej oraz powiązanych z nią dyscyplin; właściwie dobierać źródła informacji (literaturę naukową), analizować i interpretować teksty naukowe zakresu pedagogiki specjalnej oraz samodzielnie wyciągać wnioski; nawiązać współpracę z innymi osobami oraz instytucjami w</w:t>
      </w:r>
      <w:r w:rsidR="00562EF9" w:rsidRPr="007930EC">
        <w:rPr>
          <w:iCs/>
          <w:szCs w:val="24"/>
        </w:rPr>
        <w:t> </w:t>
      </w:r>
      <w:r w:rsidRPr="007930EC">
        <w:rPr>
          <w:iCs/>
          <w:szCs w:val="24"/>
        </w:rPr>
        <w:t>ramach realizacji zadań edukacyjnych, opiekuńczych i wychowawczych; pracować w</w:t>
      </w:r>
      <w:r w:rsidR="00562EF9" w:rsidRPr="007930EC">
        <w:rPr>
          <w:iCs/>
          <w:szCs w:val="24"/>
        </w:rPr>
        <w:t> </w:t>
      </w:r>
      <w:r w:rsidRPr="007930EC">
        <w:rPr>
          <w:iCs/>
          <w:szCs w:val="24"/>
        </w:rPr>
        <w:t>zespole, pełniąc w nim różne role.</w:t>
      </w:r>
    </w:p>
    <w:p w14:paraId="19D920C6" w14:textId="77777777" w:rsidR="00272293" w:rsidRPr="007930EC" w:rsidRDefault="00272293" w:rsidP="00272293">
      <w:pPr>
        <w:jc w:val="both"/>
        <w:rPr>
          <w:b/>
          <w:bCs/>
          <w:iCs/>
          <w:szCs w:val="24"/>
        </w:rPr>
      </w:pPr>
      <w:r w:rsidRPr="007930EC">
        <w:rPr>
          <w:i/>
          <w:szCs w:val="24"/>
        </w:rPr>
        <w:t>Efekty uczenia się – kompetencje społeczne (jest gotów do):</w:t>
      </w:r>
      <w:r w:rsidRPr="007930EC">
        <w:rPr>
          <w:szCs w:val="24"/>
        </w:rPr>
        <w:t xml:space="preserve"> </w:t>
      </w:r>
      <w:r w:rsidRPr="007930EC">
        <w:rPr>
          <w:iCs/>
          <w:szCs w:val="24"/>
        </w:rPr>
        <w:t>systematycznej krytycznej oceny odbieranych treści i własnej pracy w zakresie pedagogiki specjalnej; podejmowania pogłębionej refleksji nad poziomem swojej wiedzy i umiejętności; pozytywnego nastawienia do nabywania wiedzy i budowania warsztatu pracy pedagoga;</w:t>
      </w:r>
      <w:r w:rsidRPr="007930EC">
        <w:rPr>
          <w:b/>
          <w:bCs/>
          <w:iCs/>
          <w:szCs w:val="24"/>
        </w:rPr>
        <w:t xml:space="preserve"> </w:t>
      </w:r>
      <w:r w:rsidRPr="007930EC">
        <w:rPr>
          <w:iCs/>
          <w:szCs w:val="24"/>
        </w:rPr>
        <w:t>rozpoznawania, projektowania i</w:t>
      </w:r>
      <w:r w:rsidR="00562EF9" w:rsidRPr="007930EC">
        <w:rPr>
          <w:iCs/>
          <w:szCs w:val="24"/>
        </w:rPr>
        <w:t> </w:t>
      </w:r>
      <w:r w:rsidRPr="007930EC">
        <w:rPr>
          <w:iCs/>
          <w:szCs w:val="24"/>
        </w:rPr>
        <w:t>wdrażania działań zmierzających do rozwoju oraz stymulowania poprawy jakości pracy instytucji prowadzących działalność edukacyjną, opiekuńczą i wychowawczą.</w:t>
      </w:r>
    </w:p>
    <w:p w14:paraId="39CB0639" w14:textId="09B09044" w:rsidR="00272293" w:rsidRPr="007930EC" w:rsidRDefault="00272293" w:rsidP="00272293">
      <w:pPr>
        <w:jc w:val="both"/>
      </w:pPr>
      <w:r w:rsidRPr="007930EC">
        <w:rPr>
          <w:iCs/>
          <w:szCs w:val="24"/>
        </w:rPr>
        <w:t>Forma prowadzenia zajęć:</w:t>
      </w:r>
      <w:r w:rsidRPr="007930EC">
        <w:rPr>
          <w:i/>
          <w:szCs w:val="24"/>
        </w:rPr>
        <w:t xml:space="preserve"> </w:t>
      </w:r>
      <w:r w:rsidRPr="007930EC">
        <w:t>wykłady, ćwiczenia.</w:t>
      </w:r>
    </w:p>
    <w:p w14:paraId="3D2AE606" w14:textId="77777777" w:rsidR="00EE6274" w:rsidRPr="007930EC" w:rsidRDefault="00EE6274" w:rsidP="00EE6274">
      <w:pPr>
        <w:jc w:val="both"/>
        <w:rPr>
          <w:iCs/>
          <w:szCs w:val="24"/>
        </w:rPr>
      </w:pPr>
      <w:r w:rsidRPr="007930EC">
        <w:rPr>
          <w:i/>
          <w:szCs w:val="24"/>
        </w:rPr>
        <w:t>Forma zaliczenia:</w:t>
      </w:r>
      <w:r w:rsidRPr="007930EC">
        <w:rPr>
          <w:iCs/>
          <w:szCs w:val="24"/>
        </w:rPr>
        <w:t xml:space="preserve"> zaliczenie z oceną</w:t>
      </w:r>
    </w:p>
    <w:p w14:paraId="31C740D5" w14:textId="3F2F8E42" w:rsidR="00EE6274" w:rsidRPr="007930EC" w:rsidRDefault="00EE6274" w:rsidP="00EE627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012515" w:rsidRPr="007930EC">
        <w:rPr>
          <w:rFonts w:eastAsia="ArialMT"/>
          <w:szCs w:val="24"/>
          <w:lang w:eastAsia="en-US"/>
        </w:rPr>
        <w:t xml:space="preserve">KP7_WG1 </w:t>
      </w:r>
      <w:r w:rsidRPr="007930EC">
        <w:rPr>
          <w:rFonts w:eastAsia="ArialMT"/>
          <w:szCs w:val="24"/>
          <w:lang w:eastAsia="en-US"/>
        </w:rPr>
        <w:t xml:space="preserve">pedagogika, </w:t>
      </w:r>
      <w:r w:rsidR="00012515" w:rsidRPr="007930EC">
        <w:t xml:space="preserve">KP7_WG3 </w:t>
      </w:r>
      <w:r w:rsidRPr="007930EC">
        <w:rPr>
          <w:rFonts w:eastAsia="ArialMT"/>
          <w:szCs w:val="24"/>
          <w:lang w:eastAsia="en-US"/>
        </w:rPr>
        <w:t xml:space="preserve">pedagogika, </w:t>
      </w:r>
      <w:r w:rsidR="00012515" w:rsidRPr="007930EC">
        <w:rPr>
          <w:rFonts w:eastAsia="ArialMT"/>
          <w:szCs w:val="24"/>
          <w:lang w:eastAsia="en-US"/>
        </w:rPr>
        <w:t xml:space="preserve">KP7_WG7 </w:t>
      </w:r>
      <w:r w:rsidRPr="007930EC">
        <w:rPr>
          <w:rFonts w:eastAsia="ArialMT"/>
          <w:szCs w:val="24"/>
          <w:lang w:eastAsia="en-US"/>
        </w:rPr>
        <w:t xml:space="preserve">pedagogika, </w:t>
      </w:r>
      <w:r w:rsidR="00012515" w:rsidRPr="007930EC">
        <w:rPr>
          <w:rFonts w:eastAsia="ArialMT"/>
          <w:szCs w:val="24"/>
          <w:lang w:eastAsia="en-US"/>
        </w:rPr>
        <w:t xml:space="preserve">KP7_UW1 </w:t>
      </w:r>
      <w:r w:rsidRPr="007930EC">
        <w:rPr>
          <w:rFonts w:eastAsia="ArialMT"/>
          <w:szCs w:val="24"/>
          <w:lang w:eastAsia="en-US"/>
        </w:rPr>
        <w:t xml:space="preserve">pedagogika, </w:t>
      </w:r>
      <w:r w:rsidR="00012515" w:rsidRPr="007930EC">
        <w:rPr>
          <w:rFonts w:eastAsia="ArialMT"/>
          <w:szCs w:val="24"/>
          <w:lang w:eastAsia="en-US"/>
        </w:rPr>
        <w:t xml:space="preserve">KP7_UO2 </w:t>
      </w:r>
      <w:r w:rsidRPr="007930EC">
        <w:rPr>
          <w:rFonts w:eastAsia="ArialMT"/>
          <w:szCs w:val="24"/>
          <w:lang w:eastAsia="en-US"/>
        </w:rPr>
        <w:t xml:space="preserve">pedagogika, </w:t>
      </w:r>
      <w:r w:rsidR="00012515" w:rsidRPr="007930EC">
        <w:rPr>
          <w:rFonts w:eastAsia="ArialMT"/>
          <w:szCs w:val="24"/>
          <w:lang w:eastAsia="en-US"/>
        </w:rPr>
        <w:t xml:space="preserve">KP7_KK1 pedagogika, </w:t>
      </w:r>
      <w:r w:rsidR="002B01E7" w:rsidRPr="007930EC">
        <w:rPr>
          <w:rFonts w:eastAsia="ArialMT"/>
          <w:szCs w:val="24"/>
          <w:lang w:eastAsia="en-US"/>
        </w:rPr>
        <w:t>KP7_KO3 pedagogika</w:t>
      </w:r>
    </w:p>
    <w:p w14:paraId="440EFE40" w14:textId="2BD1F814" w:rsidR="00EE6274" w:rsidRPr="007930EC" w:rsidRDefault="00EE6274" w:rsidP="00EE6274">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3CBA9EAF" w14:textId="77777777" w:rsidR="00272293" w:rsidRPr="007930EC" w:rsidRDefault="00272293" w:rsidP="0087418D">
      <w:pPr>
        <w:spacing w:before="240"/>
        <w:jc w:val="both"/>
        <w:rPr>
          <w:b/>
          <w:bCs/>
          <w:szCs w:val="24"/>
        </w:rPr>
      </w:pPr>
      <w:r w:rsidRPr="007930EC">
        <w:rPr>
          <w:b/>
          <w:bCs/>
          <w:szCs w:val="24"/>
        </w:rPr>
        <w:t>8. PRZEDMIOT: Pedeutologia</w:t>
      </w:r>
    </w:p>
    <w:p w14:paraId="5E668194" w14:textId="77777777" w:rsidR="00272293" w:rsidRPr="007930EC" w:rsidRDefault="00272293" w:rsidP="00272293">
      <w:pPr>
        <w:jc w:val="both"/>
        <w:rPr>
          <w:szCs w:val="24"/>
        </w:rPr>
      </w:pPr>
      <w:r w:rsidRPr="007930EC">
        <w:rPr>
          <w:i/>
          <w:iCs/>
          <w:szCs w:val="24"/>
        </w:rPr>
        <w:t xml:space="preserve">Cel kształcenia: </w:t>
      </w:r>
      <w:r w:rsidRPr="007930EC">
        <w:rPr>
          <w:szCs w:val="24"/>
        </w:rPr>
        <w:t xml:space="preserve">Wyposażenie w wiedzę pozwalającą na rozumienie zmienności funkcji zawodowych nauczyciela oraz kształtowanie refleksyjnej postawy wobec uwarunkowań twórczego profesjonalizmu w zawodzie. </w:t>
      </w:r>
    </w:p>
    <w:p w14:paraId="1D85FB16"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 xml:space="preserve">Wprowadzenie w problematykę </w:t>
      </w:r>
      <w:proofErr w:type="spellStart"/>
      <w:r w:rsidRPr="007930EC">
        <w:rPr>
          <w:szCs w:val="24"/>
        </w:rPr>
        <w:t>pedeutologiczną</w:t>
      </w:r>
      <w:proofErr w:type="spellEnd"/>
      <w:r w:rsidRPr="007930EC">
        <w:rPr>
          <w:szCs w:val="24"/>
        </w:rPr>
        <w:t xml:space="preserve"> – </w:t>
      </w:r>
    </w:p>
    <w:p w14:paraId="37FE392F" w14:textId="77777777" w:rsidR="00272293" w:rsidRPr="007930EC" w:rsidRDefault="00272293" w:rsidP="00272293">
      <w:pPr>
        <w:jc w:val="both"/>
        <w:rPr>
          <w:szCs w:val="24"/>
        </w:rPr>
      </w:pPr>
      <w:r w:rsidRPr="007930EC">
        <w:rPr>
          <w:szCs w:val="24"/>
        </w:rPr>
        <w:t xml:space="preserve">geneza, istota i przedmiot pedeutologii. Teoretyczne podstawy kształcenia nauczycieli. Rozwój zawodowy nauczyciela i zasady jego projektowania (w tym awans zawodowy nauczyciela). Koncepcje kształcenia i doskonalenia zawodowego nauczycieli, zagrożenia osoby i zawodu nauczycielskiego – stres i wypalenie zawodowe. Wybrane aspekty etyki zawodowej nauczyciela. </w:t>
      </w:r>
    </w:p>
    <w:p w14:paraId="2EE490C6"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Wzór osobowy nauczyciela-wychowawcy. Warsztat pracy nauczyciela: kompetencje komunikacyjne nauczyciela; e-komunikacja w szkole. Prawa i</w:t>
      </w:r>
      <w:r w:rsidR="00562EF9" w:rsidRPr="007930EC">
        <w:rPr>
          <w:szCs w:val="24"/>
        </w:rPr>
        <w:t> </w:t>
      </w:r>
      <w:r w:rsidRPr="007930EC">
        <w:rPr>
          <w:szCs w:val="24"/>
        </w:rPr>
        <w:t>obowiązki nauczyciela wynikające z prawa oświatowego. Elementy prawa oświatowego – Karta Nauczyciela, nadzór pedagogiczny. Sytuacja społeczno-zawodowa nauczyciela w Polsce i wybranych krajach.</w:t>
      </w:r>
    </w:p>
    <w:p w14:paraId="1192C776"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współczesnych strategii edukacji nauczycielskiej i ich uwarunkowania historyczne, podstawowe zagadnienia prawa oświatowego; tematykę oceny jakości pracy nauczyciela oraz podstawowe zasady i normy etyki zawodowej; potrzebę posiadania kompetencji komunikacyjnych i umiejętności społecznych niezbędnych do nawiązywania poprawnych relacji.</w:t>
      </w:r>
    </w:p>
    <w:p w14:paraId="46FAB0F0"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analizować współczesne tendencje i strategie edukacji nauczycielskiej; interpretować i wykorzystywać je do wyprowadzania własnej refleksji nad współczesną teorią i praktyką zawodu nauczycielskiego; formułować oceny etyczne związane z wykonywaniem zawodu nauczyciela.</w:t>
      </w:r>
    </w:p>
    <w:p w14:paraId="1A62D470" w14:textId="77777777" w:rsidR="00272293" w:rsidRPr="007930EC" w:rsidRDefault="00272293" w:rsidP="00272293">
      <w:pPr>
        <w:jc w:val="both"/>
        <w:rPr>
          <w:i/>
          <w:szCs w:val="24"/>
        </w:rPr>
      </w:pPr>
      <w:r w:rsidRPr="007930EC">
        <w:rPr>
          <w:i/>
          <w:szCs w:val="24"/>
        </w:rPr>
        <w:lastRenderedPageBreak/>
        <w:t xml:space="preserve">Efekty uczenia się – kompetencje społeczne (jest gotów do): </w:t>
      </w:r>
      <w:r w:rsidRPr="007930EC">
        <w:rPr>
          <w:szCs w:val="24"/>
        </w:rPr>
        <w:t>przyjęcia zmian w systemie edukacji i w zawodzie nauczycielskim; postępowania zgodnie z wymaganiami prawa oświatowego; przejawiania wrażliwości na sytuacje zagrażające stabilizacji zawodowej nauczyciela oraz podjęcia dyskusji nad etycznymi aspektami pracy nauczyciela.</w:t>
      </w:r>
    </w:p>
    <w:p w14:paraId="5C7C79B8" w14:textId="5BCC2BF8"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4D36785B" w14:textId="03F65720" w:rsidR="002434ED" w:rsidRPr="007930EC" w:rsidRDefault="002434ED" w:rsidP="002434ED">
      <w:pPr>
        <w:jc w:val="both"/>
        <w:rPr>
          <w:iCs/>
          <w:szCs w:val="24"/>
        </w:rPr>
      </w:pPr>
      <w:r w:rsidRPr="007930EC">
        <w:rPr>
          <w:i/>
          <w:szCs w:val="24"/>
        </w:rPr>
        <w:t>Forma zaliczenia:</w:t>
      </w:r>
      <w:r w:rsidRPr="007930EC">
        <w:rPr>
          <w:iCs/>
          <w:szCs w:val="24"/>
        </w:rPr>
        <w:t xml:space="preserve"> egzamin</w:t>
      </w:r>
    </w:p>
    <w:p w14:paraId="3DB42A07" w14:textId="026BB9BC" w:rsidR="002434ED" w:rsidRPr="007930EC" w:rsidRDefault="002434ED" w:rsidP="002434E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KP7_WG2 pedagogika, </w:t>
      </w:r>
      <w:r w:rsidRPr="007930EC">
        <w:t xml:space="preserve">KP7_WG3 </w:t>
      </w:r>
      <w:r w:rsidRPr="007930EC">
        <w:rPr>
          <w:rFonts w:eastAsia="ArialMT"/>
          <w:szCs w:val="24"/>
          <w:lang w:eastAsia="en-US"/>
        </w:rPr>
        <w:t>pedagogika, KP7_WK3 pedagogika</w:t>
      </w:r>
      <w:r w:rsidR="00CE008C" w:rsidRPr="007930EC">
        <w:rPr>
          <w:rFonts w:eastAsia="ArialMT"/>
          <w:szCs w:val="24"/>
          <w:lang w:eastAsia="en-US"/>
        </w:rPr>
        <w:t xml:space="preserve"> filozofia</w:t>
      </w:r>
      <w:r w:rsidRPr="007930EC">
        <w:rPr>
          <w:rFonts w:eastAsia="ArialMT"/>
          <w:szCs w:val="24"/>
          <w:lang w:eastAsia="en-US"/>
        </w:rPr>
        <w:t>, KP7_WK4 pedagogika, KP7_UW2 pedagogika, KP7_UU1 pedagogika, KP7_KR1 pedagogika, KP7_KR2 pedagogika</w:t>
      </w:r>
    </w:p>
    <w:p w14:paraId="43BD28C2" w14:textId="575DD84C" w:rsidR="002434ED" w:rsidRPr="007930EC" w:rsidRDefault="002434ED" w:rsidP="002434ED">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2E56680E" w14:textId="77777777" w:rsidR="00272293" w:rsidRPr="007930EC" w:rsidRDefault="00272293" w:rsidP="0087418D">
      <w:pPr>
        <w:spacing w:before="240"/>
        <w:jc w:val="both"/>
        <w:rPr>
          <w:b/>
          <w:bCs/>
          <w:szCs w:val="24"/>
        </w:rPr>
      </w:pPr>
      <w:r w:rsidRPr="007930EC">
        <w:rPr>
          <w:b/>
          <w:bCs/>
          <w:szCs w:val="24"/>
        </w:rPr>
        <w:t>9. PRZEDMIOT: Seminarium magisterskie i praca dyplomowa 1</w:t>
      </w:r>
    </w:p>
    <w:p w14:paraId="43E29D41" w14:textId="77777777" w:rsidR="00272293" w:rsidRPr="007930EC" w:rsidRDefault="00272293" w:rsidP="00272293">
      <w:pPr>
        <w:jc w:val="both"/>
        <w:rPr>
          <w:szCs w:val="24"/>
        </w:rPr>
      </w:pPr>
      <w:r w:rsidRPr="007930EC">
        <w:rPr>
          <w:i/>
          <w:iCs/>
          <w:szCs w:val="24"/>
        </w:rPr>
        <w:t xml:space="preserve">Cel kształcenia: </w:t>
      </w:r>
      <w:r w:rsidRPr="007930EC">
        <w:rPr>
          <w:szCs w:val="24"/>
        </w:rPr>
        <w:t>Opanowanie umiejętności opracowania projektów badawczych spełniających rygory metodologii badań społecznych.</w:t>
      </w:r>
    </w:p>
    <w:p w14:paraId="67B79AFB" w14:textId="77777777" w:rsidR="00272293" w:rsidRPr="007930EC" w:rsidRDefault="00272293" w:rsidP="00272293">
      <w:pPr>
        <w:autoSpaceDE w:val="0"/>
        <w:autoSpaceDN w:val="0"/>
        <w:adjustRightInd w:val="0"/>
        <w:jc w:val="both"/>
        <w:rPr>
          <w:szCs w:val="24"/>
        </w:rPr>
      </w:pPr>
      <w:r w:rsidRPr="007930EC">
        <w:rPr>
          <w:i/>
          <w:szCs w:val="24"/>
        </w:rPr>
        <w:t xml:space="preserve">Treści merytoryczne: </w:t>
      </w:r>
      <w:r w:rsidRPr="007930EC">
        <w:rPr>
          <w:szCs w:val="24"/>
        </w:rPr>
        <w:t>Projektowanie badań naukowych w pedagogice. Podstawy filozoficzne oraz kryteria wyboru modeli</w:t>
      </w:r>
      <w:r w:rsidRPr="007930EC">
        <w:rPr>
          <w:rFonts w:ascii="pÖÃÕ˛" w:hAnsi="pÖÃÕ˛" w:cs="pÖÃÕ˛"/>
          <w:sz w:val="16"/>
          <w:szCs w:val="16"/>
        </w:rPr>
        <w:t xml:space="preserve"> </w:t>
      </w:r>
      <w:r w:rsidRPr="007930EC">
        <w:rPr>
          <w:szCs w:val="24"/>
        </w:rPr>
        <w:t xml:space="preserve">badawczych. Badania ilościowe, jakościowych oraz mieszane. Adekwatność przyjętego modelu do przedmiotu i celów badań. Strategie badań jakościowych oraz ilościowych. Etyczne problemy badań społecznych. Formułowanie celu i przedmiotu badań. Kryteria poprawności problemów oraz hipotez badawczych. Procedury doboru strategii oraz metod badań. Uzasadnianie dokonanych wyborów metodologicznych.   </w:t>
      </w:r>
    </w:p>
    <w:p w14:paraId="09C17D42"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charakter pedagogiki jako nauki, źródła i miejsce pedagogiki w systemie nauk oraz jej przedmiotowe i metodologiczne powiązania z innymi dyscyplinami naukowymi; metodologię badań społecznych w zakresie projektowania badań; zasady i normy etyczne projektowania i realizacji badań naukowych. </w:t>
      </w:r>
    </w:p>
    <w:p w14:paraId="5EEEF9EF"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 zaawansowanym stopniu posługiwać się terminologią z zakresu pedagogiki oraz powiązanych z nią dyscyplin; właściwie dobierać źródła informacji (literaturę naukową), analizować i interpretować teksty naukowe oraz samodzielnie wyciągać wnioski; sprawnie posługiwać się zaawansowaną terminologią metodologiczną; analizować przykłady badań; dyskutować na tematy specjalistyczne; prezentować własne pomysły, wątpliwości i sugestie, popierać je argumentacją w kontekście wybranych perspektyw teoretycznych, kierując się przy tym zasadami etycznymi.</w:t>
      </w:r>
    </w:p>
    <w:p w14:paraId="10F71F11"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systematycznej krytycznej oceny odbieranych treści, podejmowania pogłębionej refleksji nad poziomem swojej wiedzy i</w:t>
      </w:r>
      <w:r w:rsidR="00562EF9" w:rsidRPr="007930EC">
        <w:rPr>
          <w:szCs w:val="24"/>
        </w:rPr>
        <w:t> </w:t>
      </w:r>
      <w:r w:rsidRPr="007930EC">
        <w:rPr>
          <w:szCs w:val="24"/>
        </w:rPr>
        <w:t>umiejętności; pozytywnego nastawienia do nabywania wiedzy; wskazywania i rozwijania obszarów działań profesjonalnych wymagających modyfikacji, eksperymentowania i</w:t>
      </w:r>
      <w:r w:rsidR="00562EF9" w:rsidRPr="007930EC">
        <w:rPr>
          <w:szCs w:val="24"/>
        </w:rPr>
        <w:t> </w:t>
      </w:r>
      <w:r w:rsidRPr="007930EC">
        <w:rPr>
          <w:szCs w:val="24"/>
        </w:rPr>
        <w:t>wdrażania działań innowacyjnych.</w:t>
      </w:r>
    </w:p>
    <w:p w14:paraId="736F8F76" w14:textId="49CB30A1" w:rsidR="00272293" w:rsidRPr="007930EC" w:rsidRDefault="00272293" w:rsidP="00272293">
      <w:pPr>
        <w:jc w:val="both"/>
        <w:rPr>
          <w:szCs w:val="24"/>
        </w:rPr>
      </w:pPr>
      <w:r w:rsidRPr="007930EC">
        <w:rPr>
          <w:i/>
          <w:iCs/>
          <w:szCs w:val="24"/>
        </w:rPr>
        <w:t>Forma prowadzenia zajęć:</w:t>
      </w:r>
      <w:r w:rsidRPr="007930EC">
        <w:rPr>
          <w:szCs w:val="24"/>
        </w:rPr>
        <w:t xml:space="preserve"> ćwiczenia.</w:t>
      </w:r>
    </w:p>
    <w:p w14:paraId="360A7C4B" w14:textId="54FDF7A6" w:rsidR="003C44CA" w:rsidRPr="007930EC" w:rsidRDefault="003C44CA" w:rsidP="003C44CA">
      <w:pPr>
        <w:jc w:val="both"/>
        <w:rPr>
          <w:iCs/>
          <w:szCs w:val="24"/>
        </w:rPr>
      </w:pPr>
      <w:r w:rsidRPr="007930EC">
        <w:rPr>
          <w:i/>
          <w:szCs w:val="24"/>
        </w:rPr>
        <w:t>Forma zaliczenia:</w:t>
      </w:r>
      <w:r w:rsidRPr="007930EC">
        <w:rPr>
          <w:iCs/>
          <w:szCs w:val="24"/>
        </w:rPr>
        <w:t xml:space="preserve"> zaliczenie z oceną</w:t>
      </w:r>
    </w:p>
    <w:p w14:paraId="4B4F2422" w14:textId="4DF23690" w:rsidR="003C44CA" w:rsidRPr="007930EC" w:rsidRDefault="003C44CA" w:rsidP="003C44CA">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KP7_WG1 pedagogika, filozofia, </w:t>
      </w:r>
      <w:r w:rsidRPr="007930EC">
        <w:t xml:space="preserve">KP7_WK2 </w:t>
      </w:r>
      <w:r w:rsidRPr="007930EC">
        <w:rPr>
          <w:rFonts w:eastAsia="ArialMT"/>
          <w:szCs w:val="24"/>
          <w:lang w:eastAsia="en-US"/>
        </w:rPr>
        <w:t>pedagogika, filozofia, KP7_UW1 pedagogika, filozofia, KP7_UW5 pedagogika, KP7_UK2 pedagogika, filozofia, KP7_KK1 pedagogika, KP7_KR3 pedagogika</w:t>
      </w:r>
    </w:p>
    <w:p w14:paraId="362A12DB" w14:textId="61220AA3" w:rsidR="003C44CA" w:rsidRPr="007930EC" w:rsidRDefault="003C44CA" w:rsidP="003C44CA">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19DF9C3A" w14:textId="77777777" w:rsidR="00272293" w:rsidRPr="007930EC" w:rsidRDefault="00272293" w:rsidP="0087418D">
      <w:pPr>
        <w:spacing w:before="240"/>
        <w:jc w:val="both"/>
        <w:rPr>
          <w:b/>
          <w:bCs/>
          <w:szCs w:val="24"/>
        </w:rPr>
      </w:pPr>
      <w:r w:rsidRPr="007930EC">
        <w:rPr>
          <w:b/>
          <w:bCs/>
          <w:szCs w:val="24"/>
        </w:rPr>
        <w:t>10. PRZEDMIOT: Seminarium magisterskie i praca dyplomowa 2</w:t>
      </w:r>
    </w:p>
    <w:p w14:paraId="32792860" w14:textId="77777777" w:rsidR="00272293" w:rsidRPr="007930EC" w:rsidRDefault="00272293" w:rsidP="00272293">
      <w:pPr>
        <w:jc w:val="both"/>
        <w:rPr>
          <w:szCs w:val="24"/>
        </w:rPr>
      </w:pPr>
      <w:r w:rsidRPr="007930EC">
        <w:rPr>
          <w:i/>
          <w:iCs/>
          <w:szCs w:val="24"/>
        </w:rPr>
        <w:t xml:space="preserve">Cel kształcenia: </w:t>
      </w:r>
      <w:r w:rsidRPr="007930EC">
        <w:rPr>
          <w:szCs w:val="24"/>
        </w:rPr>
        <w:t>Rozwijanie umiejętności składających się na warsztat naukowy – w tym szczególnie analizy i interpretacji źródeł, wykorzystywania literatury przedmiotu w konstrukcji części teoretycznej pracy oraz jej redakcji. .</w:t>
      </w:r>
    </w:p>
    <w:p w14:paraId="6D0EB367" w14:textId="77777777" w:rsidR="00272293" w:rsidRPr="007930EC" w:rsidRDefault="00272293" w:rsidP="00272293">
      <w:pPr>
        <w:jc w:val="both"/>
        <w:rPr>
          <w:szCs w:val="24"/>
        </w:rPr>
      </w:pPr>
      <w:r w:rsidRPr="007930EC">
        <w:rPr>
          <w:i/>
          <w:szCs w:val="24"/>
        </w:rPr>
        <w:t xml:space="preserve">Treści merytoryczne: </w:t>
      </w:r>
      <w:r w:rsidRPr="007930EC">
        <w:rPr>
          <w:iCs/>
          <w:szCs w:val="24"/>
        </w:rPr>
        <w:t>Podstawy warsztatu pisarstwa naukowego. Zasady analizy i interpretacji koncepcji teoretycznych stanowiących zaplecze projektu badawczego. Aparat naukowy</w:t>
      </w:r>
      <w:r w:rsidRPr="007930EC">
        <w:rPr>
          <w:szCs w:val="24"/>
        </w:rPr>
        <w:t xml:space="preserve">. Poszukiwanie źródeł z wykorzystywaniem ITC. Korzystanie z baz danych. Gromadzenie źródeł z wykorzystaniem managera bibliografii. </w:t>
      </w:r>
    </w:p>
    <w:p w14:paraId="68057006" w14:textId="77777777" w:rsidR="00272293" w:rsidRPr="007930EC" w:rsidRDefault="00272293" w:rsidP="00272293">
      <w:pPr>
        <w:jc w:val="both"/>
        <w:rPr>
          <w:szCs w:val="24"/>
        </w:rPr>
      </w:pPr>
      <w:r w:rsidRPr="007930EC">
        <w:rPr>
          <w:i/>
          <w:szCs w:val="24"/>
        </w:rPr>
        <w:lastRenderedPageBreak/>
        <w:t>Efekty uczenia się – wiedza (zna i rozumie):</w:t>
      </w:r>
      <w:r w:rsidRPr="007930EC">
        <w:rPr>
          <w:szCs w:val="24"/>
        </w:rPr>
        <w:t xml:space="preserve"> specyfikę przedmiotowej i metodologicznej pedagogiki (główne szkoły, orientacje badawcze, strategie i metody badań stosowanych w naukach społecznych i humanistycznych); zasady ochrony własności intelektualnej i prawa autorskiego.</w:t>
      </w:r>
    </w:p>
    <w:p w14:paraId="33A78EE4" w14:textId="77777777" w:rsidR="00272293" w:rsidRPr="007930EC" w:rsidRDefault="00272293" w:rsidP="00272293">
      <w:pPr>
        <w:jc w:val="both"/>
        <w:rPr>
          <w:rFonts w:eastAsia="Cambria"/>
          <w:szCs w:val="24"/>
        </w:rPr>
      </w:pPr>
      <w:r w:rsidRPr="007930EC">
        <w:rPr>
          <w:i/>
          <w:szCs w:val="24"/>
        </w:rPr>
        <w:t>Efekty uczenia się – umiejętności (potrafi):</w:t>
      </w:r>
      <w:r w:rsidRPr="007930EC">
        <w:rPr>
          <w:rFonts w:eastAsia="Cambria"/>
          <w:szCs w:val="24"/>
        </w:rPr>
        <w:t xml:space="preserve"> </w:t>
      </w:r>
      <w:r w:rsidRPr="007930EC">
        <w:rPr>
          <w:szCs w:val="24"/>
        </w:rPr>
        <w:t>w zaawansowanym stopniu posługiwać się terminologią z zakresu pedagogiki oraz powiązanych z nią dyscyplin; właściwie dobierać źródła informacji (literaturę naukową), analizować i interpretować teksty naukowe oraz samodzielnie wyciągać wnioski.</w:t>
      </w:r>
    </w:p>
    <w:p w14:paraId="3E218C35" w14:textId="77777777" w:rsidR="00272293" w:rsidRPr="007930EC" w:rsidRDefault="00272293" w:rsidP="00272293">
      <w:pPr>
        <w:jc w:val="both"/>
        <w:rPr>
          <w:szCs w:val="24"/>
        </w:rPr>
      </w:pPr>
      <w:r w:rsidRPr="007930EC">
        <w:rPr>
          <w:i/>
          <w:szCs w:val="24"/>
        </w:rPr>
        <w:t>Efekty uczenia się – kompetencje społeczne (jest gotów do):</w:t>
      </w:r>
      <w:r w:rsidRPr="007930EC">
        <w:rPr>
          <w:rFonts w:eastAsia="Cambria"/>
          <w:szCs w:val="24"/>
        </w:rPr>
        <w:t xml:space="preserve"> </w:t>
      </w:r>
      <w:r w:rsidRPr="007930EC">
        <w:rPr>
          <w:szCs w:val="24"/>
        </w:rPr>
        <w:t xml:space="preserve">docenienia znaczenia wiedzy pedagogicznej dla rozwiązywania teoretycznych i praktycznych problemów z obszaru działalności edukacyjnej, opiekuńczej, wychowawczej i animacyjnej. </w:t>
      </w:r>
    </w:p>
    <w:p w14:paraId="280C9CC1" w14:textId="3FFEE4B8"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7F3CCECF" w14:textId="77777777" w:rsidR="00F90E39" w:rsidRPr="007930EC" w:rsidRDefault="00F90E39" w:rsidP="00F90E39">
      <w:pPr>
        <w:jc w:val="both"/>
        <w:rPr>
          <w:iCs/>
          <w:szCs w:val="24"/>
        </w:rPr>
      </w:pPr>
      <w:r w:rsidRPr="007930EC">
        <w:rPr>
          <w:i/>
          <w:szCs w:val="24"/>
        </w:rPr>
        <w:t>Forma zaliczenia:</w:t>
      </w:r>
      <w:r w:rsidRPr="007930EC">
        <w:rPr>
          <w:iCs/>
          <w:szCs w:val="24"/>
        </w:rPr>
        <w:t xml:space="preserve"> zaliczenie z oceną</w:t>
      </w:r>
    </w:p>
    <w:p w14:paraId="5AD6C958" w14:textId="59C0B7D5" w:rsidR="00F90E39" w:rsidRPr="007930EC" w:rsidRDefault="00F90E39" w:rsidP="00F90E39">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KP7_WG1 pedagogika, filozofia, </w:t>
      </w:r>
      <w:r w:rsidRPr="007930EC">
        <w:t xml:space="preserve">KP7_WK2 </w:t>
      </w:r>
      <w:r w:rsidRPr="007930EC">
        <w:rPr>
          <w:rFonts w:eastAsia="ArialMT"/>
          <w:szCs w:val="24"/>
          <w:lang w:eastAsia="en-US"/>
        </w:rPr>
        <w:t xml:space="preserve">pedagogika, filozofia, </w:t>
      </w:r>
      <w:r w:rsidR="00790161" w:rsidRPr="007930EC">
        <w:rPr>
          <w:rFonts w:eastAsia="ArialMT"/>
          <w:szCs w:val="24"/>
          <w:lang w:eastAsia="en-US"/>
        </w:rPr>
        <w:t xml:space="preserve">KP7_WK4 pedagogika, </w:t>
      </w:r>
      <w:r w:rsidRPr="007930EC">
        <w:rPr>
          <w:rFonts w:eastAsia="ArialMT"/>
          <w:szCs w:val="24"/>
          <w:lang w:eastAsia="en-US"/>
        </w:rPr>
        <w:t xml:space="preserve">KP7_UW1 pedagogika, filozofia, </w:t>
      </w:r>
      <w:r w:rsidR="00790161" w:rsidRPr="007930EC">
        <w:rPr>
          <w:rFonts w:eastAsia="ArialMT"/>
          <w:szCs w:val="24"/>
          <w:lang w:eastAsia="en-US"/>
        </w:rPr>
        <w:t xml:space="preserve">KP7_KK2 </w:t>
      </w:r>
      <w:r w:rsidRPr="007930EC">
        <w:rPr>
          <w:rFonts w:eastAsia="ArialMT"/>
          <w:szCs w:val="24"/>
          <w:lang w:eastAsia="en-US"/>
        </w:rPr>
        <w:t xml:space="preserve">pedagogika, </w:t>
      </w:r>
    </w:p>
    <w:p w14:paraId="7CF70F67" w14:textId="2A7944B5" w:rsidR="00F90E39" w:rsidRPr="007930EC" w:rsidRDefault="00F90E39" w:rsidP="00F90E39">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06E6673E" w14:textId="77777777" w:rsidR="00272293" w:rsidRPr="007930EC" w:rsidRDefault="00272293" w:rsidP="0087418D">
      <w:pPr>
        <w:spacing w:before="240"/>
        <w:jc w:val="both"/>
        <w:rPr>
          <w:b/>
          <w:bCs/>
          <w:szCs w:val="24"/>
        </w:rPr>
      </w:pPr>
      <w:r w:rsidRPr="007930EC">
        <w:rPr>
          <w:b/>
          <w:bCs/>
          <w:szCs w:val="24"/>
        </w:rPr>
        <w:t>11. PRZEDMIOT: Seminarium magisterskie i praca dyplomowa 3</w:t>
      </w:r>
    </w:p>
    <w:p w14:paraId="501361CE" w14:textId="77777777" w:rsidR="00272293" w:rsidRPr="007930EC" w:rsidRDefault="00272293" w:rsidP="00272293">
      <w:pPr>
        <w:jc w:val="both"/>
        <w:rPr>
          <w:szCs w:val="24"/>
        </w:rPr>
      </w:pPr>
      <w:r w:rsidRPr="007930EC">
        <w:rPr>
          <w:i/>
          <w:iCs/>
          <w:szCs w:val="24"/>
        </w:rPr>
        <w:t>Cel kształcenia:</w:t>
      </w:r>
      <w:r w:rsidRPr="007930EC">
        <w:rPr>
          <w:szCs w:val="24"/>
        </w:rPr>
        <w:t xml:space="preserve"> Pogłębianie biegłości seminarzystów w zakresie doboru metod zbierania oraz analizy danych w badaniach ilościowych i jakościowych. </w:t>
      </w:r>
    </w:p>
    <w:p w14:paraId="129C0317" w14:textId="77777777" w:rsidR="00272293" w:rsidRPr="007930EC" w:rsidRDefault="00272293" w:rsidP="00272293">
      <w:pPr>
        <w:jc w:val="both"/>
        <w:rPr>
          <w:szCs w:val="24"/>
        </w:rPr>
      </w:pPr>
      <w:r w:rsidRPr="007930EC">
        <w:rPr>
          <w:i/>
          <w:szCs w:val="24"/>
        </w:rPr>
        <w:t>Treści merytoryczne:</w:t>
      </w:r>
      <w:r w:rsidRPr="007930EC">
        <w:rPr>
          <w:iCs/>
          <w:szCs w:val="24"/>
        </w:rPr>
        <w:t xml:space="preserve"> Metody zbierania jakościowych danych empirycznych (obserwacja i jej odmiany, wywiad i jego rodzaje, analiza danych zastanych </w:t>
      </w:r>
      <w:proofErr w:type="spellStart"/>
      <w:r w:rsidRPr="007930EC">
        <w:rPr>
          <w:i/>
          <w:iCs/>
          <w:szCs w:val="24"/>
        </w:rPr>
        <w:t>desk-research</w:t>
      </w:r>
      <w:proofErr w:type="spellEnd"/>
      <w:r w:rsidRPr="007930EC">
        <w:rPr>
          <w:iCs/>
          <w:szCs w:val="24"/>
        </w:rPr>
        <w:t>). Metody zbierania danych ilościowych</w:t>
      </w:r>
      <w:r w:rsidRPr="007930EC">
        <w:rPr>
          <w:szCs w:val="24"/>
        </w:rPr>
        <w:t xml:space="preserve"> (ankietowanie, testy, skale) Problem rzetelności i trafności pomiaru. Metody analizy danych jakościowych – analiza materiałów wizualnych, kodowanie, analiza dyskursu. Metody analizy danych ilościowych – statystyka opisowa vs wnioskowanie statystyczne. </w:t>
      </w:r>
    </w:p>
    <w:p w14:paraId="062F4860"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strategie i metody badań stosowanych w naukach społecznych i humanistycznych.</w:t>
      </w:r>
    </w:p>
    <w:p w14:paraId="5EF83522" w14:textId="77777777" w:rsidR="00272293" w:rsidRPr="007930EC" w:rsidRDefault="00272293" w:rsidP="00272293">
      <w:pPr>
        <w:jc w:val="both"/>
        <w:rPr>
          <w:szCs w:val="24"/>
        </w:rPr>
      </w:pPr>
      <w:r w:rsidRPr="007930EC">
        <w:rPr>
          <w:i/>
          <w:szCs w:val="24"/>
        </w:rPr>
        <w:t>Efekty uczenia się – umiejętności (potrafi):</w:t>
      </w:r>
      <w:r w:rsidRPr="007930EC">
        <w:rPr>
          <w:rFonts w:eastAsia="Cambria"/>
          <w:szCs w:val="24"/>
        </w:rPr>
        <w:t xml:space="preserve"> </w:t>
      </w:r>
      <w:r w:rsidRPr="007930EC">
        <w:rPr>
          <w:szCs w:val="24"/>
        </w:rPr>
        <w:t>dobierać lub samodzielnie skonstruować rzetelne narzędzia odpowiednie do rozwiązania konkretnego problemu badawczego oraz zinterpretować uzyskane wyniki z wykorzystaniem zaawansowanych technik informacyjno-komunikacyjnych.</w:t>
      </w:r>
    </w:p>
    <w:p w14:paraId="731B4445" w14:textId="77777777" w:rsidR="00272293" w:rsidRPr="007930EC" w:rsidRDefault="00272293" w:rsidP="00272293">
      <w:pPr>
        <w:jc w:val="both"/>
        <w:rPr>
          <w:szCs w:val="24"/>
        </w:rPr>
      </w:pPr>
      <w:r w:rsidRPr="007930EC">
        <w:rPr>
          <w:i/>
          <w:szCs w:val="24"/>
        </w:rPr>
        <w:t>Efekty uczenia się – kompetencje społeczne (jest gotów do):</w:t>
      </w:r>
      <w:r w:rsidRPr="007930EC">
        <w:rPr>
          <w:rFonts w:eastAsia="Cambria"/>
          <w:szCs w:val="24"/>
        </w:rPr>
        <w:t xml:space="preserve"> </w:t>
      </w:r>
      <w:r w:rsidRPr="007930EC">
        <w:rPr>
          <w:szCs w:val="24"/>
        </w:rPr>
        <w:t>systematycznej krytycznej oceny odbieranych treści i własnej pracy, podejmowania pogłębionej refleksji nad poziomem swojej wiedzy i umiejętności; pozytywnego nastawienia do nabywania wiedzy i budowania warsztatu naukowego  oraz zasięgania opinii ekspertów w celu rozwiązania problemu.</w:t>
      </w:r>
    </w:p>
    <w:p w14:paraId="781712FC" w14:textId="7C5EDB63"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29A6EE29" w14:textId="77777777" w:rsidR="00790161" w:rsidRPr="007930EC" w:rsidRDefault="00790161" w:rsidP="00790161">
      <w:pPr>
        <w:jc w:val="both"/>
        <w:rPr>
          <w:iCs/>
          <w:szCs w:val="24"/>
        </w:rPr>
      </w:pPr>
      <w:r w:rsidRPr="007930EC">
        <w:rPr>
          <w:i/>
          <w:szCs w:val="24"/>
        </w:rPr>
        <w:t>Forma zaliczenia:</w:t>
      </w:r>
      <w:r w:rsidRPr="007930EC">
        <w:rPr>
          <w:iCs/>
          <w:szCs w:val="24"/>
        </w:rPr>
        <w:t xml:space="preserve"> zaliczenie z oceną</w:t>
      </w:r>
    </w:p>
    <w:p w14:paraId="040B7543" w14:textId="2768CB82" w:rsidR="00790161" w:rsidRPr="007930EC" w:rsidRDefault="00790161" w:rsidP="00790161">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KP7_WK2 </w:t>
      </w:r>
      <w:r w:rsidRPr="007930EC">
        <w:rPr>
          <w:rFonts w:eastAsia="ArialMT"/>
          <w:szCs w:val="24"/>
          <w:lang w:eastAsia="en-US"/>
        </w:rPr>
        <w:t>pedagogika, filozofia, KP7_UW3 pedagogika</w:t>
      </w:r>
      <w:r w:rsidR="007B29B2" w:rsidRPr="007930EC">
        <w:rPr>
          <w:rFonts w:eastAsia="ArialMT"/>
          <w:szCs w:val="24"/>
          <w:lang w:eastAsia="en-US"/>
        </w:rPr>
        <w:t xml:space="preserve">, </w:t>
      </w:r>
      <w:r w:rsidRPr="007930EC">
        <w:rPr>
          <w:rFonts w:eastAsia="ArialMT"/>
          <w:szCs w:val="24"/>
          <w:lang w:eastAsia="en-US"/>
        </w:rPr>
        <w:t>KP7_KK</w:t>
      </w:r>
      <w:r w:rsidR="007B29B2" w:rsidRPr="007930EC">
        <w:rPr>
          <w:rFonts w:eastAsia="ArialMT"/>
          <w:szCs w:val="24"/>
          <w:lang w:eastAsia="en-US"/>
        </w:rPr>
        <w:t>1</w:t>
      </w:r>
      <w:r w:rsidRPr="007930EC">
        <w:rPr>
          <w:rFonts w:eastAsia="ArialMT"/>
          <w:szCs w:val="24"/>
          <w:lang w:eastAsia="en-US"/>
        </w:rPr>
        <w:t xml:space="preserve"> pedagogika</w:t>
      </w:r>
    </w:p>
    <w:p w14:paraId="469E4110" w14:textId="3D56E863" w:rsidR="00790161" w:rsidRPr="007930EC" w:rsidRDefault="00790161" w:rsidP="00790161">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28403A92" w14:textId="77777777" w:rsidR="00272293" w:rsidRPr="007930EC" w:rsidRDefault="00272293" w:rsidP="0087418D">
      <w:pPr>
        <w:spacing w:before="240"/>
        <w:jc w:val="both"/>
        <w:rPr>
          <w:b/>
          <w:bCs/>
          <w:szCs w:val="24"/>
        </w:rPr>
      </w:pPr>
      <w:r w:rsidRPr="007930EC">
        <w:rPr>
          <w:b/>
          <w:bCs/>
          <w:szCs w:val="24"/>
        </w:rPr>
        <w:t>12. PRZEDMIOT: Seminarium magisterskie i praca dyplomowa 4</w:t>
      </w:r>
    </w:p>
    <w:p w14:paraId="4313B19B" w14:textId="77777777" w:rsidR="00272293" w:rsidRPr="007930EC" w:rsidRDefault="00272293" w:rsidP="00272293">
      <w:pPr>
        <w:jc w:val="both"/>
        <w:rPr>
          <w:szCs w:val="24"/>
        </w:rPr>
      </w:pPr>
      <w:r w:rsidRPr="007930EC">
        <w:rPr>
          <w:i/>
          <w:iCs/>
          <w:szCs w:val="24"/>
        </w:rPr>
        <w:t>Cel kształcenia:</w:t>
      </w:r>
      <w:r w:rsidRPr="007930EC">
        <w:rPr>
          <w:szCs w:val="24"/>
        </w:rPr>
        <w:t xml:space="preserve"> Rozwijanie umiejętności w dziedzinie analizy i interpretacji  ilościowych i</w:t>
      </w:r>
      <w:r w:rsidR="00562EF9" w:rsidRPr="007930EC">
        <w:rPr>
          <w:szCs w:val="24"/>
        </w:rPr>
        <w:t> </w:t>
      </w:r>
      <w:r w:rsidRPr="007930EC">
        <w:rPr>
          <w:szCs w:val="24"/>
        </w:rPr>
        <w:t xml:space="preserve">jakościowych danych empirycznych oraz ich raportowania. </w:t>
      </w:r>
    </w:p>
    <w:p w14:paraId="6591547C" w14:textId="77777777" w:rsidR="00272293" w:rsidRPr="007930EC" w:rsidRDefault="00272293" w:rsidP="00272293">
      <w:pPr>
        <w:jc w:val="both"/>
        <w:rPr>
          <w:szCs w:val="24"/>
        </w:rPr>
      </w:pPr>
      <w:r w:rsidRPr="007930EC">
        <w:rPr>
          <w:i/>
          <w:szCs w:val="24"/>
        </w:rPr>
        <w:t>Treści merytoryczne:</w:t>
      </w:r>
      <w:r w:rsidRPr="007930EC">
        <w:rPr>
          <w:szCs w:val="24"/>
        </w:rPr>
        <w:t xml:space="preserve"> Organizacja i przebieg badań terenowych. Zaawansowane metody analizy danych jakościowych – analiza materiałów wizualnych, kodowanie, analiza dyskursu. Metody analizy danych ilościowych – statystyka opisowa vs wnioskowanie statystyczne. Interpretacja wyników badań w podejściu jakościowym, ilościowym i mieszanym. Konstrukcja raportu badawczego. Zasady redakcji części empirycznej pracy magisterskiej. Prawna ochrona własności intelektualnej. </w:t>
      </w:r>
    </w:p>
    <w:p w14:paraId="1362F656" w14:textId="77777777" w:rsidR="00272293" w:rsidRPr="007930EC" w:rsidRDefault="00272293" w:rsidP="00272293">
      <w:pPr>
        <w:jc w:val="both"/>
        <w:rPr>
          <w:szCs w:val="24"/>
        </w:rPr>
      </w:pPr>
      <w:r w:rsidRPr="007930EC">
        <w:rPr>
          <w:i/>
          <w:szCs w:val="24"/>
        </w:rPr>
        <w:lastRenderedPageBreak/>
        <w:t>Efekty uczenia się – wiedza (zna i rozumie):</w:t>
      </w:r>
      <w:r w:rsidRPr="007930EC">
        <w:rPr>
          <w:szCs w:val="24"/>
        </w:rPr>
        <w:t xml:space="preserve"> strategie i metody badań stosowanych w naukach społecznych i humanistycznych.</w:t>
      </w:r>
    </w:p>
    <w:p w14:paraId="5690FA30" w14:textId="77777777" w:rsidR="00272293" w:rsidRPr="007930EC" w:rsidRDefault="00272293" w:rsidP="00272293">
      <w:pPr>
        <w:jc w:val="both"/>
        <w:rPr>
          <w:szCs w:val="24"/>
        </w:rPr>
      </w:pPr>
      <w:r w:rsidRPr="007930EC">
        <w:rPr>
          <w:i/>
          <w:szCs w:val="24"/>
        </w:rPr>
        <w:t>Efekty uczenia się – umiejętności (potrafi):</w:t>
      </w:r>
      <w:r w:rsidRPr="007930EC">
        <w:rPr>
          <w:rFonts w:eastAsia="Cambria"/>
          <w:szCs w:val="24"/>
        </w:rPr>
        <w:t xml:space="preserve"> </w:t>
      </w:r>
      <w:r w:rsidRPr="007930EC">
        <w:rPr>
          <w:szCs w:val="24"/>
        </w:rPr>
        <w:t>dobierać lub samodzielnie skonstruować rzetelne narzędzia odpowiednie do rozwiązania konkretnego problemu badawczego oraz zinterpretować uzyskane wyniki z wykorzystaniem zaawansowanych technik informacyjno-komunikacyjnych.</w:t>
      </w:r>
    </w:p>
    <w:p w14:paraId="12DADF14" w14:textId="77777777" w:rsidR="00272293" w:rsidRPr="007930EC" w:rsidRDefault="00272293" w:rsidP="00272293">
      <w:pPr>
        <w:jc w:val="both"/>
        <w:rPr>
          <w:szCs w:val="24"/>
        </w:rPr>
      </w:pPr>
      <w:r w:rsidRPr="007930EC">
        <w:rPr>
          <w:i/>
          <w:szCs w:val="24"/>
        </w:rPr>
        <w:t>Efekty uczenia się – kompetencje społeczne (jest gotów do):</w:t>
      </w:r>
      <w:r w:rsidRPr="007930EC">
        <w:rPr>
          <w:rFonts w:eastAsia="Cambria"/>
          <w:szCs w:val="24"/>
        </w:rPr>
        <w:t xml:space="preserve"> </w:t>
      </w:r>
      <w:r w:rsidRPr="007930EC">
        <w:rPr>
          <w:szCs w:val="24"/>
        </w:rPr>
        <w:t xml:space="preserve">systematycznej krytycznej oceny odbieranych treści i własnej pracy, podejmowania pogłębionej refleksji nad poziomem swojej wiedzy i umiejętności; pozytywnego nastawienia do nabywania wiedzy i budowania warsztatu naukowego oraz zasięgania opinii ekspertów w celu rozwiązania problemu; docenienia znaczenia wiedzy pedagogicznej dla rozwiązywania teoretycznych i praktycznych problemów z obszaru działalności edukacyjnej, animacyjnej oraz opiekuńczej. </w:t>
      </w:r>
    </w:p>
    <w:p w14:paraId="71ACBB5C" w14:textId="5FA1584E"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72A9EF52" w14:textId="77777777" w:rsidR="00C513C6" w:rsidRPr="007930EC" w:rsidRDefault="00C513C6" w:rsidP="00C513C6">
      <w:pPr>
        <w:jc w:val="both"/>
        <w:rPr>
          <w:iCs/>
          <w:szCs w:val="24"/>
        </w:rPr>
      </w:pPr>
      <w:r w:rsidRPr="007930EC">
        <w:rPr>
          <w:i/>
          <w:szCs w:val="24"/>
        </w:rPr>
        <w:t>Forma zaliczenia:</w:t>
      </w:r>
      <w:r w:rsidRPr="007930EC">
        <w:rPr>
          <w:iCs/>
          <w:szCs w:val="24"/>
        </w:rPr>
        <w:t xml:space="preserve"> zaliczenie z oceną</w:t>
      </w:r>
    </w:p>
    <w:p w14:paraId="7C4F05AF" w14:textId="423A58AE" w:rsidR="00C513C6" w:rsidRPr="007930EC" w:rsidRDefault="00C513C6" w:rsidP="00C513C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KP7_WK2 </w:t>
      </w:r>
      <w:r w:rsidRPr="007930EC">
        <w:rPr>
          <w:rFonts w:eastAsia="ArialMT"/>
          <w:szCs w:val="24"/>
          <w:lang w:eastAsia="en-US"/>
        </w:rPr>
        <w:t>pedagogika, filozofia, KP7_UW3 pedagogika, KP7_KK1 pedagogika, KP7_KK2 pedagogika</w:t>
      </w:r>
    </w:p>
    <w:p w14:paraId="7E9A162A" w14:textId="589B671F" w:rsidR="00C513C6" w:rsidRPr="007930EC" w:rsidRDefault="00C513C6" w:rsidP="00C513C6">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0A9CA200" w14:textId="77777777" w:rsidR="00272293" w:rsidRPr="007930EC" w:rsidRDefault="00272293" w:rsidP="0087418D">
      <w:pPr>
        <w:spacing w:before="240"/>
        <w:jc w:val="both"/>
        <w:rPr>
          <w:b/>
          <w:bCs/>
          <w:szCs w:val="24"/>
        </w:rPr>
      </w:pPr>
      <w:r w:rsidRPr="007930EC">
        <w:rPr>
          <w:b/>
          <w:bCs/>
          <w:szCs w:val="24"/>
        </w:rPr>
        <w:t>13. PRZEDMIOT: Sztuka skutecznej argumentacji i negocjacji</w:t>
      </w:r>
    </w:p>
    <w:p w14:paraId="35FF8AEE" w14:textId="77777777" w:rsidR="00272293" w:rsidRPr="007930EC" w:rsidRDefault="00272293" w:rsidP="00272293">
      <w:pPr>
        <w:jc w:val="both"/>
        <w:rPr>
          <w:szCs w:val="24"/>
        </w:rPr>
      </w:pPr>
      <w:r w:rsidRPr="007930EC">
        <w:rPr>
          <w:bCs/>
          <w:i/>
          <w:iCs/>
          <w:szCs w:val="24"/>
        </w:rPr>
        <w:t>Cel kształcenia:</w:t>
      </w:r>
      <w:r w:rsidRPr="007930EC">
        <w:rPr>
          <w:i/>
          <w:iCs/>
          <w:szCs w:val="24"/>
        </w:rPr>
        <w:t xml:space="preserve"> </w:t>
      </w:r>
      <w:r w:rsidRPr="007930EC">
        <w:rPr>
          <w:iCs/>
          <w:szCs w:val="24"/>
        </w:rPr>
        <w:t>W</w:t>
      </w:r>
      <w:r w:rsidRPr="007930EC">
        <w:rPr>
          <w:szCs w:val="24"/>
        </w:rPr>
        <w:t>prowadzenie w problematykę i specyfikę retoryki jako nauki skutecznej argumentacji, wykształcenie umiejętności skutecznego prowadzenia sporów, dyskusji oraz negocjacji, zapoznanie z zasadami, którymi kieruje się myślenie krytyczne.</w:t>
      </w:r>
    </w:p>
    <w:p w14:paraId="27819764" w14:textId="77777777" w:rsidR="00272293" w:rsidRPr="007930EC" w:rsidRDefault="00272293" w:rsidP="00272293">
      <w:pPr>
        <w:jc w:val="both"/>
        <w:rPr>
          <w:iCs/>
          <w:szCs w:val="24"/>
        </w:rPr>
      </w:pPr>
      <w:r w:rsidRPr="007930EC">
        <w:rPr>
          <w:i/>
          <w:szCs w:val="24"/>
        </w:rPr>
        <w:t>Treści merytoryczne:</w:t>
      </w:r>
      <w:r w:rsidRPr="007930EC">
        <w:t xml:space="preserve"> Pojęcie retoryki. Przygotowanie i wygłoszenie wystąpienia (zasady </w:t>
      </w:r>
      <w:r w:rsidRPr="007930EC">
        <w:rPr>
          <w:iCs/>
          <w:szCs w:val="24"/>
        </w:rPr>
        <w:t xml:space="preserve">prowadzenia dyskusji i przemawiania do zróżnicowanego audytorium). Metody argumentowania w przemówieniach oraz sporach i dyskusjach. </w:t>
      </w:r>
      <w:r w:rsidRPr="007930EC">
        <w:t xml:space="preserve">Argumentacja w negocjacjach. </w:t>
      </w:r>
      <w:r w:rsidRPr="007930EC">
        <w:rPr>
          <w:iCs/>
          <w:szCs w:val="24"/>
        </w:rPr>
        <w:t>Rozpoznawanie i stosowania chwytów retorycznych. Podstawy skutecznej komunikacji interpersonalnej: techniki prezentacji, argumentacji i przekonywania oraz skuteczna perswazja. Rozwijanie umiejętności praktycznych.</w:t>
      </w:r>
    </w:p>
    <w:p w14:paraId="3199A362" w14:textId="77777777" w:rsidR="00272293" w:rsidRPr="007930EC" w:rsidRDefault="00272293" w:rsidP="00272293">
      <w:pPr>
        <w:jc w:val="both"/>
        <w:rPr>
          <w:iCs/>
          <w:szCs w:val="24"/>
        </w:rPr>
      </w:pPr>
      <w:r w:rsidRPr="007930EC">
        <w:rPr>
          <w:i/>
          <w:szCs w:val="24"/>
        </w:rPr>
        <w:t xml:space="preserve">Efekty uczenia się – wiedza (zna i rozumie): </w:t>
      </w:r>
      <w:r w:rsidRPr="007930EC">
        <w:rPr>
          <w:iCs/>
          <w:szCs w:val="24"/>
        </w:rPr>
        <w:t xml:space="preserve">pojęcie retoryki </w:t>
      </w:r>
      <w:r w:rsidRPr="007930EC">
        <w:rPr>
          <w:szCs w:val="24"/>
        </w:rPr>
        <w:t>jako nauki skutecznej argumentacji</w:t>
      </w:r>
      <w:r w:rsidRPr="007930EC">
        <w:rPr>
          <w:iCs/>
          <w:szCs w:val="24"/>
        </w:rPr>
        <w:t>; zasady i normy etyczne oraz zasady etyki zawodowej; podstawy etyczne regulujące stosowanie argumentów w dyskusji.</w:t>
      </w:r>
    </w:p>
    <w:p w14:paraId="6E1DA816" w14:textId="77777777" w:rsidR="00272293" w:rsidRPr="007930EC" w:rsidRDefault="00272293" w:rsidP="00272293">
      <w:pPr>
        <w:jc w:val="both"/>
      </w:pPr>
      <w:r w:rsidRPr="007930EC">
        <w:rPr>
          <w:i/>
          <w:szCs w:val="24"/>
        </w:rPr>
        <w:t>Efekty uczenia się – umiejętności (potrafi):</w:t>
      </w:r>
      <w:r w:rsidRPr="007930EC">
        <w:t xml:space="preserve"> </w:t>
      </w:r>
      <w:r w:rsidRPr="007930EC">
        <w:rPr>
          <w:iCs/>
          <w:szCs w:val="24"/>
        </w:rPr>
        <w:t>w sposób klarowny, spójny i precyzyjny wypowiadać się, konstruować rozbudowane ustne uzasadnienia dotyczące różnych zagadnień z wykorzystaniem różnych ujęć teoretycznych, korzystając zarówno z dorobku pedagogiki, jak i innych dyscyplin naukowych.</w:t>
      </w:r>
    </w:p>
    <w:p w14:paraId="02C64AC2" w14:textId="77777777" w:rsidR="00272293" w:rsidRPr="007930EC" w:rsidRDefault="00272293" w:rsidP="00272293">
      <w:pPr>
        <w:jc w:val="both"/>
        <w:rPr>
          <w:iCs/>
          <w:szCs w:val="24"/>
        </w:rPr>
      </w:pPr>
      <w:r w:rsidRPr="007930EC">
        <w:rPr>
          <w:i/>
          <w:szCs w:val="24"/>
        </w:rPr>
        <w:t>Efekty uczenia się – kompetencje społeczne (jest gotów do):</w:t>
      </w:r>
      <w:r w:rsidRPr="007930EC">
        <w:rPr>
          <w:iCs/>
          <w:szCs w:val="24"/>
        </w:rPr>
        <w:t xml:space="preserve"> </w:t>
      </w:r>
      <w:r w:rsidRPr="007930EC">
        <w:rPr>
          <w:rFonts w:eastAsia="Cambria"/>
          <w:szCs w:val="24"/>
        </w:rPr>
        <w:t xml:space="preserve">systematycznej krytycznej oceny odbieranych treści i własnej pracy, podejmowania pogłębionej refleksji nad poziomem swojej wiedzy i umiejętności w zakresie </w:t>
      </w:r>
      <w:r w:rsidRPr="007930EC">
        <w:rPr>
          <w:szCs w:val="24"/>
        </w:rPr>
        <w:t>retoryki jako nauki skutecznej argumentacji</w:t>
      </w:r>
      <w:r w:rsidRPr="007930EC">
        <w:rPr>
          <w:rFonts w:eastAsia="Cambria"/>
          <w:szCs w:val="24"/>
        </w:rPr>
        <w:t xml:space="preserve">; </w:t>
      </w:r>
      <w:r w:rsidRPr="007930EC">
        <w:rPr>
          <w:szCs w:val="24"/>
        </w:rPr>
        <w:t xml:space="preserve">zachowania się w sposób profesjonalny, z przestrzeganiem zasad kultury osobistej i etyki zawodowej.  </w:t>
      </w:r>
    </w:p>
    <w:p w14:paraId="0C2EA436" w14:textId="2C3C49A6"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451EC5CE" w14:textId="77777777" w:rsidR="00C513C6" w:rsidRPr="007930EC" w:rsidRDefault="00C513C6" w:rsidP="00C513C6">
      <w:pPr>
        <w:jc w:val="both"/>
        <w:rPr>
          <w:iCs/>
          <w:szCs w:val="24"/>
        </w:rPr>
      </w:pPr>
      <w:r w:rsidRPr="007930EC">
        <w:rPr>
          <w:i/>
          <w:szCs w:val="24"/>
        </w:rPr>
        <w:t>Forma zaliczenia:</w:t>
      </w:r>
      <w:r w:rsidRPr="007930EC">
        <w:rPr>
          <w:iCs/>
          <w:szCs w:val="24"/>
        </w:rPr>
        <w:t xml:space="preserve"> zaliczenie z oceną</w:t>
      </w:r>
    </w:p>
    <w:p w14:paraId="48973EBC" w14:textId="006B7410" w:rsidR="00C513C6" w:rsidRPr="007930EC" w:rsidRDefault="00C513C6" w:rsidP="00C513C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KP7_WG6 </w:t>
      </w:r>
      <w:r w:rsidRPr="007930EC">
        <w:rPr>
          <w:rFonts w:eastAsia="ArialMT"/>
          <w:szCs w:val="24"/>
          <w:lang w:eastAsia="en-US"/>
        </w:rPr>
        <w:t>pedagogika, KP7_WK3 pedagogika</w:t>
      </w:r>
      <w:r w:rsidR="00CD4977" w:rsidRPr="007930EC">
        <w:rPr>
          <w:rFonts w:eastAsia="ArialMT"/>
          <w:szCs w:val="24"/>
          <w:lang w:eastAsia="en-US"/>
        </w:rPr>
        <w:t xml:space="preserve"> filozofia</w:t>
      </w:r>
      <w:r w:rsidRPr="007930EC">
        <w:rPr>
          <w:rFonts w:eastAsia="ArialMT"/>
          <w:szCs w:val="24"/>
          <w:lang w:eastAsia="en-US"/>
        </w:rPr>
        <w:t xml:space="preserve">, </w:t>
      </w:r>
      <w:r w:rsidR="00C7192B" w:rsidRPr="007930EC">
        <w:rPr>
          <w:rFonts w:eastAsia="ArialMT"/>
          <w:szCs w:val="24"/>
          <w:lang w:eastAsia="en-US"/>
        </w:rPr>
        <w:t xml:space="preserve">KP7_UW3 </w:t>
      </w:r>
      <w:r w:rsidRPr="007930EC">
        <w:rPr>
          <w:rFonts w:eastAsia="ArialMT"/>
          <w:szCs w:val="24"/>
          <w:lang w:eastAsia="en-US"/>
        </w:rPr>
        <w:t xml:space="preserve">pedagogika, </w:t>
      </w:r>
      <w:r w:rsidR="00C7192B" w:rsidRPr="007930EC">
        <w:rPr>
          <w:rFonts w:eastAsia="ArialMT"/>
          <w:szCs w:val="24"/>
          <w:lang w:eastAsia="en-US"/>
        </w:rPr>
        <w:t xml:space="preserve">KP7_UK2 </w:t>
      </w:r>
      <w:r w:rsidRPr="007930EC">
        <w:rPr>
          <w:rFonts w:eastAsia="ArialMT"/>
          <w:szCs w:val="24"/>
          <w:lang w:eastAsia="en-US"/>
        </w:rPr>
        <w:t>pedagogika</w:t>
      </w:r>
      <w:r w:rsidR="00C7192B" w:rsidRPr="007930EC">
        <w:rPr>
          <w:rFonts w:eastAsia="ArialMT"/>
          <w:szCs w:val="24"/>
          <w:lang w:eastAsia="en-US"/>
        </w:rPr>
        <w:t>, KP7_KK1 pedagogika, KP7_KR2 pedagogika</w:t>
      </w:r>
    </w:p>
    <w:p w14:paraId="6D4E9666" w14:textId="6D33FC0C" w:rsidR="00C513C6" w:rsidRPr="007930EC" w:rsidRDefault="00C513C6" w:rsidP="00C513C6">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 xml:space="preserve">nauki </w:t>
      </w:r>
      <w:r w:rsidR="008A21AB">
        <w:rPr>
          <w:rFonts w:eastAsia="ArialMT"/>
          <w:szCs w:val="24"/>
          <w:lang w:eastAsia="en-US"/>
        </w:rPr>
        <w:t>humanistyczne</w:t>
      </w:r>
    </w:p>
    <w:p w14:paraId="745E53C7" w14:textId="77777777" w:rsidR="00272293" w:rsidRPr="007930EC" w:rsidRDefault="00272293" w:rsidP="008711B1">
      <w:pPr>
        <w:spacing w:before="240"/>
        <w:jc w:val="both"/>
        <w:rPr>
          <w:b/>
          <w:bCs/>
          <w:szCs w:val="24"/>
        </w:rPr>
      </w:pPr>
      <w:r w:rsidRPr="007930EC">
        <w:rPr>
          <w:b/>
          <w:bCs/>
        </w:rPr>
        <w:t>14.</w:t>
      </w:r>
      <w:r w:rsidRPr="007930EC">
        <w:rPr>
          <w:rFonts w:eastAsia="Calibri"/>
          <w:b/>
          <w:bCs/>
        </w:rPr>
        <w:t xml:space="preserve"> PRZEDMIOT: Diagnostyka pedagogiczna</w:t>
      </w:r>
    </w:p>
    <w:p w14:paraId="61C0F7E9" w14:textId="77777777" w:rsidR="00272293" w:rsidRPr="007930EC" w:rsidRDefault="00272293" w:rsidP="00272293">
      <w:pPr>
        <w:spacing w:after="60"/>
        <w:contextualSpacing/>
        <w:jc w:val="both"/>
        <w:rPr>
          <w:bCs/>
          <w:iCs/>
          <w:sz w:val="22"/>
          <w:szCs w:val="22"/>
        </w:rPr>
      </w:pPr>
      <w:r w:rsidRPr="007930EC">
        <w:rPr>
          <w:bCs/>
          <w:i/>
          <w:iCs/>
          <w:szCs w:val="24"/>
        </w:rPr>
        <w:t>Cel kształcenia:</w:t>
      </w:r>
      <w:r w:rsidRPr="007930EC">
        <w:rPr>
          <w:i/>
          <w:iCs/>
          <w:szCs w:val="24"/>
        </w:rPr>
        <w:t xml:space="preserve"> </w:t>
      </w:r>
      <w:r w:rsidRPr="007930EC">
        <w:rPr>
          <w:szCs w:val="24"/>
        </w:rPr>
        <w:t xml:space="preserve">Zapoznanie z wiedzą związaną z </w:t>
      </w:r>
      <w:r w:rsidRPr="007930EC">
        <w:rPr>
          <w:bCs/>
          <w:iCs/>
        </w:rPr>
        <w:t xml:space="preserve">procesem diagnozowania i </w:t>
      </w:r>
      <w:r w:rsidRPr="007930EC">
        <w:rPr>
          <w:szCs w:val="24"/>
        </w:rPr>
        <w:t xml:space="preserve">procedurami diagnostycznymi oraz z </w:t>
      </w:r>
      <w:r w:rsidRPr="007930EC">
        <w:rPr>
          <w:bCs/>
          <w:iCs/>
        </w:rPr>
        <w:t xml:space="preserve">międzynarodowymi klasyfikacjami zaburzeń </w:t>
      </w:r>
      <w:r w:rsidRPr="007930EC">
        <w:rPr>
          <w:szCs w:val="24"/>
        </w:rPr>
        <w:t xml:space="preserve">stosowanymi </w:t>
      </w:r>
      <w:r w:rsidRPr="007930EC">
        <w:rPr>
          <w:bCs/>
          <w:iCs/>
        </w:rPr>
        <w:t>we współczesnej pedagogice i psychopedagogice, jak również wiedzą związaną ze stosowanymi we współczesnej diagnostyce pedagogicznej wzorcami norm oraz z metodami, technikami i</w:t>
      </w:r>
      <w:r w:rsidR="00562EF9" w:rsidRPr="007930EC">
        <w:rPr>
          <w:bCs/>
          <w:iCs/>
        </w:rPr>
        <w:t> </w:t>
      </w:r>
      <w:r w:rsidRPr="007930EC">
        <w:rPr>
          <w:bCs/>
          <w:iCs/>
        </w:rPr>
        <w:t xml:space="preserve">narzędziami diagnostycznymi oraz ich konstrukcją. Wykazanie rangi wczesnej diagnozy </w:t>
      </w:r>
      <w:r w:rsidRPr="007930EC">
        <w:rPr>
          <w:bCs/>
          <w:iCs/>
        </w:rPr>
        <w:lastRenderedPageBreak/>
        <w:t>w</w:t>
      </w:r>
      <w:r w:rsidR="00562EF9" w:rsidRPr="007930EC">
        <w:rPr>
          <w:bCs/>
          <w:iCs/>
        </w:rPr>
        <w:t> </w:t>
      </w:r>
      <w:r w:rsidRPr="007930EC">
        <w:rPr>
          <w:bCs/>
          <w:iCs/>
        </w:rPr>
        <w:t>rozwiązywaniu problemów dydaktyczno-wychowawczych, opiekuńczych i społecznych. Kształcenie umiejętności stosowania zdobytej wiedzy w praktyce pedagogicznej i</w:t>
      </w:r>
      <w:r w:rsidR="00562EF9" w:rsidRPr="007930EC">
        <w:rPr>
          <w:bCs/>
          <w:iCs/>
        </w:rPr>
        <w:t> </w:t>
      </w:r>
      <w:r w:rsidRPr="007930EC">
        <w:rPr>
          <w:bCs/>
          <w:iCs/>
        </w:rPr>
        <w:t xml:space="preserve">psychopedagogicznej. </w:t>
      </w:r>
    </w:p>
    <w:p w14:paraId="42F395AA" w14:textId="77777777" w:rsidR="00272293" w:rsidRPr="007930EC" w:rsidRDefault="00272293" w:rsidP="00272293">
      <w:pPr>
        <w:jc w:val="both"/>
        <w:rPr>
          <w:szCs w:val="24"/>
        </w:rPr>
      </w:pPr>
      <w:r w:rsidRPr="007930EC">
        <w:rPr>
          <w:bCs/>
          <w:i/>
          <w:szCs w:val="24"/>
        </w:rPr>
        <w:t>Treści merytoryczne – wykłady:</w:t>
      </w:r>
      <w:r w:rsidRPr="007930EC">
        <w:rPr>
          <w:i/>
          <w:szCs w:val="24"/>
        </w:rPr>
        <w:t xml:space="preserve"> </w:t>
      </w:r>
      <w:r w:rsidRPr="007930EC">
        <w:rPr>
          <w:bCs/>
          <w:iCs/>
        </w:rPr>
        <w:t xml:space="preserve">Diagnoza pedagogiczna – pojęcie, geneza i rozwój, prekursorzy. </w:t>
      </w:r>
      <w:r w:rsidRPr="007930EC">
        <w:t>Etapy procesu diagnozowania w pedagogice</w:t>
      </w:r>
      <w:r w:rsidRPr="007930EC">
        <w:rPr>
          <w:bCs/>
          <w:iCs/>
        </w:rPr>
        <w:t xml:space="preserve"> a wzory procedur diagnostycznych. Ujęcie wąskie i szerokie procesu diagnozy – rola, znaczenie, zastosowanie. Etyczny wymiar diagnozowania w pedagogice i psychopedagogice. Podstawowe błędy diagnostyczne. Metodologiczne podstawy diagnostyki pedagogicznej i psychopedagogicznej. Diagnoza potrzeb opiekuńczych i wychowawczych oraz wybranych problemów opiekuńczych i</w:t>
      </w:r>
      <w:r w:rsidR="00562EF9" w:rsidRPr="007930EC">
        <w:rPr>
          <w:bCs/>
          <w:iCs/>
        </w:rPr>
        <w:t> </w:t>
      </w:r>
      <w:r w:rsidRPr="007930EC">
        <w:rPr>
          <w:bCs/>
          <w:iCs/>
        </w:rPr>
        <w:t>dydaktyczno-wychowawczych. Diagnostyka pedagogiczna w środowisku rodzinnym i</w:t>
      </w:r>
      <w:r w:rsidR="00562EF9" w:rsidRPr="007930EC">
        <w:rPr>
          <w:bCs/>
          <w:iCs/>
        </w:rPr>
        <w:t> </w:t>
      </w:r>
      <w:r w:rsidRPr="007930EC">
        <w:rPr>
          <w:bCs/>
          <w:iCs/>
        </w:rPr>
        <w:t>lokalnym.</w:t>
      </w:r>
    </w:p>
    <w:p w14:paraId="15C16371" w14:textId="77777777" w:rsidR="00272293" w:rsidRPr="007930EC" w:rsidRDefault="00272293" w:rsidP="00272293">
      <w:pPr>
        <w:jc w:val="both"/>
        <w:rPr>
          <w:szCs w:val="24"/>
        </w:rPr>
      </w:pPr>
      <w:r w:rsidRPr="007930EC">
        <w:rPr>
          <w:bCs/>
          <w:i/>
          <w:szCs w:val="24"/>
        </w:rPr>
        <w:t>Treści merytoryczne – ćwiczenia:</w:t>
      </w:r>
      <w:r w:rsidRPr="007930EC">
        <w:rPr>
          <w:i/>
          <w:szCs w:val="24"/>
        </w:rPr>
        <w:t xml:space="preserve"> </w:t>
      </w:r>
      <w:r w:rsidRPr="007930EC">
        <w:t>Pojęcie diagnozy i diagnozowania w naukach społecznych. Rodzaje i typy diagnoz. Warsztat diagnostyczny pedagoga – procedura diagnostyczna, metody, techniki i narzędzia diagnostyczne (stosowanie narzędzi standaryzowanych, konstruowanie narzędzi autorskich), c</w:t>
      </w:r>
      <w:r w:rsidRPr="007930EC">
        <w:rPr>
          <w:bCs/>
          <w:iCs/>
        </w:rPr>
        <w:t>echy diagnostyczne</w:t>
      </w:r>
      <w:r w:rsidRPr="007930EC">
        <w:t>. Stosowanie międzynarodowych klasyfikacji chorób i zaburzeń (DSM-IV, DSM-V i ICD-10) na potrzeby pedagogiki. Diagnozowanie wybranych problemów edukacyjnych i wychowawczych (diagnoza dojrzałości szkolnej, diagnoza przystosowania szkolnego uczniów/wychowanków, diagnozowanie trudności szkolnych, zdolności i uzdolnień uczniów/wychowanków, diagnostyka zaburzeń emocjonalnych, zaburzeń zachowania oraz zaburzeń adaptacyjnych u uczniów/wychowanków). Diagnoza pedagogiczna w pracy z dzieckiem i rodziną.</w:t>
      </w:r>
    </w:p>
    <w:p w14:paraId="3710A0DF" w14:textId="77777777" w:rsidR="00272293" w:rsidRPr="007930EC" w:rsidRDefault="00272293" w:rsidP="00272293">
      <w:pPr>
        <w:jc w:val="both"/>
        <w:rPr>
          <w:sz w:val="22"/>
          <w:szCs w:val="22"/>
        </w:rPr>
      </w:pPr>
      <w:r w:rsidRPr="007930EC">
        <w:rPr>
          <w:bCs/>
          <w:i/>
        </w:rPr>
        <w:t>Efekty uczenia się – wiedza (zna i rozumie):</w:t>
      </w:r>
      <w:r w:rsidRPr="007930EC">
        <w:t xml:space="preserve"> </w:t>
      </w:r>
      <w:r w:rsidRPr="007930EC">
        <w:rPr>
          <w:rFonts w:eastAsia="Cambria"/>
        </w:rPr>
        <w:t xml:space="preserve">specyfikę działań badań diagnostycznych; </w:t>
      </w:r>
      <w:r w:rsidRPr="007930EC">
        <w:t xml:space="preserve">metodologię badań diagnostycznych w naukach społecznych (główne szkoły, orientacje badawcze, strategie i metody badań diagnostycznych, postulat </w:t>
      </w:r>
      <w:proofErr w:type="spellStart"/>
      <w:r w:rsidRPr="007930EC">
        <w:t>wieloparadygmatyczności</w:t>
      </w:r>
      <w:proofErr w:type="spellEnd"/>
      <w:r w:rsidRPr="007930EC">
        <w:t xml:space="preserve"> prowadzenia badań diagnostycznych w pedagogice i psychopedagogice); </w:t>
      </w:r>
      <w:r w:rsidRPr="007930EC">
        <w:rPr>
          <w:rFonts w:eastAsia="Cambria"/>
        </w:rPr>
        <w:t xml:space="preserve">sposoby projektowania i prowadzenia badań diagnostycznych w praktyce pedagogicznej; </w:t>
      </w:r>
      <w:r w:rsidRPr="007930EC">
        <w:t>zasady i</w:t>
      </w:r>
      <w:r w:rsidR="00562EF9" w:rsidRPr="007930EC">
        <w:t> </w:t>
      </w:r>
      <w:r w:rsidRPr="007930EC">
        <w:t xml:space="preserve">normy etyczne projektowania i realizacji badań diagnostycznych na potrzeby pedagogiki. </w:t>
      </w:r>
    </w:p>
    <w:p w14:paraId="13F8550B" w14:textId="77777777" w:rsidR="00272293" w:rsidRPr="007930EC" w:rsidRDefault="00272293" w:rsidP="00272293">
      <w:pPr>
        <w:jc w:val="both"/>
        <w:rPr>
          <w:rFonts w:eastAsia="Cambria"/>
          <w:sz w:val="22"/>
          <w:szCs w:val="24"/>
        </w:rPr>
      </w:pPr>
      <w:r w:rsidRPr="007930EC">
        <w:rPr>
          <w:bCs/>
          <w:i/>
        </w:rPr>
        <w:t>Efekty uczenia się – umiejętności (potrafi):</w:t>
      </w:r>
      <w:r w:rsidRPr="007930EC">
        <w:t xml:space="preserve"> s</w:t>
      </w:r>
      <w:r w:rsidRPr="007930EC">
        <w:rPr>
          <w:rFonts w:eastAsia="Cambria"/>
          <w:szCs w:val="24"/>
        </w:rPr>
        <w:t>charakteryzować specyficzne dla nauk społecznych orientacje i metody badawcze; sprawnie posługiwać się zaawansowaną terminologią metodologiczną w odniesieniu do diagnostyki pedagogicznej; zaplanować i</w:t>
      </w:r>
      <w:r w:rsidR="00562EF9" w:rsidRPr="007930EC">
        <w:rPr>
          <w:rFonts w:eastAsia="Cambria"/>
          <w:szCs w:val="24"/>
        </w:rPr>
        <w:t> </w:t>
      </w:r>
      <w:r w:rsidRPr="007930EC">
        <w:rPr>
          <w:rFonts w:eastAsia="Cambria"/>
          <w:szCs w:val="24"/>
        </w:rPr>
        <w:t>przeprowadzić badania diagnostyczne; dobierać lub samodzielnie konstruować profesjonalne narzędzia diagnostyczne, odpowiednie do rozwiązania konkretnego problemu pedagogicznego; w sposób uporządkowany formułować wnioski i konkluzje diagnostyczne; opracowywać i</w:t>
      </w:r>
      <w:r w:rsidR="00562EF9" w:rsidRPr="007930EC">
        <w:rPr>
          <w:rFonts w:eastAsia="Cambria"/>
          <w:szCs w:val="24"/>
        </w:rPr>
        <w:t> </w:t>
      </w:r>
      <w:r w:rsidRPr="007930EC">
        <w:rPr>
          <w:rFonts w:eastAsia="Cambria"/>
          <w:szCs w:val="24"/>
        </w:rPr>
        <w:t>prezentować wyniki badań diagnostycznych.</w:t>
      </w:r>
    </w:p>
    <w:p w14:paraId="38E34C28" w14:textId="77777777" w:rsidR="00272293" w:rsidRPr="007930EC" w:rsidRDefault="00272293" w:rsidP="00272293">
      <w:pPr>
        <w:jc w:val="both"/>
        <w:rPr>
          <w:sz w:val="22"/>
          <w:szCs w:val="24"/>
        </w:rPr>
      </w:pPr>
      <w:r w:rsidRPr="007930EC">
        <w:rPr>
          <w:bCs/>
          <w:i/>
        </w:rPr>
        <w:t>Efekty uczenia się – kompetencje społeczne (jest gotów do):</w:t>
      </w:r>
      <w:r w:rsidRPr="007930EC">
        <w:rPr>
          <w:i/>
        </w:rPr>
        <w:t xml:space="preserve"> </w:t>
      </w:r>
      <w:r w:rsidRPr="007930EC">
        <w:rPr>
          <w:szCs w:val="24"/>
        </w:rPr>
        <w:t>odpowiedzialnego pełnienia roli zawodowej; zachowania się w sposób profesjonalny, z przestrzeganiem zasad kultury osobistej i etyki zawodowej; podtrzymywania etosu zawodu pedagoga.</w:t>
      </w:r>
    </w:p>
    <w:p w14:paraId="02ED671D" w14:textId="34E1D122" w:rsidR="00272293" w:rsidRPr="007930EC" w:rsidRDefault="00272293" w:rsidP="00272293">
      <w:pPr>
        <w:jc w:val="both"/>
        <w:rPr>
          <w:bCs/>
        </w:rPr>
      </w:pPr>
      <w:r w:rsidRPr="007930EC">
        <w:rPr>
          <w:bCs/>
          <w:i/>
          <w:iCs/>
        </w:rPr>
        <w:t xml:space="preserve">Forma prowadzenia zajęć: </w:t>
      </w:r>
      <w:r w:rsidRPr="007930EC">
        <w:rPr>
          <w:bCs/>
        </w:rPr>
        <w:t>wykłady, ćwiczenia.</w:t>
      </w:r>
    </w:p>
    <w:p w14:paraId="44C35C1F" w14:textId="2630F90C" w:rsidR="00C7192B" w:rsidRPr="007930EC" w:rsidRDefault="00C7192B" w:rsidP="00C7192B">
      <w:pPr>
        <w:jc w:val="both"/>
        <w:rPr>
          <w:iCs/>
          <w:szCs w:val="24"/>
        </w:rPr>
      </w:pPr>
      <w:r w:rsidRPr="007930EC">
        <w:rPr>
          <w:i/>
          <w:szCs w:val="24"/>
        </w:rPr>
        <w:t>Forma zaliczenia:</w:t>
      </w:r>
      <w:r w:rsidRPr="007930EC">
        <w:rPr>
          <w:iCs/>
          <w:szCs w:val="24"/>
        </w:rPr>
        <w:t xml:space="preserve"> egzamin</w:t>
      </w:r>
    </w:p>
    <w:p w14:paraId="15B1EA94" w14:textId="7144A005" w:rsidR="00C7192B" w:rsidRPr="007930EC" w:rsidRDefault="00C7192B" w:rsidP="00C7192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KP7_WG6 </w:t>
      </w:r>
      <w:r w:rsidRPr="007930EC">
        <w:rPr>
          <w:rFonts w:eastAsia="ArialMT"/>
          <w:szCs w:val="24"/>
          <w:lang w:eastAsia="en-US"/>
        </w:rPr>
        <w:t xml:space="preserve">pedagogika, psychologia, KP7_WK2 pedagogika, KP7_UW3 pedagogika, psychologia, KP7_UW5 pedagogika, KP7_KR2 pedagogika, </w:t>
      </w:r>
    </w:p>
    <w:p w14:paraId="6580F705" w14:textId="73960AB7" w:rsidR="00C7192B" w:rsidRPr="007930EC" w:rsidRDefault="00C7192B" w:rsidP="00C7192B">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68996912" w14:textId="77777777" w:rsidR="00272293" w:rsidRPr="007930EC" w:rsidRDefault="00272293" w:rsidP="008711B1">
      <w:pPr>
        <w:spacing w:before="240"/>
        <w:jc w:val="both"/>
        <w:rPr>
          <w:b/>
          <w:bCs/>
          <w:szCs w:val="24"/>
        </w:rPr>
      </w:pPr>
      <w:r w:rsidRPr="007930EC">
        <w:rPr>
          <w:b/>
          <w:bCs/>
          <w:szCs w:val="24"/>
        </w:rPr>
        <w:t xml:space="preserve">15. </w:t>
      </w:r>
      <w:r w:rsidRPr="007930EC">
        <w:rPr>
          <w:rFonts w:eastAsia="Calibri"/>
          <w:b/>
          <w:bCs/>
        </w:rPr>
        <w:t xml:space="preserve">PRZEDMIOT: </w:t>
      </w:r>
      <w:r w:rsidRPr="007930EC">
        <w:rPr>
          <w:b/>
          <w:bCs/>
          <w:szCs w:val="24"/>
        </w:rPr>
        <w:t>Arteterapia i wspieranie rozwoju uzdolnień w zakresie sztuk wizualnych</w:t>
      </w:r>
    </w:p>
    <w:p w14:paraId="6060D7D1" w14:textId="77777777" w:rsidR="00272293" w:rsidRPr="007930EC" w:rsidRDefault="00272293" w:rsidP="00272293">
      <w:pPr>
        <w:jc w:val="both"/>
        <w:rPr>
          <w:szCs w:val="24"/>
        </w:rPr>
      </w:pPr>
      <w:r w:rsidRPr="007930EC">
        <w:rPr>
          <w:i/>
          <w:iCs/>
          <w:szCs w:val="24"/>
        </w:rPr>
        <w:t xml:space="preserve">Cel kształcenia: </w:t>
      </w:r>
      <w:r w:rsidRPr="007930EC">
        <w:rPr>
          <w:iCs/>
          <w:szCs w:val="24"/>
        </w:rPr>
        <w:t>Zapoznanie z aktualną wiedzą na temat arteterapii wspierania rozwoju uzdolnień w zakresie sztuk wizualnych, przygotowanie uczestników zajęć do opracowania i</w:t>
      </w:r>
      <w:r w:rsidR="00562EF9" w:rsidRPr="007930EC">
        <w:rPr>
          <w:iCs/>
          <w:szCs w:val="24"/>
        </w:rPr>
        <w:t> </w:t>
      </w:r>
      <w:r w:rsidRPr="007930EC">
        <w:rPr>
          <w:iCs/>
          <w:szCs w:val="24"/>
        </w:rPr>
        <w:t>wykorzystania materiałów wizualnych.</w:t>
      </w:r>
    </w:p>
    <w:p w14:paraId="7E445C91"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 xml:space="preserve">Koncepcja systemu artystycznego i jego elementy (twórczość i tworzenie, odbiór, obieg i obecność sztuki). Społeczne funkcje sztuki. Problem zmienności </w:t>
      </w:r>
      <w:r w:rsidRPr="007930EC">
        <w:rPr>
          <w:szCs w:val="24"/>
        </w:rPr>
        <w:lastRenderedPageBreak/>
        <w:t xml:space="preserve">sztuki: czynnik czasu i przestrzeni. Wychowanie artystyczne oraz wiedza o sztuce jako element działań pedagogicznych. Aksjologiczne aspekty twórczości artystycznej. Specyfika twórczości artystycznej dzieci, młodzieży i dorosłych. Twórczość dziecka wobec sztuki. Wspieranie twórczości artystycznej w praktyce pedagogicznej – analiza programów zajęć dydaktycznych w zakresie wychowania artystycznego. Poznawanie twórczości artystycznej przez najmłodszych – analiza wybranych przykładów książeczek o sztuce i wspierających wyobraźnię artystyczną. Współczesne przemiany twórczości artystycznej – od sztuki opartej na wartościach estetycznych do sztuki konceptualnej. Kryzys sztuki (postmodernizm). Wprowadzenie w problematykę współczesnych przemian kulturowych oraz wizualności – znaczenie obrazu i komunikacji wizualnej w kulturze popularnej i masowej. Techniki multimedialne w praktyce pedagogicznej: szanse czy zagrożenia? Rola fotografii w życiu człowieka. Talent i zdolności artystyczne. Specyfika arteterapii. Rola i znaczenie sztuki osób niepełnosprawnych: przypadek Nikifora Krynickiego (osoba głuchoniema), Pawła </w:t>
      </w:r>
      <w:proofErr w:type="spellStart"/>
      <w:r w:rsidRPr="007930EC">
        <w:rPr>
          <w:szCs w:val="24"/>
        </w:rPr>
        <w:t>Garncorza</w:t>
      </w:r>
      <w:proofErr w:type="spellEnd"/>
      <w:r w:rsidRPr="007930EC">
        <w:rPr>
          <w:szCs w:val="24"/>
        </w:rPr>
        <w:t xml:space="preserve"> (autyzm), Marii Wnęk (psychoza maniakalno-depresyjna). Oddźwięk społeczny sztuki osób niepełnosprawnych – popularność twórczości amatorskiej, naiwnej, nieprofesjonalnej, art </w:t>
      </w:r>
      <w:proofErr w:type="spellStart"/>
      <w:r w:rsidRPr="007930EC">
        <w:rPr>
          <w:szCs w:val="24"/>
        </w:rPr>
        <w:t>brutu</w:t>
      </w:r>
      <w:proofErr w:type="spellEnd"/>
      <w:r w:rsidRPr="007930EC">
        <w:rPr>
          <w:szCs w:val="24"/>
        </w:rPr>
        <w:t>.</w:t>
      </w:r>
    </w:p>
    <w:p w14:paraId="1FA0193E" w14:textId="77777777" w:rsidR="00272293" w:rsidRPr="007930EC" w:rsidRDefault="00272293" w:rsidP="00272293">
      <w:pPr>
        <w:jc w:val="both"/>
        <w:rPr>
          <w:iCs/>
          <w:szCs w:val="24"/>
        </w:rPr>
      </w:pPr>
      <w:r w:rsidRPr="007930EC">
        <w:rPr>
          <w:i/>
          <w:szCs w:val="24"/>
        </w:rPr>
        <w:t xml:space="preserve">Treści merytoryczne – ćwiczenia: </w:t>
      </w:r>
      <w:r w:rsidRPr="007930EC">
        <w:rPr>
          <w:szCs w:val="24"/>
        </w:rPr>
        <w:t>A</w:t>
      </w:r>
      <w:r w:rsidRPr="007930EC">
        <w:rPr>
          <w:iCs/>
          <w:szCs w:val="24"/>
        </w:rPr>
        <w:t xml:space="preserve">rteterapia wobec innych form pracy ze sztuką (np. terapii zajęciowej, edukacji plastycznej). Określanie celów, metod i typów ćwiczeń arteterapii. Dostosowywanie ćwiczeń </w:t>
      </w:r>
      <w:proofErr w:type="spellStart"/>
      <w:r w:rsidRPr="007930EC">
        <w:rPr>
          <w:iCs/>
          <w:szCs w:val="24"/>
        </w:rPr>
        <w:t>arteterapeutycznych</w:t>
      </w:r>
      <w:proofErr w:type="spellEnd"/>
      <w:r w:rsidRPr="007930EC">
        <w:rPr>
          <w:iCs/>
          <w:szCs w:val="24"/>
        </w:rPr>
        <w:t xml:space="preserve"> do potrzeb grupy (działania profilaktyczne, korygujące, usprawniające, poszerzające doświadczenie/ekspresję w grupie przedszkolnej, szkolnej). Uczestnictwo i projektowanie </w:t>
      </w:r>
      <w:proofErr w:type="spellStart"/>
      <w:r w:rsidRPr="007930EC">
        <w:rPr>
          <w:iCs/>
          <w:szCs w:val="24"/>
        </w:rPr>
        <w:t>arteterapeutycznych</w:t>
      </w:r>
      <w:proofErr w:type="spellEnd"/>
      <w:r w:rsidRPr="007930EC">
        <w:rPr>
          <w:iCs/>
          <w:szCs w:val="24"/>
        </w:rPr>
        <w:t xml:space="preserve"> zajęć warsztatowych różnego typu: interakcyjnych/</w:t>
      </w:r>
      <w:proofErr w:type="spellStart"/>
      <w:r w:rsidRPr="007930EC">
        <w:rPr>
          <w:iCs/>
          <w:szCs w:val="24"/>
        </w:rPr>
        <w:t>polisensorycznych</w:t>
      </w:r>
      <w:proofErr w:type="spellEnd"/>
      <w:r w:rsidRPr="007930EC">
        <w:rPr>
          <w:iCs/>
          <w:szCs w:val="24"/>
        </w:rPr>
        <w:t>/sezonowych/ekspresyjnych/. Rozwijanie wrażliwości estetycznej oraz procesów poznawczych uczniów poprzez pracę z książką artystyczną i</w:t>
      </w:r>
      <w:r w:rsidR="00562EF9" w:rsidRPr="007930EC">
        <w:rPr>
          <w:iCs/>
          <w:szCs w:val="24"/>
        </w:rPr>
        <w:t> </w:t>
      </w:r>
      <w:r w:rsidRPr="007930EC">
        <w:rPr>
          <w:iCs/>
          <w:szCs w:val="24"/>
        </w:rPr>
        <w:t>infografiką. Projektowanie zajęć wspierających rozwijanie wyobraźni twórczej w zakresie uzdolnień wizualnych.</w:t>
      </w:r>
    </w:p>
    <w:p w14:paraId="5BF52F05"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w:t>
      </w:r>
      <w:r w:rsidRPr="007930EC">
        <w:rPr>
          <w:rFonts w:eastAsia="Calibri"/>
          <w:szCs w:val="24"/>
        </w:rPr>
        <w:t>teorie opisujące rodzaje więzi społecznych i</w:t>
      </w:r>
      <w:r w:rsidR="00562EF9" w:rsidRPr="007930EC">
        <w:rPr>
          <w:rFonts w:eastAsia="Calibri"/>
          <w:szCs w:val="24"/>
        </w:rPr>
        <w:t> </w:t>
      </w:r>
      <w:r w:rsidRPr="007930EC">
        <w:rPr>
          <w:rFonts w:eastAsia="Calibri"/>
          <w:szCs w:val="24"/>
        </w:rPr>
        <w:t>rządzące nimi prawidłowości, struktury społeczne i instytucje życia społecznego oraz zachodzące między nimi relacje istotne z punktu widzenia procesów edukacyjnych, opiekuńczych, wychowawczych i animacyjnych; specyfikę funkcjonowania uczestników tych procesów; rolę nauczyciela, opiekuna, wychowawcy, animatora w modelowaniu postaw i</w:t>
      </w:r>
      <w:r w:rsidR="00562EF9" w:rsidRPr="007930EC">
        <w:rPr>
          <w:rFonts w:eastAsia="Calibri"/>
          <w:szCs w:val="24"/>
        </w:rPr>
        <w:t> </w:t>
      </w:r>
      <w:r w:rsidRPr="007930EC">
        <w:rPr>
          <w:rFonts w:eastAsia="Calibri"/>
          <w:szCs w:val="24"/>
        </w:rPr>
        <w:t>zachowań dzieci, młodzieży i dorosłych.</w:t>
      </w:r>
    </w:p>
    <w:p w14:paraId="6819C84D"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t>
      </w:r>
      <w:r w:rsidRPr="007930EC">
        <w:rPr>
          <w:rFonts w:eastAsia="Cambria"/>
          <w:szCs w:val="24"/>
        </w:rPr>
        <w:t>animować pracę nad rozwojem uczestników procesów pedagogicznych oraz wspierać ich samodzielność w zdobywaniu wiedzy, a także inspirować do działań na rzecz uczenia się przez całe życie.</w:t>
      </w:r>
    </w:p>
    <w:p w14:paraId="40262AFB"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rFonts w:eastAsia="Cambria"/>
          <w:szCs w:val="24"/>
        </w:rPr>
        <w:t>systematycznej krytycznej oceny odbieranych treści i własnej pracy, podejmowania pogłębionej refleksji nad poziomem swojej wiedzy i umiejętności; pozytywnego nastawienia do nabywania wiedzy i budowania warsztatu pracy oraz zasięgania opinii ekspertów w celu rozwiązania problemu.</w:t>
      </w:r>
    </w:p>
    <w:p w14:paraId="134BC670" w14:textId="3A14960B"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4BBFFD19" w14:textId="48C02F78" w:rsidR="007B4756" w:rsidRPr="007930EC" w:rsidRDefault="007B4756" w:rsidP="007B4756">
      <w:pPr>
        <w:jc w:val="both"/>
        <w:rPr>
          <w:iCs/>
          <w:szCs w:val="24"/>
        </w:rPr>
      </w:pPr>
      <w:r w:rsidRPr="007930EC">
        <w:rPr>
          <w:i/>
          <w:szCs w:val="24"/>
        </w:rPr>
        <w:t>Forma zaliczenia:</w:t>
      </w:r>
      <w:r w:rsidRPr="007930EC">
        <w:rPr>
          <w:iCs/>
          <w:szCs w:val="24"/>
        </w:rPr>
        <w:t xml:space="preserve"> zaliczenie z oceną</w:t>
      </w:r>
    </w:p>
    <w:p w14:paraId="1F5D7C01" w14:textId="449D3E14" w:rsidR="007B4756" w:rsidRPr="007930EC" w:rsidRDefault="007B4756" w:rsidP="007B475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KP7_WG3 </w:t>
      </w:r>
      <w:r w:rsidRPr="007930EC">
        <w:rPr>
          <w:rFonts w:eastAsia="ArialMT"/>
          <w:szCs w:val="24"/>
          <w:lang w:eastAsia="en-US"/>
        </w:rPr>
        <w:t>pedagogika, psychologia, KP7_UU2 pedagogika, psychologia, KP7_KK1 pedagogika,</w:t>
      </w:r>
    </w:p>
    <w:p w14:paraId="606AF69F" w14:textId="12896E2D" w:rsidR="007B4756" w:rsidRPr="007930EC" w:rsidRDefault="007B4756" w:rsidP="007B4756">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5D0875B3" w14:textId="77777777" w:rsidR="00272293" w:rsidRPr="007930EC" w:rsidRDefault="00272293" w:rsidP="008711B1">
      <w:pPr>
        <w:spacing w:before="240"/>
        <w:jc w:val="both"/>
        <w:rPr>
          <w:b/>
        </w:rPr>
      </w:pPr>
      <w:r w:rsidRPr="007930EC">
        <w:rPr>
          <w:b/>
        </w:rPr>
        <w:t>16. PRZEDMIOT: Wykład monograficzny</w:t>
      </w:r>
    </w:p>
    <w:p w14:paraId="28984B04" w14:textId="77777777" w:rsidR="00272293" w:rsidRPr="007930EC" w:rsidRDefault="00272293" w:rsidP="00272293">
      <w:pPr>
        <w:pStyle w:val="Tekstpodstawowy2"/>
        <w:rPr>
          <w:b/>
        </w:rPr>
      </w:pPr>
      <w:r w:rsidRPr="007930EC">
        <w:rPr>
          <w:i/>
          <w:iCs/>
        </w:rPr>
        <w:t xml:space="preserve">Cel kształcenia: </w:t>
      </w:r>
      <w:r w:rsidRPr="007930EC">
        <w:t>Zapoznanie z problematyką społeczno-kulturowych mechanizmów  kształtowania tożsamości i ról płciowych, a także przygotowanie do rozpoznawania praktyk kulturowych i edukacyjnych, które są źródłem nierówności społecznych i barier rozwojowych (na przykładzie różnic płci).</w:t>
      </w:r>
    </w:p>
    <w:p w14:paraId="75829D02" w14:textId="77777777" w:rsidR="00272293" w:rsidRPr="007930EC" w:rsidRDefault="00272293" w:rsidP="00272293">
      <w:pPr>
        <w:jc w:val="both"/>
      </w:pPr>
      <w:r w:rsidRPr="007930EC">
        <w:rPr>
          <w:i/>
          <w:szCs w:val="24"/>
        </w:rPr>
        <w:lastRenderedPageBreak/>
        <w:t xml:space="preserve">Treści merytoryczne – wykłady: </w:t>
      </w:r>
      <w:r w:rsidRPr="007930EC">
        <w:rPr>
          <w:rFonts w:cs="Calibri"/>
        </w:rPr>
        <w:t>Ponowoczesność – wyzwania i dylematy. Globalizacja i</w:t>
      </w:r>
      <w:r w:rsidR="00562EF9" w:rsidRPr="007930EC">
        <w:rPr>
          <w:rFonts w:cs="Calibri"/>
        </w:rPr>
        <w:t> </w:t>
      </w:r>
      <w:r w:rsidRPr="007930EC">
        <w:rPr>
          <w:rFonts w:cs="Calibri"/>
        </w:rPr>
        <w:t xml:space="preserve">konsumpcjonizm. </w:t>
      </w:r>
      <w:r w:rsidRPr="007930EC">
        <w:rPr>
          <w:szCs w:val="23"/>
        </w:rPr>
        <w:t xml:space="preserve">Problemy edukacyjne w dobie przemian globalizacyjnych i zjednoczenia Europy; </w:t>
      </w:r>
      <w:r w:rsidRPr="007930EC">
        <w:t>zmiany społeczne w Polsce i ich konsekwencje edukacyjne; zmiany w relacjach płci.</w:t>
      </w:r>
    </w:p>
    <w:p w14:paraId="2ECE5DA6" w14:textId="77777777" w:rsidR="00272293" w:rsidRPr="007930EC" w:rsidRDefault="00272293" w:rsidP="00272293">
      <w:pPr>
        <w:jc w:val="both"/>
      </w:pPr>
      <w:r w:rsidRPr="007930EC">
        <w:t>Ewolucja kulturowych wzorców i schematów dotyczących kobiecości i męskości; najważniejsze teorie kształtowania się płci społeczno-kulturowej. Psychologiczne i społeczno-kulturowe ujęcie mechanizmów tworzenia i działania stereotypów związanych z płcią, a także ich konsekwencje dla funkcjonowania kobiet i mężczyzn. Koncepcja androgynii. Kobiety i</w:t>
      </w:r>
      <w:r w:rsidR="00562EF9" w:rsidRPr="007930EC">
        <w:t> </w:t>
      </w:r>
      <w:r w:rsidRPr="007930EC">
        <w:t>mężczyźni w relacjach rodzinnych i sferze prywatnej. Ewolucja ról rodzinnych – nowe szanse rozwojowe i dylematy. Przemiany środowiska rodzajowej socjalizacji pierwotnej. Rola rodzicielskich przekazów i wzorów zachowań w kształtowaniu się tożsamości rodzajowej u</w:t>
      </w:r>
      <w:r w:rsidR="00562EF9" w:rsidRPr="007930EC">
        <w:t> </w:t>
      </w:r>
      <w:r w:rsidRPr="007930EC">
        <w:t>dzieci. Domowa edukacja seksualna. Edukacyjna reprodukcja porządku płci: znaczenie nauczyciela i rola instytucji edukacyjnych (przedszkola, szkoły) w reprodukcji rodzajowych ról społecznych oraz nierówności między kobietami a mężczyznami; specyfika zachowań i relacji rówieśniczych. Wychowanie do życia w rodzinie. Klasa szkolna a różnice płci, seksizm w</w:t>
      </w:r>
      <w:r w:rsidR="00562EF9" w:rsidRPr="007930EC">
        <w:t> </w:t>
      </w:r>
      <w:r w:rsidRPr="007930EC">
        <w:t>szkole, kariery szkolne, korzyści z wykształcenia. Rezultaty kształcenia a płeć. Psychospołeczne skutki socjalizacji i wychowania do ról płciowych. Wizerunki kobiet i</w:t>
      </w:r>
      <w:r w:rsidR="00562EF9" w:rsidRPr="007930EC">
        <w:t> </w:t>
      </w:r>
      <w:r w:rsidRPr="007930EC">
        <w:t>mężczyzn oraz wzorce relacji płci we współczesnej kulturze. Kobiety i mężczyźni w</w:t>
      </w:r>
      <w:r w:rsidR="00562EF9" w:rsidRPr="007930EC">
        <w:t> </w:t>
      </w:r>
      <w:r w:rsidRPr="007930EC">
        <w:t>społeczeństwie obywatelskim i sferze publicznej: reprezentacja i udział w strukturach władzy, status i role zawodowe, funkcjonowanie na rynku pracy. Źródła i koncepcje wyrównywania szans edukacyjnych kobiet i mężczyzn.</w:t>
      </w:r>
    </w:p>
    <w:p w14:paraId="3DEB6FF6" w14:textId="77777777" w:rsidR="00272293" w:rsidRPr="007930EC" w:rsidRDefault="00272293" w:rsidP="00272293">
      <w:pPr>
        <w:spacing w:line="256" w:lineRule="auto"/>
        <w:jc w:val="both"/>
        <w:rPr>
          <w:i/>
          <w:szCs w:val="24"/>
        </w:rPr>
      </w:pPr>
      <w:r w:rsidRPr="007930EC">
        <w:rPr>
          <w:i/>
          <w:szCs w:val="24"/>
        </w:rPr>
        <w:t xml:space="preserve">Efekty uczenia się – wiedza (zna i rozumie): </w:t>
      </w:r>
      <w:r w:rsidRPr="007930EC">
        <w:rPr>
          <w:iCs/>
          <w:szCs w:val="24"/>
        </w:rPr>
        <w:t>społeczno-kulturowe źródła różnic między kobietami i mężczyznami oraz mechanizmy kształtowania tożsamości i ról płciowych; kulturowe wzorce i schematy dotyczące cech, zachowań i ról kobiet i mężczyzn oraz ich konsekwencje edukacyjne.</w:t>
      </w:r>
    </w:p>
    <w:p w14:paraId="0C331539" w14:textId="77777777" w:rsidR="00272293" w:rsidRPr="007930EC" w:rsidRDefault="00272293" w:rsidP="00272293">
      <w:pPr>
        <w:spacing w:line="256" w:lineRule="auto"/>
        <w:jc w:val="both"/>
        <w:rPr>
          <w:iCs/>
          <w:szCs w:val="24"/>
        </w:rPr>
      </w:pPr>
      <w:r w:rsidRPr="007930EC">
        <w:rPr>
          <w:i/>
          <w:szCs w:val="24"/>
        </w:rPr>
        <w:t xml:space="preserve">Efekty uczenia się – umiejętności (potrafi): </w:t>
      </w:r>
      <w:r w:rsidRPr="007930EC">
        <w:rPr>
          <w:iCs/>
          <w:szCs w:val="24"/>
        </w:rPr>
        <w:t>poddać krytyce działania edukacyjne reprodukujące stereotypy i uprzedzenia związane z płcią; podejmować dyskusję na temat znaczenia kultury i</w:t>
      </w:r>
      <w:r w:rsidR="00562EF9" w:rsidRPr="007930EC">
        <w:rPr>
          <w:iCs/>
          <w:szCs w:val="24"/>
        </w:rPr>
        <w:t> </w:t>
      </w:r>
      <w:r w:rsidRPr="007930EC">
        <w:rPr>
          <w:iCs/>
          <w:szCs w:val="24"/>
        </w:rPr>
        <w:t>roli edukacji w konstruowaniu miejsca kobiet i mężczyzn w strukturze społecznej.</w:t>
      </w:r>
    </w:p>
    <w:p w14:paraId="1EC1F1EB" w14:textId="77777777" w:rsidR="00272293" w:rsidRPr="007930EC" w:rsidRDefault="00272293" w:rsidP="00272293">
      <w:pPr>
        <w:spacing w:line="256" w:lineRule="auto"/>
        <w:jc w:val="both"/>
        <w:rPr>
          <w:i/>
          <w:szCs w:val="24"/>
        </w:rPr>
      </w:pPr>
      <w:r w:rsidRPr="007930EC">
        <w:rPr>
          <w:i/>
          <w:szCs w:val="24"/>
        </w:rPr>
        <w:t xml:space="preserve">Efekty uczenia się – kompetencje społeczne (jest gotów do): </w:t>
      </w:r>
      <w:r w:rsidRPr="007930EC">
        <w:rPr>
          <w:szCs w:val="24"/>
        </w:rPr>
        <w:t>rozpoznawania, projektowania i</w:t>
      </w:r>
      <w:r w:rsidR="00562EF9" w:rsidRPr="007930EC">
        <w:rPr>
          <w:szCs w:val="24"/>
        </w:rPr>
        <w:t> </w:t>
      </w:r>
      <w:r w:rsidRPr="007930EC">
        <w:rPr>
          <w:szCs w:val="24"/>
        </w:rPr>
        <w:t>wdrażania działań zmierzających do rozwoju oraz stymulowania poprawy jakości pracy w</w:t>
      </w:r>
      <w:r w:rsidR="00562EF9" w:rsidRPr="007930EC">
        <w:rPr>
          <w:szCs w:val="24"/>
        </w:rPr>
        <w:t> </w:t>
      </w:r>
      <w:r w:rsidRPr="007930EC">
        <w:rPr>
          <w:szCs w:val="24"/>
        </w:rPr>
        <w:t xml:space="preserve">działalności dydaktycznej i wychowawczej; przejawiania </w:t>
      </w:r>
      <w:r w:rsidRPr="007930EC">
        <w:rPr>
          <w:iCs/>
          <w:szCs w:val="24"/>
        </w:rPr>
        <w:t>wrażliwości na problemy dyskryminacji ze względu na płeć w szkole, w rodzinie, instytucjach społecznych i w kulturze.</w:t>
      </w:r>
    </w:p>
    <w:p w14:paraId="116A7F6B" w14:textId="695FCDD4" w:rsidR="00272293" w:rsidRPr="007930EC" w:rsidRDefault="00272293" w:rsidP="00272293">
      <w:pPr>
        <w:jc w:val="both"/>
        <w:rPr>
          <w:szCs w:val="24"/>
        </w:rPr>
      </w:pPr>
      <w:r w:rsidRPr="007930EC">
        <w:rPr>
          <w:i/>
          <w:iCs/>
          <w:szCs w:val="24"/>
        </w:rPr>
        <w:t xml:space="preserve">Forma prowadzenia zajęć: </w:t>
      </w:r>
      <w:r w:rsidRPr="007930EC">
        <w:rPr>
          <w:szCs w:val="24"/>
        </w:rPr>
        <w:t>wykłady.</w:t>
      </w:r>
    </w:p>
    <w:p w14:paraId="04483426" w14:textId="77777777" w:rsidR="004F30DC" w:rsidRPr="007930EC" w:rsidRDefault="004F30DC" w:rsidP="004F30DC">
      <w:pPr>
        <w:jc w:val="both"/>
        <w:rPr>
          <w:iCs/>
          <w:szCs w:val="24"/>
        </w:rPr>
      </w:pPr>
      <w:r w:rsidRPr="007930EC">
        <w:rPr>
          <w:i/>
          <w:szCs w:val="24"/>
        </w:rPr>
        <w:t>Forma zaliczenia:</w:t>
      </w:r>
      <w:r w:rsidRPr="007930EC">
        <w:rPr>
          <w:iCs/>
          <w:szCs w:val="24"/>
        </w:rPr>
        <w:t xml:space="preserve"> zaliczenie z oceną</w:t>
      </w:r>
    </w:p>
    <w:p w14:paraId="61053A4B" w14:textId="790FB496" w:rsidR="004F30DC" w:rsidRPr="007930EC" w:rsidRDefault="004F30DC" w:rsidP="004F30DC">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KP7_WG3 </w:t>
      </w:r>
      <w:r w:rsidRPr="007930EC">
        <w:rPr>
          <w:rFonts w:eastAsia="ArialMT"/>
          <w:szCs w:val="24"/>
          <w:lang w:eastAsia="en-US"/>
        </w:rPr>
        <w:t>pedagogika, psychologia, KP7_WK1 pedagogika, KP7_UW2 pedagogika, KP7_UK2 pedagogika, KP7_KO2 pedagogika, KP7_KO3 pedagogika</w:t>
      </w:r>
    </w:p>
    <w:p w14:paraId="209A3AB2" w14:textId="65B3BA4C" w:rsidR="004F30DC" w:rsidRPr="007930EC" w:rsidRDefault="004F30DC" w:rsidP="004F30DC">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3DA6E471" w14:textId="77777777" w:rsidR="00272293" w:rsidRPr="007930EC" w:rsidRDefault="00272293" w:rsidP="00272293">
      <w:pPr>
        <w:spacing w:line="256" w:lineRule="auto"/>
        <w:rPr>
          <w:b/>
          <w:szCs w:val="24"/>
        </w:rPr>
      </w:pPr>
    </w:p>
    <w:p w14:paraId="4696A236" w14:textId="77777777" w:rsidR="00272293" w:rsidRPr="007930EC" w:rsidRDefault="00272293" w:rsidP="00A2073B">
      <w:pPr>
        <w:pStyle w:val="Nagwek3"/>
        <w:rPr>
          <w:b w:val="0"/>
        </w:rPr>
      </w:pPr>
      <w:r w:rsidRPr="007930EC">
        <w:t>IV. GRUPA TREŚCI ZWIĄZNYCH Z ZAKRESEM KSZTAŁCENIA</w:t>
      </w:r>
    </w:p>
    <w:p w14:paraId="1BD9BF52" w14:textId="77777777" w:rsidR="00272293" w:rsidRPr="007930EC" w:rsidRDefault="00272293" w:rsidP="00272293">
      <w:pPr>
        <w:spacing w:line="256" w:lineRule="auto"/>
        <w:rPr>
          <w:b/>
          <w:szCs w:val="24"/>
        </w:rPr>
      </w:pPr>
    </w:p>
    <w:p w14:paraId="0B8D6E21" w14:textId="1A0D177C" w:rsidR="00272293" w:rsidRPr="007930EC" w:rsidRDefault="00A2073B" w:rsidP="00A2073B">
      <w:pPr>
        <w:pStyle w:val="Nagwek4"/>
        <w:rPr>
          <w:b w:val="0"/>
        </w:rPr>
      </w:pPr>
      <w:r w:rsidRPr="007930EC">
        <w:t xml:space="preserve">A. </w:t>
      </w:r>
      <w:r w:rsidR="00272293" w:rsidRPr="007930EC">
        <w:t>ZAKRES KSZTAŁCENIA: Terapia pedagogiczna i wspomaganie rozwoju dziecka zdolnego</w:t>
      </w:r>
    </w:p>
    <w:p w14:paraId="4BC6AA73" w14:textId="77777777" w:rsidR="00272293" w:rsidRPr="007930EC" w:rsidRDefault="00272293" w:rsidP="008711B1">
      <w:pPr>
        <w:spacing w:before="240"/>
        <w:rPr>
          <w:b/>
          <w:bCs/>
          <w:szCs w:val="24"/>
        </w:rPr>
      </w:pPr>
      <w:r w:rsidRPr="007930EC">
        <w:rPr>
          <w:b/>
          <w:szCs w:val="24"/>
        </w:rPr>
        <w:t xml:space="preserve">1. </w:t>
      </w:r>
      <w:r w:rsidRPr="007930EC">
        <w:rPr>
          <w:b/>
          <w:bCs/>
          <w:szCs w:val="24"/>
        </w:rPr>
        <w:t>PRZEDMIOT: Praca z dziećmi o specjalnych potrzebach w uczeniu się matematyki</w:t>
      </w:r>
    </w:p>
    <w:p w14:paraId="1F85DC0A" w14:textId="77777777" w:rsidR="00272293" w:rsidRPr="007930EC" w:rsidRDefault="00272293" w:rsidP="00272293">
      <w:pPr>
        <w:jc w:val="both"/>
        <w:rPr>
          <w:szCs w:val="24"/>
        </w:rPr>
      </w:pPr>
      <w:r w:rsidRPr="007930EC">
        <w:rPr>
          <w:i/>
          <w:iCs/>
          <w:szCs w:val="24"/>
        </w:rPr>
        <w:t xml:space="preserve">Cel kształcenia: </w:t>
      </w:r>
      <w:r w:rsidRPr="007930EC">
        <w:rPr>
          <w:szCs w:val="24"/>
        </w:rPr>
        <w:t>Poznanie specyfiki ucznia ze specjalnymi potrzebami w zakresie uczenia się matematyki oraz sposobów pracy z nim.</w:t>
      </w:r>
    </w:p>
    <w:p w14:paraId="6D573270"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Specyfika myślenia matematycznego. Identyfikowanie uczniów zdolnych matematycznie oraz trudności matematycznych. Pojęcie błędu w uczeniu się matematyki. Metody pracy z uczniem zdolnym matematycznie. Ćwiczenia dla uczniów z</w:t>
      </w:r>
      <w:r w:rsidR="00562EF9" w:rsidRPr="007930EC">
        <w:rPr>
          <w:szCs w:val="24"/>
        </w:rPr>
        <w:t> </w:t>
      </w:r>
      <w:r w:rsidRPr="007930EC">
        <w:rPr>
          <w:szCs w:val="24"/>
        </w:rPr>
        <w:t>trudnościami w uczeniu się matematyki – wybrane treści matematyczne.</w:t>
      </w:r>
    </w:p>
    <w:p w14:paraId="4536E57A" w14:textId="77777777" w:rsidR="00272293" w:rsidRPr="007930EC" w:rsidRDefault="00272293" w:rsidP="00272293">
      <w:pPr>
        <w:jc w:val="both"/>
        <w:rPr>
          <w:szCs w:val="24"/>
        </w:rPr>
      </w:pPr>
      <w:r w:rsidRPr="007930EC">
        <w:rPr>
          <w:i/>
          <w:szCs w:val="24"/>
        </w:rPr>
        <w:lastRenderedPageBreak/>
        <w:t xml:space="preserve">Treści merytoryczne – ćwiczenia: </w:t>
      </w:r>
      <w:r w:rsidRPr="007930EC">
        <w:rPr>
          <w:szCs w:val="24"/>
        </w:rPr>
        <w:t>Organizacja edukacji matematycznej w klasie z uczniem zdolnym matematycznie. Propozycje ćwiczeń i zadań matematycznych rozwijających umiejętności matematyczne. Próby diagnozy dziecka zdolnego matematycznie i dziecka z</w:t>
      </w:r>
      <w:r w:rsidR="00562EF9" w:rsidRPr="007930EC">
        <w:rPr>
          <w:szCs w:val="24"/>
        </w:rPr>
        <w:t> </w:t>
      </w:r>
      <w:r w:rsidRPr="007930EC">
        <w:rPr>
          <w:szCs w:val="24"/>
        </w:rPr>
        <w:t>trudnościami matematycznymi.</w:t>
      </w:r>
    </w:p>
    <w:p w14:paraId="660E5DA6"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potrzeby w zakresie specyficznych potrzeb poznawczych dziecka zdolnego matematycznie oraz ucznia z trudnościami w uczeniu się matematyki.</w:t>
      </w:r>
    </w:p>
    <w:p w14:paraId="502B8B76"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identyfikować specyficzne potrzeby uczniów w</w:t>
      </w:r>
      <w:r w:rsidR="00562EF9" w:rsidRPr="007930EC">
        <w:rPr>
          <w:szCs w:val="24"/>
        </w:rPr>
        <w:t> </w:t>
      </w:r>
      <w:r w:rsidRPr="007930EC">
        <w:rPr>
          <w:szCs w:val="24"/>
        </w:rPr>
        <w:t>zakresie uczenia się matematyki, zaproponować ćwiczenia matematyczne adekwatne do poziomu dziecka</w:t>
      </w:r>
    </w:p>
    <w:p w14:paraId="319205C2" w14:textId="77777777" w:rsidR="00272293" w:rsidRPr="007930EC" w:rsidRDefault="00272293" w:rsidP="00272293">
      <w:pPr>
        <w:jc w:val="both"/>
        <w:rPr>
          <w:b/>
          <w:bCs/>
          <w:iCs/>
          <w:szCs w:val="24"/>
        </w:rPr>
      </w:pPr>
      <w:r w:rsidRPr="007930EC">
        <w:rPr>
          <w:i/>
          <w:szCs w:val="24"/>
        </w:rPr>
        <w:t xml:space="preserve">Efekty uczenia się – kompetencje społeczne (jest gotów do): </w:t>
      </w:r>
      <w:r w:rsidRPr="007930EC">
        <w:rPr>
          <w:iCs/>
          <w:szCs w:val="24"/>
        </w:rPr>
        <w:t>krytycznego spojrzenia na sposób wykorzystania wiedzy dydaktycznej w tworzeniu zajęć matematycznych.</w:t>
      </w:r>
    </w:p>
    <w:p w14:paraId="49F3BFCA" w14:textId="596767A2"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5C00BE16" w14:textId="77777777" w:rsidR="003F770B" w:rsidRPr="007930EC" w:rsidRDefault="003F770B" w:rsidP="003F770B">
      <w:pPr>
        <w:jc w:val="both"/>
        <w:rPr>
          <w:iCs/>
          <w:szCs w:val="24"/>
        </w:rPr>
      </w:pPr>
      <w:r w:rsidRPr="007930EC">
        <w:rPr>
          <w:i/>
          <w:szCs w:val="24"/>
        </w:rPr>
        <w:t>Forma zaliczenia:</w:t>
      </w:r>
      <w:r w:rsidRPr="007930EC">
        <w:rPr>
          <w:iCs/>
          <w:szCs w:val="24"/>
        </w:rPr>
        <w:t xml:space="preserve"> zaliczenie z oceną</w:t>
      </w:r>
    </w:p>
    <w:p w14:paraId="238927F0" w14:textId="77777777" w:rsidR="003F770B" w:rsidRPr="007930EC" w:rsidRDefault="003F770B" w:rsidP="003F770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KP7_WG5 </w:t>
      </w:r>
      <w:r w:rsidRPr="007930EC">
        <w:rPr>
          <w:rFonts w:eastAsia="ArialMT"/>
          <w:szCs w:val="24"/>
          <w:lang w:eastAsia="en-US"/>
        </w:rPr>
        <w:t>pedagogika, KP7_UO1 pedagogika, KP7_KR2 pedagogika</w:t>
      </w:r>
    </w:p>
    <w:p w14:paraId="5FCDE2C6" w14:textId="65BD6825" w:rsidR="003F770B" w:rsidRPr="007930EC" w:rsidRDefault="003F770B" w:rsidP="003F770B">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271179D5" w14:textId="77777777" w:rsidR="00272293" w:rsidRPr="007930EC" w:rsidRDefault="00272293" w:rsidP="008711B1">
      <w:pPr>
        <w:spacing w:before="240" w:line="256" w:lineRule="auto"/>
        <w:rPr>
          <w:b/>
          <w:bCs/>
          <w:szCs w:val="24"/>
        </w:rPr>
      </w:pPr>
      <w:r w:rsidRPr="007930EC">
        <w:rPr>
          <w:b/>
          <w:bCs/>
          <w:szCs w:val="24"/>
        </w:rPr>
        <w:t>2. PRZEDMIOT: Rozwijanie uzdolnień ruchowych dziecka</w:t>
      </w:r>
    </w:p>
    <w:p w14:paraId="647BA4DD"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podstawowymi pojęciami z zakresu sportów indywidualnych i</w:t>
      </w:r>
      <w:r w:rsidR="00562EF9" w:rsidRPr="007930EC">
        <w:rPr>
          <w:szCs w:val="24"/>
        </w:rPr>
        <w:t> </w:t>
      </w:r>
      <w:r w:rsidRPr="007930EC">
        <w:rPr>
          <w:szCs w:val="24"/>
        </w:rPr>
        <w:t>zespołowych oraz gier drużynowych. Nabycie podstawowej wiedzy o motoryczności i</w:t>
      </w:r>
      <w:r w:rsidR="00562EF9" w:rsidRPr="007930EC">
        <w:rPr>
          <w:szCs w:val="24"/>
        </w:rPr>
        <w:t> </w:t>
      </w:r>
      <w:r w:rsidRPr="007930EC">
        <w:rPr>
          <w:szCs w:val="24"/>
        </w:rPr>
        <w:t>systematyki czynności ruchowych człowieka, która wpłynie na właściwy dobór metod w</w:t>
      </w:r>
      <w:r w:rsidR="00562EF9" w:rsidRPr="007930EC">
        <w:rPr>
          <w:szCs w:val="24"/>
        </w:rPr>
        <w:t> </w:t>
      </w:r>
      <w:r w:rsidRPr="007930EC">
        <w:rPr>
          <w:szCs w:val="24"/>
        </w:rPr>
        <w:t xml:space="preserve">rozwijaniu potencjału motorycznego dzieci i młodzieży. Rozwijanie umiejętności pozwalających na organizowanie i prowadzenie zajęć ruchowych z dziećmi i młodzieżą. Zdobywanie wiedzy na temat doboru i selekcji w sporcie. </w:t>
      </w:r>
    </w:p>
    <w:p w14:paraId="76708CDF" w14:textId="77777777" w:rsidR="00272293" w:rsidRPr="007930EC" w:rsidRDefault="00272293" w:rsidP="00272293">
      <w:pPr>
        <w:jc w:val="both"/>
        <w:rPr>
          <w:szCs w:val="24"/>
        </w:rPr>
      </w:pPr>
      <w:r w:rsidRPr="007930EC">
        <w:rPr>
          <w:i/>
          <w:szCs w:val="24"/>
        </w:rPr>
        <w:t xml:space="preserve">Treści merytoryczne: </w:t>
      </w:r>
      <w:r w:rsidRPr="007930EC">
        <w:rPr>
          <w:szCs w:val="24"/>
        </w:rPr>
        <w:t xml:space="preserve">Metodyka nauczania sportów indywidualnych i zespołowych. Metodyka nauczania gier drużynowych. Rozpoznanie predyspozycji ruchowych – dobór i selekcja, pomiar i testowanie sprawności motorycznej. Projektowanie, organizacja i prowadzenie zajęć ruchowych z dziećmi i młodzieżą, </w:t>
      </w:r>
    </w:p>
    <w:p w14:paraId="56D93801"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podstawowe pojęcia z zakresu metodyki nauczania sportów indywidualnych i zespołowych, gier drużynowych; aktualną terminologię związaną z</w:t>
      </w:r>
      <w:r w:rsidR="00562EF9" w:rsidRPr="007930EC">
        <w:rPr>
          <w:szCs w:val="24"/>
        </w:rPr>
        <w:t> </w:t>
      </w:r>
      <w:r w:rsidRPr="007930EC">
        <w:rPr>
          <w:szCs w:val="24"/>
        </w:rPr>
        <w:t>motorycznością i zasady jej stosowania; najważniejsze testy sprawności fizycznej i metody oceny sprawności fizycznej; zasady projektowania zajęć ruchowych z dziećmi i młodzieżą.</w:t>
      </w:r>
    </w:p>
    <w:p w14:paraId="664654E7" w14:textId="77777777" w:rsidR="00272293" w:rsidRPr="007930EC" w:rsidRDefault="00272293" w:rsidP="00272293">
      <w:pPr>
        <w:jc w:val="both"/>
        <w:rPr>
          <w:b/>
          <w:szCs w:val="24"/>
        </w:rPr>
      </w:pPr>
      <w:r w:rsidRPr="007930EC">
        <w:rPr>
          <w:i/>
          <w:szCs w:val="24"/>
        </w:rPr>
        <w:t>Efekty uczenia się – umiejętności (potrafi):</w:t>
      </w:r>
      <w:r w:rsidRPr="007930EC">
        <w:rPr>
          <w:szCs w:val="24"/>
        </w:rPr>
        <w:t xml:space="preserve"> przełożyć wiedzę z metodyki nauczania sportów indywidualnych, zespołowych i gier drużynowych na praktykę; określić stan rozwoju motorycznego, przeprowadzić testy sprawności fizycznej i interpretować wyniki diagnozy rozwoju motorycznego; projektować, organizować i przeprowadzić zajęcia ruchowe w zakresie sportów indywidualnych, zespołowych i gier drużynowych.</w:t>
      </w:r>
    </w:p>
    <w:p w14:paraId="33341A41" w14:textId="77777777" w:rsidR="00272293" w:rsidRPr="007930EC" w:rsidRDefault="00272293" w:rsidP="00272293">
      <w:pPr>
        <w:jc w:val="both"/>
        <w:rPr>
          <w:b/>
          <w:sz w:val="36"/>
          <w:szCs w:val="36"/>
        </w:rPr>
      </w:pPr>
      <w:r w:rsidRPr="007930EC">
        <w:rPr>
          <w:i/>
          <w:szCs w:val="24"/>
        </w:rPr>
        <w:t xml:space="preserve">Efekty uczenia się – kompetencje społeczne (jest gotów do): </w:t>
      </w:r>
      <w:r w:rsidRPr="007930EC">
        <w:rPr>
          <w:szCs w:val="24"/>
        </w:rPr>
        <w:t>okazania szacunku i uznania dla podjętych działań przez drugą osobę; samodzielnego podejmowania i analizowania działań związanych z autoedukacją i doskonaleniem swojego warsztatu pracy; przestrzegania etycznego wymiaru diagnozy dziecka.</w:t>
      </w:r>
    </w:p>
    <w:p w14:paraId="70DFFE83" w14:textId="367FC0B2" w:rsidR="00272293" w:rsidRPr="007930EC" w:rsidRDefault="00272293" w:rsidP="00272293">
      <w:pPr>
        <w:jc w:val="both"/>
        <w:rPr>
          <w:szCs w:val="24"/>
        </w:rPr>
      </w:pPr>
      <w:r w:rsidRPr="007930EC">
        <w:rPr>
          <w:bCs/>
          <w:i/>
          <w:szCs w:val="24"/>
        </w:rPr>
        <w:t>Forma prowadzenia zajęć:</w:t>
      </w:r>
      <w:r w:rsidRPr="007930EC">
        <w:rPr>
          <w:iCs/>
          <w:szCs w:val="24"/>
        </w:rPr>
        <w:t xml:space="preserve"> </w:t>
      </w:r>
      <w:r w:rsidRPr="007930EC">
        <w:rPr>
          <w:szCs w:val="24"/>
        </w:rPr>
        <w:t>ćwiczenia.</w:t>
      </w:r>
    </w:p>
    <w:p w14:paraId="2F9629BF" w14:textId="77777777" w:rsidR="003F770B" w:rsidRPr="007930EC" w:rsidRDefault="003F770B" w:rsidP="003F770B">
      <w:pPr>
        <w:jc w:val="both"/>
        <w:rPr>
          <w:iCs/>
          <w:szCs w:val="24"/>
        </w:rPr>
      </w:pPr>
      <w:r w:rsidRPr="007930EC">
        <w:rPr>
          <w:i/>
          <w:szCs w:val="24"/>
        </w:rPr>
        <w:t>Forma zaliczenia:</w:t>
      </w:r>
      <w:r w:rsidRPr="007930EC">
        <w:rPr>
          <w:iCs/>
          <w:szCs w:val="24"/>
        </w:rPr>
        <w:t xml:space="preserve"> zaliczenie z oceną</w:t>
      </w:r>
    </w:p>
    <w:p w14:paraId="2ECC4F17" w14:textId="7706A7B8" w:rsidR="003F770B" w:rsidRPr="007930EC" w:rsidRDefault="003F770B" w:rsidP="003F770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KP7_WG5 </w:t>
      </w:r>
      <w:r w:rsidRPr="007930EC">
        <w:rPr>
          <w:rFonts w:eastAsia="ArialMT"/>
          <w:szCs w:val="24"/>
          <w:lang w:eastAsia="en-US"/>
        </w:rPr>
        <w:t>pedagogika, KP7_WG7 pedagogika,  KP7_UW3 pedagogika, KP7_UW4 pedagogika</w:t>
      </w:r>
      <w:r w:rsidR="00297C0B" w:rsidRPr="007930EC">
        <w:rPr>
          <w:rFonts w:eastAsia="ArialMT"/>
          <w:szCs w:val="24"/>
          <w:lang w:eastAsia="en-US"/>
        </w:rPr>
        <w:t xml:space="preserve">, KP7_KR1 psychologia, KP7_KR2 psychologia, </w:t>
      </w:r>
    </w:p>
    <w:p w14:paraId="6F0302DD" w14:textId="05900026" w:rsidR="003F770B" w:rsidRPr="007930EC" w:rsidRDefault="003F770B" w:rsidP="003F770B">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61A9BBA" w14:textId="77777777" w:rsidR="00297C0B" w:rsidRPr="007930EC" w:rsidRDefault="00297C0B" w:rsidP="008711B1">
      <w:pPr>
        <w:spacing w:before="240"/>
        <w:jc w:val="both"/>
        <w:rPr>
          <w:b/>
          <w:bCs/>
          <w:szCs w:val="24"/>
        </w:rPr>
      </w:pPr>
    </w:p>
    <w:p w14:paraId="0CE94545" w14:textId="77777777" w:rsidR="00297C0B" w:rsidRPr="007930EC" w:rsidRDefault="00297C0B" w:rsidP="008711B1">
      <w:pPr>
        <w:spacing w:before="240"/>
        <w:jc w:val="both"/>
        <w:rPr>
          <w:b/>
          <w:bCs/>
          <w:szCs w:val="24"/>
        </w:rPr>
      </w:pPr>
    </w:p>
    <w:p w14:paraId="5C33CBB1" w14:textId="75D52494" w:rsidR="00272293" w:rsidRPr="007930EC" w:rsidRDefault="00272293" w:rsidP="008711B1">
      <w:pPr>
        <w:spacing w:before="240"/>
        <w:jc w:val="both"/>
        <w:rPr>
          <w:b/>
          <w:bCs/>
          <w:szCs w:val="24"/>
        </w:rPr>
      </w:pPr>
      <w:r w:rsidRPr="007930EC">
        <w:rPr>
          <w:b/>
          <w:bCs/>
          <w:szCs w:val="24"/>
        </w:rPr>
        <w:lastRenderedPageBreak/>
        <w:t>3. PRZEDMIOT: Metodyka terapii dziecka z dysleksją rozwojową/ryzykiem dysleksji</w:t>
      </w:r>
    </w:p>
    <w:p w14:paraId="4A1A38EA" w14:textId="77777777" w:rsidR="00272293" w:rsidRPr="007930EC" w:rsidRDefault="00272293" w:rsidP="00272293">
      <w:pPr>
        <w:jc w:val="both"/>
        <w:rPr>
          <w:szCs w:val="24"/>
        </w:rPr>
      </w:pPr>
      <w:r w:rsidRPr="007930EC">
        <w:rPr>
          <w:i/>
          <w:iCs/>
          <w:szCs w:val="24"/>
        </w:rPr>
        <w:t xml:space="preserve">Cel kształcenia: </w:t>
      </w:r>
      <w:r w:rsidRPr="007930EC">
        <w:rPr>
          <w:iCs/>
          <w:szCs w:val="24"/>
        </w:rPr>
        <w:t>Zapoznanie z teoretycznymi podstawami metodyki terapii dziecka z dysleksją rozwojową/ryzykiem dysleksji. Kształtowanie umiejętności planowania, programowania i</w:t>
      </w:r>
      <w:r w:rsidR="00562EF9" w:rsidRPr="007930EC">
        <w:rPr>
          <w:iCs/>
          <w:szCs w:val="24"/>
        </w:rPr>
        <w:t> </w:t>
      </w:r>
      <w:r w:rsidRPr="007930EC">
        <w:rPr>
          <w:iCs/>
          <w:szCs w:val="24"/>
        </w:rPr>
        <w:t>prowadzenia zajęć korekcyjno-kompensacyjnych z dziećmi ze specyficznymi trudnościami w czytaniu i pisaniu/ ryzykiem wystąpienia trudności w tym zakresie.</w:t>
      </w:r>
    </w:p>
    <w:p w14:paraId="6B064D42"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Dysleksja rozwojowa – definicje, obraz kliniczny, etiologia, mechanizmy. Problem ryzyka dysleksji. Od diagnozy do interwencji terapeutycznej; analiza indywidualnych przypadków. Uczeń z dysleksją rozwojową/ryzykiem dysleksji w szkole – edukacja i terapia. Organizacja zajęć korekcyjno-kompensacyjnych: kwalifikacja dzieci, planowanie i programowanie zajęć, układ jednostki zajęć.</w:t>
      </w:r>
    </w:p>
    <w:p w14:paraId="6BCEDE86"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 xml:space="preserve">Programy, metody i formy postępowania psychoterapeutycznego, </w:t>
      </w:r>
      <w:proofErr w:type="spellStart"/>
      <w:r w:rsidRPr="007930EC">
        <w:rPr>
          <w:szCs w:val="24"/>
        </w:rPr>
        <w:t>psychokorekcyjnego</w:t>
      </w:r>
      <w:proofErr w:type="spellEnd"/>
      <w:r w:rsidRPr="007930EC">
        <w:rPr>
          <w:szCs w:val="24"/>
        </w:rPr>
        <w:t xml:space="preserve"> i psychodydaktycznego w terapii dziecka z</w:t>
      </w:r>
      <w:r w:rsidR="00562EF9" w:rsidRPr="007930EC">
        <w:rPr>
          <w:szCs w:val="24"/>
        </w:rPr>
        <w:t> </w:t>
      </w:r>
      <w:r w:rsidRPr="007930EC">
        <w:rPr>
          <w:szCs w:val="24"/>
        </w:rPr>
        <w:t>dysleksją rozwojową/ryzykiem dysleksji. Analiza i konstruowanie scenariuszy zajęć korekcyjno-kompensacyjnych. Zwiększanie ogólnej efektywności uczenia się dzieci.</w:t>
      </w:r>
    </w:p>
    <w:p w14:paraId="7A3BBD20"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metodyki działań terapeutycznych podejmowanych z dzieckiem z dysleksją rozwojową/ryzykiem dysleksji, normy etyczne regulujące całość postępowania terapeutycznego.</w:t>
      </w:r>
    </w:p>
    <w:p w14:paraId="60D37DF8"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analizować i planować działania terapeutyczne niezbędne do realizacji potrzeb rozwojowych i edukacyjnych uczniów ze specyficznymi trudnościami w czytaniu i pisaniu/ryzykiem wystąpienia trudności w tym zakresie.</w:t>
      </w:r>
    </w:p>
    <w:p w14:paraId="2C946AFC"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postępowania w sposób profesjonalny i przestrzegania zasad etyki zawodowej terapeuty pedagogicznego.</w:t>
      </w:r>
    </w:p>
    <w:p w14:paraId="54D921DC" w14:textId="3CCA8907"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76AAB4F6" w14:textId="1B7B1017" w:rsidR="00D27493" w:rsidRPr="007930EC" w:rsidRDefault="00D27493" w:rsidP="00D27493">
      <w:pPr>
        <w:jc w:val="both"/>
        <w:rPr>
          <w:iCs/>
          <w:szCs w:val="24"/>
        </w:rPr>
      </w:pPr>
      <w:r w:rsidRPr="007930EC">
        <w:rPr>
          <w:i/>
          <w:szCs w:val="24"/>
        </w:rPr>
        <w:t>Forma zaliczenia:</w:t>
      </w:r>
      <w:r w:rsidRPr="007930EC">
        <w:rPr>
          <w:iCs/>
          <w:szCs w:val="24"/>
        </w:rPr>
        <w:t xml:space="preserve"> </w:t>
      </w:r>
      <w:r w:rsidR="00AE4709" w:rsidRPr="007930EC">
        <w:rPr>
          <w:iCs/>
          <w:szCs w:val="24"/>
        </w:rPr>
        <w:t>Egzamin</w:t>
      </w:r>
    </w:p>
    <w:p w14:paraId="0DED4851" w14:textId="24923AE0" w:rsidR="00D27493" w:rsidRPr="007930EC" w:rsidRDefault="00D27493" w:rsidP="00D27493">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297C0B" w:rsidRPr="007930EC">
        <w:t xml:space="preserve">KP7_WG7 </w:t>
      </w:r>
      <w:r w:rsidRPr="007930EC">
        <w:rPr>
          <w:rFonts w:eastAsia="ArialMT"/>
          <w:szCs w:val="24"/>
          <w:lang w:eastAsia="en-US"/>
        </w:rPr>
        <w:t>pedagogika</w:t>
      </w:r>
      <w:r w:rsidR="003F770B" w:rsidRPr="007930EC">
        <w:rPr>
          <w:rFonts w:eastAsia="ArialMT"/>
          <w:szCs w:val="24"/>
          <w:lang w:eastAsia="en-US"/>
        </w:rPr>
        <w:t>,</w:t>
      </w:r>
      <w:r w:rsidR="00AE4709" w:rsidRPr="007930EC">
        <w:rPr>
          <w:rFonts w:eastAsia="ArialMT"/>
          <w:szCs w:val="24"/>
          <w:lang w:eastAsia="en-US"/>
        </w:rPr>
        <w:t xml:space="preserve"> KP7_UW4 Psychologia, KP7_KR2 Filozofia</w:t>
      </w:r>
    </w:p>
    <w:p w14:paraId="62FC0425" w14:textId="5B13B280" w:rsidR="00D27493" w:rsidRPr="007930EC" w:rsidRDefault="00D27493" w:rsidP="00D27493">
      <w:pPr>
        <w:autoSpaceDE w:val="0"/>
        <w:autoSpaceDN w:val="0"/>
        <w:adjustRightInd w:val="0"/>
        <w:rPr>
          <w:szCs w:val="24"/>
        </w:rPr>
      </w:pPr>
      <w:r w:rsidRPr="007930EC">
        <w:rPr>
          <w:rFonts w:eastAsia="ArialMT"/>
          <w:i/>
          <w:iCs/>
          <w:szCs w:val="24"/>
          <w:lang w:eastAsia="en-US"/>
        </w:rPr>
        <w:t>Dziedzina:</w:t>
      </w:r>
      <w:r w:rsidRPr="007930EC">
        <w:rPr>
          <w:rFonts w:eastAsia="ArialMT"/>
          <w:szCs w:val="24"/>
          <w:lang w:eastAsia="en-US"/>
        </w:rPr>
        <w:t xml:space="preserve"> nauki społeczne</w:t>
      </w:r>
    </w:p>
    <w:p w14:paraId="3CC36AC1" w14:textId="77777777" w:rsidR="008711B1" w:rsidRPr="007930EC" w:rsidRDefault="008711B1" w:rsidP="00272293">
      <w:pPr>
        <w:jc w:val="both"/>
        <w:rPr>
          <w:sz w:val="18"/>
          <w:szCs w:val="18"/>
        </w:rPr>
      </w:pPr>
    </w:p>
    <w:p w14:paraId="28F4C65F" w14:textId="77777777" w:rsidR="00272293" w:rsidRPr="007930EC" w:rsidRDefault="00272293" w:rsidP="008711B1">
      <w:pPr>
        <w:spacing w:before="240"/>
        <w:contextualSpacing/>
        <w:jc w:val="both"/>
        <w:rPr>
          <w:rFonts w:eastAsia="Calibri"/>
          <w:b/>
          <w:bCs/>
          <w:szCs w:val="24"/>
        </w:rPr>
      </w:pPr>
      <w:r w:rsidRPr="007930EC">
        <w:rPr>
          <w:rFonts w:eastAsia="Calibri"/>
          <w:b/>
          <w:bCs/>
          <w:szCs w:val="24"/>
        </w:rPr>
        <w:t xml:space="preserve">4. PRZEDMIOT: Psychologia kliniczna dziecka </w:t>
      </w:r>
    </w:p>
    <w:p w14:paraId="516AEEFF" w14:textId="77777777" w:rsidR="00272293" w:rsidRPr="007930EC" w:rsidRDefault="00272293" w:rsidP="00272293">
      <w:pPr>
        <w:jc w:val="both"/>
        <w:rPr>
          <w:rFonts w:eastAsia="Calibri"/>
          <w:szCs w:val="24"/>
        </w:rPr>
      </w:pPr>
      <w:r w:rsidRPr="007930EC">
        <w:rPr>
          <w:rFonts w:eastAsia="Calibri"/>
          <w:i/>
          <w:iCs/>
          <w:szCs w:val="24"/>
        </w:rPr>
        <w:t xml:space="preserve">Cel kształcenia: </w:t>
      </w:r>
      <w:r w:rsidRPr="007930EC">
        <w:rPr>
          <w:rFonts w:eastAsia="Calibri"/>
          <w:szCs w:val="24"/>
        </w:rPr>
        <w:t>Zdobycie wiedzy na temat korzeni i nurtów psychologii klinicznej, zadań psychologii klinicznej dziecka, pojęcia normy, normalności, zdrowia psychicznego, psychopatologii rozwojowej, dziecięcych zaburzeń psychicznych, metod diagnostycznych i</w:t>
      </w:r>
      <w:r w:rsidR="00562EF9" w:rsidRPr="007930EC">
        <w:rPr>
          <w:rFonts w:eastAsia="Calibri"/>
          <w:szCs w:val="24"/>
        </w:rPr>
        <w:t> </w:t>
      </w:r>
      <w:r w:rsidRPr="007930EC">
        <w:rPr>
          <w:rFonts w:eastAsia="Calibri"/>
          <w:szCs w:val="24"/>
        </w:rPr>
        <w:t xml:space="preserve">terapeutycznych. Pogłębienie wiedzy dotyczącej udzielania pomocy psychologicznej dzieciom z zaburzeniami rozwojowymi i ich rodzicom. </w:t>
      </w:r>
    </w:p>
    <w:p w14:paraId="0E5F873A" w14:textId="77777777" w:rsidR="00272293" w:rsidRPr="007930EC" w:rsidRDefault="00272293" w:rsidP="00272293">
      <w:pPr>
        <w:jc w:val="both"/>
        <w:rPr>
          <w:rFonts w:eastAsia="Calibri"/>
          <w:szCs w:val="24"/>
        </w:rPr>
      </w:pPr>
      <w:r w:rsidRPr="007930EC">
        <w:rPr>
          <w:rFonts w:eastAsia="Calibri"/>
          <w:i/>
          <w:szCs w:val="24"/>
        </w:rPr>
        <w:t xml:space="preserve">Treści merytoryczne – wykłady: </w:t>
      </w:r>
      <w:r w:rsidRPr="007930EC">
        <w:rPr>
          <w:rFonts w:eastAsia="Calibri"/>
          <w:iCs/>
          <w:szCs w:val="24"/>
        </w:rPr>
        <w:t>Korzenie i nurty psychologii klinicznej. Działy psychologii klinicznej dziecka. Sposoby ujmowania, przedmiot i zadania psychologii klinicznej. Pojęcie normy, normalności i zdrowia. Zdrowie psychiczne i kategorie zaburzeń. Emocje, lęki, zaburzenia emocjonalne.</w:t>
      </w:r>
    </w:p>
    <w:p w14:paraId="01D386B4" w14:textId="77777777" w:rsidR="00272293" w:rsidRPr="007930EC" w:rsidRDefault="00272293" w:rsidP="00272293">
      <w:pPr>
        <w:jc w:val="both"/>
        <w:rPr>
          <w:rFonts w:eastAsia="Calibri"/>
          <w:szCs w:val="24"/>
        </w:rPr>
      </w:pPr>
      <w:r w:rsidRPr="007930EC">
        <w:rPr>
          <w:rFonts w:eastAsia="Calibri"/>
          <w:i/>
          <w:szCs w:val="24"/>
        </w:rPr>
        <w:t xml:space="preserve">Treści merytoryczne – ćwiczenia: </w:t>
      </w:r>
      <w:r w:rsidRPr="007930EC">
        <w:rPr>
          <w:rFonts w:eastAsia="Calibri"/>
          <w:iCs/>
          <w:szCs w:val="24"/>
        </w:rPr>
        <w:t>Poznawanie dzieci, teoretyczne modele zaburzeń wieku dziecięcego, specyficzne problemy związane z zaburzeniami okresu dzieciństwa, dziecko w</w:t>
      </w:r>
      <w:r w:rsidR="00562EF9" w:rsidRPr="007930EC">
        <w:rPr>
          <w:rFonts w:eastAsia="Calibri"/>
          <w:iCs/>
          <w:szCs w:val="24"/>
        </w:rPr>
        <w:t> </w:t>
      </w:r>
      <w:r w:rsidRPr="007930EC">
        <w:rPr>
          <w:rFonts w:eastAsia="Calibri"/>
          <w:iCs/>
          <w:szCs w:val="24"/>
        </w:rPr>
        <w:t>sytuacji trudnej. Zaburzenia zachowania, ADHD, zaburzenia lękowe, depresja, zaburzenia odżywiania, tiki, zaburzenia wydalania. Całościowe zaburzenia rozwojowe.</w:t>
      </w:r>
    </w:p>
    <w:p w14:paraId="2AE35792" w14:textId="77777777" w:rsidR="00272293" w:rsidRPr="007930EC" w:rsidRDefault="00272293" w:rsidP="00272293">
      <w:pPr>
        <w:jc w:val="both"/>
        <w:rPr>
          <w:rFonts w:eastAsia="Calibri"/>
          <w:szCs w:val="24"/>
        </w:rPr>
      </w:pPr>
      <w:r w:rsidRPr="007930EC">
        <w:rPr>
          <w:rFonts w:eastAsia="Calibri"/>
          <w:i/>
          <w:szCs w:val="24"/>
        </w:rPr>
        <w:t>Efekty uczenia się – wiedza (zna i rozumie):</w:t>
      </w:r>
      <w:r w:rsidRPr="007930EC">
        <w:rPr>
          <w:rFonts w:eastAsia="Calibri"/>
          <w:szCs w:val="24"/>
        </w:rPr>
        <w:t xml:space="preserve"> procesy ważne dla zdrowia i jego ochrony; działania profilaktyczne i interwencyjne w zakresie właściwym dla procesów edukacyjnych, opiekuńczych, wychowawczych i animacyjnych; problematykę rozwoju człowieka (prawidłowości i zakłócenia) w cyklu jego życia.</w:t>
      </w:r>
    </w:p>
    <w:p w14:paraId="6EA34E03" w14:textId="77777777" w:rsidR="00272293" w:rsidRPr="007930EC" w:rsidRDefault="00272293" w:rsidP="00272293">
      <w:pPr>
        <w:jc w:val="both"/>
        <w:rPr>
          <w:rFonts w:eastAsia="Calibri"/>
          <w:szCs w:val="24"/>
        </w:rPr>
      </w:pPr>
      <w:r w:rsidRPr="007930EC">
        <w:rPr>
          <w:rFonts w:eastAsia="Calibri"/>
          <w:i/>
          <w:szCs w:val="24"/>
        </w:rPr>
        <w:t>Efekty uczenia się – umiejętności (potrafi):</w:t>
      </w:r>
      <w:r w:rsidRPr="007930EC">
        <w:rPr>
          <w:rFonts w:eastAsia="Calibri"/>
          <w:szCs w:val="24"/>
        </w:rPr>
        <w:t xml:space="preserve"> </w:t>
      </w:r>
      <w:r w:rsidRPr="007930EC">
        <w:rPr>
          <w:rFonts w:eastAsia="Cambria"/>
          <w:szCs w:val="24"/>
        </w:rPr>
        <w:t>dyskutować na tematy specjalistyczne; prezentować własne pomysły, wątpliwości i sugestie, popierać je argumentacją w kontekście wybranych perspektyw teoretycznych, kierując się przy tym zasadami etycznymi.</w:t>
      </w:r>
    </w:p>
    <w:p w14:paraId="09F4AEFF" w14:textId="77777777" w:rsidR="00272293" w:rsidRPr="007930EC" w:rsidRDefault="00272293" w:rsidP="00272293">
      <w:pPr>
        <w:jc w:val="both"/>
        <w:rPr>
          <w:rFonts w:eastAsia="Cambria"/>
          <w:bCs/>
          <w:szCs w:val="24"/>
        </w:rPr>
      </w:pPr>
      <w:r w:rsidRPr="007930EC">
        <w:rPr>
          <w:rFonts w:eastAsia="Calibri"/>
          <w:i/>
          <w:szCs w:val="24"/>
        </w:rPr>
        <w:lastRenderedPageBreak/>
        <w:t xml:space="preserve">Efekty uczenia się – kompetencje społeczne (jest gotów do): </w:t>
      </w:r>
      <w:r w:rsidRPr="007930EC">
        <w:rPr>
          <w:rFonts w:eastAsia="Cambria"/>
          <w:bCs/>
          <w:szCs w:val="24"/>
        </w:rPr>
        <w:t>systematycznej krytycznej oceny odbieranych treści i własnej pracy, podejmowania pogłębionej refleksji nad poziomem swojej wiedzy i umiejętności; pozytywnego nastawienia do nabywania wiedzy i budowania warsztatu pracy oraz zasięgania opinii ekspertów w celu rozwiązania problemu.</w:t>
      </w:r>
    </w:p>
    <w:p w14:paraId="0AEA2151" w14:textId="559D56E9" w:rsidR="00272293" w:rsidRPr="007930EC" w:rsidRDefault="00272293" w:rsidP="00272293">
      <w:pPr>
        <w:jc w:val="both"/>
        <w:rPr>
          <w:rFonts w:eastAsia="Calibri"/>
          <w:szCs w:val="24"/>
        </w:rPr>
      </w:pPr>
      <w:r w:rsidRPr="007930EC">
        <w:rPr>
          <w:rFonts w:eastAsia="Calibri"/>
          <w:i/>
          <w:iCs/>
          <w:szCs w:val="24"/>
        </w:rPr>
        <w:t xml:space="preserve">Forma prowadzenia zajęć: </w:t>
      </w:r>
      <w:r w:rsidRPr="007930EC">
        <w:rPr>
          <w:rFonts w:eastAsia="Calibri"/>
          <w:szCs w:val="24"/>
        </w:rPr>
        <w:t>wykłady, ćwiczenia.</w:t>
      </w:r>
    </w:p>
    <w:p w14:paraId="1CB22B11" w14:textId="77777777" w:rsidR="00297C0B" w:rsidRPr="007930EC" w:rsidRDefault="00297C0B" w:rsidP="00297C0B">
      <w:pPr>
        <w:jc w:val="both"/>
        <w:rPr>
          <w:iCs/>
          <w:szCs w:val="24"/>
        </w:rPr>
      </w:pPr>
      <w:r w:rsidRPr="007930EC">
        <w:rPr>
          <w:i/>
          <w:szCs w:val="24"/>
        </w:rPr>
        <w:t>Forma zaliczenia:</w:t>
      </w:r>
      <w:r w:rsidRPr="007930EC">
        <w:rPr>
          <w:iCs/>
          <w:szCs w:val="24"/>
        </w:rPr>
        <w:t xml:space="preserve"> zaliczenie z oceną</w:t>
      </w:r>
    </w:p>
    <w:p w14:paraId="7A2AF4FA" w14:textId="63394F88" w:rsidR="00297C0B" w:rsidRPr="007930EC" w:rsidRDefault="00297C0B" w:rsidP="00297C0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A7373B" w:rsidRPr="007930EC">
        <w:t xml:space="preserve">KP7_WG5 </w:t>
      </w:r>
      <w:r w:rsidR="00A7373B" w:rsidRPr="007930EC">
        <w:rPr>
          <w:rFonts w:eastAsia="ArialMT"/>
          <w:szCs w:val="24"/>
          <w:lang w:eastAsia="en-US"/>
        </w:rPr>
        <w:t>psychologia</w:t>
      </w:r>
      <w:r w:rsidRPr="007930EC">
        <w:rPr>
          <w:rFonts w:eastAsia="ArialMT"/>
          <w:szCs w:val="24"/>
          <w:lang w:eastAsia="en-US"/>
        </w:rPr>
        <w:t>,</w:t>
      </w:r>
      <w:r w:rsidR="00A7373B" w:rsidRPr="007930EC">
        <w:t xml:space="preserve"> </w:t>
      </w:r>
      <w:r w:rsidR="00A7373B" w:rsidRPr="007930EC">
        <w:rPr>
          <w:rFonts w:eastAsia="ArialMT"/>
          <w:szCs w:val="24"/>
          <w:lang w:eastAsia="en-US"/>
        </w:rPr>
        <w:t>KP7_UK2 psychologia, KP7_KK1 psychologia</w:t>
      </w:r>
      <w:r w:rsidRPr="007930EC">
        <w:rPr>
          <w:rFonts w:eastAsia="ArialMT"/>
          <w:szCs w:val="24"/>
          <w:lang w:eastAsia="en-US"/>
        </w:rPr>
        <w:t xml:space="preserve"> </w:t>
      </w:r>
    </w:p>
    <w:p w14:paraId="5D0517CD" w14:textId="2175FBF0" w:rsidR="00297C0B" w:rsidRPr="007930EC" w:rsidRDefault="00297C0B" w:rsidP="00297C0B">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30CC823" w14:textId="77777777" w:rsidR="00272293" w:rsidRPr="007930EC" w:rsidRDefault="00272293" w:rsidP="008711B1">
      <w:pPr>
        <w:spacing w:before="240"/>
        <w:rPr>
          <w:b/>
          <w:bCs/>
          <w:szCs w:val="24"/>
        </w:rPr>
      </w:pPr>
      <w:r w:rsidRPr="007930EC">
        <w:rPr>
          <w:b/>
          <w:bCs/>
          <w:szCs w:val="24"/>
        </w:rPr>
        <w:t>5. PRZEDMIOT: Podstawy twórczości dziecka i nauczyciela</w:t>
      </w:r>
    </w:p>
    <w:p w14:paraId="2C66CAE5" w14:textId="77777777" w:rsidR="00272293" w:rsidRPr="007930EC" w:rsidRDefault="00272293" w:rsidP="00272293">
      <w:pPr>
        <w:jc w:val="both"/>
        <w:rPr>
          <w:rFonts w:eastAsia="Arial"/>
          <w:szCs w:val="24"/>
        </w:rPr>
      </w:pPr>
      <w:r w:rsidRPr="007930EC">
        <w:rPr>
          <w:i/>
          <w:szCs w:val="24"/>
        </w:rPr>
        <w:t xml:space="preserve">Cel kształcenia: </w:t>
      </w:r>
      <w:r w:rsidRPr="007930EC">
        <w:rPr>
          <w:rFonts w:eastAsia="Arial"/>
          <w:szCs w:val="24"/>
        </w:rPr>
        <w:t>Pogłębienie wiedzy pedagogicznej z zakresu pedagogiki twórczości. Rozwijanie zainteresowań badawczych związanych z kreatywnością człowieka, w tym szczególnie ucznia i nauczyciela. Rozbudzanie wrażliwości na potrzeby uczniów twórczych. Dostrzeganie konieczności właściwej diagnozy ucznia uzdolnionego twórczo. Poznanie technik twórczych pracy z dzieckiem. Rozwijanie umiejętności twórczego rozwiązywania problemów w przedszkolu i w szkole.</w:t>
      </w:r>
    </w:p>
    <w:p w14:paraId="7E828768"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Teorie twórczości w psychologii i w pedagogice. Psychologiczne podstawy twórczości dziecka. Twórczość nauczyciela jako warunek rozwijania kreatywnej postawy wychowanka. Twórczość w teorii inteligencji wielorakich. Metody diagnozowania twórczości dziecka.</w:t>
      </w:r>
    </w:p>
    <w:p w14:paraId="7091A746"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Techniki kreatywnego myślenia i ich zastosowanie w</w:t>
      </w:r>
      <w:r w:rsidR="00562EF9" w:rsidRPr="007930EC">
        <w:rPr>
          <w:szCs w:val="24"/>
        </w:rPr>
        <w:t> </w:t>
      </w:r>
      <w:r w:rsidRPr="007930EC">
        <w:rPr>
          <w:szCs w:val="24"/>
        </w:rPr>
        <w:t xml:space="preserve">edukacji przedszkolnej i wczesnoszkolnej. Kreatywne rozwiązywanie problemów (metoda Edwarda de Bono, </w:t>
      </w:r>
      <w:proofErr w:type="spellStart"/>
      <w:r w:rsidRPr="007930EC">
        <w:rPr>
          <w:szCs w:val="24"/>
        </w:rPr>
        <w:t>synektyka</w:t>
      </w:r>
      <w:proofErr w:type="spellEnd"/>
      <w:r w:rsidRPr="007930EC">
        <w:rPr>
          <w:szCs w:val="24"/>
        </w:rPr>
        <w:t>, burza mózgów itp.). Twórczość w realizacji przedmiotów szkolnych zawartych w podstawie programowej edukacji przedszkolnej i wczesnoszkolnej.</w:t>
      </w:r>
    </w:p>
    <w:p w14:paraId="1ECB2A6F"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główne teorie dotyczące rozwijania twórczości dziecka; zasady diagnozowania twórczości i projektowania zajęć twórczych z dziećmi w</w:t>
      </w:r>
      <w:r w:rsidR="00562EF9" w:rsidRPr="007930EC">
        <w:rPr>
          <w:szCs w:val="24"/>
        </w:rPr>
        <w:t> </w:t>
      </w:r>
      <w:r w:rsidRPr="007930EC">
        <w:rPr>
          <w:szCs w:val="24"/>
        </w:rPr>
        <w:t>przedszkolu i w klasach początkowych szkoły podstawowej; podstawowe techniki pracy twórczej z uczniem.</w:t>
      </w:r>
    </w:p>
    <w:p w14:paraId="73279D7E"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wskazać zastosowanie głównych teorii twórczości w pracy z dzieckiem w przedszkolu i w szkole; samodzielnie zdiagnozować zdolności twórcze ucznia i zastosować poznane techniki twórczego rozwiązywania problemów edukacyjnych. </w:t>
      </w:r>
    </w:p>
    <w:p w14:paraId="51D1DB51"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rozpoznawania twórczych zdolności dzieci w przedszkolu i w klasach początkowych i do zastosowania poznanych technik twórczego rozwiązywania problemów edukacyjnych w praktyce; do projektowania pracy twórczej uczniów. </w:t>
      </w:r>
    </w:p>
    <w:p w14:paraId="64BB4E21" w14:textId="77777777" w:rsidR="00CC1D24" w:rsidRPr="007930EC" w:rsidRDefault="00272293" w:rsidP="00CC1D24">
      <w:pPr>
        <w:jc w:val="both"/>
        <w:rPr>
          <w:szCs w:val="24"/>
        </w:rPr>
      </w:pPr>
      <w:r w:rsidRPr="007930EC">
        <w:rPr>
          <w:i/>
          <w:iCs/>
          <w:szCs w:val="24"/>
        </w:rPr>
        <w:t xml:space="preserve">Forma prowadzenia zajęć: </w:t>
      </w:r>
      <w:r w:rsidRPr="007930EC">
        <w:rPr>
          <w:szCs w:val="24"/>
        </w:rPr>
        <w:t>wykłady, ćwiczenia</w:t>
      </w:r>
      <w:r w:rsidR="00CC1D24" w:rsidRPr="007930EC">
        <w:rPr>
          <w:szCs w:val="24"/>
        </w:rPr>
        <w:t xml:space="preserve"> </w:t>
      </w:r>
    </w:p>
    <w:p w14:paraId="66D138C7" w14:textId="24301C52" w:rsidR="00CC1D24" w:rsidRPr="007930EC" w:rsidRDefault="00CC1D24" w:rsidP="00CC1D24">
      <w:pPr>
        <w:jc w:val="both"/>
        <w:rPr>
          <w:iCs/>
          <w:szCs w:val="24"/>
        </w:rPr>
      </w:pPr>
      <w:r w:rsidRPr="007930EC">
        <w:rPr>
          <w:i/>
          <w:szCs w:val="24"/>
        </w:rPr>
        <w:t>Forma zaliczenia:</w:t>
      </w:r>
      <w:r w:rsidRPr="007930EC">
        <w:rPr>
          <w:iCs/>
          <w:szCs w:val="24"/>
        </w:rPr>
        <w:t xml:space="preserve"> zaliczenie z oceną</w:t>
      </w:r>
    </w:p>
    <w:p w14:paraId="037C2627" w14:textId="1907A607" w:rsidR="00CC1D24" w:rsidRPr="007930EC" w:rsidRDefault="00CC1D24" w:rsidP="00CC1D2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KP7_WG7 pedagogika</w:t>
      </w:r>
      <w:r w:rsidRPr="007930EC">
        <w:rPr>
          <w:rFonts w:eastAsia="ArialMT"/>
          <w:szCs w:val="24"/>
          <w:lang w:eastAsia="en-US"/>
        </w:rPr>
        <w:t>,</w:t>
      </w:r>
      <w:r w:rsidRPr="007930EC">
        <w:t xml:space="preserve"> KP7_UW3 pedagogika</w:t>
      </w:r>
      <w:r w:rsidRPr="007930EC">
        <w:rPr>
          <w:rFonts w:eastAsia="ArialMT"/>
          <w:szCs w:val="24"/>
          <w:lang w:eastAsia="en-US"/>
        </w:rPr>
        <w:t>, KP7_KO3 pedagogika</w:t>
      </w:r>
    </w:p>
    <w:p w14:paraId="4CD0634F" w14:textId="3D28C3E2" w:rsidR="00CC1D24" w:rsidRPr="007930EC" w:rsidRDefault="00CC1D24" w:rsidP="00CC1D24">
      <w:pPr>
        <w:autoSpaceDE w:val="0"/>
        <w:autoSpaceDN w:val="0"/>
        <w:adjustRightInd w:val="0"/>
        <w:rPr>
          <w:rFonts w:eastAsia="ArialMT"/>
          <w:szCs w:val="24"/>
          <w:lang w:eastAsia="en-US"/>
        </w:rPr>
      </w:pPr>
      <w:r w:rsidRPr="007930EC">
        <w:rPr>
          <w:rFonts w:eastAsia="ArialMT"/>
          <w:i/>
          <w:iCs/>
          <w:szCs w:val="24"/>
          <w:lang w:eastAsia="en-US"/>
        </w:rPr>
        <w:t>Dziedzina:</w:t>
      </w:r>
      <w:r w:rsidRPr="007930EC">
        <w:rPr>
          <w:rFonts w:eastAsia="ArialMT"/>
          <w:szCs w:val="24"/>
          <w:lang w:eastAsia="en-US"/>
        </w:rPr>
        <w:t xml:space="preserve"> nauki społeczne</w:t>
      </w:r>
    </w:p>
    <w:p w14:paraId="392FE9C2" w14:textId="77777777" w:rsidR="00272293" w:rsidRPr="007930EC" w:rsidRDefault="00272293" w:rsidP="008711B1">
      <w:pPr>
        <w:spacing w:before="240" w:line="256" w:lineRule="auto"/>
        <w:rPr>
          <w:b/>
          <w:bCs/>
          <w:szCs w:val="24"/>
        </w:rPr>
      </w:pPr>
      <w:r w:rsidRPr="007930EC">
        <w:rPr>
          <w:b/>
          <w:bCs/>
          <w:szCs w:val="24"/>
        </w:rPr>
        <w:t>6. PRZEDMIOT: Teoretyczne podstawy terapii pedagogicznej</w:t>
      </w:r>
    </w:p>
    <w:p w14:paraId="7E277C08" w14:textId="77777777" w:rsidR="00272293" w:rsidRPr="007930EC" w:rsidRDefault="00272293" w:rsidP="00272293">
      <w:pPr>
        <w:jc w:val="both"/>
        <w:rPr>
          <w:szCs w:val="24"/>
        </w:rPr>
      </w:pPr>
      <w:r w:rsidRPr="007930EC">
        <w:rPr>
          <w:i/>
          <w:szCs w:val="24"/>
        </w:rPr>
        <w:t>Cel kształcenia:</w:t>
      </w:r>
      <w:r w:rsidRPr="007930EC">
        <w:rPr>
          <w:szCs w:val="24"/>
        </w:rPr>
        <w:t xml:space="preserve"> Zapoznanie z kluczowymi zagadnieniami terapii pedagogicznej. Kształtowanie umiejętności dostrzegania potrzeb, możliwości i ograniczeń rozwojowych uczestników terapii pedagogicznej. Rozwijanie zdolności empatycznych i poczucia odpowiedzialności za jakość prowadzonego procesu terapeutycznego.</w:t>
      </w:r>
    </w:p>
    <w:p w14:paraId="4BCE46D3"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Terapia pedagogiczna – geneza i zakres pojęcia. Trudności w</w:t>
      </w:r>
      <w:r w:rsidR="00562EF9" w:rsidRPr="007930EC">
        <w:rPr>
          <w:szCs w:val="24"/>
        </w:rPr>
        <w:t> </w:t>
      </w:r>
      <w:r w:rsidRPr="007930EC">
        <w:rPr>
          <w:szCs w:val="24"/>
        </w:rPr>
        <w:t xml:space="preserve">uczeniu się – terminologia, rodzaje, przyczyny. Dysleksja a rozwój mowy i języka. Związek dysleksji z funkcjonowaniem społeczno-emocjonalnym. ADHD a dysleksja rozwojowa. Model </w:t>
      </w:r>
      <w:r w:rsidRPr="007930EC">
        <w:rPr>
          <w:szCs w:val="24"/>
        </w:rPr>
        <w:lastRenderedPageBreak/>
        <w:t xml:space="preserve">terapii uczniów ze specyficznymi trudnościami w czytaniu i pisaniu. Wzmacnianie motywacji uczniów do uczestnictwa w procesie terapeutycznym. Elementy psychoedukacji w terapii pedagogicznej. Zadania, kompetencje i dyspozycje osobowościowe terapeuty pedagogicznego. Uwarunkowania efektywności terapii pedagogicznej. </w:t>
      </w:r>
    </w:p>
    <w:p w14:paraId="437FF9AC" w14:textId="77777777" w:rsidR="00272293" w:rsidRPr="007930EC" w:rsidRDefault="00272293" w:rsidP="00272293">
      <w:pPr>
        <w:jc w:val="both"/>
        <w:rPr>
          <w:szCs w:val="24"/>
        </w:rPr>
      </w:pPr>
      <w:r w:rsidRPr="007930EC">
        <w:rPr>
          <w:i/>
          <w:szCs w:val="24"/>
        </w:rPr>
        <w:t>Treści merytoryczne – ćwiczenia:</w:t>
      </w:r>
      <w:r w:rsidRPr="007930EC">
        <w:rPr>
          <w:szCs w:val="24"/>
        </w:rPr>
        <w:t xml:space="preserve"> Zdolności empatyczne i autorefleksja w pracy terapeuty pedagogicznego. Gry i zabawy interakcyjne w terapii pedagogicznej. Ćwiczenia relaksacyjno-koncentrujące w terapii dzieci.</w:t>
      </w:r>
    </w:p>
    <w:p w14:paraId="1F9A2057"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zagadnienia stanowiące podstawę teoretyczną terapii pedagogicznej; problematykę specjalnych potrzeb rozwojowych i edukacyjnych uczniów.</w:t>
      </w:r>
    </w:p>
    <w:p w14:paraId="76D76FCF"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analizować i planować działania terapeutyczne adekwatnie do specjalnych potrzeb edukacyjnych dzieci uczestniczących w procesie terapii pedagogicznej.</w:t>
      </w:r>
    </w:p>
    <w:p w14:paraId="41E95FF8" w14:textId="77777777" w:rsidR="00272293" w:rsidRPr="007930EC" w:rsidRDefault="00272293" w:rsidP="00272293">
      <w:pPr>
        <w:jc w:val="both"/>
        <w:rPr>
          <w:szCs w:val="24"/>
        </w:rPr>
      </w:pPr>
      <w:r w:rsidRPr="007930EC">
        <w:rPr>
          <w:i/>
          <w:szCs w:val="24"/>
        </w:rPr>
        <w:t>Efekty uczenia się – kompetencje społeczne (jest gotów do):</w:t>
      </w:r>
      <w:r w:rsidRPr="007930EC">
        <w:rPr>
          <w:szCs w:val="24"/>
        </w:rPr>
        <w:t xml:space="preserve"> postępowania w sposób profesjonalny i przestrzegania zasad etyki zawodowej terapeuty pedagogicznego.</w:t>
      </w:r>
    </w:p>
    <w:p w14:paraId="31138C07" w14:textId="6103202B" w:rsidR="00272293" w:rsidRPr="007930EC" w:rsidRDefault="00272293" w:rsidP="00272293">
      <w:pPr>
        <w:rPr>
          <w:szCs w:val="24"/>
        </w:rPr>
      </w:pPr>
      <w:r w:rsidRPr="007930EC">
        <w:rPr>
          <w:i/>
          <w:szCs w:val="24"/>
        </w:rPr>
        <w:t xml:space="preserve">Forma prowadzenia zajęć: </w:t>
      </w:r>
      <w:r w:rsidRPr="007930EC">
        <w:rPr>
          <w:szCs w:val="24"/>
        </w:rPr>
        <w:t>wykłady i ćwiczenia.</w:t>
      </w:r>
    </w:p>
    <w:p w14:paraId="29149701" w14:textId="18087481" w:rsidR="004D1DC1" w:rsidRPr="007930EC" w:rsidRDefault="004D1DC1" w:rsidP="004D1DC1">
      <w:pPr>
        <w:jc w:val="both"/>
        <w:rPr>
          <w:iCs/>
          <w:szCs w:val="24"/>
        </w:rPr>
      </w:pPr>
      <w:r w:rsidRPr="007930EC">
        <w:rPr>
          <w:i/>
          <w:szCs w:val="24"/>
        </w:rPr>
        <w:t>Forma zaliczenia:</w:t>
      </w:r>
      <w:r w:rsidRPr="007930EC">
        <w:rPr>
          <w:iCs/>
          <w:szCs w:val="24"/>
        </w:rPr>
        <w:t xml:space="preserve"> Egzamin</w:t>
      </w:r>
    </w:p>
    <w:p w14:paraId="15F1D74F" w14:textId="5B49F399" w:rsidR="004D1DC1" w:rsidRPr="007930EC" w:rsidRDefault="004D1DC1" w:rsidP="004D1DC1">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pedagogika</w:t>
      </w:r>
      <w:r w:rsidRPr="007930EC">
        <w:rPr>
          <w:rFonts w:eastAsia="ArialMT"/>
          <w:szCs w:val="24"/>
          <w:lang w:eastAsia="en-US"/>
        </w:rPr>
        <w:t>,</w:t>
      </w:r>
      <w:r w:rsidRPr="007930EC">
        <w:t xml:space="preserve"> KP7_UW4 psychologia</w:t>
      </w:r>
      <w:r w:rsidRPr="007930EC">
        <w:rPr>
          <w:rFonts w:eastAsia="ArialMT"/>
          <w:szCs w:val="24"/>
          <w:lang w:eastAsia="en-US"/>
        </w:rPr>
        <w:t xml:space="preserve">, KP7_KO1 </w:t>
      </w:r>
      <w:r w:rsidRPr="007930EC">
        <w:t>psychologia, KP7_KR2  psychologia</w:t>
      </w:r>
    </w:p>
    <w:p w14:paraId="79DDB249" w14:textId="6F79ED20" w:rsidR="004D1DC1" w:rsidRPr="007930EC" w:rsidRDefault="004D1DC1" w:rsidP="004D1DC1">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F367238" w14:textId="77777777" w:rsidR="008711B1" w:rsidRPr="007930EC" w:rsidRDefault="008711B1" w:rsidP="00272293">
      <w:pPr>
        <w:rPr>
          <w:szCs w:val="24"/>
        </w:rPr>
      </w:pPr>
    </w:p>
    <w:p w14:paraId="55EFC7B3" w14:textId="77777777" w:rsidR="00272293" w:rsidRPr="007930EC" w:rsidRDefault="00272293" w:rsidP="008711B1">
      <w:pPr>
        <w:spacing w:before="240"/>
        <w:contextualSpacing/>
        <w:jc w:val="both"/>
        <w:rPr>
          <w:rFonts w:eastAsia="Calibri"/>
          <w:b/>
          <w:bCs/>
          <w:szCs w:val="24"/>
        </w:rPr>
      </w:pPr>
      <w:r w:rsidRPr="007930EC">
        <w:rPr>
          <w:b/>
          <w:szCs w:val="24"/>
        </w:rPr>
        <w:t xml:space="preserve">7. </w:t>
      </w:r>
      <w:r w:rsidRPr="007930EC">
        <w:rPr>
          <w:rFonts w:eastAsia="Calibri"/>
          <w:b/>
          <w:bCs/>
          <w:szCs w:val="24"/>
        </w:rPr>
        <w:t>PRZEDMIOT: Psychologia wieku dziecięcego</w:t>
      </w:r>
    </w:p>
    <w:p w14:paraId="6ACD1217" w14:textId="77777777" w:rsidR="00272293" w:rsidRPr="007930EC" w:rsidRDefault="00272293" w:rsidP="00272293">
      <w:pPr>
        <w:jc w:val="both"/>
        <w:rPr>
          <w:rFonts w:eastAsia="Calibri"/>
          <w:szCs w:val="24"/>
        </w:rPr>
      </w:pPr>
      <w:r w:rsidRPr="007930EC">
        <w:rPr>
          <w:rFonts w:eastAsia="Calibri"/>
          <w:i/>
          <w:iCs/>
          <w:szCs w:val="24"/>
        </w:rPr>
        <w:t xml:space="preserve">Cel kształcenia: </w:t>
      </w:r>
      <w:r w:rsidRPr="007930EC">
        <w:rPr>
          <w:rFonts w:eastAsia="Calibri"/>
          <w:szCs w:val="24"/>
        </w:rPr>
        <w:t>Zapoznanie z podstawowymi informacjami dotyczącymi psychologii dziecka, jej historii, roli oraz miejsca pośród innych nauk społecznych, poznanie różnic w wychowaniu dzieci w poszczególnych kulturach, wpływu dziedziczenia oraz czynników zewnętrznych na rozwój dziecka we wczesnym dzieciństwie, poznanie podstawowych koncepcji rozwoju człowieka oraz psychologicznych metod badania rozwoju w nauce i praktyce.</w:t>
      </w:r>
    </w:p>
    <w:p w14:paraId="583BE40E" w14:textId="77777777" w:rsidR="00272293" w:rsidRPr="007930EC" w:rsidRDefault="00272293" w:rsidP="00272293">
      <w:pPr>
        <w:jc w:val="both"/>
        <w:rPr>
          <w:rFonts w:eastAsia="Calibri"/>
          <w:szCs w:val="24"/>
        </w:rPr>
      </w:pPr>
      <w:r w:rsidRPr="007930EC">
        <w:rPr>
          <w:rFonts w:eastAsia="Calibri"/>
          <w:i/>
          <w:szCs w:val="24"/>
        </w:rPr>
        <w:t>Treści merytoryczne – wykłady:</w:t>
      </w:r>
      <w:r w:rsidRPr="007930EC">
        <w:rPr>
          <w:rFonts w:eastAsia="Calibri"/>
          <w:szCs w:val="24"/>
        </w:rPr>
        <w:t xml:space="preserve"> Definicja, historia i rola psychologii dziecka w różnych kulturach. Rozwój prenatalny i poród. Podstawowe koncepcje rozwoju człowieka. Psychologiczne metody badania rozwoju. Zasady i prawidłowości rozwoju dziecka w okresie noworodkowym, niemowlęcym, </w:t>
      </w:r>
      <w:proofErr w:type="spellStart"/>
      <w:r w:rsidRPr="007930EC">
        <w:rPr>
          <w:rFonts w:eastAsia="Calibri"/>
          <w:szCs w:val="24"/>
        </w:rPr>
        <w:t>poniemowlęcym</w:t>
      </w:r>
      <w:proofErr w:type="spellEnd"/>
      <w:r w:rsidRPr="007930EC">
        <w:rPr>
          <w:rFonts w:eastAsia="Calibri"/>
          <w:szCs w:val="24"/>
        </w:rPr>
        <w:t>, przedszkolnym i wczesnym szkolnym. Rozwój fizyczny, poznawczy, emocjonalny, moralny, seksualny i społeczny dziecka. Rozwój zabawy w życiu dziecka. Rozwój mowy i komunikacji. Rozwój rysunku. Rozwój obrazu własnego „ja”. Diagnoza i wspomaganie rozwoju psychoruchowego dziecka. Gotowość szkolna. Znaczenie więzi opiekuna z dzieckiem dla późniejszego rozwoju.</w:t>
      </w:r>
    </w:p>
    <w:p w14:paraId="0CA8D5EA" w14:textId="77777777" w:rsidR="00272293" w:rsidRPr="007930EC" w:rsidRDefault="00272293" w:rsidP="00272293">
      <w:pPr>
        <w:jc w:val="both"/>
        <w:rPr>
          <w:rFonts w:eastAsia="Calibri"/>
          <w:szCs w:val="24"/>
        </w:rPr>
      </w:pPr>
      <w:r w:rsidRPr="007930EC">
        <w:rPr>
          <w:rFonts w:eastAsia="Calibri"/>
          <w:i/>
          <w:szCs w:val="24"/>
        </w:rPr>
        <w:t>Treści merytoryczne – ćwiczenia:</w:t>
      </w:r>
      <w:r w:rsidRPr="007930EC">
        <w:rPr>
          <w:rFonts w:eastAsia="Calibri"/>
          <w:szCs w:val="24"/>
        </w:rPr>
        <w:t xml:space="preserve"> Rozwój sensoryczny, percepcyjny i poznawczy. Rozwój językowy, społeczny i emocjonalny. Rozwój „ja” i rozwój moralny. Rozwój ról rodzajowych, różnice płciowe i relacje z rówieśnikami.</w:t>
      </w:r>
    </w:p>
    <w:p w14:paraId="442329E8" w14:textId="77777777" w:rsidR="00272293" w:rsidRPr="007930EC" w:rsidRDefault="00272293" w:rsidP="00272293">
      <w:pPr>
        <w:jc w:val="both"/>
        <w:rPr>
          <w:rFonts w:eastAsia="Calibri"/>
          <w:szCs w:val="24"/>
        </w:rPr>
      </w:pPr>
      <w:r w:rsidRPr="007930EC">
        <w:rPr>
          <w:rFonts w:eastAsia="Calibri"/>
          <w:i/>
          <w:szCs w:val="24"/>
        </w:rPr>
        <w:t>Efekty uczenia się – wiedza (zna i rozumie):</w:t>
      </w:r>
      <w:r w:rsidRPr="007930EC">
        <w:rPr>
          <w:rFonts w:eastAsia="Calibri"/>
          <w:szCs w:val="24"/>
        </w:rPr>
        <w:t xml:space="preserve"> procesy ważne dla zdrowia i jego ochrony, działania profilaktyczne i interwencyjne w zakresie właściwym dla procesów edukacyjnych, opiekuńczych, wychowawczych i animacyjnych; problematykę rozwoju człowieka (prawidłowości i zakłócenia) w cyklu jego życia; </w:t>
      </w:r>
      <w:r w:rsidRPr="007930EC">
        <w:rPr>
          <w:rFonts w:eastAsia="Cambria"/>
          <w:szCs w:val="24"/>
        </w:rPr>
        <w:t xml:space="preserve">specyfikę działań diagnostycznych, sposoby ich projektowania i prowadzenia w praktyce pedagogicznej; </w:t>
      </w:r>
      <w:r w:rsidRPr="007930EC">
        <w:rPr>
          <w:rFonts w:eastAsia="Calibri"/>
          <w:szCs w:val="24"/>
        </w:rPr>
        <w:t>specyfikę procesów komunikowania interpersonalnego i społecznego.</w:t>
      </w:r>
    </w:p>
    <w:p w14:paraId="140B7017" w14:textId="77777777" w:rsidR="00272293" w:rsidRPr="007930EC" w:rsidRDefault="00272293" w:rsidP="00272293">
      <w:pPr>
        <w:jc w:val="both"/>
        <w:rPr>
          <w:rFonts w:eastAsia="Cambria"/>
          <w:szCs w:val="24"/>
        </w:rPr>
      </w:pPr>
      <w:r w:rsidRPr="007930EC">
        <w:rPr>
          <w:rFonts w:eastAsia="Cambria"/>
          <w:i/>
          <w:szCs w:val="24"/>
        </w:rPr>
        <w:t>Efekty uczenia się – umiejętności (potrafi):</w:t>
      </w:r>
      <w:r w:rsidRPr="007930EC">
        <w:rPr>
          <w:rFonts w:eastAsia="Cambria"/>
          <w:szCs w:val="24"/>
        </w:rPr>
        <w:t xml:space="preserve"> w zaawansowanym stopniu posługiwać się terminologią z zakresu pedagogiki oraz powiązanych z nią dyscyplin; właściwie dobierać źródła informacji (literaturę naukową), analizować i interpretować teksty naukowe oraz samodzielnie wyciągać wnioski; dyskutować na tematy specjalistyczne; prezentować własne pomysły, wątpliwości i sugestie, popierać je argumentacją w kontekście wybranych perspektyw </w:t>
      </w:r>
      <w:r w:rsidRPr="007930EC">
        <w:rPr>
          <w:rFonts w:eastAsia="Cambria"/>
          <w:szCs w:val="24"/>
        </w:rPr>
        <w:lastRenderedPageBreak/>
        <w:t xml:space="preserve">teoretycznych, kierując się przy tym zasadami etycznymi; </w:t>
      </w:r>
      <w:r w:rsidRPr="007930EC">
        <w:rPr>
          <w:rFonts w:eastAsia="Calibri"/>
          <w:iCs/>
          <w:szCs w:val="24"/>
        </w:rPr>
        <w:t>projektować oraz odpowiedzialnie organizować i kierować pracą własną, jak i innych osób.</w:t>
      </w:r>
    </w:p>
    <w:p w14:paraId="15D7EEC9" w14:textId="77777777" w:rsidR="00272293" w:rsidRPr="007930EC" w:rsidRDefault="00272293" w:rsidP="00272293">
      <w:pPr>
        <w:jc w:val="both"/>
        <w:rPr>
          <w:rFonts w:eastAsia="Calibri"/>
          <w:bCs/>
          <w:iCs/>
          <w:szCs w:val="24"/>
        </w:rPr>
      </w:pPr>
      <w:r w:rsidRPr="007930EC">
        <w:rPr>
          <w:rFonts w:eastAsia="Calibri"/>
          <w:bCs/>
          <w:i/>
          <w:szCs w:val="24"/>
        </w:rPr>
        <w:t>Efekty uczenia się – kompetencje społeczne (jest gotów do):</w:t>
      </w:r>
      <w:r w:rsidRPr="007930EC">
        <w:rPr>
          <w:rFonts w:eastAsia="Cambria"/>
          <w:bCs/>
          <w:szCs w:val="24"/>
        </w:rPr>
        <w:t xml:space="preserve"> systematycznej krytycznej oceny odbieranych treści i własnej pracy, podejmowania pogłębionej refleksji nad poziomem swojej wiedzy i umiejętności; pozytywnego nastawienia do nabywania wiedzy i budowania warsztatu pracy oraz zasięgania opinii ekspertów w celu rozwiązania problemu; </w:t>
      </w:r>
      <w:r w:rsidRPr="007930EC">
        <w:rPr>
          <w:rFonts w:eastAsia="Calibri"/>
          <w:szCs w:val="24"/>
        </w:rPr>
        <w:t>odpowiedzialnego pełnienia roli zawodowej; zachowania się w sposób profesjonalny, z przestrzeganiem zasad kultury osobistej i etyki zawodowej; podtrzymywania etosu zawodu pedagoga</w:t>
      </w:r>
      <w:r w:rsidRPr="007930EC">
        <w:rPr>
          <w:rFonts w:eastAsia="Calibri"/>
          <w:bCs/>
          <w:iCs/>
          <w:szCs w:val="24"/>
        </w:rPr>
        <w:t>.</w:t>
      </w:r>
    </w:p>
    <w:p w14:paraId="17F052FD" w14:textId="07D611DE" w:rsidR="00272293" w:rsidRPr="007930EC" w:rsidRDefault="00272293" w:rsidP="00272293">
      <w:pPr>
        <w:jc w:val="both"/>
        <w:rPr>
          <w:rFonts w:eastAsia="Calibri"/>
          <w:szCs w:val="24"/>
        </w:rPr>
      </w:pPr>
      <w:r w:rsidRPr="007930EC">
        <w:rPr>
          <w:rFonts w:eastAsia="Calibri"/>
          <w:i/>
          <w:iCs/>
          <w:szCs w:val="24"/>
        </w:rPr>
        <w:t xml:space="preserve">Forma prowadzenia zajęć: </w:t>
      </w:r>
      <w:r w:rsidRPr="007930EC">
        <w:rPr>
          <w:rFonts w:eastAsia="Calibri"/>
          <w:szCs w:val="24"/>
        </w:rPr>
        <w:t>wykłady, ćwiczenia.</w:t>
      </w:r>
    </w:p>
    <w:p w14:paraId="2FF57A20" w14:textId="77777777" w:rsidR="000135BD" w:rsidRPr="007930EC" w:rsidRDefault="000135BD" w:rsidP="000135BD">
      <w:pPr>
        <w:jc w:val="both"/>
        <w:rPr>
          <w:iCs/>
          <w:szCs w:val="24"/>
        </w:rPr>
      </w:pPr>
      <w:r w:rsidRPr="007930EC">
        <w:rPr>
          <w:i/>
          <w:szCs w:val="24"/>
        </w:rPr>
        <w:t>Forma zaliczenia:</w:t>
      </w:r>
      <w:r w:rsidRPr="007930EC">
        <w:rPr>
          <w:iCs/>
          <w:szCs w:val="24"/>
        </w:rPr>
        <w:t xml:space="preserve"> Egzamin</w:t>
      </w:r>
    </w:p>
    <w:p w14:paraId="775AD9F0" w14:textId="79F9321C" w:rsidR="000135BD" w:rsidRPr="007930EC" w:rsidRDefault="000135BD" w:rsidP="000135B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KP7_WG6 psychologia</w:t>
      </w:r>
      <w:r w:rsidRPr="007930EC">
        <w:rPr>
          <w:rFonts w:eastAsia="ArialMT"/>
          <w:szCs w:val="24"/>
          <w:lang w:eastAsia="en-US"/>
        </w:rPr>
        <w:t xml:space="preserve">, KP7_UW1 </w:t>
      </w:r>
      <w:r w:rsidRPr="007930EC">
        <w:t>psychologia, KP7_UO1 psychologia, KP7_KR2 psychologia</w:t>
      </w:r>
    </w:p>
    <w:p w14:paraId="7367D4DB" w14:textId="36C85C87" w:rsidR="000135BD" w:rsidRPr="007930EC" w:rsidRDefault="000135BD" w:rsidP="000135B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9AC6FB3" w14:textId="77777777" w:rsidR="00272293" w:rsidRPr="007930EC" w:rsidRDefault="00272293" w:rsidP="008711B1">
      <w:pPr>
        <w:spacing w:before="240"/>
        <w:jc w:val="both"/>
        <w:rPr>
          <w:b/>
          <w:bCs/>
          <w:szCs w:val="24"/>
        </w:rPr>
      </w:pPr>
      <w:r w:rsidRPr="007930EC">
        <w:rPr>
          <w:b/>
          <w:szCs w:val="24"/>
        </w:rPr>
        <w:t>8.</w:t>
      </w:r>
      <w:r w:rsidRPr="007930EC">
        <w:rPr>
          <w:b/>
          <w:bCs/>
          <w:szCs w:val="24"/>
        </w:rPr>
        <w:t xml:space="preserve"> PRZEDMIOT: Podstawy psychoterapii dziecka</w:t>
      </w:r>
    </w:p>
    <w:p w14:paraId="67462448" w14:textId="77777777" w:rsidR="00272293" w:rsidRPr="007930EC" w:rsidRDefault="00272293" w:rsidP="00272293">
      <w:pPr>
        <w:jc w:val="both"/>
        <w:rPr>
          <w:szCs w:val="24"/>
        </w:rPr>
      </w:pPr>
      <w:r w:rsidRPr="007930EC">
        <w:rPr>
          <w:i/>
          <w:iCs/>
          <w:szCs w:val="24"/>
        </w:rPr>
        <w:t xml:space="preserve">Cel kształcenia: </w:t>
      </w:r>
      <w:r w:rsidRPr="007930EC">
        <w:rPr>
          <w:szCs w:val="24"/>
        </w:rPr>
        <w:t>Ukazanie specyfiki prowadzenia psychoterapii z dziećmi i młodzieżą ze szczególnym zwróceniem uwagi na identyfikowanie dysfunkcji i ich ocenę, ukierunkowanie terapii i motywację do uczestnictwa w niej, zapoznanie ze sposobami wykorzystania różnych programów w terapii dzieci i młodzieży.</w:t>
      </w:r>
    </w:p>
    <w:p w14:paraId="08EABA8C"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Specyfika psychoterapii dzieci i młodzieży (identyfikacja i</w:t>
      </w:r>
      <w:r w:rsidR="00562EF9" w:rsidRPr="007930EC">
        <w:rPr>
          <w:szCs w:val="24"/>
        </w:rPr>
        <w:t> </w:t>
      </w:r>
      <w:r w:rsidRPr="007930EC">
        <w:rPr>
          <w:szCs w:val="24"/>
        </w:rPr>
        <w:t>ocena dysfunkcji, ukierunkowanie terapii, motywacja do uczestnictwa). Zagadnienia i aspekty rozwojowe w terapii. Terapia lęku ukierunkowana na dziecko. Zaangażowanie rodziców w</w:t>
      </w:r>
      <w:r w:rsidR="00562EF9" w:rsidRPr="007930EC">
        <w:rPr>
          <w:szCs w:val="24"/>
        </w:rPr>
        <w:t> </w:t>
      </w:r>
      <w:r w:rsidRPr="007930EC">
        <w:rPr>
          <w:szCs w:val="24"/>
        </w:rPr>
        <w:t>terapię. Poznawczo-behawioralna terapia depresji u młodzieży. Treningi wzmocnienia pierwotnej i wtórnej kontroli.</w:t>
      </w:r>
    </w:p>
    <w:p w14:paraId="30033EEA"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Kontekst i źródła metod psychoterapii dzieci i młodzieży: stany uzasadniające leczenie, specyfika terapii dzieci i młodzieży. Podstawy pomocy psychologicznej: kręgi pomocy, pułapki pomagania, relacja i proces pomagania, świadomość ograniczeń osoby pomagającej. Podstawowy warsztat osoby pomagającej: słuchanie, stosowany język, granice psychologiczne, ramy pomagania, etapy terapii, zagadnienia etyki i</w:t>
      </w:r>
      <w:r w:rsidR="00562EF9" w:rsidRPr="007930EC">
        <w:rPr>
          <w:szCs w:val="24"/>
        </w:rPr>
        <w:t> </w:t>
      </w:r>
      <w:r w:rsidRPr="007930EC">
        <w:rPr>
          <w:szCs w:val="24"/>
        </w:rPr>
        <w:t>nadużyć w terapii. Podstawy terapii behawioralno-poznawczej dzieci i młodzieży: założenia, techniki i narzędzia terapii – program terapeutyczny „Czujesz tak, jak myślisz”. Podstawy terapii zaburzeń lękowych u dzieci i młodzieży – programy terapeutyczne „Zaradny kot”, „Lęk”.</w:t>
      </w:r>
    </w:p>
    <w:p w14:paraId="07915760"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pracy terapeutycznej z dziećmi i</w:t>
      </w:r>
      <w:r w:rsidR="00562EF9" w:rsidRPr="007930EC">
        <w:rPr>
          <w:szCs w:val="24"/>
        </w:rPr>
        <w:t> </w:t>
      </w:r>
      <w:r w:rsidRPr="007930EC">
        <w:rPr>
          <w:szCs w:val="24"/>
        </w:rPr>
        <w:t>młodzieżą; specyfikę pracy w kontekście rodzinnym i edukacyjnym; specyficzne techniki i</w:t>
      </w:r>
      <w:r w:rsidR="00562EF9" w:rsidRPr="007930EC">
        <w:rPr>
          <w:szCs w:val="24"/>
        </w:rPr>
        <w:t> </w:t>
      </w:r>
      <w:r w:rsidRPr="007930EC">
        <w:rPr>
          <w:szCs w:val="24"/>
        </w:rPr>
        <w:t>programy wykorzystywane w pracy terapeutycznej z młodymi w różnych okresach rozwojowych.</w:t>
      </w:r>
    </w:p>
    <w:p w14:paraId="6DD1B279"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uzasadnić wartość różnych podejść psychoterapeutycznych do radzenia sobie z trudnościami dzieci i młodzieży w różnym wieku; współpracować z psychoterapeutą w zakresie stosowania wybranych narzędzi terapeutycznych oraz monitorowania przebiegu terapii.</w:t>
      </w:r>
    </w:p>
    <w:p w14:paraId="20B8B96E"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projektowania działań polepszających funkcjonowanie jednostek w instytucji. </w:t>
      </w:r>
    </w:p>
    <w:p w14:paraId="69AE72F8" w14:textId="03EA6F45"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57C0DAFE" w14:textId="77777777" w:rsidR="00B51214" w:rsidRPr="007930EC" w:rsidRDefault="00B51214" w:rsidP="00B51214">
      <w:pPr>
        <w:jc w:val="both"/>
        <w:rPr>
          <w:iCs/>
          <w:szCs w:val="24"/>
        </w:rPr>
      </w:pPr>
      <w:r w:rsidRPr="007930EC">
        <w:rPr>
          <w:i/>
          <w:szCs w:val="24"/>
        </w:rPr>
        <w:t>Forma zaliczenia:</w:t>
      </w:r>
      <w:r w:rsidRPr="007930EC">
        <w:rPr>
          <w:iCs/>
          <w:szCs w:val="24"/>
        </w:rPr>
        <w:t xml:space="preserve"> Egzamin</w:t>
      </w:r>
    </w:p>
    <w:p w14:paraId="1C9E24F5" w14:textId="73102C5C" w:rsidR="00B51214" w:rsidRPr="007930EC" w:rsidRDefault="00B51214" w:rsidP="00B5121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psychologia</w:t>
      </w:r>
      <w:r w:rsidRPr="007930EC">
        <w:rPr>
          <w:rFonts w:eastAsia="ArialMT"/>
          <w:szCs w:val="24"/>
          <w:lang w:eastAsia="en-US"/>
        </w:rPr>
        <w:t xml:space="preserve">, KP7_UK2 </w:t>
      </w:r>
      <w:r w:rsidRPr="007930EC">
        <w:t>psychologia, KP7_KK1 psychologia</w:t>
      </w:r>
    </w:p>
    <w:p w14:paraId="79FC86F1" w14:textId="413E064D" w:rsidR="00B51214" w:rsidRPr="007930EC" w:rsidRDefault="00B51214" w:rsidP="00B51214">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47D9545" w14:textId="77777777" w:rsidR="00272293" w:rsidRPr="007930EC" w:rsidRDefault="00272293" w:rsidP="008711B1">
      <w:pPr>
        <w:spacing w:before="240"/>
        <w:jc w:val="both"/>
        <w:rPr>
          <w:b/>
          <w:bCs/>
          <w:szCs w:val="24"/>
        </w:rPr>
      </w:pPr>
      <w:r w:rsidRPr="007930EC">
        <w:rPr>
          <w:b/>
          <w:szCs w:val="24"/>
        </w:rPr>
        <w:t xml:space="preserve">9. </w:t>
      </w:r>
      <w:r w:rsidRPr="007930EC">
        <w:rPr>
          <w:b/>
          <w:bCs/>
          <w:szCs w:val="24"/>
        </w:rPr>
        <w:t xml:space="preserve">PRZEDMIOT: Metodyka terapii zaburzeń ruchowych </w:t>
      </w:r>
    </w:p>
    <w:p w14:paraId="40D4579A" w14:textId="77777777" w:rsidR="00272293" w:rsidRPr="007930EC" w:rsidRDefault="00272293" w:rsidP="00272293">
      <w:pPr>
        <w:jc w:val="both"/>
        <w:rPr>
          <w:rFonts w:eastAsiaTheme="minorHAnsi"/>
          <w:b/>
          <w:iCs/>
          <w:szCs w:val="24"/>
        </w:rPr>
      </w:pPr>
      <w:r w:rsidRPr="007930EC">
        <w:rPr>
          <w:bCs/>
          <w:i/>
          <w:szCs w:val="24"/>
        </w:rPr>
        <w:lastRenderedPageBreak/>
        <w:t>Cel kształcenia:</w:t>
      </w:r>
      <w:r w:rsidRPr="007930EC">
        <w:rPr>
          <w:b/>
          <w:iCs/>
          <w:szCs w:val="24"/>
        </w:rPr>
        <w:t xml:space="preserve"> </w:t>
      </w:r>
      <w:r w:rsidRPr="007930EC">
        <w:rPr>
          <w:szCs w:val="24"/>
        </w:rPr>
        <w:t xml:space="preserve">Zapoznanie z podstawowymi pojęciami z zakresu terapii zaburzeń ruchowych, gimnastyki korekcyjno-kompensacyjnej. </w:t>
      </w:r>
      <w:r w:rsidRPr="007930EC">
        <w:rPr>
          <w:rFonts w:eastAsia="Arial"/>
          <w:szCs w:val="24"/>
        </w:rPr>
        <w:t>Zrozumienie podstawowej struktury motoryczności i</w:t>
      </w:r>
      <w:r w:rsidR="00562EF9" w:rsidRPr="007930EC">
        <w:rPr>
          <w:rFonts w:eastAsia="Arial"/>
          <w:szCs w:val="24"/>
        </w:rPr>
        <w:t> </w:t>
      </w:r>
      <w:r w:rsidRPr="007930EC">
        <w:rPr>
          <w:rFonts w:eastAsia="Arial"/>
          <w:szCs w:val="24"/>
        </w:rPr>
        <w:t>systematyki czynności ruchowych człowieka, i jej wpływu na właściwy dobór metod szkoleniowych w rozwijaniu potencjału motorycznego młodego pokolenia. Opanowanie wiedzy i umiejętności pozwalających na organizowanie i prowadzenie zajęć ruchowych z</w:t>
      </w:r>
      <w:r w:rsidR="00562EF9" w:rsidRPr="007930EC">
        <w:rPr>
          <w:rFonts w:eastAsia="Arial"/>
          <w:szCs w:val="24"/>
        </w:rPr>
        <w:t> </w:t>
      </w:r>
      <w:r w:rsidRPr="007930EC">
        <w:rPr>
          <w:rFonts w:eastAsia="Arial"/>
          <w:szCs w:val="24"/>
        </w:rPr>
        <w:t xml:space="preserve">dziećmi ze specjalnymi potrzebami edukacyjnymi. </w:t>
      </w:r>
    </w:p>
    <w:p w14:paraId="2D317920" w14:textId="77777777" w:rsidR="00272293" w:rsidRPr="007930EC" w:rsidRDefault="00272293" w:rsidP="00272293">
      <w:pPr>
        <w:jc w:val="both"/>
        <w:rPr>
          <w:b/>
          <w:szCs w:val="24"/>
        </w:rPr>
      </w:pPr>
      <w:r w:rsidRPr="007930EC">
        <w:rPr>
          <w:bCs/>
          <w:i/>
          <w:iCs/>
          <w:szCs w:val="24"/>
        </w:rPr>
        <w:t>Treści merytoryczne – wykłady:</w:t>
      </w:r>
      <w:r w:rsidRPr="007930EC">
        <w:rPr>
          <w:b/>
          <w:szCs w:val="24"/>
        </w:rPr>
        <w:t xml:space="preserve"> </w:t>
      </w:r>
      <w:r w:rsidRPr="007930EC">
        <w:rPr>
          <w:rFonts w:eastAsia="Arial"/>
          <w:szCs w:val="24"/>
        </w:rPr>
        <w:t xml:space="preserve">Rozwój ruchowy człowieka. Motoryczność ludzka i jej przejawy w ontogenezie. Zaburzenia rozwoju motorycznego – typy zaburzeń. Metody badań motoryki. Kształtowanie postaw prozdrowotnych w terapii zaburzeń ruchowych. Wychowanie do postępowania kompensacyjno-korekcyjnego w zaburzeniach ruchowych. Gimnastyka korekcyjno-kompensacyjna. Wady postawy i ich charakterystyka anatomiczno-patologiczna. Nadpobudliwość psychoruchowa dziecka w wieku przedszkolnym i wczesnoszkolnym. </w:t>
      </w:r>
    </w:p>
    <w:p w14:paraId="5E0093B8" w14:textId="77777777" w:rsidR="00272293" w:rsidRPr="007930EC" w:rsidRDefault="00272293" w:rsidP="00272293">
      <w:pPr>
        <w:jc w:val="both"/>
        <w:rPr>
          <w:b/>
          <w:szCs w:val="24"/>
        </w:rPr>
      </w:pPr>
      <w:r w:rsidRPr="007930EC">
        <w:rPr>
          <w:bCs/>
          <w:i/>
          <w:iCs/>
          <w:szCs w:val="24"/>
        </w:rPr>
        <w:t>Treści merytoryczne – ćwiczenia:</w:t>
      </w:r>
      <w:r w:rsidRPr="007930EC">
        <w:rPr>
          <w:b/>
          <w:szCs w:val="24"/>
        </w:rPr>
        <w:t xml:space="preserve"> </w:t>
      </w:r>
      <w:r w:rsidRPr="007930EC">
        <w:rPr>
          <w:szCs w:val="24"/>
        </w:rPr>
        <w:t>Metody badań motoryki – pomiar i testowanie sprawności motorycznej, siły mięśniowej; testy funkcjonalne – karty pracy; badanie wad postawy ciała – karty badań oceny postawy ciała, ortopedycznych. Zabawy i gry ruchowe z elementami ćwiczeń korekcyjno-kompensacyjnych. Planowanie i organizacja zajęć ruchowych dzieci z</w:t>
      </w:r>
      <w:r w:rsidR="00562EF9" w:rsidRPr="007930EC">
        <w:rPr>
          <w:szCs w:val="24"/>
        </w:rPr>
        <w:t> </w:t>
      </w:r>
      <w:r w:rsidRPr="007930EC">
        <w:rPr>
          <w:szCs w:val="24"/>
        </w:rPr>
        <w:t xml:space="preserve">zaburzeniami ruchowymi. Samodzielne prowadzenie zajęć ruchowych. </w:t>
      </w:r>
    </w:p>
    <w:p w14:paraId="572FE48A" w14:textId="77777777" w:rsidR="00272293" w:rsidRPr="007930EC" w:rsidRDefault="00272293" w:rsidP="00272293">
      <w:pPr>
        <w:jc w:val="both"/>
        <w:rPr>
          <w:rFonts w:eastAsia="Arial"/>
          <w:szCs w:val="24"/>
        </w:rPr>
      </w:pPr>
      <w:r w:rsidRPr="007930EC">
        <w:rPr>
          <w:bCs/>
          <w:i/>
          <w:iCs/>
          <w:szCs w:val="24"/>
        </w:rPr>
        <w:t>Efekty uczenia się – wiedza (zna i rozumie):</w:t>
      </w:r>
      <w:r w:rsidRPr="007930EC">
        <w:rPr>
          <w:szCs w:val="24"/>
        </w:rPr>
        <w:t xml:space="preserve"> potrzebę stosowania aktualnej terminologii związanej z zaburzeniami ruchowymi, gimnastyką korekcyjną i z motorycznością; podstawowe wskazania i przeciwwskazania korekcyjne osób z zaburzeniami ruchowymi; metody oceny sprawności fizycznej, siły mięśniowej, postawy ciała; najważniejsze testy sprawności fizycznej, testy funkcjonalne; podstawowe zasady projektowania zajęć ruchowych</w:t>
      </w:r>
      <w:r w:rsidRPr="007930EC">
        <w:rPr>
          <w:rFonts w:eastAsia="Arial"/>
          <w:szCs w:val="24"/>
        </w:rPr>
        <w:t xml:space="preserve"> z dziećmi ze specjalnymi potrzebami edukacyjnymi. </w:t>
      </w:r>
    </w:p>
    <w:p w14:paraId="635F7525" w14:textId="77777777" w:rsidR="00272293" w:rsidRPr="007930EC" w:rsidRDefault="00272293" w:rsidP="00272293">
      <w:pPr>
        <w:jc w:val="both"/>
        <w:rPr>
          <w:b/>
          <w:szCs w:val="24"/>
        </w:rPr>
      </w:pPr>
      <w:r w:rsidRPr="007930EC">
        <w:rPr>
          <w:bCs/>
          <w:i/>
          <w:iCs/>
          <w:szCs w:val="24"/>
        </w:rPr>
        <w:t>Efekty uczenia się – umiejętności (potrafi):</w:t>
      </w:r>
      <w:r w:rsidRPr="007930EC">
        <w:rPr>
          <w:b/>
          <w:szCs w:val="24"/>
        </w:rPr>
        <w:t xml:space="preserve"> </w:t>
      </w:r>
      <w:r w:rsidRPr="007930EC">
        <w:rPr>
          <w:szCs w:val="24"/>
        </w:rPr>
        <w:t>przełożyć wiedzę o zaburzeniach ruchowych, z</w:t>
      </w:r>
      <w:r w:rsidR="00562EF9" w:rsidRPr="007930EC">
        <w:rPr>
          <w:szCs w:val="24"/>
        </w:rPr>
        <w:t> </w:t>
      </w:r>
      <w:r w:rsidRPr="007930EC">
        <w:rPr>
          <w:szCs w:val="24"/>
        </w:rPr>
        <w:t>metodyki gimnastyki korekcyjno-kompensacyjnej na praktykę; określić stan rozwoju motorycznego, przeprowadzić testy: sprawności fizycznej, funkcjonalne i oceny postawy ciała; projektować i przeprowadzić zajęcia ruchowe z dziećmi ze specjalnymi potrzebami edukacyjnymi.</w:t>
      </w:r>
    </w:p>
    <w:p w14:paraId="601E05AC" w14:textId="77777777" w:rsidR="00272293" w:rsidRPr="007930EC" w:rsidRDefault="00272293" w:rsidP="00272293">
      <w:pPr>
        <w:jc w:val="both"/>
        <w:rPr>
          <w:b/>
          <w:sz w:val="36"/>
          <w:szCs w:val="36"/>
        </w:rPr>
      </w:pPr>
      <w:r w:rsidRPr="007930EC">
        <w:rPr>
          <w:bCs/>
          <w:i/>
          <w:iCs/>
          <w:szCs w:val="24"/>
        </w:rPr>
        <w:t>Efekty uczenia się – kompetencje społeczne (jest gotów do):</w:t>
      </w:r>
      <w:r w:rsidRPr="007930EC">
        <w:rPr>
          <w:szCs w:val="24"/>
        </w:rPr>
        <w:t xml:space="preserve"> okazania tolerancji i</w:t>
      </w:r>
      <w:r w:rsidR="00562EF9" w:rsidRPr="007930EC">
        <w:rPr>
          <w:szCs w:val="24"/>
        </w:rPr>
        <w:t> </w:t>
      </w:r>
      <w:r w:rsidRPr="007930EC">
        <w:rPr>
          <w:szCs w:val="24"/>
        </w:rPr>
        <w:t xml:space="preserve">wyrozumiałości wobec braków i niedoskonałości, np. dysfunkcji ruchu; samodzielnego podejmowania i analizowania działań związanych z autoedukacją i doskonaleniem swojego warsztatu pracy. </w:t>
      </w:r>
    </w:p>
    <w:p w14:paraId="7ACC93A3" w14:textId="05964CC0" w:rsidR="00272293" w:rsidRPr="007930EC" w:rsidRDefault="00272293" w:rsidP="00272293">
      <w:pPr>
        <w:jc w:val="both"/>
        <w:rPr>
          <w:szCs w:val="24"/>
        </w:rPr>
      </w:pPr>
      <w:r w:rsidRPr="007930EC">
        <w:rPr>
          <w:bCs/>
          <w:i/>
          <w:szCs w:val="24"/>
        </w:rPr>
        <w:t>Forma prowadzenia zajęć:</w:t>
      </w:r>
      <w:r w:rsidRPr="007930EC">
        <w:rPr>
          <w:iCs/>
          <w:szCs w:val="24"/>
        </w:rPr>
        <w:t xml:space="preserve"> </w:t>
      </w:r>
      <w:r w:rsidRPr="007930EC">
        <w:rPr>
          <w:szCs w:val="24"/>
        </w:rPr>
        <w:t>wykłady, ćwiczenia.</w:t>
      </w:r>
    </w:p>
    <w:p w14:paraId="310303AC" w14:textId="52E4ED45" w:rsidR="00B51214" w:rsidRPr="007930EC" w:rsidRDefault="00B51214" w:rsidP="00B51214">
      <w:pPr>
        <w:jc w:val="both"/>
        <w:rPr>
          <w:iCs/>
          <w:szCs w:val="24"/>
        </w:rPr>
      </w:pPr>
      <w:r w:rsidRPr="007930EC">
        <w:rPr>
          <w:i/>
          <w:szCs w:val="24"/>
        </w:rPr>
        <w:t>Forma zaliczenia:</w:t>
      </w:r>
      <w:r w:rsidRPr="007930EC">
        <w:rPr>
          <w:iCs/>
          <w:szCs w:val="24"/>
        </w:rPr>
        <w:t xml:space="preserve"> zaliczenie z oceną</w:t>
      </w:r>
    </w:p>
    <w:p w14:paraId="5BB09E72" w14:textId="47787A88" w:rsidR="00B51214" w:rsidRPr="007930EC" w:rsidRDefault="00B51214" w:rsidP="00B5121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pedagogika</w:t>
      </w:r>
      <w:r w:rsidRPr="007930EC">
        <w:rPr>
          <w:rFonts w:eastAsia="ArialMT"/>
          <w:szCs w:val="24"/>
          <w:lang w:eastAsia="en-US"/>
        </w:rPr>
        <w:t xml:space="preserve">, KP7_WG7 </w:t>
      </w:r>
      <w:r w:rsidRPr="007930EC">
        <w:t>pedagogika, KP7_UW3 pedagogika,</w:t>
      </w:r>
      <w:r w:rsidRPr="007930EC">
        <w:rPr>
          <w:rFonts w:eastAsia="ArialMT"/>
          <w:szCs w:val="24"/>
          <w:lang w:eastAsia="en-US"/>
        </w:rPr>
        <w:t xml:space="preserve"> KP7_UW4 </w:t>
      </w:r>
      <w:r w:rsidRPr="007930EC">
        <w:t>pedagogika, KP7_KR1 pedagogika, KP7_KR2 pedagogika</w:t>
      </w:r>
      <w:r w:rsidRPr="007930EC">
        <w:rPr>
          <w:rFonts w:eastAsia="ArialMT"/>
          <w:szCs w:val="24"/>
          <w:lang w:eastAsia="en-US"/>
        </w:rPr>
        <w:t xml:space="preserve">  </w:t>
      </w:r>
    </w:p>
    <w:p w14:paraId="21BB67C3" w14:textId="00A06E91" w:rsidR="00B51214" w:rsidRPr="007930EC" w:rsidRDefault="00B51214" w:rsidP="00B51214">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1548D399" w14:textId="77777777" w:rsidR="00272293" w:rsidRPr="007930EC" w:rsidRDefault="00272293" w:rsidP="008711B1">
      <w:pPr>
        <w:spacing w:before="240"/>
        <w:jc w:val="both"/>
        <w:rPr>
          <w:b/>
          <w:bCs/>
          <w:szCs w:val="24"/>
        </w:rPr>
      </w:pPr>
      <w:r w:rsidRPr="007930EC">
        <w:rPr>
          <w:b/>
          <w:szCs w:val="24"/>
        </w:rPr>
        <w:t xml:space="preserve">10. </w:t>
      </w:r>
      <w:r w:rsidRPr="007930EC">
        <w:rPr>
          <w:b/>
          <w:bCs/>
          <w:szCs w:val="24"/>
        </w:rPr>
        <w:t xml:space="preserve">PRZEDMIOT: Wspieranie rozwoju uzdolnień językowych </w:t>
      </w:r>
    </w:p>
    <w:p w14:paraId="25EA3FF8" w14:textId="77777777" w:rsidR="00272293" w:rsidRPr="007930EC" w:rsidRDefault="00272293" w:rsidP="00272293">
      <w:pPr>
        <w:jc w:val="both"/>
        <w:rPr>
          <w:szCs w:val="24"/>
        </w:rPr>
      </w:pPr>
      <w:r w:rsidRPr="007930EC">
        <w:rPr>
          <w:i/>
          <w:iCs/>
          <w:szCs w:val="24"/>
        </w:rPr>
        <w:t xml:space="preserve">Cel kształcenia: </w:t>
      </w:r>
      <w:r w:rsidRPr="007930EC">
        <w:rPr>
          <w:iCs/>
          <w:szCs w:val="24"/>
        </w:rPr>
        <w:t>Pogłębienie wiedzy i umiejętności w zakresie rozwijania kompetencji językowych i kompetencji komunikacyjnych własnych oraz uczniów na poziomie wczesnoszkolnym i na etapie nauczania przedmiotowego szkoły podstawowej. Praktyczne poznanie modelu interakcyjnego (komunikacyjnego) w procesie rozwijania uczniowskich umiejętności mówienia i pisania, kształtowanie umiejętności projektowania zajęć</w:t>
      </w:r>
      <w:r w:rsidRPr="007930EC">
        <w:t xml:space="preserve"> </w:t>
      </w:r>
      <w:r w:rsidRPr="007930EC">
        <w:rPr>
          <w:iCs/>
          <w:szCs w:val="24"/>
        </w:rPr>
        <w:t xml:space="preserve">sprzyjających rozwojowi twórczości językowej uczniów w szkole podstawowej. </w:t>
      </w:r>
    </w:p>
    <w:p w14:paraId="26A4C717"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Komunikacja językowa, jej uwarunkowania. Odmiana mówiona a odmiana pisana języka; percepcja tekstów mówionych i pisanych. Twórczość językowa i jej rodzaje. Analiza prac twórczych (językowych) uczniów Dziecko jako twórca i</w:t>
      </w:r>
      <w:r w:rsidR="00562EF9" w:rsidRPr="007930EC">
        <w:rPr>
          <w:szCs w:val="24"/>
        </w:rPr>
        <w:t> </w:t>
      </w:r>
      <w:r w:rsidRPr="007930EC">
        <w:rPr>
          <w:szCs w:val="24"/>
        </w:rPr>
        <w:t xml:space="preserve">odbiorca komunikatów. Językowy obraz świata dziecka. Konteksty rozwoju aktywności językowej dzieci w szkole podstawowej. Dzieci użytkownikami języka w szkole. Kreowanie </w:t>
      </w:r>
      <w:r w:rsidRPr="007930EC">
        <w:rPr>
          <w:szCs w:val="24"/>
        </w:rPr>
        <w:lastRenderedPageBreak/>
        <w:t>przestrzeni motywującej dzieci do mówienia i pisania. Bariery twórczości. Interakcyjny (komunikacyjny) model rozwijania uzdolnień językowych uczniów.</w:t>
      </w:r>
    </w:p>
    <w:p w14:paraId="1A768776" w14:textId="77777777" w:rsidR="00272293" w:rsidRPr="007930EC" w:rsidRDefault="00272293" w:rsidP="00272293">
      <w:pPr>
        <w:jc w:val="both"/>
        <w:rPr>
          <w:szCs w:val="24"/>
        </w:rPr>
      </w:pPr>
      <w:r w:rsidRPr="007930EC">
        <w:rPr>
          <w:i/>
          <w:szCs w:val="24"/>
        </w:rPr>
        <w:t>Treści merytoryczne – ćwiczenia</w:t>
      </w:r>
      <w:r w:rsidRPr="007930EC">
        <w:rPr>
          <w:szCs w:val="24"/>
        </w:rPr>
        <w:t xml:space="preserve">: Pojęcie i przejawy uzdolnień językowych. Analiza dokumentów (podstawy programowej, wybranych raportów z badań) w celu określenia warunków sprzyjających i barier rozwoju twórczości językowej uczniów. Formy i metody pracy pedagogicznej sprzyjające rozwojowi twórczości językowej uczniów na różnych poziomach kształcenia w szkole podstawowej: improwizacja, inscenizacja – teatr kukiełkowy lub teatr </w:t>
      </w:r>
      <w:proofErr w:type="spellStart"/>
      <w:r w:rsidRPr="007930EC">
        <w:rPr>
          <w:szCs w:val="24"/>
        </w:rPr>
        <w:t>kamishibai</w:t>
      </w:r>
      <w:proofErr w:type="spellEnd"/>
      <w:r w:rsidRPr="007930EC">
        <w:rPr>
          <w:szCs w:val="24"/>
        </w:rPr>
        <w:t xml:space="preserve">, techniki </w:t>
      </w:r>
      <w:proofErr w:type="spellStart"/>
      <w:r w:rsidRPr="007930EC">
        <w:rPr>
          <w:szCs w:val="24"/>
        </w:rPr>
        <w:t>Freineta</w:t>
      </w:r>
      <w:proofErr w:type="spellEnd"/>
      <w:r w:rsidRPr="007930EC">
        <w:rPr>
          <w:szCs w:val="24"/>
        </w:rPr>
        <w:t xml:space="preserve"> i in. Rozwój kompetencji językowych i</w:t>
      </w:r>
      <w:r w:rsidR="00562EF9" w:rsidRPr="007930EC">
        <w:rPr>
          <w:szCs w:val="24"/>
        </w:rPr>
        <w:t> </w:t>
      </w:r>
      <w:r w:rsidRPr="007930EC">
        <w:rPr>
          <w:szCs w:val="24"/>
        </w:rPr>
        <w:t>komunikacyjnych studentów (prace kompozycyjne). Projektowanie zajęć sprzyjających rozwojowi twórczości językowej uczniów na różnych poziomach kształcenia w szkole podstawowej.</w:t>
      </w:r>
    </w:p>
    <w:p w14:paraId="503785FE" w14:textId="77777777" w:rsidR="00272293" w:rsidRPr="007930EC" w:rsidRDefault="00272293" w:rsidP="00272293">
      <w:pPr>
        <w:jc w:val="both"/>
        <w:rPr>
          <w:bCs/>
          <w:szCs w:val="24"/>
        </w:rPr>
      </w:pPr>
      <w:r w:rsidRPr="007930EC">
        <w:rPr>
          <w:i/>
          <w:szCs w:val="24"/>
        </w:rPr>
        <w:t>Efekty uczenia się – wiedza (zna i rozumie):</w:t>
      </w:r>
      <w:r w:rsidRPr="007930EC">
        <w:rPr>
          <w:szCs w:val="24"/>
        </w:rPr>
        <w:t xml:space="preserve"> działania wspierające i bariery twórczości językowej uczniów; </w:t>
      </w:r>
      <w:r w:rsidRPr="007930EC">
        <w:rPr>
          <w:bCs/>
          <w:szCs w:val="24"/>
        </w:rPr>
        <w:t xml:space="preserve">konteksty rozwoju aktywności językowej uczniów na poziomie szkoły podstawowej; interakcyjny (komunikacyjny) model przyswajania i rozwijania języka przez dzieci; na poziomie pogłębionym zasady i formy komunikacji językowej.  </w:t>
      </w:r>
    </w:p>
    <w:p w14:paraId="7D1C5017" w14:textId="77777777" w:rsidR="00272293" w:rsidRPr="007930EC" w:rsidRDefault="00272293" w:rsidP="00272293">
      <w:pPr>
        <w:jc w:val="both"/>
        <w:rPr>
          <w:bCs/>
          <w:szCs w:val="24"/>
        </w:rPr>
      </w:pPr>
      <w:r w:rsidRPr="007930EC">
        <w:rPr>
          <w:i/>
          <w:szCs w:val="24"/>
        </w:rPr>
        <w:t>Efekty uczenia się – umiejętności (potrafi):</w:t>
      </w:r>
      <w:r w:rsidRPr="007930EC">
        <w:rPr>
          <w:szCs w:val="24"/>
        </w:rPr>
        <w:t xml:space="preserve"> </w:t>
      </w:r>
      <w:r w:rsidRPr="007930EC">
        <w:rPr>
          <w:bCs/>
          <w:szCs w:val="24"/>
        </w:rPr>
        <w:t>identyfikować warunki sprzyjające i niesprzyjające rozwijaniu umiejętności językowych uczniów; wykorzystując własne umiejętności dydaktyczne oraz doskonalone kompetencje językowe opracować projekt zajęć służących rozwijaniu umiejętności językowych uczniów na różnych poziomach kształcenia w szkole podstawowej.</w:t>
      </w:r>
    </w:p>
    <w:p w14:paraId="423974FF"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rozwijania własnej sprawności językowej i komunikacyjnej; wykazywania kreatywności i profesjonalizmu w projektowaniu zróżnicowanych tekstów mówionych i pisanych dedykowanych uczniom. </w:t>
      </w:r>
    </w:p>
    <w:p w14:paraId="314A312E" w14:textId="34B16C4C"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7AB69173" w14:textId="77777777" w:rsidR="00467602" w:rsidRPr="007930EC" w:rsidRDefault="00467602" w:rsidP="00467602">
      <w:pPr>
        <w:jc w:val="both"/>
        <w:rPr>
          <w:iCs/>
          <w:szCs w:val="24"/>
        </w:rPr>
      </w:pPr>
      <w:r w:rsidRPr="007930EC">
        <w:rPr>
          <w:i/>
          <w:szCs w:val="24"/>
        </w:rPr>
        <w:t>Forma zaliczenia:</w:t>
      </w:r>
      <w:r w:rsidRPr="007930EC">
        <w:rPr>
          <w:iCs/>
          <w:szCs w:val="24"/>
        </w:rPr>
        <w:t xml:space="preserve"> zaliczenie z oceną</w:t>
      </w:r>
    </w:p>
    <w:p w14:paraId="48F6D3DA" w14:textId="489B5AD5" w:rsidR="00467602" w:rsidRPr="007930EC" w:rsidRDefault="00467602" w:rsidP="00467602">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KP7_WG6 pedagogika</w:t>
      </w:r>
      <w:r w:rsidRPr="007930EC">
        <w:rPr>
          <w:rFonts w:eastAsia="ArialMT"/>
          <w:szCs w:val="24"/>
          <w:lang w:eastAsia="en-US"/>
        </w:rPr>
        <w:t xml:space="preserve">, KP7_UU2 </w:t>
      </w:r>
      <w:r w:rsidRPr="007930EC">
        <w:t>pedagogika, KP7_KK2    pedagogika</w:t>
      </w:r>
    </w:p>
    <w:p w14:paraId="402A1B67" w14:textId="50DBEEFF" w:rsidR="00467602" w:rsidRPr="007930EC" w:rsidRDefault="00467602" w:rsidP="00467602">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064D83B0" w14:textId="77777777" w:rsidR="00272293" w:rsidRPr="007930EC" w:rsidRDefault="00272293" w:rsidP="008711B1">
      <w:pPr>
        <w:spacing w:before="240"/>
        <w:jc w:val="both"/>
        <w:rPr>
          <w:b/>
          <w:bCs/>
          <w:szCs w:val="24"/>
        </w:rPr>
      </w:pPr>
      <w:r w:rsidRPr="007930EC">
        <w:rPr>
          <w:b/>
          <w:szCs w:val="24"/>
        </w:rPr>
        <w:t xml:space="preserve">11. </w:t>
      </w:r>
      <w:r w:rsidRPr="007930EC">
        <w:rPr>
          <w:b/>
          <w:bCs/>
          <w:szCs w:val="24"/>
        </w:rPr>
        <w:t xml:space="preserve">PRZEDMIOT: Elementy logopedii </w:t>
      </w:r>
    </w:p>
    <w:p w14:paraId="66C19F79" w14:textId="77777777" w:rsidR="00272293" w:rsidRPr="007930EC" w:rsidRDefault="00272293" w:rsidP="00272293">
      <w:pPr>
        <w:jc w:val="both"/>
        <w:rPr>
          <w:rFonts w:eastAsia="Cambria"/>
          <w:szCs w:val="24"/>
        </w:rPr>
      </w:pPr>
      <w:r w:rsidRPr="007930EC">
        <w:rPr>
          <w:i/>
          <w:iCs/>
          <w:szCs w:val="24"/>
        </w:rPr>
        <w:t xml:space="preserve">Cel kształcenia: </w:t>
      </w:r>
      <w:r w:rsidRPr="007930EC">
        <w:rPr>
          <w:iCs/>
          <w:szCs w:val="24"/>
        </w:rPr>
        <w:t xml:space="preserve">Zapoznanie z podstawami wiedzy na temat istoty zaburzeń mowy w kontekście rodzajów, etiologii, objawów, konsekwencji, możliwej terapii, działań profilaktycznych. Ukształtowanie świadomości znaczenia działań logopedycznych w procesie wspomagania rozwoju, edukacji, socjalizacji dzieci i młodzieży oraz potrzeby współpracy w danym zakresie różnych specjalistów i środowisk wychowawczych, w tym środowiska rodzinnego i lokalnego. </w:t>
      </w:r>
    </w:p>
    <w:p w14:paraId="2D0FC910" w14:textId="77777777" w:rsidR="00272293" w:rsidRPr="007930EC" w:rsidRDefault="00272293" w:rsidP="00272293">
      <w:pPr>
        <w:autoSpaceDE w:val="0"/>
        <w:autoSpaceDN w:val="0"/>
        <w:adjustRightInd w:val="0"/>
        <w:jc w:val="both"/>
        <w:rPr>
          <w:szCs w:val="24"/>
        </w:rPr>
      </w:pPr>
      <w:r w:rsidRPr="007930EC">
        <w:rPr>
          <w:i/>
          <w:szCs w:val="24"/>
        </w:rPr>
        <w:t xml:space="preserve">Treści merytoryczne – wykłady: </w:t>
      </w:r>
      <w:r w:rsidRPr="007930EC">
        <w:rPr>
          <w:szCs w:val="24"/>
        </w:rPr>
        <w:t>Wprowadzenie do logopedii – definicje, przedmiot, podmiot, cele – zadania. Struktura logopedii. Kierunki oddziaływań logopedycznych. Współpraca logopedii z innymi dyscyplinami wiedzy i nauki, jej interdyscyplinarny charakter. Aspekt historyczny. Klasyfikacje zaburzeń (wad) mowy – przyczynowa (etiologiczna), klasyfikacja objawowa (</w:t>
      </w:r>
      <w:proofErr w:type="spellStart"/>
      <w:r w:rsidRPr="007930EC">
        <w:rPr>
          <w:szCs w:val="24"/>
        </w:rPr>
        <w:t>symptomatologiczna</w:t>
      </w:r>
      <w:proofErr w:type="spellEnd"/>
      <w:r w:rsidRPr="007930EC">
        <w:rPr>
          <w:szCs w:val="24"/>
        </w:rPr>
        <w:t xml:space="preserve">), językoznawcza. Klasyfikacje zaburzeń wymowy (wad) – klasyfikacje </w:t>
      </w:r>
      <w:proofErr w:type="spellStart"/>
      <w:r w:rsidRPr="007930EC">
        <w:rPr>
          <w:szCs w:val="24"/>
        </w:rPr>
        <w:t>dyslialii</w:t>
      </w:r>
      <w:proofErr w:type="spellEnd"/>
      <w:r w:rsidRPr="007930EC">
        <w:rPr>
          <w:szCs w:val="24"/>
        </w:rPr>
        <w:t>. Zasady oddziaływań logopedycznych. Diagnostyka logopedyczna – ujęcie ogólne. Jąkanie – definicje, objawy, konsekwencje, terapia, wybrane metody terapii. Jąkanie a niepłynności mówienia (</w:t>
      </w:r>
      <w:proofErr w:type="spellStart"/>
      <w:r w:rsidRPr="007930EC">
        <w:rPr>
          <w:szCs w:val="24"/>
        </w:rPr>
        <w:t>bradylalia</w:t>
      </w:r>
      <w:proofErr w:type="spellEnd"/>
      <w:r w:rsidRPr="007930EC">
        <w:rPr>
          <w:szCs w:val="24"/>
        </w:rPr>
        <w:t xml:space="preserve">, </w:t>
      </w:r>
      <w:proofErr w:type="spellStart"/>
      <w:r w:rsidRPr="007930EC">
        <w:rPr>
          <w:szCs w:val="24"/>
        </w:rPr>
        <w:t>tachylalia</w:t>
      </w:r>
      <w:proofErr w:type="spellEnd"/>
      <w:r w:rsidRPr="007930EC">
        <w:rPr>
          <w:szCs w:val="24"/>
        </w:rPr>
        <w:t xml:space="preserve">). </w:t>
      </w:r>
      <w:proofErr w:type="spellStart"/>
      <w:r w:rsidRPr="007930EC">
        <w:rPr>
          <w:szCs w:val="24"/>
        </w:rPr>
        <w:t>Rynolalia</w:t>
      </w:r>
      <w:proofErr w:type="spellEnd"/>
      <w:r w:rsidRPr="007930EC">
        <w:rPr>
          <w:szCs w:val="24"/>
        </w:rPr>
        <w:t xml:space="preserve"> – definicje, klasyfikacje, etiologia, konsekwencje. Możliwości terapii. Terapia logopedyczna w świetle przepisów prawa oświatowego. </w:t>
      </w:r>
    </w:p>
    <w:p w14:paraId="51A13810" w14:textId="77777777" w:rsidR="00272293" w:rsidRPr="007930EC" w:rsidRDefault="00272293" w:rsidP="00272293">
      <w:pPr>
        <w:autoSpaceDE w:val="0"/>
        <w:autoSpaceDN w:val="0"/>
        <w:adjustRightInd w:val="0"/>
        <w:jc w:val="both"/>
        <w:rPr>
          <w:szCs w:val="24"/>
        </w:rPr>
      </w:pPr>
      <w:r w:rsidRPr="007930EC">
        <w:rPr>
          <w:i/>
          <w:szCs w:val="24"/>
        </w:rPr>
        <w:t xml:space="preserve">Treści merytoryczne – ćwiczenia: </w:t>
      </w:r>
      <w:r w:rsidRPr="007930EC">
        <w:rPr>
          <w:szCs w:val="24"/>
        </w:rPr>
        <w:t>Głoski języka polskiego – charakterystyka artykulacyjna i</w:t>
      </w:r>
      <w:r w:rsidR="00562EF9" w:rsidRPr="007930EC">
        <w:rPr>
          <w:szCs w:val="24"/>
        </w:rPr>
        <w:t> </w:t>
      </w:r>
      <w:r w:rsidRPr="007930EC">
        <w:rPr>
          <w:szCs w:val="24"/>
        </w:rPr>
        <w:t xml:space="preserve">akustyczna. Kształtowanie się mowy dziecka – okres przygotowawczy (wstępny, zerowy), okres melodii (sygnału, apelu), okres wyrazu (sygnału jednoklasowego), okres zdania (sygnału dwuklasowego), okres swoistej mowy dziecięcej (swoistych form językowych) </w:t>
      </w:r>
      <w:proofErr w:type="spellStart"/>
      <w:r w:rsidRPr="007930EC">
        <w:rPr>
          <w:szCs w:val="24"/>
        </w:rPr>
        <w:t>Dyslalia</w:t>
      </w:r>
      <w:proofErr w:type="spellEnd"/>
      <w:r w:rsidRPr="007930EC">
        <w:rPr>
          <w:szCs w:val="24"/>
        </w:rPr>
        <w:t xml:space="preserve"> – definicje, klasyfikacje </w:t>
      </w:r>
      <w:proofErr w:type="spellStart"/>
      <w:r w:rsidRPr="007930EC">
        <w:rPr>
          <w:szCs w:val="24"/>
        </w:rPr>
        <w:t>dyslalii</w:t>
      </w:r>
      <w:proofErr w:type="spellEnd"/>
      <w:r w:rsidRPr="007930EC">
        <w:rPr>
          <w:szCs w:val="24"/>
        </w:rPr>
        <w:t xml:space="preserve"> ze względu na ilość zniekształconych głosek, ze względu na </w:t>
      </w:r>
      <w:r w:rsidRPr="007930EC">
        <w:rPr>
          <w:szCs w:val="24"/>
        </w:rPr>
        <w:lastRenderedPageBreak/>
        <w:t xml:space="preserve">etiologię, objawy. Seplenienie (sygmatyzm) – definicje, przyczyny, rodzaje, terapia. </w:t>
      </w:r>
      <w:proofErr w:type="spellStart"/>
      <w:r w:rsidRPr="007930EC">
        <w:rPr>
          <w:szCs w:val="24"/>
        </w:rPr>
        <w:t>Reranie</w:t>
      </w:r>
      <w:proofErr w:type="spellEnd"/>
      <w:r w:rsidRPr="007930EC">
        <w:rPr>
          <w:szCs w:val="24"/>
        </w:rPr>
        <w:t xml:space="preserve"> (rotacyzm) – definicje, przyczyny, rodzaje, terapia. Mowa bezdźwięczna – definicje, przyczyny, rodzaje, terapia.</w:t>
      </w:r>
    </w:p>
    <w:p w14:paraId="30F0A211" w14:textId="77777777" w:rsidR="00272293" w:rsidRPr="007930EC" w:rsidRDefault="00272293" w:rsidP="00272293">
      <w:pPr>
        <w:jc w:val="both"/>
        <w:rPr>
          <w:rFonts w:eastAsia="Cambria"/>
          <w:szCs w:val="24"/>
        </w:rPr>
      </w:pPr>
      <w:r w:rsidRPr="007930EC">
        <w:rPr>
          <w:i/>
          <w:szCs w:val="24"/>
        </w:rPr>
        <w:t>Efekty uczenia się – wiedza (zna i rozumie):</w:t>
      </w:r>
      <w:r w:rsidRPr="007930EC">
        <w:rPr>
          <w:szCs w:val="24"/>
        </w:rPr>
        <w:t xml:space="preserve"> </w:t>
      </w:r>
      <w:r w:rsidRPr="007930EC">
        <w:rPr>
          <w:rFonts w:eastAsia="Cambria"/>
          <w:szCs w:val="24"/>
        </w:rPr>
        <w:t>procesy ważne dla zdrowia i jego ochrony, działania profilaktyczne i interwencyjne w zakresie właściwym dla procesów edukacyjnych, opiekuńczych, wychowawczych i animacyjnych; problematykę rozwoju człowieka (prawidłowości i zakłócenia) w cyklu jego życia.</w:t>
      </w:r>
    </w:p>
    <w:p w14:paraId="1A86415E"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t>
      </w:r>
      <w:r w:rsidRPr="007930EC">
        <w:rPr>
          <w:rFonts w:eastAsia="Cambria"/>
          <w:szCs w:val="24"/>
        </w:rPr>
        <w:t>analizować strategie działań praktycznych w</w:t>
      </w:r>
      <w:r w:rsidR="00562EF9" w:rsidRPr="007930EC">
        <w:rPr>
          <w:rFonts w:eastAsia="Cambria"/>
          <w:szCs w:val="24"/>
        </w:rPr>
        <w:t> </w:t>
      </w:r>
      <w:r w:rsidRPr="007930EC">
        <w:rPr>
          <w:rFonts w:eastAsia="Cambria"/>
          <w:szCs w:val="24"/>
        </w:rPr>
        <w:t>odniesieniu do różnych kontekstów działalności edukacyjnej, opiekuńczej, wychowawczej i</w:t>
      </w:r>
      <w:r w:rsidR="00562EF9" w:rsidRPr="007930EC">
        <w:rPr>
          <w:rFonts w:eastAsia="Cambria"/>
          <w:szCs w:val="24"/>
        </w:rPr>
        <w:t> </w:t>
      </w:r>
      <w:r w:rsidRPr="007930EC">
        <w:rPr>
          <w:rFonts w:eastAsia="Cambria"/>
          <w:szCs w:val="24"/>
        </w:rPr>
        <w:t>animacyjnej; projektować i prowadzić działania w różnych środowiskach społecznych stosownie do rozpoznanych potrzeb i możliwości.</w:t>
      </w:r>
      <w:r w:rsidRPr="007930EC">
        <w:rPr>
          <w:rFonts w:eastAsia="Cambria"/>
          <w:bCs/>
          <w:szCs w:val="24"/>
        </w:rPr>
        <w:t xml:space="preserve"> </w:t>
      </w:r>
    </w:p>
    <w:p w14:paraId="2B8668CC"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rFonts w:eastAsia="Cambria"/>
          <w:szCs w:val="24"/>
        </w:rPr>
        <w:t>docenienia znaczenia wiedzy pedagogicznej dla rozwiązywania teoretycznych i praktycznych problemów z obszaru działalności edukacyjnej, opiekuńczej, wychowawczej i animacyjnej, jak również dla wspierania rozwoju uczestników tych działań oraz kształtowania więzi w środowiskach społecznych.</w:t>
      </w:r>
    </w:p>
    <w:p w14:paraId="799227A7" w14:textId="77777777" w:rsidR="001E4875" w:rsidRPr="007930EC" w:rsidRDefault="00272293" w:rsidP="001E4875">
      <w:pPr>
        <w:jc w:val="both"/>
        <w:rPr>
          <w:szCs w:val="24"/>
        </w:rPr>
      </w:pPr>
      <w:r w:rsidRPr="007930EC">
        <w:rPr>
          <w:i/>
          <w:iCs/>
          <w:szCs w:val="24"/>
        </w:rPr>
        <w:t xml:space="preserve">Forma prowadzenia zajęć: </w:t>
      </w:r>
      <w:r w:rsidRPr="007930EC">
        <w:rPr>
          <w:szCs w:val="24"/>
        </w:rPr>
        <w:t>wykłady, ćwiczenia.</w:t>
      </w:r>
    </w:p>
    <w:p w14:paraId="3EE074FD" w14:textId="7BDEC523" w:rsidR="001E4875" w:rsidRPr="007930EC" w:rsidRDefault="001E4875" w:rsidP="001E4875">
      <w:pPr>
        <w:jc w:val="both"/>
        <w:rPr>
          <w:iCs/>
          <w:szCs w:val="24"/>
        </w:rPr>
      </w:pPr>
      <w:r w:rsidRPr="007930EC">
        <w:rPr>
          <w:i/>
          <w:szCs w:val="24"/>
        </w:rPr>
        <w:t>Forma zaliczenia:</w:t>
      </w:r>
      <w:r w:rsidRPr="007930EC">
        <w:rPr>
          <w:iCs/>
          <w:szCs w:val="24"/>
        </w:rPr>
        <w:t xml:space="preserve"> Egzamin</w:t>
      </w:r>
    </w:p>
    <w:p w14:paraId="43F4E07B" w14:textId="4EADD94A" w:rsidR="001E4875" w:rsidRPr="007930EC" w:rsidRDefault="001E4875" w:rsidP="001E4875">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pedagogika</w:t>
      </w:r>
      <w:r w:rsidRPr="007930EC">
        <w:rPr>
          <w:rFonts w:eastAsia="ArialMT"/>
          <w:szCs w:val="24"/>
          <w:lang w:eastAsia="en-US"/>
        </w:rPr>
        <w:t xml:space="preserve">, KP7_UW4 </w:t>
      </w:r>
      <w:r w:rsidRPr="007930EC">
        <w:t>pedagogika, KP7_KK2 pedagogika</w:t>
      </w:r>
    </w:p>
    <w:p w14:paraId="2454AEF8" w14:textId="5CBB9618" w:rsidR="001E4875" w:rsidRPr="007930EC" w:rsidRDefault="001E4875" w:rsidP="001E4875">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 xml:space="preserve">nauki </w:t>
      </w:r>
      <w:r w:rsidR="008A21AB">
        <w:rPr>
          <w:rFonts w:eastAsia="ArialMT"/>
          <w:szCs w:val="24"/>
          <w:lang w:eastAsia="en-US"/>
        </w:rPr>
        <w:t>humanisty</w:t>
      </w:r>
      <w:r w:rsidRPr="007930EC">
        <w:rPr>
          <w:rFonts w:eastAsia="ArialMT"/>
          <w:szCs w:val="24"/>
          <w:lang w:eastAsia="en-US"/>
        </w:rPr>
        <w:t>czne</w:t>
      </w:r>
    </w:p>
    <w:p w14:paraId="66D86369" w14:textId="77777777" w:rsidR="001E4875" w:rsidRPr="007930EC" w:rsidRDefault="001E4875" w:rsidP="001E4875">
      <w:pPr>
        <w:autoSpaceDE w:val="0"/>
        <w:autoSpaceDN w:val="0"/>
        <w:adjustRightInd w:val="0"/>
        <w:rPr>
          <w:rFonts w:eastAsia="ArialMT"/>
          <w:szCs w:val="24"/>
          <w:lang w:eastAsia="en-US"/>
        </w:rPr>
      </w:pPr>
    </w:p>
    <w:p w14:paraId="6B793F53" w14:textId="77777777" w:rsidR="00272293" w:rsidRPr="007930EC" w:rsidRDefault="00272293" w:rsidP="001E4875">
      <w:pPr>
        <w:spacing w:before="240"/>
        <w:contextualSpacing/>
        <w:jc w:val="both"/>
        <w:rPr>
          <w:rFonts w:eastAsia="Calibri"/>
          <w:b/>
          <w:bCs/>
          <w:szCs w:val="24"/>
        </w:rPr>
      </w:pPr>
      <w:r w:rsidRPr="007930EC">
        <w:rPr>
          <w:b/>
          <w:szCs w:val="24"/>
        </w:rPr>
        <w:t xml:space="preserve">12. </w:t>
      </w:r>
      <w:r w:rsidRPr="007930EC">
        <w:rPr>
          <w:rFonts w:eastAsia="Calibri"/>
          <w:b/>
          <w:bCs/>
          <w:szCs w:val="24"/>
        </w:rPr>
        <w:t>PRZEDMIOT: Praca z dzieckiem nadpobudliwym psychoruchowo</w:t>
      </w:r>
    </w:p>
    <w:p w14:paraId="257F529B" w14:textId="77777777" w:rsidR="00272293" w:rsidRPr="007930EC" w:rsidRDefault="00272293" w:rsidP="00272293">
      <w:pPr>
        <w:jc w:val="both"/>
        <w:rPr>
          <w:rFonts w:eastAsia="Calibri"/>
          <w:szCs w:val="24"/>
        </w:rPr>
      </w:pPr>
      <w:r w:rsidRPr="007930EC">
        <w:rPr>
          <w:rFonts w:eastAsia="Calibri"/>
          <w:i/>
          <w:iCs/>
          <w:szCs w:val="24"/>
        </w:rPr>
        <w:t xml:space="preserve">Cel kształcenia: </w:t>
      </w:r>
      <w:r w:rsidRPr="007930EC">
        <w:rPr>
          <w:rFonts w:eastAsia="Calibri"/>
          <w:szCs w:val="24"/>
        </w:rPr>
        <w:t>Pogłębienie wiedzy na temat zespołu nadpobudliwości psychoruchowej u</w:t>
      </w:r>
      <w:r w:rsidR="00562EF9" w:rsidRPr="007930EC">
        <w:rPr>
          <w:rFonts w:eastAsia="Calibri"/>
          <w:szCs w:val="24"/>
        </w:rPr>
        <w:t> </w:t>
      </w:r>
      <w:r w:rsidRPr="007930EC">
        <w:rPr>
          <w:rFonts w:eastAsia="Calibri"/>
          <w:szCs w:val="24"/>
        </w:rPr>
        <w:t>dzieci. Zrozumienie przyczyn nietypowych zachowań dzieci. Rozwijanie umiejętności prowadzenia pracy edukacyjno-terapeutycznej z dziećmi z ADHD. Kształtowanie postawy otwartości wobec dzieci z zaburzeniami rozwoju.</w:t>
      </w:r>
    </w:p>
    <w:p w14:paraId="2090DD1A" w14:textId="77777777" w:rsidR="00272293" w:rsidRPr="007930EC" w:rsidRDefault="00272293" w:rsidP="00272293">
      <w:pPr>
        <w:jc w:val="both"/>
        <w:rPr>
          <w:rFonts w:eastAsia="Calibri"/>
          <w:szCs w:val="24"/>
        </w:rPr>
      </w:pPr>
      <w:r w:rsidRPr="007930EC">
        <w:rPr>
          <w:rFonts w:eastAsia="Calibri"/>
          <w:i/>
          <w:szCs w:val="24"/>
        </w:rPr>
        <w:t>Treści merytoryczne – wykłady:</w:t>
      </w:r>
      <w:r w:rsidRPr="007930EC">
        <w:t xml:space="preserve"> </w:t>
      </w:r>
      <w:r w:rsidRPr="007930EC">
        <w:rPr>
          <w:szCs w:val="24"/>
        </w:rPr>
        <w:t>Zespół nadpobudliwości psychoruchowej – historia, epidemiologia, symptomatologia, przyczyny, zaburzenia współwystępujące, leczenie. Formalna diagnoza, specjaliści zaangażowani w udzielanie pomocy dzieciom. Zintegrowany model leczenia ADHD. Psychopedagogiczne metody terapii i pracy z dziećmi w środowisku instytucjonalnym. Dziecko z nadpobudliwością psychoruchową w środowisku rodzinnym. Społeczny odbiór zjawiska ADHD.</w:t>
      </w:r>
    </w:p>
    <w:p w14:paraId="707EEB49" w14:textId="77777777" w:rsidR="00272293" w:rsidRPr="007930EC" w:rsidRDefault="00272293" w:rsidP="00272293">
      <w:pPr>
        <w:jc w:val="both"/>
        <w:rPr>
          <w:rFonts w:eastAsia="Calibri"/>
          <w:szCs w:val="24"/>
        </w:rPr>
      </w:pPr>
      <w:r w:rsidRPr="007930EC">
        <w:rPr>
          <w:rFonts w:eastAsia="Calibri"/>
          <w:i/>
          <w:szCs w:val="24"/>
        </w:rPr>
        <w:t xml:space="preserve">Treści merytoryczne – ćwiczenia: </w:t>
      </w:r>
      <w:r w:rsidRPr="007930EC">
        <w:rPr>
          <w:rFonts w:eastAsia="Calibri"/>
          <w:iCs/>
          <w:szCs w:val="24"/>
        </w:rPr>
        <w:t>Klasyfikacje diagnostyczne nadpobudliwości psychoruchowej. Rozpowszechnianie i rokowanie. Rozpoznanie i leczenie. Metody pracy z</w:t>
      </w:r>
      <w:r w:rsidR="00562EF9" w:rsidRPr="007930EC">
        <w:rPr>
          <w:rFonts w:eastAsia="Calibri"/>
          <w:iCs/>
          <w:szCs w:val="24"/>
        </w:rPr>
        <w:t> </w:t>
      </w:r>
      <w:r w:rsidRPr="007930EC">
        <w:rPr>
          <w:rFonts w:eastAsia="Calibri"/>
          <w:iCs/>
          <w:szCs w:val="24"/>
        </w:rPr>
        <w:t>dzieckiem nadpobudliwym. Dziecko nadpobudliwe w szkole. Codzienne życie z dzieckiem nadpobudliwym psychoruchowo. Behawioralne zasady modyfikacji zachowań.</w:t>
      </w:r>
    </w:p>
    <w:p w14:paraId="50153C3D" w14:textId="77777777" w:rsidR="00272293" w:rsidRPr="007930EC" w:rsidRDefault="00272293" w:rsidP="00272293">
      <w:pPr>
        <w:jc w:val="both"/>
        <w:rPr>
          <w:rFonts w:eastAsia="Calibri"/>
          <w:szCs w:val="24"/>
        </w:rPr>
      </w:pPr>
      <w:r w:rsidRPr="007930EC">
        <w:rPr>
          <w:rFonts w:eastAsia="Calibri"/>
          <w:i/>
          <w:szCs w:val="24"/>
        </w:rPr>
        <w:t>Efekty uczenia się – wiedza (zna i rozumie):</w:t>
      </w:r>
      <w:r w:rsidRPr="007930EC">
        <w:rPr>
          <w:rFonts w:eastAsia="Cambria"/>
          <w:szCs w:val="24"/>
        </w:rPr>
        <w:t xml:space="preserve"> procesy ważne dla zdrowia i jego ochrony, działania profilaktyczne i interwencyjne w zakresie właściwym dla procesów edukacyjnych, opiekuńczych, wychowawczych i animacyjnych; problematykę rozwoju człowieka (prawidłowości i zakłócenia) w cyklu jego życia.</w:t>
      </w:r>
    </w:p>
    <w:p w14:paraId="59B4DF94" w14:textId="77777777" w:rsidR="00272293" w:rsidRPr="007930EC" w:rsidRDefault="00272293" w:rsidP="00272293">
      <w:pPr>
        <w:jc w:val="both"/>
        <w:rPr>
          <w:rFonts w:eastAsia="Calibri"/>
          <w:szCs w:val="24"/>
        </w:rPr>
      </w:pPr>
      <w:r w:rsidRPr="007930EC">
        <w:rPr>
          <w:rFonts w:eastAsia="Calibri"/>
          <w:i/>
          <w:szCs w:val="24"/>
        </w:rPr>
        <w:t>Efekty uczenia się – umiejętności (potrafi):</w:t>
      </w:r>
      <w:r w:rsidRPr="007930EC">
        <w:rPr>
          <w:rFonts w:eastAsia="Calibri"/>
          <w:szCs w:val="24"/>
        </w:rPr>
        <w:t xml:space="preserve"> </w:t>
      </w:r>
      <w:r w:rsidRPr="007930EC">
        <w:rPr>
          <w:rFonts w:eastAsia="Calibri"/>
          <w:iCs/>
          <w:szCs w:val="24"/>
        </w:rPr>
        <w:t>projektować oraz odpowiedzialnie organizować i</w:t>
      </w:r>
      <w:r w:rsidR="00562EF9" w:rsidRPr="007930EC">
        <w:rPr>
          <w:rFonts w:eastAsia="Calibri"/>
          <w:iCs/>
          <w:szCs w:val="24"/>
        </w:rPr>
        <w:t> </w:t>
      </w:r>
      <w:r w:rsidRPr="007930EC">
        <w:rPr>
          <w:rFonts w:eastAsia="Calibri"/>
          <w:iCs/>
          <w:szCs w:val="24"/>
        </w:rPr>
        <w:t>kierować pracą własną, jak i innych osób.</w:t>
      </w:r>
    </w:p>
    <w:p w14:paraId="0AF20E6E" w14:textId="77777777" w:rsidR="00272293" w:rsidRPr="007930EC" w:rsidRDefault="00272293" w:rsidP="00272293">
      <w:pPr>
        <w:jc w:val="both"/>
        <w:rPr>
          <w:rFonts w:eastAsia="Cambria"/>
          <w:bCs/>
          <w:szCs w:val="24"/>
        </w:rPr>
      </w:pPr>
      <w:r w:rsidRPr="007930EC">
        <w:rPr>
          <w:rFonts w:eastAsia="Calibri"/>
          <w:i/>
          <w:szCs w:val="24"/>
        </w:rPr>
        <w:t xml:space="preserve">Efekty uczenia się – kompetencje społeczne (jest gotów do): </w:t>
      </w:r>
      <w:r w:rsidRPr="007930EC">
        <w:rPr>
          <w:rFonts w:eastAsia="Cambria"/>
          <w:bCs/>
          <w:szCs w:val="24"/>
        </w:rPr>
        <w:t>systematycznej krytycznej oceny odbieranych treści i własnej pracy, podejmowania pogłębionej refleksji nad poziomem swojej wiedzy i umiejętności; pozytywnego nastawienia do nabywania wiedzy i budowania warsztatu pracy oraz zasięgania opinii ekspertów w celu rozwiązania problemu.</w:t>
      </w:r>
    </w:p>
    <w:p w14:paraId="03204764" w14:textId="08F3D091" w:rsidR="00272293" w:rsidRPr="007930EC" w:rsidRDefault="00272293" w:rsidP="00272293">
      <w:pPr>
        <w:jc w:val="both"/>
        <w:rPr>
          <w:rFonts w:eastAsia="Calibri"/>
          <w:szCs w:val="24"/>
        </w:rPr>
      </w:pPr>
      <w:r w:rsidRPr="007930EC">
        <w:rPr>
          <w:rFonts w:eastAsia="Calibri"/>
          <w:i/>
          <w:iCs/>
          <w:szCs w:val="24"/>
        </w:rPr>
        <w:t xml:space="preserve">Forma prowadzenia zajęć: </w:t>
      </w:r>
      <w:r w:rsidRPr="007930EC">
        <w:rPr>
          <w:rFonts w:eastAsia="Calibri"/>
          <w:szCs w:val="24"/>
        </w:rPr>
        <w:t>wykłady, ćwiczenia.</w:t>
      </w:r>
    </w:p>
    <w:p w14:paraId="4DD24E37" w14:textId="0C4D9D10" w:rsidR="000B70EA" w:rsidRPr="007930EC" w:rsidRDefault="000B70EA" w:rsidP="000B70EA">
      <w:pPr>
        <w:jc w:val="both"/>
        <w:rPr>
          <w:iCs/>
          <w:szCs w:val="24"/>
        </w:rPr>
      </w:pPr>
      <w:r w:rsidRPr="007930EC">
        <w:rPr>
          <w:i/>
          <w:szCs w:val="24"/>
        </w:rPr>
        <w:t>Forma zaliczenia:</w:t>
      </w:r>
      <w:r w:rsidRPr="007930EC">
        <w:rPr>
          <w:iCs/>
          <w:szCs w:val="24"/>
        </w:rPr>
        <w:t xml:space="preserve"> zaliczenie z oceną</w:t>
      </w:r>
    </w:p>
    <w:p w14:paraId="180F7012" w14:textId="4331B8F0" w:rsidR="000B70EA" w:rsidRPr="007930EC" w:rsidRDefault="000B70EA" w:rsidP="000B70EA">
      <w:pPr>
        <w:autoSpaceDE w:val="0"/>
        <w:autoSpaceDN w:val="0"/>
        <w:adjustRightInd w:val="0"/>
        <w:rPr>
          <w:rFonts w:eastAsia="ArialMT"/>
          <w:i/>
          <w:iCs/>
          <w:szCs w:val="24"/>
          <w:lang w:eastAsia="en-US"/>
        </w:rPr>
      </w:pPr>
      <w:r w:rsidRPr="007930EC">
        <w:rPr>
          <w:rFonts w:eastAsia="ArialMT"/>
          <w:i/>
          <w:iCs/>
          <w:szCs w:val="24"/>
          <w:lang w:eastAsia="en-US"/>
        </w:rPr>
        <w:lastRenderedPageBreak/>
        <w:t xml:space="preserve">Symbole efektów kierunkowych: </w:t>
      </w:r>
      <w:r w:rsidRPr="007930EC">
        <w:t>KP7_WG5 pedagogika</w:t>
      </w:r>
      <w:r w:rsidRPr="007930EC">
        <w:rPr>
          <w:rFonts w:eastAsia="ArialMT"/>
          <w:szCs w:val="24"/>
          <w:lang w:eastAsia="en-US"/>
        </w:rPr>
        <w:t xml:space="preserve">, KP7_UO1 </w:t>
      </w:r>
      <w:r w:rsidRPr="007930EC">
        <w:t xml:space="preserve">pedagogika, </w:t>
      </w:r>
      <w:r w:rsidR="00646535" w:rsidRPr="007930EC">
        <w:t xml:space="preserve">KP7_KK1 </w:t>
      </w:r>
      <w:r w:rsidRPr="007930EC">
        <w:t>pedagogika</w:t>
      </w:r>
    </w:p>
    <w:p w14:paraId="234B1F15" w14:textId="78356C46" w:rsidR="000B70EA" w:rsidRPr="007930EC" w:rsidRDefault="000B70EA" w:rsidP="000B70EA">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 xml:space="preserve"> nauki społeczne</w:t>
      </w:r>
    </w:p>
    <w:p w14:paraId="085F6800" w14:textId="77777777" w:rsidR="00272293" w:rsidRPr="007930EC" w:rsidRDefault="00272293" w:rsidP="008711B1">
      <w:pPr>
        <w:pStyle w:val="Akapitzlist"/>
        <w:spacing w:before="240" w:after="0"/>
        <w:jc w:val="both"/>
        <w:rPr>
          <w:rFonts w:ascii="Times New Roman" w:hAnsi="Times New Roman"/>
          <w:b/>
          <w:bCs/>
          <w:sz w:val="24"/>
          <w:szCs w:val="24"/>
        </w:rPr>
      </w:pPr>
      <w:r w:rsidRPr="007930EC">
        <w:rPr>
          <w:rFonts w:ascii="Times New Roman" w:hAnsi="Times New Roman"/>
          <w:b/>
          <w:bCs/>
          <w:sz w:val="24"/>
          <w:szCs w:val="24"/>
        </w:rPr>
        <w:t>13. PRZEDMIOT: Psychologia zdolności</w:t>
      </w:r>
    </w:p>
    <w:p w14:paraId="4F2582F8" w14:textId="77777777" w:rsidR="00272293" w:rsidRPr="007930EC" w:rsidRDefault="00272293" w:rsidP="00272293">
      <w:pPr>
        <w:jc w:val="both"/>
        <w:rPr>
          <w:i/>
          <w:iCs/>
          <w:szCs w:val="24"/>
        </w:rPr>
      </w:pPr>
      <w:r w:rsidRPr="007930EC">
        <w:rPr>
          <w:i/>
          <w:iCs/>
          <w:szCs w:val="24"/>
        </w:rPr>
        <w:t xml:space="preserve">Cel kształcenia: </w:t>
      </w:r>
      <w:r w:rsidRPr="007930EC">
        <w:rPr>
          <w:szCs w:val="24"/>
        </w:rPr>
        <w:t>Zapoznanie z wiedzą psychologiczna dotyczącą zdolności, niezbędną w pracy pedagoga z dziećmi o różnych możliwościach edukacyjnych.</w:t>
      </w:r>
    </w:p>
    <w:p w14:paraId="6D1E530D" w14:textId="77777777" w:rsidR="00272293" w:rsidRPr="007930EC" w:rsidRDefault="00272293" w:rsidP="00272293">
      <w:pPr>
        <w:jc w:val="both"/>
        <w:rPr>
          <w:i/>
          <w:szCs w:val="24"/>
        </w:rPr>
      </w:pPr>
      <w:r w:rsidRPr="007930EC">
        <w:rPr>
          <w:i/>
          <w:szCs w:val="24"/>
        </w:rPr>
        <w:t xml:space="preserve">Treści merytoryczne – wykłady: </w:t>
      </w:r>
      <w:r w:rsidRPr="007930EC">
        <w:rPr>
          <w:szCs w:val="24"/>
        </w:rPr>
        <w:t>Teorie i modele zdolności. Uzdolnienia a inteligencja. Zdolności i talent a twórczość. Uwarunkowania rozwoju zdolności. Rozwój prawidłowy i</w:t>
      </w:r>
      <w:r w:rsidR="00562EF9" w:rsidRPr="007930EC">
        <w:rPr>
          <w:szCs w:val="24"/>
        </w:rPr>
        <w:t> </w:t>
      </w:r>
      <w:r w:rsidRPr="007930EC">
        <w:rPr>
          <w:szCs w:val="24"/>
        </w:rPr>
        <w:t>dysharmonijny dziecka a zdolności. Uzdolnienia osób niepełnosprawnych. Zdolności a</w:t>
      </w:r>
      <w:r w:rsidR="00562EF9" w:rsidRPr="007930EC">
        <w:rPr>
          <w:szCs w:val="24"/>
        </w:rPr>
        <w:t> </w:t>
      </w:r>
      <w:r w:rsidRPr="007930EC">
        <w:rPr>
          <w:szCs w:val="24"/>
        </w:rPr>
        <w:t>osiągnięcia szkolne.</w:t>
      </w:r>
      <w:r w:rsidRPr="007930EC">
        <w:rPr>
          <w:i/>
          <w:szCs w:val="24"/>
        </w:rPr>
        <w:t xml:space="preserve"> </w:t>
      </w:r>
      <w:r w:rsidRPr="007930EC">
        <w:rPr>
          <w:szCs w:val="24"/>
        </w:rPr>
        <w:t xml:space="preserve">Diagnoza zdolności na różnych poziomach kształcenia. </w:t>
      </w:r>
    </w:p>
    <w:p w14:paraId="3F650B04" w14:textId="77777777" w:rsidR="00272293" w:rsidRPr="007930EC" w:rsidRDefault="00272293" w:rsidP="00272293">
      <w:pPr>
        <w:jc w:val="both"/>
        <w:rPr>
          <w:i/>
          <w:szCs w:val="24"/>
        </w:rPr>
      </w:pPr>
      <w:r w:rsidRPr="007930EC">
        <w:rPr>
          <w:i/>
          <w:szCs w:val="24"/>
        </w:rPr>
        <w:t xml:space="preserve">Treści merytoryczne – ćwiczenia: </w:t>
      </w:r>
      <w:r w:rsidRPr="007930EC">
        <w:rPr>
          <w:szCs w:val="24"/>
        </w:rPr>
        <w:t>Rodzaje zdolności i ich struktura. Identyfikacja zdolności dzieci i młodzieży. Sytuacja szkolna dziecka uzdolnionego. Możliwości wspomagania rozwoju dziecka zdolnego: rola nauczyciela i rodzica.</w:t>
      </w:r>
    </w:p>
    <w:p w14:paraId="22646482" w14:textId="77777777" w:rsidR="00272293" w:rsidRPr="007930EC" w:rsidRDefault="00272293" w:rsidP="00272293">
      <w:pPr>
        <w:jc w:val="both"/>
        <w:rPr>
          <w:i/>
          <w:szCs w:val="24"/>
        </w:rPr>
      </w:pPr>
      <w:r w:rsidRPr="007930EC">
        <w:rPr>
          <w:i/>
          <w:szCs w:val="24"/>
        </w:rPr>
        <w:t>Efekty uczenia się – wiedza (zna i rozumie):</w:t>
      </w:r>
      <w:r w:rsidRPr="007930EC">
        <w:rPr>
          <w:szCs w:val="24"/>
        </w:rPr>
        <w:t xml:space="preserve"> potrzeby dziecka utalentowanego w aspekcie psychologicznym i społecznym; istotę harmonii i dysharmonii rozwoju dziecka zdolnego jako uczestnika działalności  edukacyjnej i terapeutycznej.</w:t>
      </w:r>
      <w:r w:rsidRPr="007930EC">
        <w:rPr>
          <w:i/>
          <w:szCs w:val="24"/>
        </w:rPr>
        <w:t xml:space="preserve"> </w:t>
      </w:r>
    </w:p>
    <w:p w14:paraId="007090B8"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wykorzystywać wiedzę teoretyczną z zakresu psychologii w celu analizy problemów edukacyjnych i wychowawczych dzieci zdolnych oraz organizowania pracy własnej i innych.</w:t>
      </w:r>
    </w:p>
    <w:p w14:paraId="796C8CE0"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 refleksji w odniesieniu do efektów własnych działań i podejmowania aktywności w celu rozwoju osobistego i zawodowego. </w:t>
      </w:r>
      <w:r w:rsidRPr="007930EC">
        <w:rPr>
          <w:i/>
          <w:szCs w:val="24"/>
        </w:rPr>
        <w:t xml:space="preserve"> </w:t>
      </w:r>
    </w:p>
    <w:p w14:paraId="546569C2" w14:textId="259727AA"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5953EDDC" w14:textId="7A03ACD7" w:rsidR="00F87F3D" w:rsidRPr="007930EC" w:rsidRDefault="00F87F3D" w:rsidP="00F87F3D">
      <w:pPr>
        <w:jc w:val="both"/>
        <w:rPr>
          <w:iCs/>
          <w:szCs w:val="24"/>
        </w:rPr>
      </w:pPr>
      <w:r w:rsidRPr="007930EC">
        <w:rPr>
          <w:i/>
          <w:szCs w:val="24"/>
        </w:rPr>
        <w:t>Forma zaliczenia:</w:t>
      </w:r>
      <w:r w:rsidRPr="007930EC">
        <w:rPr>
          <w:iCs/>
          <w:szCs w:val="24"/>
        </w:rPr>
        <w:t xml:space="preserve"> Egzamin</w:t>
      </w:r>
    </w:p>
    <w:p w14:paraId="03D90657" w14:textId="6204B577" w:rsidR="00F87F3D" w:rsidRPr="007930EC" w:rsidRDefault="00F87F3D" w:rsidP="00F87F3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psychologia, KP7_UO1 psychologia, KP7_KR1    psychologia</w:t>
      </w:r>
    </w:p>
    <w:p w14:paraId="37D4DCEC" w14:textId="36CC9B42" w:rsidR="00F87F3D" w:rsidRPr="007930EC" w:rsidRDefault="00F87F3D" w:rsidP="00F87F3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1970A92" w14:textId="77777777" w:rsidR="00272293" w:rsidRPr="007930EC" w:rsidRDefault="00272293" w:rsidP="008711B1">
      <w:pPr>
        <w:spacing w:before="240"/>
        <w:jc w:val="both"/>
        <w:rPr>
          <w:b/>
          <w:bCs/>
          <w:szCs w:val="24"/>
        </w:rPr>
      </w:pPr>
      <w:r w:rsidRPr="007930EC">
        <w:rPr>
          <w:b/>
          <w:bCs/>
          <w:szCs w:val="24"/>
        </w:rPr>
        <w:t>14.</w:t>
      </w:r>
      <w:r w:rsidRPr="007930EC">
        <w:rPr>
          <w:szCs w:val="24"/>
        </w:rPr>
        <w:t xml:space="preserve"> </w:t>
      </w:r>
      <w:r w:rsidRPr="007930EC">
        <w:rPr>
          <w:b/>
          <w:bCs/>
          <w:szCs w:val="24"/>
        </w:rPr>
        <w:t>PRZEDMIOT: Technologie informatyczne w terapii i wspieraniu uzdolnień dziecka</w:t>
      </w:r>
    </w:p>
    <w:p w14:paraId="2A7D6DBD" w14:textId="77777777" w:rsidR="00272293" w:rsidRPr="007930EC" w:rsidRDefault="00272293" w:rsidP="00272293">
      <w:pPr>
        <w:jc w:val="both"/>
        <w:rPr>
          <w:szCs w:val="24"/>
        </w:rPr>
      </w:pPr>
      <w:r w:rsidRPr="007930EC">
        <w:rPr>
          <w:i/>
          <w:iCs/>
          <w:szCs w:val="24"/>
        </w:rPr>
        <w:t>Cel kształcenia: Z</w:t>
      </w:r>
      <w:r w:rsidRPr="007930EC">
        <w:rPr>
          <w:szCs w:val="24"/>
        </w:rPr>
        <w:t>apoznanie z możliwością wykorzystywania technologii informacyjnej w</w:t>
      </w:r>
      <w:r w:rsidR="00562EF9" w:rsidRPr="007930EC">
        <w:rPr>
          <w:szCs w:val="24"/>
        </w:rPr>
        <w:t> </w:t>
      </w:r>
      <w:r w:rsidRPr="007930EC">
        <w:rPr>
          <w:szCs w:val="24"/>
        </w:rPr>
        <w:t>pracy z dzieckiem uzdolnionym, przedstawienie sposobów wykorzystania komputera i</w:t>
      </w:r>
      <w:r w:rsidR="00562EF9" w:rsidRPr="007930EC">
        <w:rPr>
          <w:szCs w:val="24"/>
        </w:rPr>
        <w:t> </w:t>
      </w:r>
      <w:r w:rsidRPr="007930EC">
        <w:rPr>
          <w:szCs w:val="24"/>
        </w:rPr>
        <w:t>narzędzi technologii informacyjnej do celów kształcących, diagnostycznych, profilaktycznych i terapeutycznych poprzez wspieranie rozwoju myślenia, kształtowania wartości oraz rozwoju szeregu umiejętności, np. informacyjnych u dzieci i młodzieży.</w:t>
      </w:r>
    </w:p>
    <w:p w14:paraId="28E7B850" w14:textId="77777777" w:rsidR="00272293" w:rsidRPr="007930EC" w:rsidRDefault="00272293" w:rsidP="00272293">
      <w:pPr>
        <w:jc w:val="both"/>
        <w:rPr>
          <w:szCs w:val="24"/>
        </w:rPr>
      </w:pPr>
      <w:r w:rsidRPr="007930EC">
        <w:rPr>
          <w:i/>
          <w:szCs w:val="24"/>
        </w:rPr>
        <w:t xml:space="preserve">Treści merytoryczne: </w:t>
      </w:r>
      <w:r w:rsidRPr="007930EC">
        <w:rPr>
          <w:szCs w:val="24"/>
        </w:rPr>
        <w:t>Sposoby wykorzystania oprogramowania komputerowego w terapii i</w:t>
      </w:r>
      <w:r w:rsidR="00562EF9" w:rsidRPr="007930EC">
        <w:rPr>
          <w:szCs w:val="24"/>
        </w:rPr>
        <w:t> </w:t>
      </w:r>
      <w:r w:rsidRPr="007930EC">
        <w:rPr>
          <w:szCs w:val="24"/>
        </w:rPr>
        <w:t>pracy z dzieckiem uzdolnionym oraz rola komputera w procesie dydaktycznym. Wykorzystanie oprogramowania w celu samodzielnego tworzenia określonych narzędzi (materiałów dydaktycznych i testów edukacyjnych) stosowanych w pracy i w trakcie zajęć z</w:t>
      </w:r>
      <w:r w:rsidR="00562EF9" w:rsidRPr="007930EC">
        <w:rPr>
          <w:szCs w:val="24"/>
        </w:rPr>
        <w:t> </w:t>
      </w:r>
      <w:r w:rsidRPr="007930EC">
        <w:rPr>
          <w:szCs w:val="24"/>
        </w:rPr>
        <w:t>dzieckiem uzdolnionym, zapoznanie się z możliwościami oferowanymi przez darmowe oprogramowania dostępnego w sieci Internet (programy i gry edukacyjne wspomagające rozwój dziecka).</w:t>
      </w:r>
    </w:p>
    <w:p w14:paraId="5C96A7EF"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możliwości wykorzystywania komputera i narzędzi technologii informacyjnych w pracy zawodowej, zagrożenia i korzyści wynikające z ich wykorzystywania, a także podstawowe zasady prawne i etyczne wynikające z wykorzystywania komputera i narzędzi technologii informacyjnej.</w:t>
      </w:r>
    </w:p>
    <w:p w14:paraId="1AB5519F"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poszukiwać, gromadzić i przetwarzać informacje, a</w:t>
      </w:r>
      <w:r w:rsidR="00562EF9" w:rsidRPr="007930EC">
        <w:rPr>
          <w:szCs w:val="24"/>
        </w:rPr>
        <w:t> </w:t>
      </w:r>
      <w:r w:rsidRPr="007930EC">
        <w:rPr>
          <w:szCs w:val="24"/>
        </w:rPr>
        <w:t>także wykorzystywać je w krytyczny i systematyczny sposób, rozwiązywać problemy wymagające zastosowania technologii informacyjnej poprzez dobór i odpowiednie wykorzystanie właściwych narzędzi informatycznych i oprogramowania.</w:t>
      </w:r>
    </w:p>
    <w:p w14:paraId="3908F36A"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wykorzystywania technologii informacyjnej w swojej pracy zawodowej oraz w procesie dydaktycznym </w:t>
      </w:r>
      <w:r w:rsidRPr="007930EC">
        <w:rPr>
          <w:szCs w:val="24"/>
        </w:rPr>
        <w:lastRenderedPageBreak/>
        <w:t>i</w:t>
      </w:r>
      <w:r w:rsidR="00562EF9" w:rsidRPr="007930EC">
        <w:rPr>
          <w:szCs w:val="24"/>
        </w:rPr>
        <w:t> </w:t>
      </w:r>
      <w:r w:rsidRPr="007930EC">
        <w:rPr>
          <w:szCs w:val="24"/>
        </w:rPr>
        <w:t>samokształceniowym, określania poziomu swojej wiedzy i umiejętności, ciągłego dokształcania się i podnoszenia swoich kompetencji zawodowych i osobistych.</w:t>
      </w:r>
    </w:p>
    <w:p w14:paraId="276EFB42" w14:textId="259F6C9C"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26CDA849" w14:textId="77777777" w:rsidR="00F87F3D" w:rsidRPr="007930EC" w:rsidRDefault="00F87F3D" w:rsidP="00F87F3D">
      <w:pPr>
        <w:jc w:val="both"/>
        <w:rPr>
          <w:iCs/>
          <w:szCs w:val="24"/>
        </w:rPr>
      </w:pPr>
      <w:r w:rsidRPr="007930EC">
        <w:rPr>
          <w:i/>
          <w:szCs w:val="24"/>
        </w:rPr>
        <w:t>Forma zaliczenia:</w:t>
      </w:r>
      <w:r w:rsidRPr="007930EC">
        <w:rPr>
          <w:iCs/>
          <w:szCs w:val="24"/>
        </w:rPr>
        <w:t xml:space="preserve"> zaliczenie z oceną</w:t>
      </w:r>
    </w:p>
    <w:p w14:paraId="3ABDB031" w14:textId="47D34342" w:rsidR="00F87F3D" w:rsidRPr="007930EC" w:rsidRDefault="00F87F3D" w:rsidP="00F87F3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KP7_WK4 pedagogika</w:t>
      </w:r>
      <w:r w:rsidRPr="007930EC">
        <w:rPr>
          <w:rFonts w:eastAsia="ArialMT"/>
          <w:szCs w:val="24"/>
          <w:lang w:eastAsia="en-US"/>
        </w:rPr>
        <w:t xml:space="preserve">, KP7_UK1 </w:t>
      </w:r>
      <w:r w:rsidRPr="007930EC">
        <w:t>pedagogika, KP7_KR2 pedagogika</w:t>
      </w:r>
    </w:p>
    <w:p w14:paraId="1A1D2012" w14:textId="57CD9BFF" w:rsidR="00F87F3D" w:rsidRPr="007930EC" w:rsidRDefault="00F87F3D" w:rsidP="00F87F3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7A9CCF8" w14:textId="77777777" w:rsidR="00272293" w:rsidRPr="007930EC" w:rsidRDefault="00272293" w:rsidP="008711B1">
      <w:pPr>
        <w:autoSpaceDE w:val="0"/>
        <w:autoSpaceDN w:val="0"/>
        <w:adjustRightInd w:val="0"/>
        <w:spacing w:before="240"/>
        <w:rPr>
          <w:b/>
          <w:bCs/>
          <w:szCs w:val="24"/>
        </w:rPr>
      </w:pPr>
      <w:r w:rsidRPr="007930EC">
        <w:rPr>
          <w:b/>
          <w:bCs/>
          <w:szCs w:val="24"/>
        </w:rPr>
        <w:t>15.</w:t>
      </w:r>
      <w:r w:rsidRPr="007930EC">
        <w:rPr>
          <w:szCs w:val="24"/>
        </w:rPr>
        <w:t xml:space="preserve"> </w:t>
      </w:r>
      <w:r w:rsidRPr="007930EC">
        <w:rPr>
          <w:b/>
          <w:bCs/>
          <w:szCs w:val="24"/>
        </w:rPr>
        <w:t>PRZEDMIOT: Wychowawcze aspekty pracy z dziećmi o specjalnych potrzebach edukacyjnych</w:t>
      </w:r>
    </w:p>
    <w:p w14:paraId="7829368F" w14:textId="77777777" w:rsidR="00272293" w:rsidRPr="007930EC" w:rsidRDefault="00272293" w:rsidP="00272293">
      <w:pPr>
        <w:jc w:val="both"/>
        <w:rPr>
          <w:szCs w:val="24"/>
        </w:rPr>
      </w:pPr>
      <w:r w:rsidRPr="007930EC">
        <w:rPr>
          <w:i/>
          <w:iCs/>
          <w:szCs w:val="24"/>
        </w:rPr>
        <w:t xml:space="preserve">Cel kształcenia: </w:t>
      </w:r>
      <w:r w:rsidRPr="007930EC">
        <w:rPr>
          <w:szCs w:val="24"/>
        </w:rPr>
        <w:t>Wyposażenie w wiedzę i umiejętności dotyczące wybranych metod i form pracy z dzieckiem o SPE.</w:t>
      </w:r>
    </w:p>
    <w:p w14:paraId="601EFE70" w14:textId="77777777" w:rsidR="00272293" w:rsidRPr="007930EC" w:rsidRDefault="00272293" w:rsidP="00272293">
      <w:pPr>
        <w:jc w:val="both"/>
        <w:rPr>
          <w:iCs/>
          <w:szCs w:val="24"/>
        </w:rPr>
      </w:pPr>
      <w:r w:rsidRPr="007930EC">
        <w:rPr>
          <w:i/>
          <w:szCs w:val="24"/>
        </w:rPr>
        <w:t xml:space="preserve">Treści merytoryczne – wykłady: </w:t>
      </w:r>
      <w:r w:rsidRPr="007930EC">
        <w:rPr>
          <w:iCs/>
          <w:szCs w:val="24"/>
        </w:rPr>
        <w:t>Optymalne strategie wychowawcze dostosowane do potrzeb edukacyjnych dzieci: z niesprawnością intelektualną; z niepełnosprawnościami ruchowymi; niewidomych i słabowidzących; niesłyszących i słabosłyszących; z autyzmem; z</w:t>
      </w:r>
      <w:r w:rsidR="00562EF9" w:rsidRPr="007930EC">
        <w:rPr>
          <w:iCs/>
          <w:szCs w:val="24"/>
        </w:rPr>
        <w:t> </w:t>
      </w:r>
      <w:r w:rsidRPr="007930EC">
        <w:rPr>
          <w:iCs/>
          <w:szCs w:val="24"/>
        </w:rPr>
        <w:t>niepełnosprawnością sprzężoną, z chorobami przewlekłymi; z poważnymi zaburzeniami w</w:t>
      </w:r>
      <w:r w:rsidR="00562EF9" w:rsidRPr="007930EC">
        <w:rPr>
          <w:iCs/>
          <w:szCs w:val="24"/>
        </w:rPr>
        <w:t> </w:t>
      </w:r>
      <w:r w:rsidRPr="007930EC">
        <w:rPr>
          <w:iCs/>
          <w:szCs w:val="24"/>
        </w:rPr>
        <w:t>komunikowaniu się; ze specyficznymi trudnościami w uczeniu się; wybitnie zdolnych; w</w:t>
      </w:r>
      <w:r w:rsidR="00562EF9" w:rsidRPr="007930EC">
        <w:rPr>
          <w:iCs/>
          <w:szCs w:val="24"/>
        </w:rPr>
        <w:t> </w:t>
      </w:r>
      <w:r w:rsidRPr="007930EC">
        <w:rPr>
          <w:iCs/>
          <w:szCs w:val="24"/>
        </w:rPr>
        <w:t>specyficznej aktualnej sytuacji egzystencjalnej (np. w żałobie). Komunikaty blokujące porozumienie się podmiotów edukacji (dziecka i nauczyciela); osądy moralne a sądy wartościujące w procesie komunikacji. Rozpoznawanie i wyrażanie swoich (nauczyciela-terapeuty) oraz dzieci uczuć i potrzeb jako klucz do porozumienia się. Komponenty pomocne w kontakcie z drugą osobą – stosowanie modelu PBP M. Rosenberga. Praca z rodzicami dzieci o SPE. Dziecko krzywdzone – diagnoza, interwencja.</w:t>
      </w:r>
    </w:p>
    <w:p w14:paraId="2013FD82" w14:textId="77777777" w:rsidR="00272293" w:rsidRPr="007930EC" w:rsidRDefault="00272293" w:rsidP="00272293">
      <w:pPr>
        <w:jc w:val="both"/>
        <w:rPr>
          <w:iCs/>
          <w:szCs w:val="24"/>
        </w:rPr>
      </w:pPr>
      <w:r w:rsidRPr="007930EC">
        <w:rPr>
          <w:i/>
          <w:szCs w:val="24"/>
        </w:rPr>
        <w:t xml:space="preserve">Treści merytoryczne – ćwiczenia: </w:t>
      </w:r>
      <w:r w:rsidRPr="007930EC">
        <w:rPr>
          <w:iCs/>
          <w:szCs w:val="24"/>
        </w:rPr>
        <w:t>Specjalne potrzeby edukacyjne dziecka w kontekście indywidualnym i grupowym. Kategorie osób o specjalnych potrzebach edukacyjnych i</w:t>
      </w:r>
      <w:r w:rsidR="00562EF9" w:rsidRPr="007930EC">
        <w:rPr>
          <w:iCs/>
          <w:szCs w:val="24"/>
        </w:rPr>
        <w:t> </w:t>
      </w:r>
      <w:r w:rsidRPr="007930EC">
        <w:rPr>
          <w:iCs/>
          <w:szCs w:val="24"/>
        </w:rPr>
        <w:t>optymalne strategie wychowawcze dostosowane do ich potrzeb. Założenia teorii M.</w:t>
      </w:r>
      <w:r w:rsidR="00562EF9" w:rsidRPr="007930EC">
        <w:rPr>
          <w:iCs/>
          <w:szCs w:val="24"/>
        </w:rPr>
        <w:t> </w:t>
      </w:r>
      <w:r w:rsidRPr="007930EC">
        <w:rPr>
          <w:iCs/>
          <w:szCs w:val="24"/>
        </w:rPr>
        <w:t xml:space="preserve">Rosenberga. </w:t>
      </w:r>
      <w:r w:rsidRPr="007930EC">
        <w:rPr>
          <w:i/>
          <w:iCs/>
          <w:szCs w:val="24"/>
        </w:rPr>
        <w:t>Porozumienie Bez Przemocy</w:t>
      </w:r>
      <w:r w:rsidRPr="007930EC">
        <w:rPr>
          <w:iCs/>
          <w:szCs w:val="24"/>
        </w:rPr>
        <w:t xml:space="preserve"> z wykorzystaniem praktycznym w sytuacjach konfliktowych pomiędzy dziećmi, rodzicami a nauczycielami, dzieckiem a rodzicem, nauczycielem a dzieckiem. Wskazówki do pracy z dzieckiem o SPE. Dziecko ze SPE a postawy wychowawcze rodziców. Rozpoznawanie dziecka krzywdzonego i możliwości pomocy. Grupa rówieśnicza wobec dziecka z SPE. Rozpoznawanie i wykorzystywanie potencjału dziecka ze SPE.</w:t>
      </w:r>
    </w:p>
    <w:p w14:paraId="39F13081" w14:textId="77777777" w:rsidR="00272293" w:rsidRPr="007930EC" w:rsidRDefault="00272293" w:rsidP="00272293">
      <w:pPr>
        <w:jc w:val="both"/>
        <w:rPr>
          <w:rFonts w:eastAsia="Cambria"/>
          <w:szCs w:val="24"/>
        </w:rPr>
      </w:pPr>
      <w:r w:rsidRPr="007930EC">
        <w:rPr>
          <w:i/>
          <w:szCs w:val="24"/>
        </w:rPr>
        <w:t>Efekty uczenia się – wiedza (zna i rozumie):</w:t>
      </w:r>
      <w:r w:rsidRPr="007930EC">
        <w:rPr>
          <w:szCs w:val="24"/>
        </w:rPr>
        <w:t xml:space="preserve"> </w:t>
      </w:r>
      <w:r w:rsidRPr="007930EC">
        <w:rPr>
          <w:rFonts w:eastAsia="Cambria"/>
          <w:szCs w:val="24"/>
        </w:rPr>
        <w:t>procesy ważne dla zdrowia i jego ochrony, działania profilaktyczne i interwencyjne w zakresie właściwym dla procesów edukacyjnych, opiekuńczych, wychowawczych i animacyjnych; problematykę rozwoju człowieka (prawidłowości i zakłócenia) w cyklu jego życia.</w:t>
      </w:r>
    </w:p>
    <w:p w14:paraId="74DE9B41" w14:textId="77777777" w:rsidR="00272293" w:rsidRPr="007930EC" w:rsidRDefault="00272293" w:rsidP="00272293">
      <w:pPr>
        <w:jc w:val="both"/>
        <w:rPr>
          <w:rFonts w:eastAsia="Cambria"/>
          <w:szCs w:val="24"/>
        </w:rPr>
      </w:pPr>
      <w:r w:rsidRPr="007930EC">
        <w:rPr>
          <w:i/>
          <w:szCs w:val="24"/>
        </w:rPr>
        <w:t>Efekty uczenia się – umiejętności (potrafi):</w:t>
      </w:r>
      <w:r w:rsidRPr="007930EC">
        <w:rPr>
          <w:szCs w:val="24"/>
        </w:rPr>
        <w:t xml:space="preserve"> </w:t>
      </w:r>
      <w:r w:rsidRPr="007930EC">
        <w:rPr>
          <w:rFonts w:eastAsia="Cambria"/>
          <w:szCs w:val="24"/>
        </w:rPr>
        <w:t>analizować strategie działań praktycznych w</w:t>
      </w:r>
      <w:r w:rsidR="00562EF9" w:rsidRPr="007930EC">
        <w:rPr>
          <w:rFonts w:eastAsia="Cambria"/>
          <w:szCs w:val="24"/>
        </w:rPr>
        <w:t> </w:t>
      </w:r>
      <w:r w:rsidRPr="007930EC">
        <w:rPr>
          <w:rFonts w:eastAsia="Cambria"/>
          <w:szCs w:val="24"/>
        </w:rPr>
        <w:t>odniesieniu do różnych kontekstów działalności edukacyjnej, opiekuńczej, wychowawczej i</w:t>
      </w:r>
      <w:r w:rsidR="00562EF9" w:rsidRPr="007930EC">
        <w:rPr>
          <w:rFonts w:eastAsia="Cambria"/>
          <w:szCs w:val="24"/>
        </w:rPr>
        <w:t> </w:t>
      </w:r>
      <w:r w:rsidRPr="007930EC">
        <w:rPr>
          <w:rFonts w:eastAsia="Cambria"/>
          <w:szCs w:val="24"/>
        </w:rPr>
        <w:t>animacyjnej; projektować i prowadzić działania w różnych środowiskach społecznych stosownie do rozpoznanych potrzeb i możliwości.</w:t>
      </w:r>
    </w:p>
    <w:p w14:paraId="1AF6F704" w14:textId="77777777" w:rsidR="00272293" w:rsidRPr="007930EC" w:rsidRDefault="00272293" w:rsidP="00272293">
      <w:pPr>
        <w:jc w:val="both"/>
        <w:rPr>
          <w:rFonts w:eastAsia="Cambria"/>
          <w:szCs w:val="24"/>
        </w:rPr>
      </w:pPr>
      <w:r w:rsidRPr="007930EC">
        <w:rPr>
          <w:i/>
          <w:szCs w:val="24"/>
        </w:rPr>
        <w:t xml:space="preserve">Efekty uczenia się – kompetencje społeczne (jest gotów do): </w:t>
      </w:r>
      <w:r w:rsidRPr="007930EC">
        <w:rPr>
          <w:rFonts w:eastAsia="Cambria"/>
          <w:szCs w:val="24"/>
        </w:rPr>
        <w:t>docenienia znaczenia wiedzy pedagogicznej dla rozwiązywania teoretycznych i praktycznych problemów z obszaru działalności edukacyjnej, opiekuńczej, wychowawczej i animacyjnej, jak również dla wspierania rozwoju uczestników tych działań oraz kształtowania więzi w środowiskach społecznych.</w:t>
      </w:r>
    </w:p>
    <w:p w14:paraId="0F6F053C" w14:textId="51FBD97D"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5DD605EF" w14:textId="10E9978B" w:rsidR="00F87F3D" w:rsidRPr="007930EC" w:rsidRDefault="00F87F3D" w:rsidP="00F87F3D">
      <w:pPr>
        <w:jc w:val="both"/>
        <w:rPr>
          <w:iCs/>
          <w:szCs w:val="24"/>
        </w:rPr>
      </w:pPr>
      <w:r w:rsidRPr="007930EC">
        <w:rPr>
          <w:i/>
          <w:szCs w:val="24"/>
        </w:rPr>
        <w:t>Forma zaliczenia:</w:t>
      </w:r>
      <w:r w:rsidRPr="007930EC">
        <w:rPr>
          <w:iCs/>
          <w:szCs w:val="24"/>
        </w:rPr>
        <w:t xml:space="preserve"> </w:t>
      </w:r>
      <w:r w:rsidR="00A90DC1" w:rsidRPr="007930EC">
        <w:rPr>
          <w:iCs/>
          <w:szCs w:val="24"/>
        </w:rPr>
        <w:t>Egzamin</w:t>
      </w:r>
    </w:p>
    <w:p w14:paraId="76AE85DA" w14:textId="3BCC4B8C" w:rsidR="00F87F3D" w:rsidRPr="007930EC" w:rsidRDefault="00F87F3D" w:rsidP="00F87F3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A90DC1" w:rsidRPr="007930EC">
        <w:t xml:space="preserve">KP7_WG5 </w:t>
      </w:r>
      <w:r w:rsidRPr="007930EC">
        <w:t>pedagogika</w:t>
      </w:r>
      <w:r w:rsidRPr="007930EC">
        <w:rPr>
          <w:rFonts w:eastAsia="ArialMT"/>
          <w:szCs w:val="24"/>
          <w:lang w:eastAsia="en-US"/>
        </w:rPr>
        <w:t xml:space="preserve">, </w:t>
      </w:r>
      <w:r w:rsidR="00A90DC1" w:rsidRPr="007930EC">
        <w:rPr>
          <w:rFonts w:eastAsia="ArialMT"/>
          <w:szCs w:val="24"/>
          <w:lang w:eastAsia="en-US"/>
        </w:rPr>
        <w:t xml:space="preserve">KP7_UW4 </w:t>
      </w:r>
      <w:r w:rsidRPr="007930EC">
        <w:t xml:space="preserve">pedagogika, </w:t>
      </w:r>
      <w:r w:rsidR="00A90DC1" w:rsidRPr="007930EC">
        <w:t>KP7_KK2 psychologia, KP7_KO1 psychologia</w:t>
      </w:r>
    </w:p>
    <w:p w14:paraId="2051E8D8" w14:textId="7E25BBAC" w:rsidR="00F87F3D" w:rsidRPr="007930EC" w:rsidRDefault="00F87F3D" w:rsidP="00F87F3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31288BCA" w14:textId="77777777" w:rsidR="00272293" w:rsidRPr="007930EC" w:rsidRDefault="00272293" w:rsidP="008711B1">
      <w:pPr>
        <w:spacing w:before="240"/>
        <w:jc w:val="both"/>
        <w:rPr>
          <w:b/>
          <w:bCs/>
          <w:szCs w:val="24"/>
        </w:rPr>
      </w:pPr>
      <w:r w:rsidRPr="007930EC">
        <w:rPr>
          <w:b/>
          <w:bCs/>
          <w:szCs w:val="24"/>
        </w:rPr>
        <w:lastRenderedPageBreak/>
        <w:t xml:space="preserve">16. PRZEDMIOT: Pedagogika zabawy </w:t>
      </w:r>
    </w:p>
    <w:p w14:paraId="7B8798AD" w14:textId="77777777" w:rsidR="00272293" w:rsidRPr="007930EC" w:rsidRDefault="00272293" w:rsidP="00272293">
      <w:pPr>
        <w:jc w:val="both"/>
        <w:rPr>
          <w:szCs w:val="24"/>
        </w:rPr>
      </w:pPr>
      <w:r w:rsidRPr="007930EC">
        <w:rPr>
          <w:i/>
          <w:iCs/>
          <w:szCs w:val="24"/>
        </w:rPr>
        <w:t>Cel kształcenia:</w:t>
      </w:r>
      <w:r w:rsidRPr="007930EC">
        <w:rPr>
          <w:szCs w:val="24"/>
        </w:rPr>
        <w:t xml:space="preserve"> Zapoznanie z możliwościami wykorzystania pedagogiki zabawy w edukacji i</w:t>
      </w:r>
      <w:r w:rsidR="00562EF9" w:rsidRPr="007930EC">
        <w:rPr>
          <w:szCs w:val="24"/>
        </w:rPr>
        <w:t> </w:t>
      </w:r>
      <w:r w:rsidRPr="007930EC">
        <w:rPr>
          <w:szCs w:val="24"/>
        </w:rPr>
        <w:t xml:space="preserve">terapii dzieci w wieku przedszkolnym i szkolnym oraz w pracy z ich opiekunami. Rozwijanie umiejętności animacyjnych. </w:t>
      </w:r>
    </w:p>
    <w:p w14:paraId="1BF90BF4" w14:textId="77777777" w:rsidR="00272293" w:rsidRPr="007930EC" w:rsidRDefault="00272293" w:rsidP="00272293">
      <w:pPr>
        <w:jc w:val="both"/>
        <w:rPr>
          <w:szCs w:val="24"/>
        </w:rPr>
      </w:pPr>
      <w:r w:rsidRPr="007930EC">
        <w:rPr>
          <w:i/>
          <w:iCs/>
          <w:szCs w:val="24"/>
        </w:rPr>
        <w:t>Treści merytoryczne:</w:t>
      </w:r>
      <w:r w:rsidRPr="007930EC">
        <w:rPr>
          <w:szCs w:val="24"/>
        </w:rPr>
        <w:t xml:space="preserve"> Pedagogika zabawy jako metodyka pracy z grupą – źródła teoretyczne, zasady pedagogiki zabawy, reguły obowiązujące w zabawach. Zabawy integracyjne. Zabawy z</w:t>
      </w:r>
      <w:r w:rsidR="00562EF9" w:rsidRPr="007930EC">
        <w:rPr>
          <w:szCs w:val="24"/>
        </w:rPr>
        <w:t> </w:t>
      </w:r>
      <w:r w:rsidRPr="007930EC">
        <w:rPr>
          <w:szCs w:val="24"/>
        </w:rPr>
        <w:t>chustą animacyjną. Zabawy rozwijające zmysły w edukacji i terapii dziecka. Zajęcia plastyczno-konstrukcyjne jako forma terapii i rozwijania uzdolnień dziecka. Teatr i drama w</w:t>
      </w:r>
      <w:r w:rsidR="00562EF9" w:rsidRPr="007930EC">
        <w:rPr>
          <w:szCs w:val="24"/>
        </w:rPr>
        <w:t> </w:t>
      </w:r>
      <w:r w:rsidRPr="007930EC">
        <w:rPr>
          <w:szCs w:val="24"/>
        </w:rPr>
        <w:t>pedagogice zabawy. Gry dydaktyczne w pedagogice zabawy. Tańce grupowe dla dzieci i</w:t>
      </w:r>
      <w:r w:rsidR="00562EF9" w:rsidRPr="007930EC">
        <w:rPr>
          <w:szCs w:val="24"/>
        </w:rPr>
        <w:t> </w:t>
      </w:r>
      <w:r w:rsidRPr="007930EC">
        <w:rPr>
          <w:szCs w:val="24"/>
        </w:rPr>
        <w:t>dorosłych.</w:t>
      </w:r>
    </w:p>
    <w:p w14:paraId="3C4C40B8" w14:textId="77777777" w:rsidR="00272293" w:rsidRPr="007930EC" w:rsidRDefault="00272293" w:rsidP="00272293">
      <w:pPr>
        <w:jc w:val="both"/>
        <w:rPr>
          <w:szCs w:val="24"/>
        </w:rPr>
      </w:pPr>
      <w:r w:rsidRPr="007930EC">
        <w:rPr>
          <w:i/>
          <w:iCs/>
          <w:szCs w:val="24"/>
        </w:rPr>
        <w:t>Efekty uczenia się – wiedza (zna i rozumie):</w:t>
      </w:r>
      <w:r w:rsidRPr="007930EC">
        <w:rPr>
          <w:szCs w:val="24"/>
        </w:rPr>
        <w:t xml:space="preserve"> metodykę prowadzenia działań edukacyjnych i</w:t>
      </w:r>
      <w:r w:rsidR="00562EF9" w:rsidRPr="007930EC">
        <w:rPr>
          <w:szCs w:val="24"/>
        </w:rPr>
        <w:t> </w:t>
      </w:r>
      <w:r w:rsidRPr="007930EC">
        <w:rPr>
          <w:szCs w:val="24"/>
        </w:rPr>
        <w:t xml:space="preserve">animacyjnych z dziećmi w wieku przedszkolnym i szkolnym o różnych możliwościach psychofizycznych, zgodnie z założeniami pedagogiki zabawy. </w:t>
      </w:r>
    </w:p>
    <w:p w14:paraId="545BABB5" w14:textId="77777777" w:rsidR="00272293" w:rsidRPr="007930EC" w:rsidRDefault="00272293" w:rsidP="00272293">
      <w:pPr>
        <w:jc w:val="both"/>
        <w:rPr>
          <w:szCs w:val="24"/>
        </w:rPr>
      </w:pPr>
      <w:r w:rsidRPr="007930EC">
        <w:rPr>
          <w:i/>
          <w:iCs/>
          <w:szCs w:val="24"/>
        </w:rPr>
        <w:t>Efekty uczenia się – umiejętności (potrafi):</w:t>
      </w:r>
      <w:r w:rsidRPr="007930EC">
        <w:rPr>
          <w:szCs w:val="24"/>
        </w:rPr>
        <w:t xml:space="preserve"> projektować oraz odpowiedzialnie organizować i</w:t>
      </w:r>
      <w:r w:rsidR="00562EF9" w:rsidRPr="007930EC">
        <w:rPr>
          <w:szCs w:val="24"/>
        </w:rPr>
        <w:t> </w:t>
      </w:r>
      <w:r w:rsidRPr="007930EC">
        <w:rPr>
          <w:szCs w:val="24"/>
        </w:rPr>
        <w:t>kierować pracą grupy zgodnie z ideami pedagogiki zabawy.</w:t>
      </w:r>
    </w:p>
    <w:p w14:paraId="5BD728ED" w14:textId="77777777" w:rsidR="00272293" w:rsidRPr="007930EC" w:rsidRDefault="00272293" w:rsidP="00272293">
      <w:pPr>
        <w:jc w:val="both"/>
        <w:rPr>
          <w:szCs w:val="24"/>
        </w:rPr>
      </w:pPr>
      <w:r w:rsidRPr="007930EC">
        <w:rPr>
          <w:i/>
          <w:iCs/>
          <w:szCs w:val="24"/>
        </w:rPr>
        <w:t>Efekty uczenia się – kompetencje społeczne (jest gotów do):</w:t>
      </w:r>
      <w:r w:rsidRPr="007930EC">
        <w:rPr>
          <w:szCs w:val="24"/>
        </w:rPr>
        <w:t xml:space="preserve"> budowania relacji opartych na wzajemnym zaufaniu z członkami grup reprezentujących różne podmioty edukacyjne. </w:t>
      </w:r>
    </w:p>
    <w:p w14:paraId="6849F4B2" w14:textId="02FA904E" w:rsidR="00272293" w:rsidRPr="007930EC" w:rsidRDefault="00272293" w:rsidP="00272293">
      <w:pPr>
        <w:jc w:val="both"/>
        <w:rPr>
          <w:szCs w:val="24"/>
        </w:rPr>
      </w:pPr>
      <w:r w:rsidRPr="007930EC">
        <w:rPr>
          <w:szCs w:val="24"/>
        </w:rPr>
        <w:t>Forma prowadzenia zajęć: ćwiczenia.</w:t>
      </w:r>
    </w:p>
    <w:p w14:paraId="54382A93" w14:textId="109F4200" w:rsidR="00420992" w:rsidRPr="007930EC" w:rsidRDefault="00420992" w:rsidP="00420992">
      <w:pPr>
        <w:jc w:val="both"/>
        <w:rPr>
          <w:iCs/>
          <w:szCs w:val="24"/>
        </w:rPr>
      </w:pPr>
      <w:r w:rsidRPr="007930EC">
        <w:rPr>
          <w:i/>
          <w:szCs w:val="24"/>
        </w:rPr>
        <w:t>Forma zaliczenia:</w:t>
      </w:r>
      <w:r w:rsidRPr="007930EC">
        <w:rPr>
          <w:iCs/>
          <w:szCs w:val="24"/>
        </w:rPr>
        <w:t xml:space="preserve"> zaliczenie z oceną</w:t>
      </w:r>
    </w:p>
    <w:p w14:paraId="09C61D8D" w14:textId="59A4A8ED" w:rsidR="00420992" w:rsidRPr="007930EC" w:rsidRDefault="00420992" w:rsidP="00420992">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KP7_WG7 pedagogika</w:t>
      </w:r>
      <w:r w:rsidRPr="007930EC">
        <w:rPr>
          <w:rFonts w:eastAsia="ArialMT"/>
          <w:szCs w:val="24"/>
          <w:lang w:eastAsia="en-US"/>
        </w:rPr>
        <w:t xml:space="preserve">, KP7_UO1 </w:t>
      </w:r>
      <w:r w:rsidRPr="007930EC">
        <w:t>pedagogika, KP7_KO2 psychologia</w:t>
      </w:r>
    </w:p>
    <w:p w14:paraId="10685D07" w14:textId="3D6FBEA4" w:rsidR="00420992" w:rsidRPr="007930EC" w:rsidRDefault="00420992" w:rsidP="00420992">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83D4061" w14:textId="77777777" w:rsidR="00272293" w:rsidRPr="007930EC" w:rsidRDefault="00272293" w:rsidP="008711B1">
      <w:pPr>
        <w:spacing w:before="240"/>
        <w:jc w:val="both"/>
        <w:rPr>
          <w:b/>
          <w:bCs/>
          <w:szCs w:val="24"/>
        </w:rPr>
      </w:pPr>
      <w:r w:rsidRPr="007930EC">
        <w:rPr>
          <w:b/>
          <w:szCs w:val="24"/>
        </w:rPr>
        <w:t xml:space="preserve">17. </w:t>
      </w:r>
      <w:r w:rsidRPr="007930EC">
        <w:rPr>
          <w:b/>
          <w:bCs/>
          <w:szCs w:val="24"/>
        </w:rPr>
        <w:t>PRZEDMIOT: Muzykoterapia</w:t>
      </w:r>
    </w:p>
    <w:p w14:paraId="60DBC2C5" w14:textId="77777777" w:rsidR="00272293" w:rsidRPr="007930EC" w:rsidRDefault="00272293" w:rsidP="00272293">
      <w:pPr>
        <w:autoSpaceDE w:val="0"/>
        <w:autoSpaceDN w:val="0"/>
        <w:adjustRightInd w:val="0"/>
        <w:jc w:val="both"/>
        <w:rPr>
          <w:i/>
          <w:iCs/>
          <w:szCs w:val="24"/>
        </w:rPr>
      </w:pPr>
      <w:r w:rsidRPr="007930EC">
        <w:rPr>
          <w:i/>
          <w:iCs/>
          <w:szCs w:val="24"/>
        </w:rPr>
        <w:t>Cel kształcenia:</w:t>
      </w:r>
      <w:r w:rsidRPr="007930EC">
        <w:rPr>
          <w:szCs w:val="24"/>
        </w:rPr>
        <w:t xml:space="preserve"> Wyposażenie w wiedzę, kompetencje i umiejętności z zakresu muzykoterapii, ze szczególnym uwzględnieniem wykorzystywania jej w pracy z dziećmi</w:t>
      </w:r>
    </w:p>
    <w:p w14:paraId="69CBF161" w14:textId="77777777" w:rsidR="00272293" w:rsidRPr="007930EC" w:rsidRDefault="00272293" w:rsidP="00272293">
      <w:pPr>
        <w:jc w:val="both"/>
        <w:rPr>
          <w:i/>
          <w:szCs w:val="24"/>
        </w:rPr>
      </w:pPr>
      <w:r w:rsidRPr="007930EC">
        <w:rPr>
          <w:i/>
          <w:szCs w:val="24"/>
        </w:rPr>
        <w:t xml:space="preserve">Treści merytoryczne: </w:t>
      </w:r>
      <w:r w:rsidRPr="007930EC">
        <w:rPr>
          <w:szCs w:val="24"/>
        </w:rPr>
        <w:t>Teoretyczne podstawy muzykoterapii, definicje, historia, przedstawiciele. Modele muzykoterapii (muzykoterapia kreatywna, behawioralna, wizualizacja kierowana muzyką, muzykoterapia zorientowana analitycznie, muzykoterapia improwizacyjna, mobilna rekreacja muzyczna). Techniki muzykoterapeutyczne (komponowanie, improwizacja, odtwarzanie, słuchanie, techniki łączone). Wykorzystywanie muzykoterapii w praktyce. Programowanie muzyki terapeutycznej. Zasady prowadzenia zajęć muzykoterapeutycznych (konteksty merytoryczne, organizacyjne, etyczne).</w:t>
      </w:r>
    </w:p>
    <w:p w14:paraId="4FF81311"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istotę, mechanizmy i rolę działań w obszarze muzykoterapii w odniesieniu do procesu rozwojowego i opiekuńczo-wychowawczego;  metody projektowania i realizacji zajęć z muzykoterapii, zasady doboru metod, technik i narzędzi w</w:t>
      </w:r>
      <w:r w:rsidR="00562EF9" w:rsidRPr="007930EC">
        <w:rPr>
          <w:szCs w:val="24"/>
        </w:rPr>
        <w:t> </w:t>
      </w:r>
      <w:r w:rsidRPr="007930EC">
        <w:rPr>
          <w:szCs w:val="24"/>
        </w:rPr>
        <w:t>obszarze działań muzykoterapeutycznych; normy etyczne, którymi powinien kierować się podczas planowania, realizacji i ewaluacji zajęć z muzykoterapii.</w:t>
      </w:r>
    </w:p>
    <w:p w14:paraId="7B00648A" w14:textId="77777777" w:rsidR="00272293" w:rsidRPr="007930EC" w:rsidRDefault="00272293" w:rsidP="00272293">
      <w:pPr>
        <w:jc w:val="both"/>
        <w:rPr>
          <w:i/>
          <w:szCs w:val="24"/>
        </w:rPr>
      </w:pPr>
      <w:r w:rsidRPr="007930EC">
        <w:rPr>
          <w:i/>
          <w:szCs w:val="24"/>
        </w:rPr>
        <w:t xml:space="preserve">Efekty uczenia się – umiejętności (potrafi): </w:t>
      </w:r>
      <w:r w:rsidRPr="007930EC">
        <w:rPr>
          <w:iCs/>
          <w:szCs w:val="24"/>
        </w:rPr>
        <w:t>posługiwać się w stopniu zaawansowanym terminologią z obszaru muzykoterapii, analizować samodzielnie literaturę przedmiotu</w:t>
      </w:r>
      <w:r w:rsidRPr="007930EC">
        <w:rPr>
          <w:bCs/>
          <w:iCs/>
          <w:szCs w:val="24"/>
        </w:rPr>
        <w:t>, zaplanować strategie muzykoterapeutyczne, wykorzystujące różne techniki i formy oddziaływania, uwzględniającego rozpoznane potrzeby i możliwości osób uczestniczących w</w:t>
      </w:r>
      <w:r w:rsidR="00562EF9" w:rsidRPr="007930EC">
        <w:rPr>
          <w:bCs/>
          <w:iCs/>
          <w:szCs w:val="24"/>
        </w:rPr>
        <w:t> </w:t>
      </w:r>
      <w:r w:rsidRPr="007930EC">
        <w:rPr>
          <w:bCs/>
          <w:iCs/>
          <w:szCs w:val="24"/>
        </w:rPr>
        <w:t>terapii.</w:t>
      </w:r>
    </w:p>
    <w:p w14:paraId="591DFB84" w14:textId="77777777" w:rsidR="00272293" w:rsidRPr="007930EC" w:rsidRDefault="00272293" w:rsidP="00272293">
      <w:pPr>
        <w:jc w:val="both"/>
        <w:rPr>
          <w:iCs/>
          <w:szCs w:val="24"/>
        </w:rPr>
      </w:pPr>
      <w:r w:rsidRPr="007930EC">
        <w:rPr>
          <w:i/>
          <w:szCs w:val="24"/>
        </w:rPr>
        <w:t>Efekty uczenia się – kompetencje społeczne (jest gotów do):</w:t>
      </w:r>
      <w:r w:rsidRPr="007930EC">
        <w:rPr>
          <w:iCs/>
          <w:szCs w:val="24"/>
        </w:rPr>
        <w:t xml:space="preserve"> doceniania roli i znaczenia podejmowanych działań muzykoterapeutycznych w odniesieniu do prawidłowego rozwoju swoich wychowanków i optymalnego przebiegu procesu opiekuńczo-wychowawczego; przestrzegania zasad etyki zawodowej związanych z prowadzeniem zajęć z muzykoterapii.</w:t>
      </w:r>
    </w:p>
    <w:p w14:paraId="6E46DAAE" w14:textId="051824A5" w:rsidR="00272293" w:rsidRPr="007930EC" w:rsidRDefault="00272293" w:rsidP="00272293">
      <w:pPr>
        <w:jc w:val="both"/>
        <w:rPr>
          <w:szCs w:val="24"/>
        </w:rPr>
      </w:pPr>
      <w:r w:rsidRPr="007930EC">
        <w:rPr>
          <w:i/>
          <w:iCs/>
          <w:szCs w:val="24"/>
        </w:rPr>
        <w:t xml:space="preserve">Forma prowadzenia zajęć: </w:t>
      </w:r>
      <w:r w:rsidRPr="007930EC">
        <w:rPr>
          <w:szCs w:val="24"/>
        </w:rPr>
        <w:t>wykłady.</w:t>
      </w:r>
    </w:p>
    <w:p w14:paraId="361DC404" w14:textId="77777777" w:rsidR="005E22B8" w:rsidRPr="007930EC" w:rsidRDefault="005E22B8" w:rsidP="005E22B8">
      <w:pPr>
        <w:jc w:val="both"/>
        <w:rPr>
          <w:iCs/>
          <w:szCs w:val="24"/>
        </w:rPr>
      </w:pPr>
      <w:r w:rsidRPr="007930EC">
        <w:rPr>
          <w:i/>
          <w:szCs w:val="24"/>
        </w:rPr>
        <w:t>Forma zaliczenia:</w:t>
      </w:r>
      <w:r w:rsidRPr="007930EC">
        <w:rPr>
          <w:iCs/>
          <w:szCs w:val="24"/>
        </w:rPr>
        <w:t xml:space="preserve"> zaliczenie z oceną</w:t>
      </w:r>
    </w:p>
    <w:p w14:paraId="2EF59E61" w14:textId="08BD3087" w:rsidR="005E22B8" w:rsidRPr="007930EC" w:rsidRDefault="005E22B8" w:rsidP="005E22B8">
      <w:pPr>
        <w:autoSpaceDE w:val="0"/>
        <w:autoSpaceDN w:val="0"/>
        <w:adjustRightInd w:val="0"/>
        <w:rPr>
          <w:rFonts w:eastAsia="ArialMT"/>
          <w:i/>
          <w:iCs/>
          <w:szCs w:val="24"/>
          <w:lang w:eastAsia="en-US"/>
        </w:rPr>
      </w:pPr>
      <w:r w:rsidRPr="007930EC">
        <w:rPr>
          <w:rFonts w:eastAsia="ArialMT"/>
          <w:i/>
          <w:iCs/>
          <w:szCs w:val="24"/>
          <w:lang w:eastAsia="en-US"/>
        </w:rPr>
        <w:lastRenderedPageBreak/>
        <w:t xml:space="preserve">Symbole efektów kierunkowych: </w:t>
      </w:r>
      <w:r w:rsidR="000E46ED" w:rsidRPr="007930EC">
        <w:t xml:space="preserve">KP7_WG5 </w:t>
      </w:r>
      <w:r w:rsidRPr="007930EC">
        <w:t>pedagogika</w:t>
      </w:r>
      <w:r w:rsidRPr="007930EC">
        <w:rPr>
          <w:rFonts w:eastAsia="ArialMT"/>
          <w:szCs w:val="24"/>
          <w:lang w:eastAsia="en-US"/>
        </w:rPr>
        <w:t xml:space="preserve">, </w:t>
      </w:r>
      <w:r w:rsidR="000E46ED" w:rsidRPr="007930EC">
        <w:rPr>
          <w:rFonts w:eastAsia="ArialMT"/>
          <w:szCs w:val="24"/>
          <w:lang w:eastAsia="en-US"/>
        </w:rPr>
        <w:t xml:space="preserve">KP7_WG7 </w:t>
      </w:r>
      <w:r w:rsidRPr="007930EC">
        <w:t xml:space="preserve">pedagogika, </w:t>
      </w:r>
      <w:r w:rsidR="000E46ED" w:rsidRPr="007930EC">
        <w:t>KP7_WK3 pedagogika, KP7_UW1 pedagogika, KP7_UW4 psychologia, KP7_KK2 psychologia, KP7_KO1 pedagogika, KP7_KR2 pedagogika</w:t>
      </w:r>
    </w:p>
    <w:p w14:paraId="1FC9A94F" w14:textId="29201427" w:rsidR="005E22B8" w:rsidRPr="007930EC" w:rsidRDefault="005E22B8" w:rsidP="005E22B8">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F403C59" w14:textId="77777777" w:rsidR="00272293" w:rsidRPr="007930EC" w:rsidRDefault="00272293" w:rsidP="008711B1">
      <w:pPr>
        <w:spacing w:before="240"/>
        <w:jc w:val="both"/>
        <w:rPr>
          <w:b/>
          <w:bCs/>
          <w:szCs w:val="24"/>
        </w:rPr>
      </w:pPr>
      <w:r w:rsidRPr="007930EC">
        <w:rPr>
          <w:b/>
          <w:szCs w:val="24"/>
        </w:rPr>
        <w:t xml:space="preserve">18. </w:t>
      </w:r>
      <w:r w:rsidRPr="007930EC">
        <w:rPr>
          <w:b/>
          <w:bCs/>
          <w:szCs w:val="24"/>
        </w:rPr>
        <w:t>PRZEDMIOT: Praca z dzieckiem uzdolnionym muzycznie</w:t>
      </w:r>
    </w:p>
    <w:p w14:paraId="4E57F4FA" w14:textId="77777777" w:rsidR="00272293" w:rsidRPr="007930EC" w:rsidRDefault="00272293" w:rsidP="00272293">
      <w:pPr>
        <w:autoSpaceDE w:val="0"/>
        <w:autoSpaceDN w:val="0"/>
        <w:adjustRightInd w:val="0"/>
        <w:jc w:val="both"/>
        <w:rPr>
          <w:szCs w:val="24"/>
        </w:rPr>
      </w:pPr>
      <w:r w:rsidRPr="007930EC">
        <w:rPr>
          <w:i/>
          <w:iCs/>
          <w:szCs w:val="24"/>
        </w:rPr>
        <w:t>Cel kształcenia:</w:t>
      </w:r>
      <w:r w:rsidRPr="007930EC">
        <w:rPr>
          <w:szCs w:val="24"/>
        </w:rPr>
        <w:t xml:space="preserve"> Rozwijanie wiedzy, umiejętności i kompetencji w obszarze rozpoznawania i</w:t>
      </w:r>
      <w:r w:rsidR="00562EF9" w:rsidRPr="007930EC">
        <w:rPr>
          <w:szCs w:val="24"/>
        </w:rPr>
        <w:t> </w:t>
      </w:r>
      <w:r w:rsidRPr="007930EC">
        <w:rPr>
          <w:szCs w:val="24"/>
        </w:rPr>
        <w:t>wspomagania rozwoju zdolności muzycznych dzieci w wieku przedszkolnym i młodszym szkolnym, kształtowanie wrażliwości na potrzeby dziecka uzdolnionego muzycznie.</w:t>
      </w:r>
    </w:p>
    <w:p w14:paraId="1F5E0213" w14:textId="77777777" w:rsidR="00272293" w:rsidRPr="007930EC" w:rsidRDefault="00272293" w:rsidP="00272293">
      <w:pPr>
        <w:jc w:val="both"/>
        <w:rPr>
          <w:i/>
          <w:szCs w:val="24"/>
        </w:rPr>
      </w:pPr>
      <w:r w:rsidRPr="007930EC">
        <w:rPr>
          <w:i/>
          <w:szCs w:val="24"/>
        </w:rPr>
        <w:t xml:space="preserve">Treści merytoryczne: </w:t>
      </w:r>
      <w:r w:rsidRPr="007930EC">
        <w:rPr>
          <w:iCs/>
          <w:szCs w:val="24"/>
        </w:rPr>
        <w:t>Z</w:t>
      </w:r>
      <w:r w:rsidRPr="007930EC">
        <w:rPr>
          <w:szCs w:val="24"/>
        </w:rPr>
        <w:t>adania praktyczne z zakresu pracy z dzieckiem zdolnym muzycznie. Ćwiczenia i zabawy diagnozujące i rozwijające zdolności muzyczne dziecka wykorzystujące śpiew, słuchanie muzyki, odtwarzanie, tworzenie i ruch przy muzyce.</w:t>
      </w:r>
    </w:p>
    <w:p w14:paraId="748251EA"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metody i sposoby diagnozowania zdolności muzycznych dzieci; metody, sposoby i formy projektowania, realizacji oraz ewaluacji zajęć muzycznych prowadzonych z dziećmi uzdolnionymi.</w:t>
      </w:r>
    </w:p>
    <w:p w14:paraId="468D74FE" w14:textId="77777777" w:rsidR="00272293" w:rsidRPr="007930EC" w:rsidRDefault="00272293" w:rsidP="00272293">
      <w:pPr>
        <w:jc w:val="both"/>
        <w:rPr>
          <w:i/>
          <w:szCs w:val="24"/>
        </w:rPr>
      </w:pPr>
      <w:r w:rsidRPr="007930EC">
        <w:rPr>
          <w:i/>
          <w:szCs w:val="24"/>
        </w:rPr>
        <w:t xml:space="preserve">Efekty uczenia się – umiejętności (potrafi): </w:t>
      </w:r>
      <w:r w:rsidRPr="007930EC">
        <w:rPr>
          <w:bCs/>
          <w:iCs/>
          <w:szCs w:val="24"/>
        </w:rPr>
        <w:t>w zaawansowanym stopniu posługiwać się terminologią z zakresu teorii muzyki i edukacji muzycznej</w:t>
      </w:r>
      <w:r w:rsidRPr="007930EC">
        <w:rPr>
          <w:i/>
          <w:szCs w:val="24"/>
        </w:rPr>
        <w:t xml:space="preserve">, </w:t>
      </w:r>
      <w:r w:rsidRPr="007930EC">
        <w:rPr>
          <w:rFonts w:eastAsia="Cambria"/>
          <w:szCs w:val="24"/>
        </w:rPr>
        <w:t>projektować i prowadzić działania z zakresu diagnozowania i wspierania rozwoju muzycznego dzieci zdolnych poprzez podejmowanie różnorodnych działań edukacyjnych i animacyjnych</w:t>
      </w:r>
      <w:r w:rsidRPr="007930EC">
        <w:rPr>
          <w:i/>
          <w:szCs w:val="24"/>
        </w:rPr>
        <w:t xml:space="preserve">, </w:t>
      </w:r>
      <w:r w:rsidRPr="007930EC">
        <w:rPr>
          <w:szCs w:val="24"/>
        </w:rPr>
        <w:t>projektować i</w:t>
      </w:r>
      <w:r w:rsidR="00562EF9" w:rsidRPr="007930EC">
        <w:rPr>
          <w:szCs w:val="24"/>
        </w:rPr>
        <w:t> </w:t>
      </w:r>
      <w:r w:rsidRPr="007930EC">
        <w:rPr>
          <w:szCs w:val="24"/>
        </w:rPr>
        <w:t>koordynować pracę grupy osób zaangażowanych w realizację wybranych działań w obszarze edukacji muzycznej dzieci oraz kierować pracą.</w:t>
      </w:r>
    </w:p>
    <w:p w14:paraId="3BCE1F32" w14:textId="77777777" w:rsidR="00272293" w:rsidRPr="007930EC" w:rsidRDefault="00272293" w:rsidP="00272293">
      <w:pPr>
        <w:jc w:val="both"/>
        <w:rPr>
          <w:iCs/>
          <w:szCs w:val="24"/>
        </w:rPr>
      </w:pPr>
      <w:r w:rsidRPr="007930EC">
        <w:rPr>
          <w:i/>
          <w:szCs w:val="24"/>
        </w:rPr>
        <w:t>Efekty uczenia się – kompetencje społeczne (jest gotów do):</w:t>
      </w:r>
      <w:r w:rsidRPr="007930EC">
        <w:rPr>
          <w:iCs/>
          <w:szCs w:val="24"/>
        </w:rPr>
        <w:t xml:space="preserve"> krytycznej oceny swoich działań i</w:t>
      </w:r>
      <w:r w:rsidR="00FA3368" w:rsidRPr="007930EC">
        <w:rPr>
          <w:iCs/>
          <w:szCs w:val="24"/>
        </w:rPr>
        <w:t> </w:t>
      </w:r>
      <w:r w:rsidRPr="007930EC">
        <w:rPr>
          <w:iCs/>
          <w:szCs w:val="24"/>
        </w:rPr>
        <w:t xml:space="preserve">kompetencji z zakresu edukacji muzycznej i poszukiwania sposobów ich rozwijania; </w:t>
      </w:r>
      <w:r w:rsidRPr="007930EC">
        <w:rPr>
          <w:szCs w:val="24"/>
        </w:rPr>
        <w:t>doceniania znaczenia działań podejmowanych w obszarze edukacji muzycznej dzieci zdolnych w kontekście optymalizacji procesu ich rozwoju.</w:t>
      </w:r>
    </w:p>
    <w:p w14:paraId="6D8FA2B8" w14:textId="3348D352"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22EBF9FB" w14:textId="77777777" w:rsidR="00254241" w:rsidRPr="007930EC" w:rsidRDefault="00254241" w:rsidP="00254241">
      <w:pPr>
        <w:jc w:val="both"/>
        <w:rPr>
          <w:iCs/>
          <w:szCs w:val="24"/>
        </w:rPr>
      </w:pPr>
      <w:r w:rsidRPr="007930EC">
        <w:rPr>
          <w:i/>
          <w:szCs w:val="24"/>
        </w:rPr>
        <w:t>Forma zaliczenia:</w:t>
      </w:r>
      <w:r w:rsidRPr="007930EC">
        <w:rPr>
          <w:iCs/>
          <w:szCs w:val="24"/>
        </w:rPr>
        <w:t xml:space="preserve"> zaliczenie z oceną</w:t>
      </w:r>
    </w:p>
    <w:p w14:paraId="51E1E534" w14:textId="038DD3E2" w:rsidR="00254241" w:rsidRPr="007930EC" w:rsidRDefault="00254241" w:rsidP="00254241">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KP7_WG6 pedagogika</w:t>
      </w:r>
      <w:r w:rsidRPr="007930EC">
        <w:rPr>
          <w:rFonts w:eastAsia="ArialMT"/>
          <w:szCs w:val="24"/>
          <w:lang w:eastAsia="en-US"/>
        </w:rPr>
        <w:t xml:space="preserve">, KP7_WG7 </w:t>
      </w:r>
      <w:r w:rsidRPr="007930EC">
        <w:t>pedagogika, KP7_UW1 pedagogika, KP7_UW4 psychologia, KP7_UO1 pedagogika, KP7_KK1 psychologia, KP7_KK2 psychologia</w:t>
      </w:r>
    </w:p>
    <w:p w14:paraId="6222DF9E" w14:textId="4FC5DBF6" w:rsidR="00254241" w:rsidRPr="007930EC" w:rsidRDefault="00254241" w:rsidP="00254241">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3A6259B7" w14:textId="77777777" w:rsidR="00272293" w:rsidRPr="007930EC" w:rsidRDefault="00272293" w:rsidP="008711B1">
      <w:pPr>
        <w:spacing w:before="240"/>
        <w:jc w:val="both"/>
        <w:rPr>
          <w:b/>
          <w:bCs/>
          <w:szCs w:val="24"/>
        </w:rPr>
      </w:pPr>
      <w:r w:rsidRPr="007930EC">
        <w:rPr>
          <w:b/>
          <w:szCs w:val="24"/>
        </w:rPr>
        <w:t xml:space="preserve">19. </w:t>
      </w:r>
      <w:r w:rsidRPr="007930EC">
        <w:rPr>
          <w:b/>
          <w:bCs/>
          <w:szCs w:val="24"/>
        </w:rPr>
        <w:t>PRZEDMIOT:  Teatr i drama w pracy z dzieckiem</w:t>
      </w:r>
    </w:p>
    <w:p w14:paraId="6A189878" w14:textId="77777777" w:rsidR="00272293" w:rsidRPr="007930EC" w:rsidRDefault="00272293" w:rsidP="00272293">
      <w:pPr>
        <w:jc w:val="both"/>
        <w:rPr>
          <w:szCs w:val="24"/>
        </w:rPr>
      </w:pPr>
      <w:r w:rsidRPr="007930EC">
        <w:rPr>
          <w:i/>
          <w:iCs/>
          <w:szCs w:val="24"/>
        </w:rPr>
        <w:t xml:space="preserve">Cel kształcenia: </w:t>
      </w:r>
      <w:r w:rsidRPr="007930EC">
        <w:rPr>
          <w:rFonts w:eastAsia="Arial"/>
          <w:szCs w:val="24"/>
        </w:rPr>
        <w:t>Wprowadzenie do procesu nauczania zabaw teatralnych i dramy jako nowej formy wyrazu artystycznego i twórczego sposobu poszukiwania nowych środków ekspresji.</w:t>
      </w:r>
    </w:p>
    <w:p w14:paraId="4C9E2F60" w14:textId="77777777" w:rsidR="00272293" w:rsidRPr="007930EC" w:rsidRDefault="00272293" w:rsidP="00272293">
      <w:pPr>
        <w:jc w:val="both"/>
        <w:rPr>
          <w:szCs w:val="24"/>
        </w:rPr>
      </w:pPr>
      <w:r w:rsidRPr="007930EC">
        <w:rPr>
          <w:i/>
          <w:szCs w:val="24"/>
        </w:rPr>
        <w:t xml:space="preserve">Treści merytoryczne: </w:t>
      </w:r>
      <w:r w:rsidRPr="007930EC">
        <w:rPr>
          <w:rFonts w:eastAsia="Arial"/>
          <w:szCs w:val="24"/>
        </w:rPr>
        <w:t xml:space="preserve">Ćwiczenia z zakresu techniki mówienia – artykulacja, dykcja, akcent wyrazowy, akcent logiczny, oddech; ruchu. Interpretacja dowolnego wiersza w teatrzyku lalkowym, żywym obrazie, teatrze obrazów. Adaptacja wybranego wiersza, bajki, opowiadania na potrzeby inscenizacji. Inscenizacja przygotowanego opowiadania, bajki, wiersza: praca nad ruchem, tworzenie oprawy plastycznej. Gry </w:t>
      </w:r>
      <w:proofErr w:type="spellStart"/>
      <w:r w:rsidRPr="007930EC">
        <w:rPr>
          <w:rFonts w:eastAsia="Arial"/>
          <w:szCs w:val="24"/>
        </w:rPr>
        <w:t>dramowe</w:t>
      </w:r>
      <w:proofErr w:type="spellEnd"/>
      <w:r w:rsidRPr="007930EC">
        <w:rPr>
          <w:rFonts w:eastAsia="Arial"/>
          <w:szCs w:val="24"/>
        </w:rPr>
        <w:t>.</w:t>
      </w:r>
    </w:p>
    <w:p w14:paraId="6B8C5269" w14:textId="77777777" w:rsidR="00272293" w:rsidRPr="007930EC" w:rsidRDefault="00272293" w:rsidP="00272293">
      <w:pPr>
        <w:jc w:val="both"/>
        <w:rPr>
          <w:rFonts w:eastAsiaTheme="minorHAnsi"/>
          <w:szCs w:val="24"/>
        </w:rPr>
      </w:pPr>
      <w:r w:rsidRPr="007930EC">
        <w:rPr>
          <w:i/>
          <w:szCs w:val="24"/>
        </w:rPr>
        <w:t>Efekty uczenia się – wiedza (zna i rozumie):</w:t>
      </w:r>
      <w:r w:rsidRPr="007930EC">
        <w:rPr>
          <w:szCs w:val="24"/>
        </w:rPr>
        <w:t xml:space="preserve"> </w:t>
      </w:r>
      <w:r w:rsidRPr="007930EC">
        <w:rPr>
          <w:rFonts w:eastAsia="Arial"/>
          <w:szCs w:val="24"/>
        </w:rPr>
        <w:t xml:space="preserve">teatralne i </w:t>
      </w:r>
      <w:proofErr w:type="spellStart"/>
      <w:r w:rsidRPr="007930EC">
        <w:rPr>
          <w:rFonts w:eastAsia="Arial"/>
          <w:szCs w:val="24"/>
        </w:rPr>
        <w:t>dramowe</w:t>
      </w:r>
      <w:proofErr w:type="spellEnd"/>
      <w:r w:rsidRPr="007930EC">
        <w:rPr>
          <w:rFonts w:eastAsia="Arial"/>
          <w:szCs w:val="24"/>
        </w:rPr>
        <w:t xml:space="preserve"> środki warsztatowe w stopniu niezbędnym do realizacji własnych projektów.</w:t>
      </w:r>
    </w:p>
    <w:p w14:paraId="01426C80"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t>
      </w:r>
      <w:r w:rsidRPr="007930EC">
        <w:rPr>
          <w:rFonts w:eastAsia="Cambria"/>
          <w:szCs w:val="24"/>
        </w:rPr>
        <w:t xml:space="preserve">nawiązać współpracę z innymi osobami oraz instytucjami w ramach realizacji zadań animacyjnych; pracować w zespole, pełniąc w nim różne role, w tym rolę lidera, koordynatora; </w:t>
      </w:r>
      <w:r w:rsidRPr="007930EC">
        <w:rPr>
          <w:rFonts w:eastAsia="Arial"/>
          <w:szCs w:val="24"/>
        </w:rPr>
        <w:t>dokonać wyboru tekstów literackich i wykorzystać je na zajęciach z elementami teatru, jak również adoptować teksty literackie do inscenizacji, wykorzystując różne techniki.</w:t>
      </w:r>
    </w:p>
    <w:p w14:paraId="6C4922C5"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budowania relacji opartych na wzajemnym zaufaniu między wszystkimi podmiotami procesów edukacyjnych, opiekuńczych, wychowawczych i animacyjnych oraz środowiskiem społecznym;</w:t>
      </w:r>
      <w:r w:rsidRPr="007930EC">
        <w:rPr>
          <w:rFonts w:eastAsia="Arial"/>
          <w:szCs w:val="24"/>
        </w:rPr>
        <w:t xml:space="preserve"> kształtowania umiejętności </w:t>
      </w:r>
      <w:r w:rsidRPr="007930EC">
        <w:rPr>
          <w:rFonts w:eastAsia="Arial"/>
          <w:szCs w:val="24"/>
        </w:rPr>
        <w:lastRenderedPageBreak/>
        <w:t>pracy i współdziałania w zespole, jak również budowania postawy współdecydowania i</w:t>
      </w:r>
      <w:r w:rsidR="00FA3368" w:rsidRPr="007930EC">
        <w:rPr>
          <w:rFonts w:eastAsia="Arial"/>
          <w:szCs w:val="24"/>
        </w:rPr>
        <w:t> </w:t>
      </w:r>
      <w:r w:rsidRPr="007930EC">
        <w:rPr>
          <w:rFonts w:eastAsia="Arial"/>
          <w:szCs w:val="24"/>
        </w:rPr>
        <w:t>współodpowiedzialności za grupę.</w:t>
      </w:r>
    </w:p>
    <w:p w14:paraId="4CC7C937" w14:textId="7DD2E2DB"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61060C60" w14:textId="77777777" w:rsidR="00571A08" w:rsidRPr="007930EC" w:rsidRDefault="00571A08" w:rsidP="00571A08">
      <w:pPr>
        <w:jc w:val="both"/>
        <w:rPr>
          <w:iCs/>
          <w:szCs w:val="24"/>
        </w:rPr>
      </w:pPr>
      <w:r w:rsidRPr="007930EC">
        <w:rPr>
          <w:i/>
          <w:szCs w:val="24"/>
        </w:rPr>
        <w:t>Forma zaliczenia:</w:t>
      </w:r>
      <w:r w:rsidRPr="007930EC">
        <w:rPr>
          <w:iCs/>
          <w:szCs w:val="24"/>
        </w:rPr>
        <w:t xml:space="preserve"> zaliczenie z oceną</w:t>
      </w:r>
    </w:p>
    <w:p w14:paraId="4015B004" w14:textId="798C75DA" w:rsidR="00571A08" w:rsidRPr="007930EC" w:rsidRDefault="00571A08" w:rsidP="00571A08">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KP7_WG3 pedagogika</w:t>
      </w:r>
      <w:r w:rsidRPr="007930EC">
        <w:rPr>
          <w:rFonts w:eastAsia="ArialMT"/>
          <w:szCs w:val="24"/>
          <w:lang w:eastAsia="en-US"/>
        </w:rPr>
        <w:t xml:space="preserve">, KP7_UO2 </w:t>
      </w:r>
      <w:r w:rsidRPr="007930EC">
        <w:t>pedagogika, KP7_KO2 psychologia</w:t>
      </w:r>
    </w:p>
    <w:p w14:paraId="1B0E6DEF" w14:textId="1629E72D" w:rsidR="00571A08" w:rsidRPr="007930EC" w:rsidRDefault="00571A08" w:rsidP="00571A08">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77F2CB5" w14:textId="77777777" w:rsidR="00272293" w:rsidRPr="007930EC" w:rsidRDefault="00272293" w:rsidP="008711B1">
      <w:pPr>
        <w:spacing w:before="240"/>
        <w:jc w:val="both"/>
        <w:rPr>
          <w:b/>
          <w:bCs/>
          <w:szCs w:val="24"/>
        </w:rPr>
      </w:pPr>
      <w:r w:rsidRPr="007930EC">
        <w:rPr>
          <w:b/>
          <w:szCs w:val="24"/>
        </w:rPr>
        <w:t xml:space="preserve">20. </w:t>
      </w:r>
      <w:r w:rsidRPr="007930EC">
        <w:rPr>
          <w:b/>
          <w:bCs/>
          <w:szCs w:val="24"/>
        </w:rPr>
        <w:t>PRZEDMIOT: Biblioterapia</w:t>
      </w:r>
    </w:p>
    <w:p w14:paraId="54E2DA8B" w14:textId="77777777" w:rsidR="00272293" w:rsidRPr="007930EC" w:rsidRDefault="00272293" w:rsidP="00272293">
      <w:pPr>
        <w:jc w:val="both"/>
        <w:rPr>
          <w:szCs w:val="24"/>
        </w:rPr>
      </w:pPr>
      <w:r w:rsidRPr="007930EC">
        <w:rPr>
          <w:i/>
          <w:iCs/>
          <w:szCs w:val="24"/>
        </w:rPr>
        <w:t xml:space="preserve">Cel kształcenia: </w:t>
      </w:r>
      <w:r w:rsidRPr="007930EC">
        <w:rPr>
          <w:rFonts w:eastAsia="Arial"/>
          <w:szCs w:val="24"/>
        </w:rPr>
        <w:t>Zapoznanie z podstawami biblioterapii, nabycie umiejętności doboru i</w:t>
      </w:r>
      <w:r w:rsidR="00FA3368" w:rsidRPr="007930EC">
        <w:rPr>
          <w:rFonts w:eastAsia="Arial"/>
          <w:szCs w:val="24"/>
        </w:rPr>
        <w:t> </w:t>
      </w:r>
      <w:r w:rsidRPr="007930EC">
        <w:rPr>
          <w:rFonts w:eastAsia="Arial"/>
          <w:szCs w:val="24"/>
        </w:rPr>
        <w:t xml:space="preserve">redagowania tekstów z zakresu </w:t>
      </w:r>
      <w:proofErr w:type="spellStart"/>
      <w:r w:rsidRPr="007930EC">
        <w:rPr>
          <w:rFonts w:eastAsia="Arial"/>
          <w:szCs w:val="24"/>
        </w:rPr>
        <w:t>bajkoterapii</w:t>
      </w:r>
      <w:proofErr w:type="spellEnd"/>
      <w:r w:rsidRPr="007930EC">
        <w:rPr>
          <w:rFonts w:eastAsia="Arial"/>
          <w:szCs w:val="24"/>
        </w:rPr>
        <w:t>, wskazanie możliwości wykorzystania wiedzy i</w:t>
      </w:r>
      <w:r w:rsidR="00FA3368" w:rsidRPr="007930EC">
        <w:rPr>
          <w:rFonts w:eastAsia="Arial"/>
          <w:szCs w:val="24"/>
        </w:rPr>
        <w:t> </w:t>
      </w:r>
      <w:r w:rsidRPr="007930EC">
        <w:rPr>
          <w:rFonts w:eastAsia="Arial"/>
          <w:szCs w:val="24"/>
        </w:rPr>
        <w:t>nabytych umiejętności w pracy z dziećmi z różnymi problemami.</w:t>
      </w:r>
    </w:p>
    <w:p w14:paraId="1DE6E894"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 xml:space="preserve">Biblioterapia w kręgu arteterapii. Uwarunkowania odbioru literatury przez dzieci. Literatura a potrzeby dzieci. Biblioterapia – geneza, podejścia i zadania. Etapy działań dorosłego (rodzica, opiekuna, nauczyciela) w roli biblioterapeuty. Bajki relaksacyjne, </w:t>
      </w:r>
      <w:proofErr w:type="spellStart"/>
      <w:r w:rsidRPr="007930EC">
        <w:rPr>
          <w:szCs w:val="24"/>
        </w:rPr>
        <w:t>psychoedukacyjne</w:t>
      </w:r>
      <w:proofErr w:type="spellEnd"/>
      <w:r w:rsidRPr="007930EC">
        <w:rPr>
          <w:szCs w:val="24"/>
        </w:rPr>
        <w:t xml:space="preserve"> i psychoterapeutyczne – cele, wyróżniki, struktura. Bajki terapeutyczne w procesie budowania zasobów osobistych dziecka. </w:t>
      </w:r>
    </w:p>
    <w:p w14:paraId="3E7546B0"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 xml:space="preserve">Ważne teksty literackie w narracjach osobistych ludzi dorosłych. Baśń (bajka magiczna) w procesie stymulowania rozwoju dzieci w różnym wieku. Rola baśni w rozwijaniu procesów poznawczych i rozwiązywaniu konfliktów wewnętrznych dziecka. </w:t>
      </w:r>
      <w:proofErr w:type="spellStart"/>
      <w:r w:rsidRPr="007930EC">
        <w:rPr>
          <w:szCs w:val="24"/>
        </w:rPr>
        <w:t>Bajkoterapia</w:t>
      </w:r>
      <w:proofErr w:type="spellEnd"/>
      <w:r w:rsidRPr="007930EC">
        <w:rPr>
          <w:szCs w:val="24"/>
        </w:rPr>
        <w:t xml:space="preserve"> wobec biblioterapii. Analiza przykładowych tekstów z obszaru biblioterapii oraz </w:t>
      </w:r>
      <w:proofErr w:type="spellStart"/>
      <w:r w:rsidRPr="007930EC">
        <w:rPr>
          <w:szCs w:val="24"/>
        </w:rPr>
        <w:t>bajkoterapii</w:t>
      </w:r>
      <w:proofErr w:type="spellEnd"/>
      <w:r w:rsidRPr="007930EC">
        <w:rPr>
          <w:szCs w:val="24"/>
        </w:rPr>
        <w:t xml:space="preserve">. Redakcja wybranych tekstów z zakresu </w:t>
      </w:r>
      <w:proofErr w:type="spellStart"/>
      <w:r w:rsidRPr="007930EC">
        <w:rPr>
          <w:szCs w:val="24"/>
        </w:rPr>
        <w:t>bajkoterapii</w:t>
      </w:r>
      <w:proofErr w:type="spellEnd"/>
      <w:r w:rsidRPr="007930EC">
        <w:rPr>
          <w:szCs w:val="24"/>
        </w:rPr>
        <w:t xml:space="preserve">. </w:t>
      </w:r>
    </w:p>
    <w:p w14:paraId="3425AE5F"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znaczenie literatury w rozwoju poznawczym i</w:t>
      </w:r>
      <w:r w:rsidR="00FA3368" w:rsidRPr="007930EC">
        <w:rPr>
          <w:szCs w:val="24"/>
        </w:rPr>
        <w:t> </w:t>
      </w:r>
      <w:r w:rsidRPr="007930EC">
        <w:rPr>
          <w:szCs w:val="24"/>
        </w:rPr>
        <w:t>emocjonalnym dziecka ze szczególnym uwzględnieniem roli tekstów w procesie budowania jego zasobów osobistych; zasady doboru i redagowania tekstów o charakterze biblioterapeutycznym.</w:t>
      </w:r>
    </w:p>
    <w:p w14:paraId="249F4396"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ocenić wartości literatury adresowanej do małoletnich odbiorców i dokonać doboru tekstów literackich zgodnie z potrzebami dzieci; dokonać wstępnej diagnozy problemu dziecka i zredagować tekst bajki terapeutycznej dobranej do potrzeb dziecięcego odbiorcy.</w:t>
      </w:r>
    </w:p>
    <w:p w14:paraId="0CF09980"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odpowiedzialnego, profesjonalnego  podejmowania działań profilaktycznych i terapeutycznych w zakresie biblioterapii i</w:t>
      </w:r>
      <w:r w:rsidR="00FA3368" w:rsidRPr="007930EC">
        <w:rPr>
          <w:szCs w:val="24"/>
        </w:rPr>
        <w:t> </w:t>
      </w:r>
      <w:proofErr w:type="spellStart"/>
      <w:r w:rsidRPr="007930EC">
        <w:rPr>
          <w:szCs w:val="24"/>
        </w:rPr>
        <w:t>bajkoterapii</w:t>
      </w:r>
      <w:proofErr w:type="spellEnd"/>
      <w:r w:rsidRPr="007930EC">
        <w:rPr>
          <w:szCs w:val="24"/>
        </w:rPr>
        <w:t xml:space="preserve"> w pracy z dziećmi z uwzględnieniem zasad etyki.</w:t>
      </w:r>
    </w:p>
    <w:p w14:paraId="053D8C56" w14:textId="76E4AA08"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B6CA9C8" w14:textId="77777777" w:rsidR="001B78B6" w:rsidRPr="007930EC" w:rsidRDefault="001B78B6" w:rsidP="001B78B6">
      <w:pPr>
        <w:jc w:val="both"/>
        <w:rPr>
          <w:iCs/>
          <w:szCs w:val="24"/>
        </w:rPr>
      </w:pPr>
      <w:r w:rsidRPr="007930EC">
        <w:rPr>
          <w:i/>
          <w:szCs w:val="24"/>
        </w:rPr>
        <w:t>Forma zaliczenia:</w:t>
      </w:r>
      <w:r w:rsidRPr="007930EC">
        <w:rPr>
          <w:iCs/>
          <w:szCs w:val="24"/>
        </w:rPr>
        <w:t xml:space="preserve"> zaliczenie z oceną</w:t>
      </w:r>
    </w:p>
    <w:p w14:paraId="62BA1DA5" w14:textId="6D5C5561" w:rsidR="001B78B6" w:rsidRPr="007930EC" w:rsidRDefault="001B78B6" w:rsidP="001B78B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pedagogika</w:t>
      </w:r>
      <w:r w:rsidRPr="007930EC">
        <w:rPr>
          <w:rFonts w:eastAsia="ArialMT"/>
          <w:szCs w:val="24"/>
          <w:lang w:eastAsia="en-US"/>
        </w:rPr>
        <w:t xml:space="preserve">, KP7_UW4 </w:t>
      </w:r>
      <w:r w:rsidRPr="007930EC">
        <w:t>psychologia, KP7_KK2</w:t>
      </w:r>
      <w:r w:rsidR="000F0516" w:rsidRPr="007930EC">
        <w:t xml:space="preserve"> pedagogika, KP7_KO1 pedagogika</w:t>
      </w:r>
    </w:p>
    <w:p w14:paraId="1910216E" w14:textId="3D3DFE6F" w:rsidR="001B78B6" w:rsidRPr="007930EC" w:rsidRDefault="001B78B6" w:rsidP="001B78B6">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53D61A3" w14:textId="77777777" w:rsidR="00272293" w:rsidRPr="007930EC" w:rsidRDefault="00272293" w:rsidP="00272293">
      <w:pPr>
        <w:jc w:val="both"/>
        <w:rPr>
          <w:b/>
          <w:szCs w:val="24"/>
        </w:rPr>
      </w:pPr>
    </w:p>
    <w:p w14:paraId="3ED76C01" w14:textId="3A1B19E2" w:rsidR="00272293" w:rsidRPr="007930EC" w:rsidRDefault="00A2073B" w:rsidP="00A2073B">
      <w:pPr>
        <w:pStyle w:val="Nagwek4"/>
        <w:rPr>
          <w:b w:val="0"/>
        </w:rPr>
      </w:pPr>
      <w:r w:rsidRPr="007930EC">
        <w:t xml:space="preserve">B. </w:t>
      </w:r>
      <w:r w:rsidR="00272293" w:rsidRPr="007930EC">
        <w:t>ZAKRES KSZTAŁCENIA: Pedagogika opiekuńcza z socjoterapią</w:t>
      </w:r>
    </w:p>
    <w:p w14:paraId="69572845" w14:textId="77777777" w:rsidR="00272293" w:rsidRPr="007930EC" w:rsidRDefault="00272293" w:rsidP="00272293">
      <w:pPr>
        <w:spacing w:line="256" w:lineRule="auto"/>
        <w:rPr>
          <w:b/>
          <w:szCs w:val="24"/>
        </w:rPr>
      </w:pPr>
    </w:p>
    <w:p w14:paraId="4FB0CAF6" w14:textId="77777777" w:rsidR="00272293" w:rsidRPr="007930EC" w:rsidRDefault="00272293" w:rsidP="00272293">
      <w:pPr>
        <w:jc w:val="both"/>
        <w:rPr>
          <w:b/>
          <w:bCs/>
          <w:szCs w:val="24"/>
        </w:rPr>
      </w:pPr>
      <w:r w:rsidRPr="007930EC">
        <w:rPr>
          <w:b/>
          <w:bCs/>
          <w:szCs w:val="24"/>
        </w:rPr>
        <w:t>1. PRZEDMIOT: Psychologia społeczna</w:t>
      </w:r>
    </w:p>
    <w:p w14:paraId="4C672EC9" w14:textId="77777777" w:rsidR="00272293" w:rsidRPr="007930EC" w:rsidRDefault="00272293" w:rsidP="00272293">
      <w:pPr>
        <w:jc w:val="both"/>
        <w:rPr>
          <w:szCs w:val="24"/>
        </w:rPr>
      </w:pPr>
      <w:r w:rsidRPr="007930EC">
        <w:rPr>
          <w:i/>
          <w:iCs/>
          <w:szCs w:val="24"/>
        </w:rPr>
        <w:t xml:space="preserve">Cel kształcenia: </w:t>
      </w:r>
      <w:r w:rsidRPr="007930EC">
        <w:rPr>
          <w:iCs/>
          <w:szCs w:val="24"/>
        </w:rPr>
        <w:t>Zapoznanie z podstawowymi pojęciami psychologii społecznej i</w:t>
      </w:r>
      <w:r w:rsidR="00FA3368" w:rsidRPr="007930EC">
        <w:rPr>
          <w:iCs/>
          <w:szCs w:val="24"/>
        </w:rPr>
        <w:t> </w:t>
      </w:r>
      <w:r w:rsidRPr="007930EC">
        <w:rPr>
          <w:iCs/>
          <w:szCs w:val="24"/>
        </w:rPr>
        <w:t>mechanizmami funkcjonowania człowieka w świecie społecznym.</w:t>
      </w:r>
      <w:r w:rsidRPr="007930EC">
        <w:rPr>
          <w:i/>
          <w:iCs/>
          <w:szCs w:val="24"/>
        </w:rPr>
        <w:t xml:space="preserve"> </w:t>
      </w:r>
    </w:p>
    <w:p w14:paraId="2D7AB2AE"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Przedmiot psychologii społecznej. Dysonans poznawczy. Teorie atrybucji. Efekt aureoli/diabelski. Ukryte teorie osobowości. Samospełniające się proroctwo. Rodzaje „Ja”. Porównania społeczne. Podstawowe zniekształcenia samowiedzy. Afektywne/deskryptywne reguły wnioskowania. Trafność spostrzegania i moralizacja obrazu świata. Efekt pierwszeństwa/świeżości. Inklinacja a afekt. Nurt społecznego poznania – jego specyfika i charakterystyka. Procesy grupowe i relacje międzygrupowe.</w:t>
      </w:r>
    </w:p>
    <w:p w14:paraId="572598FF" w14:textId="77777777" w:rsidR="00272293" w:rsidRPr="007930EC" w:rsidRDefault="00272293" w:rsidP="00272293">
      <w:pPr>
        <w:jc w:val="both"/>
        <w:rPr>
          <w:szCs w:val="24"/>
        </w:rPr>
      </w:pPr>
      <w:r w:rsidRPr="007930EC">
        <w:rPr>
          <w:i/>
          <w:szCs w:val="24"/>
        </w:rPr>
        <w:lastRenderedPageBreak/>
        <w:t xml:space="preserve">Treści merytoryczne – ćwiczenia: </w:t>
      </w:r>
      <w:r w:rsidRPr="007930EC">
        <w:rPr>
          <w:szCs w:val="24"/>
        </w:rPr>
        <w:t>Motywy społeczne. Poznanie społeczne. Przekonania społeczne. Spostrzeganie osób. Spostrzeganie siebie. Samoocena. Postawy. Zmiana postaw. Moralność. Szczęście. Wpływ społeczny. Atrakcyjność interpersonalna. Psychiczne zróżnicowanie płci.</w:t>
      </w:r>
    </w:p>
    <w:p w14:paraId="586B5C08" w14:textId="77777777" w:rsidR="00272293" w:rsidRPr="007930EC" w:rsidRDefault="00272293" w:rsidP="00272293">
      <w:pPr>
        <w:jc w:val="both"/>
        <w:rPr>
          <w:szCs w:val="24"/>
        </w:rPr>
      </w:pPr>
      <w:r w:rsidRPr="007930EC">
        <w:rPr>
          <w:i/>
          <w:szCs w:val="24"/>
        </w:rPr>
        <w:t xml:space="preserve">Efekty uczenia się – wiedza (zna i rozumie): </w:t>
      </w:r>
      <w:r w:rsidRPr="007930EC">
        <w:rPr>
          <w:szCs w:val="24"/>
        </w:rPr>
        <w:t>podstawowe zagadnienia, teorie i pojęcia psychologii społecznej; powiązania psychologii społecznej z innymi naukami społecznymi oraz innymi dziedzinami psychologii; główne badania z zakresu psychologii społecznej.</w:t>
      </w:r>
    </w:p>
    <w:p w14:paraId="29B6803D" w14:textId="77777777" w:rsidR="00272293" w:rsidRPr="007930EC" w:rsidRDefault="00272293" w:rsidP="00272293">
      <w:pPr>
        <w:jc w:val="both"/>
        <w:rPr>
          <w:szCs w:val="24"/>
        </w:rPr>
      </w:pPr>
      <w:r w:rsidRPr="007930EC">
        <w:rPr>
          <w:i/>
          <w:szCs w:val="24"/>
        </w:rPr>
        <w:t>Efekty uczenia się – umiejętności (potrafi):</w:t>
      </w:r>
      <w:r w:rsidRPr="007930EC">
        <w:t xml:space="preserve"> </w:t>
      </w:r>
      <w:r w:rsidRPr="007930EC">
        <w:rPr>
          <w:szCs w:val="24"/>
        </w:rPr>
        <w:t>czytać ze zrozumieniem literaturę naukową z</w:t>
      </w:r>
      <w:r w:rsidR="00FA3368" w:rsidRPr="007930EC">
        <w:rPr>
          <w:szCs w:val="24"/>
        </w:rPr>
        <w:t> </w:t>
      </w:r>
      <w:r w:rsidRPr="007930EC">
        <w:rPr>
          <w:szCs w:val="24"/>
        </w:rPr>
        <w:t>zakresu psychologii społecznej; sprawnie posługiwać się terminologią z tego zakresu;  zinterpretować społeczne zachowania osób i procesy zachodzące w społeczeństwie, odwołując się do osiągnięć tej dziedziny psychologii.</w:t>
      </w:r>
    </w:p>
    <w:p w14:paraId="59627C20"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przejawiania wrażliwości na występujące w społeczeństwie problemy, zwłaszcza dyskryminację i niesprawiedliwość społeczną, z poszanowaniem praw mniejszości; unikania stereotypów i uprzedzeń wobec przedstawicieli kultur alternatywnych, uwzględniania czynników społecznych w wyjaśnianiu zachowań własnych i innych ludzi; zaangażowania swojej wiedzy i umiejętności w najlepiej pojętym interesie społecznym.</w:t>
      </w:r>
    </w:p>
    <w:p w14:paraId="3240BAE8" w14:textId="037B625E"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5D2C7719" w14:textId="77777777" w:rsidR="00311ABF" w:rsidRPr="007930EC" w:rsidRDefault="00311ABF" w:rsidP="00311ABF">
      <w:pPr>
        <w:jc w:val="both"/>
        <w:rPr>
          <w:iCs/>
          <w:szCs w:val="24"/>
        </w:rPr>
      </w:pPr>
      <w:r w:rsidRPr="007930EC">
        <w:rPr>
          <w:i/>
          <w:szCs w:val="24"/>
        </w:rPr>
        <w:t>Forma zaliczenia:</w:t>
      </w:r>
      <w:r w:rsidRPr="007930EC">
        <w:rPr>
          <w:iCs/>
          <w:szCs w:val="24"/>
        </w:rPr>
        <w:t xml:space="preserve"> zaliczenie z oceną</w:t>
      </w:r>
    </w:p>
    <w:p w14:paraId="0DE1F4AB" w14:textId="07CA84EA" w:rsidR="00311ABF" w:rsidRPr="007930EC" w:rsidRDefault="00311ABF"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KP7_WG3 pedagogika, psychologia</w:t>
      </w:r>
      <w:r w:rsidRPr="007930EC">
        <w:rPr>
          <w:rFonts w:eastAsia="ArialMT"/>
          <w:szCs w:val="24"/>
          <w:lang w:eastAsia="en-US"/>
        </w:rPr>
        <w:t xml:space="preserve">, KP7_UW1 </w:t>
      </w:r>
      <w:r w:rsidRPr="007930EC">
        <w:t>psychologia, KP7_KO2 psychologia</w:t>
      </w:r>
    </w:p>
    <w:p w14:paraId="3073FDE4" w14:textId="0C81290B" w:rsidR="00311ABF" w:rsidRPr="007930EC" w:rsidRDefault="00311ABF" w:rsidP="00311ABF">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84F239B" w14:textId="77777777" w:rsidR="00272293" w:rsidRPr="007930EC" w:rsidRDefault="00272293" w:rsidP="008711B1">
      <w:pPr>
        <w:spacing w:before="240"/>
        <w:jc w:val="both"/>
        <w:rPr>
          <w:b/>
          <w:bCs/>
          <w:szCs w:val="24"/>
        </w:rPr>
      </w:pPr>
      <w:r w:rsidRPr="007930EC">
        <w:rPr>
          <w:b/>
          <w:bCs/>
          <w:szCs w:val="24"/>
        </w:rPr>
        <w:t>2. PRZEDMIOT: Teoria opieki</w:t>
      </w:r>
    </w:p>
    <w:p w14:paraId="0F15DC89" w14:textId="77777777" w:rsidR="00272293" w:rsidRPr="007930EC" w:rsidRDefault="00272293" w:rsidP="00272293">
      <w:pPr>
        <w:jc w:val="both"/>
        <w:rPr>
          <w:szCs w:val="24"/>
        </w:rPr>
      </w:pPr>
      <w:r w:rsidRPr="007930EC">
        <w:rPr>
          <w:i/>
          <w:iCs/>
          <w:szCs w:val="24"/>
        </w:rPr>
        <w:t xml:space="preserve">Cel kształcenia: </w:t>
      </w:r>
      <w:r w:rsidRPr="007930EC">
        <w:rPr>
          <w:szCs w:val="24"/>
        </w:rPr>
        <w:t>Przekazanie wiedzy z zakresu genezy i podstawowych pojęć pedagogiki opiekuńczej. Przygotowanie do prawidłowego zrozumienia problemów opiekuńczych w</w:t>
      </w:r>
      <w:r w:rsidR="00FA3368" w:rsidRPr="007930EC">
        <w:rPr>
          <w:szCs w:val="24"/>
        </w:rPr>
        <w:t> </w:t>
      </w:r>
      <w:r w:rsidRPr="007930EC">
        <w:rPr>
          <w:szCs w:val="24"/>
        </w:rPr>
        <w:t>wybranych placówkach opieki w Polsce. Rozwinięcie umiejętności w zakresie właściwej interpretacji zjawisk opiekuńczych w kontekście wychowawca – wychowanek.</w:t>
      </w:r>
    </w:p>
    <w:p w14:paraId="54BA248C" w14:textId="77777777" w:rsidR="00272293" w:rsidRPr="007930EC" w:rsidRDefault="00272293" w:rsidP="00272293">
      <w:pPr>
        <w:jc w:val="both"/>
        <w:rPr>
          <w:i/>
          <w:szCs w:val="24"/>
        </w:rPr>
      </w:pPr>
      <w:r w:rsidRPr="007930EC">
        <w:rPr>
          <w:i/>
          <w:szCs w:val="24"/>
        </w:rPr>
        <w:t>Treści merytoryczne – wykłady:</w:t>
      </w:r>
      <w:r w:rsidRPr="007930EC">
        <w:t xml:space="preserve"> </w:t>
      </w:r>
      <w:r w:rsidRPr="007930EC">
        <w:rPr>
          <w:iCs/>
          <w:szCs w:val="24"/>
        </w:rPr>
        <w:t>Pedagogika opiekuńcza – analiza podstawowych pojęć, prekursorzy. Wybrane wymiary opieki w pracy opiekuńczej. Charakterystyka określonych elementów środowiska opiekuńczego. Typy środowisk opiekuńczo-wychowawczych współczesnej Polski. Problematyka zawodu wychowawcy. Zastępcze środowiska rodzinnej formy opieki. Praca opiekuńcza i wychowawcza na przykładzie internatu</w:t>
      </w:r>
      <w:r w:rsidRPr="007930EC">
        <w:rPr>
          <w:i/>
          <w:szCs w:val="24"/>
        </w:rPr>
        <w:t xml:space="preserve">. </w:t>
      </w:r>
    </w:p>
    <w:p w14:paraId="0418F238" w14:textId="77777777" w:rsidR="00272293" w:rsidRPr="007930EC" w:rsidRDefault="00272293" w:rsidP="00272293">
      <w:pPr>
        <w:jc w:val="both"/>
        <w:rPr>
          <w:iCs/>
          <w:szCs w:val="24"/>
        </w:rPr>
      </w:pPr>
      <w:r w:rsidRPr="007930EC">
        <w:rPr>
          <w:i/>
          <w:szCs w:val="24"/>
        </w:rPr>
        <w:t xml:space="preserve">Treści merytoryczne – ćwiczenia: </w:t>
      </w:r>
      <w:r w:rsidRPr="007930EC">
        <w:rPr>
          <w:iCs/>
          <w:szCs w:val="24"/>
        </w:rPr>
        <w:t>Geneza i rozwój pedagogiki opiekuńczej w różnych koncepcjach. Prekursorzy i przedstawiciele pedagogiki opiekuńczej. Opieka w wybranych placówkach opiekuńczo-wychowawczych (na przykładzie Polski). Opieka nad dzieckiem w środowisku lokalnym. Uwarunkowania funkcjonowania środowiska miejskiego i wiejskiego. Rodzina jako grupa społeczna – definicja, zadania, funkcje.</w:t>
      </w:r>
    </w:p>
    <w:p w14:paraId="4C10FC46"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podstawowe pojęcia w opiece, przedstawicieli, prekursorów, zasady funkcjonowania placówek opiekuńczo-wychowawczych, </w:t>
      </w:r>
      <w:r w:rsidRPr="007930EC">
        <w:rPr>
          <w:strike/>
          <w:szCs w:val="24"/>
        </w:rPr>
        <w:t xml:space="preserve"> </w:t>
      </w:r>
      <w:r w:rsidRPr="007930EC">
        <w:rPr>
          <w:szCs w:val="24"/>
        </w:rPr>
        <w:t>rodzaje środowisk opiekuńczych.</w:t>
      </w:r>
    </w:p>
    <w:p w14:paraId="42AAF088"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analizować strategie działań praktycznych w</w:t>
      </w:r>
      <w:r w:rsidR="00FA3368" w:rsidRPr="007930EC">
        <w:rPr>
          <w:szCs w:val="24"/>
        </w:rPr>
        <w:t> </w:t>
      </w:r>
      <w:r w:rsidRPr="007930EC">
        <w:rPr>
          <w:szCs w:val="24"/>
        </w:rPr>
        <w:t>odniesieniu do różnych kontekstów opieki, projektować i prowadzić działania w środowisku opiekuńczym adekwatne do potrzeb i możliwości wychowanków.</w:t>
      </w:r>
    </w:p>
    <w:p w14:paraId="32DA68D9"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doceniania znaczenia wiedzy pedagogicznej dla rozwiązywania teoretycznych i praktycznych problemów z obszaru działalności opiekuńczej i wychowawczej, wspierania rozwoju uczestników tych działań oraz kształtowania więzi w środowiskach społecznych.</w:t>
      </w:r>
    </w:p>
    <w:p w14:paraId="7FF525B2" w14:textId="6080B872"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7B13DD63" w14:textId="66A6A8ED" w:rsidR="00311ABF" w:rsidRPr="007930EC" w:rsidRDefault="00311ABF" w:rsidP="00311ABF">
      <w:pPr>
        <w:jc w:val="both"/>
        <w:rPr>
          <w:iCs/>
          <w:szCs w:val="24"/>
        </w:rPr>
      </w:pPr>
      <w:r w:rsidRPr="007930EC">
        <w:rPr>
          <w:i/>
          <w:szCs w:val="24"/>
        </w:rPr>
        <w:t>Forma zaliczenia:</w:t>
      </w:r>
      <w:r w:rsidRPr="007930EC">
        <w:rPr>
          <w:iCs/>
          <w:szCs w:val="24"/>
        </w:rPr>
        <w:t xml:space="preserve"> Egzamin</w:t>
      </w:r>
    </w:p>
    <w:p w14:paraId="44210E88" w14:textId="61C333A5" w:rsidR="00311ABF" w:rsidRPr="007930EC" w:rsidRDefault="00311ABF" w:rsidP="00311ABF">
      <w:pPr>
        <w:autoSpaceDE w:val="0"/>
        <w:autoSpaceDN w:val="0"/>
        <w:adjustRightInd w:val="0"/>
        <w:rPr>
          <w:rFonts w:eastAsia="ArialMT"/>
          <w:i/>
          <w:iCs/>
          <w:szCs w:val="24"/>
          <w:lang w:eastAsia="en-US"/>
        </w:rPr>
      </w:pPr>
      <w:r w:rsidRPr="007930EC">
        <w:rPr>
          <w:rFonts w:eastAsia="ArialMT"/>
          <w:i/>
          <w:iCs/>
          <w:szCs w:val="24"/>
          <w:lang w:eastAsia="en-US"/>
        </w:rPr>
        <w:lastRenderedPageBreak/>
        <w:t xml:space="preserve">Symbole efektów kierunkowych: </w:t>
      </w:r>
      <w:r w:rsidRPr="007930EC">
        <w:t xml:space="preserve">KP7_WG3 pedagogika, KP7_WG4 </w:t>
      </w:r>
      <w:r w:rsidR="00EF5EF4" w:rsidRPr="007930EC">
        <w:t>pedagogika, KP7_WK1 pedagogika, KP7_WK3 pedagogika, KP7_UW4 pedagogika, KP7_KK2 pedagogika</w:t>
      </w:r>
    </w:p>
    <w:p w14:paraId="43376314" w14:textId="41EE7BED" w:rsidR="00311ABF" w:rsidRPr="007930EC" w:rsidRDefault="00311ABF" w:rsidP="00311ABF">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AB407D6" w14:textId="77777777" w:rsidR="00272293" w:rsidRPr="007930EC" w:rsidRDefault="00272293" w:rsidP="008711B1">
      <w:pPr>
        <w:spacing w:before="240"/>
        <w:jc w:val="both"/>
        <w:rPr>
          <w:b/>
          <w:bCs/>
        </w:rPr>
      </w:pPr>
      <w:r w:rsidRPr="007930EC">
        <w:rPr>
          <w:b/>
          <w:bCs/>
        </w:rPr>
        <w:t xml:space="preserve">3. PRZEDMIOT: Teoria socjoterapii </w:t>
      </w:r>
    </w:p>
    <w:p w14:paraId="679D856A" w14:textId="77777777" w:rsidR="00272293" w:rsidRPr="007930EC" w:rsidRDefault="00272293" w:rsidP="00272293">
      <w:pPr>
        <w:jc w:val="both"/>
        <w:rPr>
          <w:b/>
          <w:bCs/>
        </w:rPr>
      </w:pPr>
      <w:r w:rsidRPr="007930EC">
        <w:rPr>
          <w:i/>
          <w:iCs/>
        </w:rPr>
        <w:t xml:space="preserve">Cel kształcenia: </w:t>
      </w:r>
      <w:r w:rsidRPr="007930EC">
        <w:rPr>
          <w:rFonts w:eastAsia="Arial"/>
        </w:rPr>
        <w:t>Zapoznanie ze specyfiką zajęć socjoterapeutycznych w teoretycznym i</w:t>
      </w:r>
      <w:r w:rsidR="00FA3368" w:rsidRPr="007930EC">
        <w:rPr>
          <w:rFonts w:eastAsia="Arial"/>
        </w:rPr>
        <w:t> </w:t>
      </w:r>
      <w:r w:rsidRPr="007930EC">
        <w:rPr>
          <w:rFonts w:eastAsia="Arial"/>
        </w:rPr>
        <w:t>praktycznym aspekcie, umiejscowienia socjoterapii w pedagogice, ukształtowanie umiejętności i kompetencji w zakresie sporządzania diagnoz i korektur socjoterapeutycznych, kształtowanie umiejętności pracy z grupą socjoterapeutyczną.</w:t>
      </w:r>
    </w:p>
    <w:p w14:paraId="21142A45" w14:textId="77777777" w:rsidR="00272293" w:rsidRPr="007930EC" w:rsidRDefault="00272293" w:rsidP="00272293">
      <w:pPr>
        <w:jc w:val="both"/>
      </w:pPr>
      <w:r w:rsidRPr="007930EC">
        <w:rPr>
          <w:i/>
        </w:rPr>
        <w:t xml:space="preserve">Treści merytoryczne – wykłady: </w:t>
      </w:r>
      <w:r w:rsidRPr="007930EC">
        <w:t xml:space="preserve">Istota i pojęcie socjoterapii. Zadania i cele socjoterapii. Obszary zaburzeń́ zachowania u dzieci i młodzieży. Diagnoza w socjoterapii. Zajęcia socjoterapeutyczne – program, zasady prowadzenia zajęć́. Metody i techniki zajęć́ socjoterapeutycznych. Praca socjoterapeutyczna z grupą. Kompetencje, umiejętności i etyka </w:t>
      </w:r>
      <w:proofErr w:type="spellStart"/>
      <w:r w:rsidRPr="007930EC">
        <w:t>socjoterapeuty</w:t>
      </w:r>
      <w:proofErr w:type="spellEnd"/>
      <w:r w:rsidRPr="007930EC">
        <w:t xml:space="preserve">. </w:t>
      </w:r>
    </w:p>
    <w:p w14:paraId="1DA66F16" w14:textId="77777777" w:rsidR="00272293" w:rsidRPr="007930EC" w:rsidRDefault="00272293" w:rsidP="00272293">
      <w:pPr>
        <w:jc w:val="both"/>
        <w:rPr>
          <w:rFonts w:eastAsiaTheme="minorHAnsi"/>
        </w:rPr>
      </w:pPr>
      <w:r w:rsidRPr="007930EC">
        <w:rPr>
          <w:i/>
        </w:rPr>
        <w:t xml:space="preserve">Treści merytoryczne – ćwiczenia: </w:t>
      </w:r>
      <w:r w:rsidRPr="007930EC">
        <w:rPr>
          <w:rFonts w:eastAsia="Arial"/>
        </w:rPr>
        <w:t>Diagnoza socjoterapeutyczna dzieci w wieku przedszkolnym i młodszym wieku szkolnym. Diagnoza socjoterapeutyczna młodzieży. Role grupowe w</w:t>
      </w:r>
      <w:r w:rsidR="00FA3368" w:rsidRPr="007930EC">
        <w:rPr>
          <w:rFonts w:eastAsia="Arial"/>
        </w:rPr>
        <w:t> </w:t>
      </w:r>
      <w:r w:rsidRPr="007930EC">
        <w:rPr>
          <w:rFonts w:eastAsia="Arial"/>
        </w:rPr>
        <w:t>socjoterapii. Projektowanie zajęć socjoterapeutycznych – opracowanie programu. Doświadczenia pracy grupowej. Korektura i diagnozowanie socjoterapeutyczne. Metody i</w:t>
      </w:r>
      <w:r w:rsidR="00FA3368" w:rsidRPr="007930EC">
        <w:rPr>
          <w:rFonts w:eastAsia="Arial"/>
        </w:rPr>
        <w:t> </w:t>
      </w:r>
      <w:r w:rsidRPr="007930EC">
        <w:rPr>
          <w:rFonts w:eastAsia="Arial"/>
        </w:rPr>
        <w:t>techniki pracy socjoterapeutycznej. Prowadzenie zajęć.</w:t>
      </w:r>
    </w:p>
    <w:p w14:paraId="1500668D" w14:textId="77777777" w:rsidR="00272293" w:rsidRPr="007930EC" w:rsidRDefault="00272293" w:rsidP="00272293">
      <w:pPr>
        <w:jc w:val="both"/>
        <w:rPr>
          <w:rFonts w:eastAsia="Arial"/>
        </w:rPr>
      </w:pPr>
      <w:r w:rsidRPr="007930EC">
        <w:rPr>
          <w:i/>
        </w:rPr>
        <w:t>Efekty uczenia się – wiedza (zna i rozumie):</w:t>
      </w:r>
      <w:r w:rsidRPr="007930EC">
        <w:t xml:space="preserve"> </w:t>
      </w:r>
      <w:r w:rsidRPr="007930EC">
        <w:rPr>
          <w:rFonts w:eastAsia="Arial"/>
        </w:rPr>
        <w:t>specyfikę socjoterapii, jej zadania i cele oraz specyfikę procesu grupowego terapeutycznego, procesów komunikowania interpersonalnego i</w:t>
      </w:r>
      <w:r w:rsidR="00FA3368" w:rsidRPr="007930EC">
        <w:rPr>
          <w:rFonts w:eastAsia="Arial"/>
        </w:rPr>
        <w:t> </w:t>
      </w:r>
      <w:r w:rsidRPr="007930EC">
        <w:rPr>
          <w:rFonts w:eastAsia="Arial"/>
        </w:rPr>
        <w:t xml:space="preserve">, metody i techniki korekcyjne stosowane w socjoterapii, diagnozę i korekturę, obszary zaburzeń zachowania u dzieci i młodzieży, etykę zawodu </w:t>
      </w:r>
      <w:proofErr w:type="spellStart"/>
      <w:r w:rsidRPr="007930EC">
        <w:rPr>
          <w:rFonts w:eastAsia="Arial"/>
        </w:rPr>
        <w:t>socjoterapeuty</w:t>
      </w:r>
      <w:proofErr w:type="spellEnd"/>
      <w:r w:rsidRPr="007930EC">
        <w:rPr>
          <w:rFonts w:eastAsia="Arial"/>
        </w:rPr>
        <w:t>.</w:t>
      </w:r>
    </w:p>
    <w:p w14:paraId="4B6AF49B" w14:textId="77777777" w:rsidR="00272293" w:rsidRPr="007930EC" w:rsidRDefault="00272293" w:rsidP="00272293">
      <w:pPr>
        <w:jc w:val="both"/>
        <w:rPr>
          <w:rFonts w:eastAsia="Arial"/>
          <w:i/>
        </w:rPr>
      </w:pPr>
      <w:r w:rsidRPr="007930EC">
        <w:rPr>
          <w:i/>
        </w:rPr>
        <w:t>Efekty uczenia się – umiejętności (potrafi):</w:t>
      </w:r>
      <w:r w:rsidRPr="007930EC">
        <w:t xml:space="preserve"> </w:t>
      </w:r>
      <w:r w:rsidRPr="007930EC">
        <w:rPr>
          <w:rFonts w:eastAsia="Arial"/>
        </w:rPr>
        <w:t>w zaawansowanym stopniu posługiwać się terminologią z zakresu socjoterapii i zaburzeń zachowania u dzieci i młodzieży, ocenić i wybrać odpowiednie metody i techniki korekcyjne, wykorzystać wiedzę teoretyczną w praktyce.</w:t>
      </w:r>
      <w:r w:rsidRPr="007930EC">
        <w:rPr>
          <w:rFonts w:eastAsia="Arial"/>
          <w:i/>
        </w:rPr>
        <w:t xml:space="preserve"> </w:t>
      </w:r>
    </w:p>
    <w:p w14:paraId="6136BFCA" w14:textId="77777777" w:rsidR="00272293" w:rsidRPr="007930EC" w:rsidRDefault="00272293" w:rsidP="00272293">
      <w:pPr>
        <w:jc w:val="both"/>
        <w:rPr>
          <w:i/>
        </w:rPr>
      </w:pPr>
      <w:r w:rsidRPr="007930EC">
        <w:rPr>
          <w:i/>
        </w:rPr>
        <w:t xml:space="preserve">Efekty uczenia się – kompetencje społeczne (jest gotów do): </w:t>
      </w:r>
      <w:r w:rsidRPr="007930EC">
        <w:t>podejmowania wyzwań zawodowych i osobistych; ciągłego rozwoju oraz uczenia się przez całe życie.</w:t>
      </w:r>
    </w:p>
    <w:p w14:paraId="0C688E4A" w14:textId="4447CB6E" w:rsidR="00272293" w:rsidRPr="007930EC" w:rsidRDefault="00272293" w:rsidP="00272293">
      <w:pPr>
        <w:jc w:val="both"/>
      </w:pPr>
      <w:r w:rsidRPr="007930EC">
        <w:rPr>
          <w:i/>
          <w:iCs/>
        </w:rPr>
        <w:t xml:space="preserve">Forma prowadzenia zajęć: </w:t>
      </w:r>
      <w:r w:rsidRPr="007930EC">
        <w:t>wykłady, ćwiczenia.</w:t>
      </w:r>
    </w:p>
    <w:p w14:paraId="5F13EC26" w14:textId="77777777" w:rsidR="0095276B" w:rsidRPr="007930EC" w:rsidRDefault="0095276B" w:rsidP="0095276B">
      <w:pPr>
        <w:jc w:val="both"/>
        <w:rPr>
          <w:iCs/>
          <w:szCs w:val="24"/>
        </w:rPr>
      </w:pPr>
      <w:r w:rsidRPr="007930EC">
        <w:rPr>
          <w:i/>
          <w:szCs w:val="24"/>
        </w:rPr>
        <w:t>Forma zaliczenia:</w:t>
      </w:r>
      <w:r w:rsidRPr="007930EC">
        <w:rPr>
          <w:iCs/>
          <w:szCs w:val="24"/>
        </w:rPr>
        <w:t xml:space="preserve"> Egzamin</w:t>
      </w:r>
    </w:p>
    <w:p w14:paraId="1A574433" w14:textId="0D0F48C9" w:rsidR="0095276B" w:rsidRPr="007930EC" w:rsidRDefault="0095276B" w:rsidP="0095276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KP7_WG3 pedagogika, KP7_WG6 pedagogika, KP7_WK3 pedagogika, KP7_UW1 pedagogika, KP7_KR2 pedagogika, filozofia</w:t>
      </w:r>
    </w:p>
    <w:p w14:paraId="20E01C91" w14:textId="7FCFD525" w:rsidR="0095276B" w:rsidRPr="007930EC" w:rsidRDefault="0095276B" w:rsidP="0095276B">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227618F" w14:textId="77777777" w:rsidR="00272293" w:rsidRPr="007930EC" w:rsidRDefault="00272293" w:rsidP="008711B1">
      <w:pPr>
        <w:spacing w:before="240"/>
        <w:jc w:val="both"/>
        <w:rPr>
          <w:b/>
          <w:bCs/>
        </w:rPr>
      </w:pPr>
      <w:r w:rsidRPr="007930EC">
        <w:rPr>
          <w:b/>
          <w:bCs/>
        </w:rPr>
        <w:t>4. PRZEDMIOT: Diagnoza socjoterapeutyczna</w:t>
      </w:r>
    </w:p>
    <w:p w14:paraId="5BD67906" w14:textId="77777777" w:rsidR="00272293" w:rsidRPr="007930EC" w:rsidRDefault="00272293" w:rsidP="00272293">
      <w:pPr>
        <w:jc w:val="both"/>
      </w:pPr>
      <w:r w:rsidRPr="007930EC">
        <w:rPr>
          <w:i/>
          <w:iCs/>
        </w:rPr>
        <w:t xml:space="preserve">Cel kształcenia: </w:t>
      </w:r>
      <w:r w:rsidRPr="007930EC">
        <w:t xml:space="preserve">Zapoznanie z podstawami wiedzy z zakresu diagnozy socjoterapeutycznej oraz zaburzeń zachowania u dzieci i młodzieży, ukształtowanie umiejętności zapewniających samodzielne sporządzanie i analizowanie diagnozy socjoterapeutycznej. </w:t>
      </w:r>
    </w:p>
    <w:p w14:paraId="4DEDBF5C" w14:textId="77777777" w:rsidR="00272293" w:rsidRPr="007930EC" w:rsidRDefault="00272293" w:rsidP="00272293">
      <w:pPr>
        <w:jc w:val="both"/>
        <w:rPr>
          <w:bCs/>
        </w:rPr>
      </w:pPr>
      <w:r w:rsidRPr="007930EC">
        <w:rPr>
          <w:i/>
        </w:rPr>
        <w:t xml:space="preserve">Treści merytoryczne: </w:t>
      </w:r>
      <w:r w:rsidRPr="007930EC">
        <w:rPr>
          <w:bCs/>
        </w:rPr>
        <w:t>Istota diagnozy socjoterapeutycznej.</w:t>
      </w:r>
      <w:r w:rsidRPr="007930EC">
        <w:t xml:space="preserve"> </w:t>
      </w:r>
      <w:r w:rsidRPr="007930EC">
        <w:rPr>
          <w:bCs/>
        </w:rPr>
        <w:t>Rodzaje diagnoz. Diagnoza różnych typów zaburzeń. Sporządzanie diagnoz socjoterapeutycznych. Analiza diagnoz socjoterapeutycznych</w:t>
      </w:r>
      <w:r w:rsidRPr="007930EC">
        <w:t xml:space="preserve">. </w:t>
      </w:r>
      <w:r w:rsidRPr="007930EC">
        <w:rPr>
          <w:bCs/>
        </w:rPr>
        <w:t>Trudności i błędy w tworzeniu diagnoz.</w:t>
      </w:r>
    </w:p>
    <w:p w14:paraId="34D300A4" w14:textId="77777777" w:rsidR="00272293" w:rsidRPr="007930EC" w:rsidRDefault="00272293" w:rsidP="00272293">
      <w:pPr>
        <w:jc w:val="both"/>
        <w:rPr>
          <w:i/>
        </w:rPr>
      </w:pPr>
      <w:r w:rsidRPr="007930EC">
        <w:rPr>
          <w:i/>
        </w:rPr>
        <w:t>Efekty uczenia się - wiedza (zna i rozumie):</w:t>
      </w:r>
      <w:r w:rsidRPr="007930EC">
        <w:t xml:space="preserve"> </w:t>
      </w:r>
      <w:r w:rsidRPr="007930EC">
        <w:rPr>
          <w:rFonts w:eastAsia="Cambria"/>
        </w:rPr>
        <w:t>specyfikę działań diagnostycznych w odniesieniu do socjoterapii oraz diagnozę różnych zaburzeń zachowania, rodzaje diagnoz, sposoby przygotowywania i analizowania diagnoz w praktyce pedagogicznej.</w:t>
      </w:r>
    </w:p>
    <w:p w14:paraId="1DCC73B7" w14:textId="77777777" w:rsidR="00272293" w:rsidRPr="007930EC" w:rsidRDefault="00272293" w:rsidP="00272293">
      <w:pPr>
        <w:jc w:val="both"/>
        <w:rPr>
          <w:rFonts w:eastAsia="Cambria"/>
        </w:rPr>
      </w:pPr>
      <w:r w:rsidRPr="007930EC">
        <w:rPr>
          <w:i/>
        </w:rPr>
        <w:t>Efekty uczenia się – umiejętności (potrafi):</w:t>
      </w:r>
      <w:r w:rsidRPr="007930EC">
        <w:t xml:space="preserve"> </w:t>
      </w:r>
      <w:r w:rsidRPr="007930EC">
        <w:rPr>
          <w:rFonts w:eastAsia="Cambria"/>
        </w:rPr>
        <w:t>analizować strategie pomocowych działań praktycznych w odniesieniu do sporządzonych diagnoz, w odniesieniu do rozpoznanych potrzeb i możliwości jednostki.</w:t>
      </w:r>
    </w:p>
    <w:p w14:paraId="477FE8AE" w14:textId="77777777" w:rsidR="00272293" w:rsidRPr="007930EC" w:rsidRDefault="00272293" w:rsidP="00272293">
      <w:pPr>
        <w:jc w:val="both"/>
      </w:pPr>
      <w:r w:rsidRPr="007930EC">
        <w:rPr>
          <w:i/>
        </w:rPr>
        <w:t xml:space="preserve">Efekty uczenia się - kompetencje społeczne (jest gotów do): </w:t>
      </w:r>
      <w:r w:rsidRPr="007930EC">
        <w:t xml:space="preserve">budowania pozytywnych relacji między osobami uczestniczącymi w zajęciach socjoterapeutycznych. </w:t>
      </w:r>
    </w:p>
    <w:p w14:paraId="110E33B4" w14:textId="77178CD1" w:rsidR="00272293" w:rsidRPr="007930EC" w:rsidRDefault="00272293" w:rsidP="00272293">
      <w:pPr>
        <w:jc w:val="both"/>
      </w:pPr>
      <w:r w:rsidRPr="007930EC">
        <w:rPr>
          <w:i/>
          <w:iCs/>
        </w:rPr>
        <w:t xml:space="preserve">Forma prowadzenia zajęć: </w:t>
      </w:r>
      <w:r w:rsidRPr="007930EC">
        <w:t>ćwiczenia.</w:t>
      </w:r>
    </w:p>
    <w:p w14:paraId="662D99F0" w14:textId="77777777" w:rsidR="005B4CEC" w:rsidRPr="007930EC" w:rsidRDefault="005B4CEC" w:rsidP="005B4CEC">
      <w:pPr>
        <w:jc w:val="both"/>
        <w:rPr>
          <w:iCs/>
          <w:szCs w:val="24"/>
        </w:rPr>
      </w:pPr>
      <w:r w:rsidRPr="007930EC">
        <w:rPr>
          <w:i/>
          <w:szCs w:val="24"/>
        </w:rPr>
        <w:t>Forma zaliczenia:</w:t>
      </w:r>
      <w:r w:rsidRPr="007930EC">
        <w:rPr>
          <w:iCs/>
          <w:szCs w:val="24"/>
        </w:rPr>
        <w:t xml:space="preserve"> zaliczenie z oceną</w:t>
      </w:r>
    </w:p>
    <w:p w14:paraId="7E7777A2" w14:textId="781F6EAA" w:rsidR="005B4CEC" w:rsidRPr="007930EC" w:rsidRDefault="005B4CEC" w:rsidP="005B4CEC">
      <w:pPr>
        <w:autoSpaceDE w:val="0"/>
        <w:autoSpaceDN w:val="0"/>
        <w:adjustRightInd w:val="0"/>
        <w:rPr>
          <w:rFonts w:eastAsia="ArialMT"/>
          <w:i/>
          <w:iCs/>
          <w:szCs w:val="24"/>
          <w:lang w:eastAsia="en-US"/>
        </w:rPr>
      </w:pPr>
      <w:r w:rsidRPr="007930EC">
        <w:rPr>
          <w:rFonts w:eastAsia="ArialMT"/>
          <w:i/>
          <w:iCs/>
          <w:szCs w:val="24"/>
          <w:lang w:eastAsia="en-US"/>
        </w:rPr>
        <w:lastRenderedPageBreak/>
        <w:t xml:space="preserve">Symbole efektów kierunkowych: </w:t>
      </w:r>
      <w:r w:rsidRPr="007930EC">
        <w:t>KP7_WG6 pedagogika, psychologia, KP7_UW4 pedagogika, psychologia, KP7_KO2 pedagogika, psychologia</w:t>
      </w:r>
    </w:p>
    <w:p w14:paraId="48356DD3" w14:textId="2A97CB89" w:rsidR="005B4CEC" w:rsidRPr="007930EC" w:rsidRDefault="005B4CEC" w:rsidP="005B4CEC">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8E247B8" w14:textId="77777777" w:rsidR="00272293" w:rsidRPr="007930EC" w:rsidRDefault="00272293" w:rsidP="008711B1">
      <w:pPr>
        <w:spacing w:before="240" w:line="256" w:lineRule="auto"/>
        <w:rPr>
          <w:b/>
          <w:szCs w:val="24"/>
        </w:rPr>
      </w:pPr>
      <w:r w:rsidRPr="007930EC">
        <w:rPr>
          <w:b/>
          <w:szCs w:val="24"/>
        </w:rPr>
        <w:t>5. PRZEDMIOT: Trening interpersonalny</w:t>
      </w:r>
    </w:p>
    <w:p w14:paraId="4BE65B0C" w14:textId="77777777" w:rsidR="00272293" w:rsidRPr="007930EC" w:rsidRDefault="00272293" w:rsidP="00272293">
      <w:pPr>
        <w:jc w:val="both"/>
        <w:rPr>
          <w:szCs w:val="24"/>
        </w:rPr>
      </w:pPr>
      <w:r w:rsidRPr="007930EC">
        <w:rPr>
          <w:i/>
          <w:iCs/>
          <w:szCs w:val="24"/>
        </w:rPr>
        <w:t xml:space="preserve">Cel kształcenia: </w:t>
      </w:r>
      <w:r w:rsidRPr="007930EC">
        <w:rPr>
          <w:szCs w:val="24"/>
        </w:rPr>
        <w:t>Rozwijanie umiejętności komunikowania się między ludźmi poprzez uwrażliwienie ich na siebie nawzajem i na siebie samych.</w:t>
      </w:r>
    </w:p>
    <w:p w14:paraId="5F3FC934" w14:textId="77777777" w:rsidR="00272293" w:rsidRPr="007930EC" w:rsidRDefault="00272293" w:rsidP="00272293">
      <w:pPr>
        <w:jc w:val="both"/>
        <w:rPr>
          <w:szCs w:val="24"/>
        </w:rPr>
      </w:pPr>
      <w:r w:rsidRPr="007930EC">
        <w:rPr>
          <w:i/>
          <w:szCs w:val="24"/>
        </w:rPr>
        <w:t xml:space="preserve">Treści merytoryczne: </w:t>
      </w:r>
      <w:r w:rsidRPr="007930EC">
        <w:rPr>
          <w:szCs w:val="24"/>
        </w:rPr>
        <w:t>Trening interpersonalny jest doświadczeniem bycia z innymi ludźmi. Jest to doświadczenie grupowe, podczas którego uczestnicy poprzez podejmowanie bezpośrednich interakcji poznają się wzajemnie i nabywają lub rozwijają umiejętności ważne w kontaktach z</w:t>
      </w:r>
      <w:r w:rsidR="00FA3368" w:rsidRPr="007930EC">
        <w:rPr>
          <w:szCs w:val="24"/>
        </w:rPr>
        <w:t> </w:t>
      </w:r>
      <w:r w:rsidRPr="007930EC">
        <w:rPr>
          <w:szCs w:val="24"/>
        </w:rPr>
        <w:t>innymi ludźmi i samym sobą. Osoby, które spotykają się na treningu interpersonalnym uruchamiają jedyny w swoim rodzaju proces. Każdy uczestnik może doświadczyć pewnych stałych mechanizmów powstawania grupy i kształtowania się norm i ról grupowych, a</w:t>
      </w:r>
      <w:r w:rsidR="00FA3368" w:rsidRPr="007930EC">
        <w:rPr>
          <w:szCs w:val="24"/>
        </w:rPr>
        <w:t> </w:t>
      </w:r>
      <w:r w:rsidRPr="007930EC">
        <w:rPr>
          <w:szCs w:val="24"/>
        </w:rPr>
        <w:t>jednocześnie mieć udział w tworzeniu wyjątkowego i niepowtarzalnego wydarzenia.[ten sposób sformułowania treści odbiega od przyjętego schematu]</w:t>
      </w:r>
    </w:p>
    <w:p w14:paraId="2D16B4AC"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treningu jako formy pracy z grupą, jego genezę; zasady jego odróżniania od innych form pracy z grupą.</w:t>
      </w:r>
    </w:p>
    <w:p w14:paraId="5B1DE9B9"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animować pracę nad własnych rozwojem oraz współpracować w grupie.</w:t>
      </w:r>
    </w:p>
    <w:p w14:paraId="259C43BD"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rFonts w:eastAsia="Cambria"/>
          <w:szCs w:val="24"/>
        </w:rPr>
        <w:t xml:space="preserve">nabywania wiedzy i budowania warsztatu pracy oraz </w:t>
      </w:r>
      <w:r w:rsidRPr="007930EC">
        <w:rPr>
          <w:szCs w:val="24"/>
        </w:rPr>
        <w:t>swojego sposobu komunikowania się z innymi, rozwijania własnych kompetencji intra i interpersonalnych.</w:t>
      </w:r>
    </w:p>
    <w:p w14:paraId="76DF61DA" w14:textId="07A4F228"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0AF17B9A" w14:textId="77777777" w:rsidR="007860B9" w:rsidRPr="007930EC" w:rsidRDefault="007860B9" w:rsidP="007860B9">
      <w:pPr>
        <w:jc w:val="both"/>
        <w:rPr>
          <w:iCs/>
          <w:szCs w:val="24"/>
        </w:rPr>
      </w:pPr>
      <w:r w:rsidRPr="007930EC">
        <w:rPr>
          <w:i/>
          <w:szCs w:val="24"/>
        </w:rPr>
        <w:t>Forma zaliczenia:</w:t>
      </w:r>
      <w:r w:rsidRPr="007930EC">
        <w:rPr>
          <w:iCs/>
          <w:szCs w:val="24"/>
        </w:rPr>
        <w:t xml:space="preserve"> zaliczenie z oceną</w:t>
      </w:r>
    </w:p>
    <w:p w14:paraId="6D1F80FC" w14:textId="25F90D68" w:rsidR="007860B9" w:rsidRPr="007930EC" w:rsidRDefault="007860B9"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00DA2F05" w:rsidRPr="007930EC">
        <w:t xml:space="preserve">KP7_WG3 </w:t>
      </w:r>
      <w:r w:rsidRPr="007930EC">
        <w:t xml:space="preserve">pedagogika, psychologia, </w:t>
      </w:r>
      <w:r w:rsidR="00DA2F05" w:rsidRPr="007930EC">
        <w:t xml:space="preserve">KP7_WG6 </w:t>
      </w:r>
      <w:r w:rsidRPr="007930EC">
        <w:t xml:space="preserve">pedagogika, psychologia, </w:t>
      </w:r>
      <w:r w:rsidR="00DA2F05" w:rsidRPr="007930EC">
        <w:t xml:space="preserve">KP7_WG7 pedagogika, psychologia, KP7_WK3 </w:t>
      </w:r>
      <w:r w:rsidRPr="007930EC">
        <w:t xml:space="preserve">pedagogika, </w:t>
      </w:r>
      <w:r w:rsidR="00DA2F05" w:rsidRPr="007930EC">
        <w:t xml:space="preserve">KP7_UO1 </w:t>
      </w:r>
      <w:r w:rsidRPr="007930EC">
        <w:t xml:space="preserve">pedagogika, </w:t>
      </w:r>
      <w:r w:rsidR="00DA2F05" w:rsidRPr="007930EC">
        <w:t xml:space="preserve">KP7_UU2 </w:t>
      </w:r>
      <w:r w:rsidRPr="007930EC">
        <w:t xml:space="preserve">pedagogika, psychologia, </w:t>
      </w:r>
      <w:r w:rsidR="00DA2F05" w:rsidRPr="007930EC">
        <w:t>KP7_KK1 pedagogika, psychologia, KP7_KO2 pedagogika, psychologia, KP7_KR2 pedagogika, psychologia, filozofia</w:t>
      </w:r>
    </w:p>
    <w:p w14:paraId="6CA42CAB" w14:textId="6FDD08B5" w:rsidR="007860B9" w:rsidRPr="007930EC" w:rsidRDefault="007860B9" w:rsidP="007860B9">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2B9F13D" w14:textId="77777777" w:rsidR="00272293" w:rsidRPr="007930EC" w:rsidRDefault="00272293" w:rsidP="000F7983">
      <w:pPr>
        <w:spacing w:before="240"/>
        <w:jc w:val="both"/>
        <w:rPr>
          <w:b/>
          <w:bCs/>
        </w:rPr>
      </w:pPr>
      <w:r w:rsidRPr="007930EC">
        <w:rPr>
          <w:b/>
          <w:bCs/>
        </w:rPr>
        <w:t>6. PRZEDMIOT: Podstawy terapii skoncentrowanej na rozwiązaniach</w:t>
      </w:r>
    </w:p>
    <w:p w14:paraId="6268938A" w14:textId="77777777" w:rsidR="00272293" w:rsidRPr="007930EC" w:rsidRDefault="00272293" w:rsidP="00272293">
      <w:pPr>
        <w:pStyle w:val="NormalnyWeb"/>
        <w:spacing w:before="0" w:beforeAutospacing="0" w:after="0" w:afterAutospacing="0"/>
        <w:jc w:val="both"/>
      </w:pPr>
      <w:r w:rsidRPr="007930EC">
        <w:rPr>
          <w:i/>
          <w:iCs/>
        </w:rPr>
        <w:t xml:space="preserve">Cel kształcenia: </w:t>
      </w:r>
      <w:r w:rsidRPr="007930EC">
        <w:t>Zapoznanie z podstawami wiedzy z zakresu genezy i filozofii Podejścia Skoncentrowanego na Rozwiązaniach, stosowania wybranych metod i technik Terapii Skoncentrowanej na Rozwiązaniach</w:t>
      </w:r>
      <w:r w:rsidR="00B66248" w:rsidRPr="007930EC">
        <w:t xml:space="preserve"> (TSR)</w:t>
      </w:r>
      <w:r w:rsidRPr="007930EC">
        <w:t xml:space="preserve">, kształtowanie umiejętności budowania prawidłowej relacji z klientem w sytuacji pomocowej. </w:t>
      </w:r>
    </w:p>
    <w:p w14:paraId="60F10200" w14:textId="77777777" w:rsidR="00272293" w:rsidRPr="007930EC" w:rsidRDefault="00272293" w:rsidP="00272293">
      <w:pPr>
        <w:pStyle w:val="NormalnyWeb"/>
        <w:spacing w:before="0" w:beforeAutospacing="0" w:after="0" w:afterAutospacing="0"/>
        <w:jc w:val="both"/>
      </w:pPr>
      <w:r w:rsidRPr="007930EC">
        <w:rPr>
          <w:i/>
        </w:rPr>
        <w:t xml:space="preserve">Treści merytoryczne – wykłady: </w:t>
      </w:r>
      <w:r w:rsidRPr="007930EC">
        <w:t>Źródła i geneza metody. Podstawowe założenia i filozofia Terapii Skoncentrowanej na Rozwiązaniach. Wybrane umiejętności pomocne w kontakcie z</w:t>
      </w:r>
      <w:r w:rsidR="00FA3368" w:rsidRPr="007930EC">
        <w:t> </w:t>
      </w:r>
      <w:r w:rsidRPr="007930EC">
        <w:t xml:space="preserve">klientem w przypadku terapii TSR. Narzędzia i techniki stosowane w TSR. Etapy współpracy z klientem w terapii TSR. Rodzaje relacji terapeutycznych w metodzie TSR. PSR jako forma praca na potencjałach. Współpraca z klientem o szczególnych potrzebach. </w:t>
      </w:r>
    </w:p>
    <w:p w14:paraId="18E6B748" w14:textId="77777777" w:rsidR="00272293" w:rsidRPr="007930EC" w:rsidRDefault="00272293" w:rsidP="00272293">
      <w:pPr>
        <w:pStyle w:val="NormalnyWeb"/>
        <w:spacing w:before="0" w:beforeAutospacing="0" w:after="0" w:afterAutospacing="0"/>
        <w:jc w:val="both"/>
      </w:pPr>
      <w:r w:rsidRPr="007930EC">
        <w:rPr>
          <w:i/>
        </w:rPr>
        <w:t xml:space="preserve">Treści merytoryczne – ćwiczenia: </w:t>
      </w:r>
      <w:r w:rsidRPr="007930EC">
        <w:t>Model Podejścia Skoncentrowanego na Rozwiązaniach – główne idee. Diagnoza – jej zakres i znaczenie. Wydobywanie i wzmacnianie zasobów. Narzędzia i interwencje pomocne w Terapii Skoncentrowanej na Rozwiązaniach – kluczowe pytania. Charakterystyka postaw klienta – relacje i strategie postępowania. Współpraca z</w:t>
      </w:r>
      <w:r w:rsidR="00FA3368" w:rsidRPr="007930EC">
        <w:t> </w:t>
      </w:r>
      <w:r w:rsidRPr="007930EC">
        <w:t>klientem o szczególnych potrzebach. Przykłady dobrej praktyki.</w:t>
      </w:r>
    </w:p>
    <w:p w14:paraId="6612139B" w14:textId="77777777" w:rsidR="00272293" w:rsidRPr="007930EC" w:rsidRDefault="00272293" w:rsidP="00272293">
      <w:pPr>
        <w:pStyle w:val="NormalnyWeb"/>
        <w:spacing w:before="0" w:beforeAutospacing="0" w:after="0" w:afterAutospacing="0"/>
        <w:jc w:val="both"/>
      </w:pPr>
      <w:r w:rsidRPr="007930EC">
        <w:rPr>
          <w:i/>
        </w:rPr>
        <w:t>Efekty uczenia się – wiedza (zna i rozumie):</w:t>
      </w:r>
      <w:r w:rsidRPr="007930EC">
        <w:t xml:space="preserve"> podstawowe założenia Podejścia Skoncentrowanego na Rozwiązaniach, wybrane umiejętności pomocne w kontakcie z klientem oraz narzędzia i techniki TSR, rodzaje relacji z klientem w TSR, podstawy metodyki wykonywania typowych zadań́ oraz stosowania odpowiednich procedur w Terapii Skoncentrowanej na Rozwiązaniach.</w:t>
      </w:r>
    </w:p>
    <w:p w14:paraId="5E8701F7" w14:textId="77777777" w:rsidR="00272293" w:rsidRPr="007930EC" w:rsidRDefault="00272293" w:rsidP="00272293">
      <w:pPr>
        <w:pStyle w:val="NormalnyWeb"/>
        <w:spacing w:before="0" w:beforeAutospacing="0" w:after="0" w:afterAutospacing="0"/>
        <w:jc w:val="both"/>
        <w:rPr>
          <w:strike/>
        </w:rPr>
      </w:pPr>
      <w:r w:rsidRPr="007930EC">
        <w:rPr>
          <w:i/>
        </w:rPr>
        <w:lastRenderedPageBreak/>
        <w:t>Efekty uczenia się – umiejętności (potrafi):</w:t>
      </w:r>
      <w:r w:rsidRPr="007930EC">
        <w:t xml:space="preserve"> </w:t>
      </w:r>
      <w:r w:rsidRPr="007930EC">
        <w:rPr>
          <w:rFonts w:eastAsia="Cambria"/>
        </w:rPr>
        <w:t>projektować kierunki własnego rozwoju zawodowego, samodzielnie rozwijać wiedzę oraz umiejętności z wykorzystaniem elementów Podejścia Skoncentrowanego na Rozwiązaniach.</w:t>
      </w:r>
    </w:p>
    <w:p w14:paraId="7C6346B4" w14:textId="77777777" w:rsidR="00272293" w:rsidRPr="007930EC" w:rsidRDefault="00272293" w:rsidP="00272293">
      <w:pPr>
        <w:jc w:val="both"/>
      </w:pPr>
      <w:r w:rsidRPr="007930EC">
        <w:rPr>
          <w:i/>
        </w:rPr>
        <w:t xml:space="preserve">Efekty uczenia się – kompetencje społeczne (jest gotów do): </w:t>
      </w:r>
      <w:r w:rsidRPr="007930EC">
        <w:t xml:space="preserve">analizowania własnych działań zawodowych i podejmowania wyzwań w tym zakresie, przestrzegania zasad kultury osobistej i etyki zawodowej. </w:t>
      </w:r>
    </w:p>
    <w:p w14:paraId="079C6FC4" w14:textId="66D74E96" w:rsidR="00272293" w:rsidRPr="007930EC" w:rsidRDefault="00272293" w:rsidP="007860B9">
      <w:pPr>
        <w:jc w:val="both"/>
      </w:pPr>
      <w:r w:rsidRPr="007930EC">
        <w:rPr>
          <w:i/>
          <w:iCs/>
        </w:rPr>
        <w:t xml:space="preserve">Forma prowadzenia zajęć: </w:t>
      </w:r>
      <w:r w:rsidRPr="007930EC">
        <w:t>wykłady</w:t>
      </w:r>
      <w:r w:rsidRPr="007930EC">
        <w:rPr>
          <w:i/>
          <w:iCs/>
        </w:rPr>
        <w:t xml:space="preserve">, </w:t>
      </w:r>
      <w:r w:rsidRPr="007930EC">
        <w:t>ćwiczenia.</w:t>
      </w:r>
    </w:p>
    <w:p w14:paraId="71E5D5B3" w14:textId="77777777" w:rsidR="007860B9" w:rsidRPr="007930EC" w:rsidRDefault="007860B9" w:rsidP="007860B9">
      <w:pPr>
        <w:jc w:val="both"/>
        <w:rPr>
          <w:iCs/>
          <w:szCs w:val="24"/>
        </w:rPr>
      </w:pPr>
      <w:r w:rsidRPr="007930EC">
        <w:rPr>
          <w:i/>
          <w:szCs w:val="24"/>
        </w:rPr>
        <w:t>Forma zaliczenia:</w:t>
      </w:r>
      <w:r w:rsidRPr="007930EC">
        <w:rPr>
          <w:iCs/>
          <w:szCs w:val="24"/>
        </w:rPr>
        <w:t xml:space="preserve"> zaliczenie z oceną</w:t>
      </w:r>
    </w:p>
    <w:p w14:paraId="194435F5" w14:textId="719566CB" w:rsidR="007860B9" w:rsidRPr="007930EC" w:rsidRDefault="007860B9"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KP7_WG6 pedagogika, psychologia, KP7_WG7 pedagogika, psychologia, KP7_UU1 pedagogika, KP7_KR1 pedagogika, psychologia, KP7_KR2 pedagogika, psychologia, filozofia</w:t>
      </w:r>
    </w:p>
    <w:p w14:paraId="68D6AA47" w14:textId="3F6EB799" w:rsidR="007860B9" w:rsidRPr="007930EC" w:rsidRDefault="007860B9" w:rsidP="007860B9">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CEEAB74" w14:textId="2873367F" w:rsidR="007860B9" w:rsidRPr="007930EC" w:rsidRDefault="007860B9" w:rsidP="004D7CBD">
      <w:pPr>
        <w:spacing w:after="240"/>
        <w:jc w:val="both"/>
      </w:pPr>
    </w:p>
    <w:p w14:paraId="177855CC" w14:textId="20003893" w:rsidR="00272293" w:rsidRPr="007930EC" w:rsidRDefault="00272293" w:rsidP="004D7CBD">
      <w:pPr>
        <w:contextualSpacing/>
        <w:jc w:val="both"/>
        <w:rPr>
          <w:i/>
          <w:szCs w:val="24"/>
        </w:rPr>
      </w:pPr>
      <w:r w:rsidRPr="007930EC">
        <w:rPr>
          <w:rFonts w:eastAsia="Calibri"/>
          <w:b/>
          <w:bCs/>
          <w:szCs w:val="24"/>
        </w:rPr>
        <w:t>7. PRZEDMIOT: Psychologia kliniczna</w:t>
      </w:r>
    </w:p>
    <w:p w14:paraId="7E80314C" w14:textId="77777777" w:rsidR="00272293" w:rsidRPr="007930EC" w:rsidRDefault="00272293" w:rsidP="00272293">
      <w:pPr>
        <w:spacing w:after="60"/>
        <w:contextualSpacing/>
        <w:jc w:val="both"/>
        <w:rPr>
          <w:szCs w:val="24"/>
        </w:rPr>
      </w:pPr>
      <w:r w:rsidRPr="007930EC">
        <w:rPr>
          <w:i/>
          <w:iCs/>
          <w:szCs w:val="24"/>
        </w:rPr>
        <w:t xml:space="preserve">Cel kształcenia: </w:t>
      </w:r>
      <w:r w:rsidRPr="007930EC">
        <w:rPr>
          <w:szCs w:val="24"/>
        </w:rPr>
        <w:t xml:space="preserve">Pogłębienie wiedzy z zakresu psychologii klinicznej i jej aktualnych problemów, ze szczególnym zwróceniem uwagi na zagadnienie zdrowia psychicznego – jego uwarunkowań i zagrożeń współczesnego świata. Uwrażliwienie na sytuację osób dotkniętych zaburzeniami psychicznymi oraz wyposażenie w podstawowe umiejętności dotyczące rozpoznawania zaburzeń psychicznych. </w:t>
      </w:r>
    </w:p>
    <w:p w14:paraId="16F027AC"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Wprowadzenie do psychologii klinicznej – podstawowe terminy, klasyfikacje zaburzeń psychicznych, norma i patologia. Podstawy klinicznej diagnozy psychologicznej – badanie diagnostyczne, modele diagnozy, metody wykorzystywane w</w:t>
      </w:r>
      <w:r w:rsidR="00FA3368" w:rsidRPr="007930EC">
        <w:rPr>
          <w:szCs w:val="24"/>
        </w:rPr>
        <w:t> </w:t>
      </w:r>
      <w:r w:rsidRPr="007930EC">
        <w:rPr>
          <w:szCs w:val="24"/>
        </w:rPr>
        <w:t>diagnozie (m.in. wywiad, obserwacja, testy). Zaburzenia psychiczne występujące w okresie dzieciństwa i adolescencji. Wybrane zaburzenia występujące wśród osób dorosłych. Różne formy pomocy psychologicznej. Psychologia zaburzeń seksualnych.</w:t>
      </w:r>
    </w:p>
    <w:p w14:paraId="162EBD17"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Praktyczne zastosowania psychologii klinicznej. Uzależnienia od substancji i nałogi behawioralne. Psychologia kliniczna dzieci i młodzieży. Zaburzenia osobowości, nastroju, lękowe oraz schizofrenia i zaburzenia urojeniowe. Zaburzenia psychiczne występujące w okresie starości.</w:t>
      </w:r>
    </w:p>
    <w:p w14:paraId="1A18D966" w14:textId="77777777" w:rsidR="00272293" w:rsidRPr="007930EC" w:rsidRDefault="00272293" w:rsidP="00272293">
      <w:pPr>
        <w:jc w:val="both"/>
        <w:rPr>
          <w:b/>
          <w:bCs/>
          <w:iCs/>
          <w:szCs w:val="28"/>
        </w:rPr>
      </w:pPr>
      <w:r w:rsidRPr="007930EC">
        <w:rPr>
          <w:i/>
          <w:szCs w:val="24"/>
        </w:rPr>
        <w:t xml:space="preserve">Efekty uczenia się – wiedza (zna i rozumie): </w:t>
      </w:r>
      <w:r w:rsidRPr="007930EC">
        <w:rPr>
          <w:szCs w:val="24"/>
        </w:rPr>
        <w:t>zagadnienia obejmujące szerokie spektrum zaburzeń psychicznych, ich uwarunkowań i konsekwencji dla funkcjonowania i zdrowia jednostki.</w:t>
      </w:r>
    </w:p>
    <w:p w14:paraId="4658E0D1" w14:textId="77777777" w:rsidR="00272293" w:rsidRPr="007930EC" w:rsidRDefault="00272293" w:rsidP="00272293">
      <w:pPr>
        <w:autoSpaceDE w:val="0"/>
        <w:autoSpaceDN w:val="0"/>
        <w:adjustRightInd w:val="0"/>
        <w:jc w:val="both"/>
        <w:rPr>
          <w:szCs w:val="24"/>
        </w:rPr>
      </w:pPr>
      <w:r w:rsidRPr="007930EC">
        <w:rPr>
          <w:i/>
          <w:szCs w:val="24"/>
        </w:rPr>
        <w:t>Efekty uczenia się – umiejętności (potrafi):</w:t>
      </w:r>
      <w:r w:rsidRPr="007930EC">
        <w:rPr>
          <w:szCs w:val="24"/>
        </w:rPr>
        <w:t xml:space="preserve"> wyjaśnić wzajemne powiązania między czynnikami ryzyka a występowaniem zaburzeń psychicznych i poddać je krytycznej analizie; rozpoznać przejawy zaburzeń psychicznych oraz wskazać konsekwencje, zarówno dla jednostki, jak i jej środowiska, powodują obecne w jej życiu zaburzenia. </w:t>
      </w:r>
    </w:p>
    <w:p w14:paraId="5AB585B2" w14:textId="77777777" w:rsidR="00272293" w:rsidRPr="007930EC" w:rsidRDefault="00272293" w:rsidP="00272293">
      <w:pPr>
        <w:jc w:val="both"/>
        <w:rPr>
          <w:bCs/>
          <w:iCs/>
          <w:szCs w:val="28"/>
        </w:rPr>
      </w:pPr>
      <w:r w:rsidRPr="007930EC">
        <w:rPr>
          <w:i/>
          <w:szCs w:val="24"/>
        </w:rPr>
        <w:t xml:space="preserve">Efekty uczenia się – kompetencje społeczne (jest gotów do): </w:t>
      </w:r>
      <w:r w:rsidRPr="007930EC">
        <w:rPr>
          <w:bCs/>
          <w:iCs/>
          <w:szCs w:val="28"/>
        </w:rPr>
        <w:t>respektowania granic związanych z działalnością zawodową i korzystania z pomocy ekspertów w zakresie wsparcia w</w:t>
      </w:r>
      <w:r w:rsidR="00FA3368" w:rsidRPr="007930EC">
        <w:rPr>
          <w:bCs/>
          <w:iCs/>
          <w:szCs w:val="28"/>
        </w:rPr>
        <w:t> </w:t>
      </w:r>
      <w:r w:rsidRPr="007930EC">
        <w:rPr>
          <w:bCs/>
          <w:iCs/>
          <w:szCs w:val="28"/>
        </w:rPr>
        <w:t>rozwiązywaniu problemów dotyczących funkcjonowania psychicznego człowieka.</w:t>
      </w:r>
    </w:p>
    <w:p w14:paraId="00D6DA5B" w14:textId="408EF5D2" w:rsidR="00272293" w:rsidRPr="007930EC" w:rsidRDefault="00272293" w:rsidP="00272293">
      <w:r w:rsidRPr="007930EC">
        <w:rPr>
          <w:i/>
          <w:iCs/>
          <w:szCs w:val="24"/>
        </w:rPr>
        <w:t xml:space="preserve">Forma prowadzenia zajęć: </w:t>
      </w:r>
      <w:r w:rsidRPr="007930EC">
        <w:t>wykłady, ćwiczenia.</w:t>
      </w:r>
    </w:p>
    <w:p w14:paraId="1693525A" w14:textId="77777777" w:rsidR="00F258BF" w:rsidRPr="007930EC" w:rsidRDefault="00F258BF" w:rsidP="00F258BF">
      <w:pPr>
        <w:jc w:val="both"/>
        <w:rPr>
          <w:iCs/>
          <w:szCs w:val="24"/>
        </w:rPr>
      </w:pPr>
      <w:r w:rsidRPr="007930EC">
        <w:rPr>
          <w:i/>
          <w:szCs w:val="24"/>
        </w:rPr>
        <w:t>Forma zaliczenia:</w:t>
      </w:r>
      <w:r w:rsidRPr="007930EC">
        <w:rPr>
          <w:iCs/>
          <w:szCs w:val="24"/>
        </w:rPr>
        <w:t xml:space="preserve"> zaliczenie z oceną</w:t>
      </w:r>
    </w:p>
    <w:p w14:paraId="2CCAF23B" w14:textId="6BB2D446" w:rsidR="00F258BF" w:rsidRPr="007930EC" w:rsidRDefault="00F258BF" w:rsidP="00F258BF">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KP7_WG5 psychologia, </w:t>
      </w:r>
      <w:r w:rsidR="00E54043" w:rsidRPr="007930EC">
        <w:t xml:space="preserve">KP7_UW2 </w:t>
      </w:r>
      <w:r w:rsidRPr="007930EC">
        <w:t>psychologia,</w:t>
      </w:r>
      <w:r w:rsidR="00E54043" w:rsidRPr="007930EC">
        <w:t xml:space="preserve"> KP7_KK1 </w:t>
      </w:r>
      <w:r w:rsidRPr="007930EC">
        <w:t>psychologia</w:t>
      </w:r>
    </w:p>
    <w:p w14:paraId="00BB895E" w14:textId="7A82178A" w:rsidR="00F258BF" w:rsidRPr="007930EC" w:rsidRDefault="00F258BF" w:rsidP="00F258BF">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4D837C9F" w14:textId="77777777" w:rsidR="00272293" w:rsidRPr="007930EC" w:rsidRDefault="00272293" w:rsidP="000F7983">
      <w:pPr>
        <w:spacing w:before="240"/>
        <w:jc w:val="both"/>
        <w:rPr>
          <w:b/>
          <w:bCs/>
          <w:szCs w:val="24"/>
        </w:rPr>
      </w:pPr>
      <w:r w:rsidRPr="007930EC">
        <w:rPr>
          <w:b/>
          <w:bCs/>
          <w:szCs w:val="24"/>
        </w:rPr>
        <w:t>8. PRZEDMIOT: Warsztaty komunikacji</w:t>
      </w:r>
    </w:p>
    <w:p w14:paraId="4850B601" w14:textId="77777777" w:rsidR="00272293" w:rsidRPr="007930EC" w:rsidRDefault="00272293" w:rsidP="00272293">
      <w:pPr>
        <w:jc w:val="both"/>
        <w:rPr>
          <w:strike/>
          <w:szCs w:val="24"/>
        </w:rPr>
      </w:pPr>
      <w:r w:rsidRPr="007930EC">
        <w:rPr>
          <w:i/>
          <w:iCs/>
          <w:szCs w:val="24"/>
        </w:rPr>
        <w:t xml:space="preserve">Cel kształcenia: </w:t>
      </w:r>
      <w:r w:rsidRPr="007930EC">
        <w:rPr>
          <w:bCs/>
          <w:iCs/>
          <w:szCs w:val="24"/>
        </w:rPr>
        <w:t xml:space="preserve">Przekazanie wiedzy na temat komunikacji, prawidłowości i zakłóceń procesu komunikowania się, rozwijanie kompetencji komunikacyjnych i budowanie świadomości wagi ich wzmacniania w perspektywie późniejszej pracy. Analizowanie własnych zasobów. </w:t>
      </w:r>
    </w:p>
    <w:p w14:paraId="5B632C4A" w14:textId="77777777" w:rsidR="00272293" w:rsidRPr="007930EC" w:rsidRDefault="00272293" w:rsidP="00272293">
      <w:pPr>
        <w:jc w:val="both"/>
        <w:rPr>
          <w:szCs w:val="24"/>
        </w:rPr>
      </w:pPr>
      <w:r w:rsidRPr="007930EC">
        <w:rPr>
          <w:i/>
          <w:szCs w:val="24"/>
        </w:rPr>
        <w:lastRenderedPageBreak/>
        <w:t xml:space="preserve">Treści merytoryczne: </w:t>
      </w:r>
      <w:r w:rsidRPr="007930EC">
        <w:t>Wprowadzenie do komunikacji – istota, obszary, typy, funkcje społeczne, kanały i cele komunikacji społecznej. Bariery efektywnej komunikacji. Aktywne słuchanie w</w:t>
      </w:r>
      <w:r w:rsidR="00FA3368" w:rsidRPr="007930EC">
        <w:t> </w:t>
      </w:r>
      <w:r w:rsidRPr="007930EC">
        <w:t>procesie komunikowania, udzielanie informacji zwrotnej. Warunki skutecznej komunikacji – komunikat „ja”. Niewerbalne aspekty komunikacji.</w:t>
      </w:r>
    </w:p>
    <w:p w14:paraId="06A6EA41"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komunikowania się interpersonalnego, jego prawidłowości i zakłócenia.</w:t>
      </w:r>
    </w:p>
    <w:p w14:paraId="4C756B25" w14:textId="77777777" w:rsidR="00272293" w:rsidRPr="007930EC" w:rsidRDefault="00272293" w:rsidP="00272293">
      <w:pPr>
        <w:jc w:val="both"/>
        <w:rPr>
          <w:i/>
          <w:szCs w:val="24"/>
        </w:rPr>
      </w:pPr>
      <w:r w:rsidRPr="007930EC">
        <w:rPr>
          <w:i/>
          <w:szCs w:val="24"/>
        </w:rPr>
        <w:t xml:space="preserve">Efekty uczenia się – umiejętności (potrafi): </w:t>
      </w:r>
      <w:r w:rsidRPr="007930EC">
        <w:rPr>
          <w:szCs w:val="24"/>
        </w:rPr>
        <w:t>dyskutować, prezentując własne argumenty, zgłaszając wątpliwości i sugestie.</w:t>
      </w:r>
    </w:p>
    <w:p w14:paraId="4F9C58BC"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rFonts w:eastAsia="Cambria"/>
          <w:szCs w:val="24"/>
        </w:rPr>
        <w:t>podejmowania pogłębionej refleksji nad poziomem własnych umiejętności komunikacyjnych.</w:t>
      </w:r>
    </w:p>
    <w:p w14:paraId="3C050C86" w14:textId="26A4063D"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1B853540" w14:textId="77777777" w:rsidR="002A7B56" w:rsidRPr="007930EC" w:rsidRDefault="002A7B56" w:rsidP="002A7B56">
      <w:pPr>
        <w:jc w:val="both"/>
        <w:rPr>
          <w:iCs/>
          <w:szCs w:val="24"/>
        </w:rPr>
      </w:pPr>
      <w:r w:rsidRPr="007930EC">
        <w:rPr>
          <w:i/>
          <w:szCs w:val="24"/>
        </w:rPr>
        <w:t>Forma zaliczenia:</w:t>
      </w:r>
      <w:r w:rsidRPr="007930EC">
        <w:rPr>
          <w:iCs/>
          <w:szCs w:val="24"/>
        </w:rPr>
        <w:t xml:space="preserve"> zaliczenie z oceną</w:t>
      </w:r>
    </w:p>
    <w:p w14:paraId="60588654" w14:textId="1514C271" w:rsidR="002A7B56" w:rsidRPr="007930EC" w:rsidRDefault="002A7B56" w:rsidP="002A7B5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KP7_WG6 pedagogika, psychologia, KP7_WG7 pedagogika, KP7_UK2 pedagogika</w:t>
      </w:r>
      <w:r w:rsidR="00756FB0" w:rsidRPr="007930EC">
        <w:t>,</w:t>
      </w:r>
      <w:r w:rsidRPr="007930EC">
        <w:t xml:space="preserve"> psychologia, KP7_KK1 pedagogika, psychologia, filozofia</w:t>
      </w:r>
    </w:p>
    <w:p w14:paraId="3F26398E" w14:textId="0D4F5355" w:rsidR="002A7B56" w:rsidRPr="007930EC" w:rsidRDefault="002A7B56" w:rsidP="002A7B56">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8BE3D8F" w14:textId="77777777" w:rsidR="00272293" w:rsidRPr="007930EC" w:rsidRDefault="00272293" w:rsidP="000F7983">
      <w:pPr>
        <w:spacing w:before="240"/>
        <w:jc w:val="both"/>
        <w:rPr>
          <w:b/>
          <w:bCs/>
          <w:szCs w:val="24"/>
        </w:rPr>
      </w:pPr>
      <w:r w:rsidRPr="007930EC">
        <w:rPr>
          <w:b/>
          <w:bCs/>
          <w:szCs w:val="24"/>
        </w:rPr>
        <w:t>9. PRZEDMIOT: Pedagogika rodziny</w:t>
      </w:r>
    </w:p>
    <w:p w14:paraId="254C585D" w14:textId="77777777" w:rsidR="00272293" w:rsidRPr="007930EC" w:rsidRDefault="00272293" w:rsidP="00272293">
      <w:pPr>
        <w:jc w:val="both"/>
        <w:rPr>
          <w:szCs w:val="24"/>
        </w:rPr>
      </w:pPr>
      <w:r w:rsidRPr="007930EC">
        <w:rPr>
          <w:i/>
          <w:iCs/>
          <w:szCs w:val="24"/>
        </w:rPr>
        <w:t xml:space="preserve">Cel kształcenia: </w:t>
      </w:r>
      <w:r w:rsidRPr="007930EC">
        <w:rPr>
          <w:iCs/>
          <w:szCs w:val="24"/>
        </w:rPr>
        <w:t>Zapoznanie z wiedzą na temat rodziny jako grupy i instytucji opiekuńczo-wychowawczej (z uwzględnieniem jej alternatywnych form), ukazanie przykładów i</w:t>
      </w:r>
      <w:r w:rsidR="00FA3368" w:rsidRPr="007930EC">
        <w:rPr>
          <w:iCs/>
          <w:szCs w:val="24"/>
        </w:rPr>
        <w:t> </w:t>
      </w:r>
      <w:r w:rsidRPr="007930EC">
        <w:rPr>
          <w:iCs/>
          <w:szCs w:val="24"/>
        </w:rPr>
        <w:t>omówienie wyników badań empirycznych nad wychowawczym funkcjonowaniem rodziny współczesnej w różnych jej wymiarach, przekazanie wiedzy na temat form profilaktyki, wsparcia i pomocy w odniesieniu do rodzin dysfunkcyjnych.</w:t>
      </w:r>
    </w:p>
    <w:p w14:paraId="7CE6B136"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Pedagogika rodziny w systemie nauk pedagogicznych – obszary i zarys problematyki. Wychowanie rodzinne jako przedmiot badań pedagogiki rodziny. Rodzina w świetle rozważań teoretycznych i empirycznych. Współczesne formy życia małżeńsko-rodzinnego. Edukacja bez wykluczenia z różnymi typami rodzin. Rodzina ryzyka – rodzina dysfunkcjonalna – rodzina patologiczna (pedagogiczna typologizacja rodzin). Rodzina migracyjna jako nowy obszar zainteresowań pedagogiki. Rozwód jako sytuacja kryzysowa w</w:t>
      </w:r>
      <w:r w:rsidR="00FA3368" w:rsidRPr="007930EC">
        <w:rPr>
          <w:szCs w:val="24"/>
        </w:rPr>
        <w:t> </w:t>
      </w:r>
      <w:r w:rsidRPr="007930EC">
        <w:rPr>
          <w:szCs w:val="24"/>
        </w:rPr>
        <w:t>rodzinie. Osamotnione dzieciństwo w rodzinie dysfunkcjonalnej. Telewizja i multimedia w</w:t>
      </w:r>
      <w:r w:rsidR="00FA3368" w:rsidRPr="007930EC">
        <w:rPr>
          <w:szCs w:val="24"/>
        </w:rPr>
        <w:t> </w:t>
      </w:r>
      <w:r w:rsidRPr="007930EC">
        <w:rPr>
          <w:szCs w:val="24"/>
        </w:rPr>
        <w:t>życiu dzieci i rodziny – wartości wychowawcze i zagrożenia. Partnerstwo edukacyjne rodziny i szkoły – płaszczyzny współpracy.</w:t>
      </w:r>
    </w:p>
    <w:p w14:paraId="3929651F"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Mozaikowość i koloryt współczesnej rodziny. Współczesne modele macierzyństwa i ojcostwa. Dom rodzinny jako obszar zainteresowań współczesnej pedagogiki rodziny. Problemy współczesnych rodzin i ich konsekwencje (osamotnienie i</w:t>
      </w:r>
      <w:r w:rsidR="00FA3368" w:rsidRPr="007930EC">
        <w:rPr>
          <w:szCs w:val="24"/>
        </w:rPr>
        <w:t> </w:t>
      </w:r>
      <w:r w:rsidRPr="007930EC">
        <w:rPr>
          <w:szCs w:val="24"/>
        </w:rPr>
        <w:t>samotność dzieci w rodzinach dysfunkcyjnych, rozwody, przemoc, uzależnienia, ubóstwo, bezrobocie). System profilaktyki i opieki nad rodziną i dzieckiem (formy pomocy, instytucje obejmujące pomocą i opieką rodziny ryzyka, dysfunkcyjne). Formy wspierania i pracy z</w:t>
      </w:r>
      <w:r w:rsidR="00FA3368" w:rsidRPr="007930EC">
        <w:rPr>
          <w:szCs w:val="24"/>
        </w:rPr>
        <w:t> </w:t>
      </w:r>
      <w:r w:rsidRPr="007930EC">
        <w:rPr>
          <w:szCs w:val="24"/>
        </w:rPr>
        <w:t>rodziną na przykładzie realizowanych programów Szkoła dla Rodziców i Wychowawców, Dobry Rodzic-Dobry Start, Wolontariusz w Rodzinie.</w:t>
      </w:r>
    </w:p>
    <w:p w14:paraId="04191D86"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współczesne formy życia małżeńsko-rodzinnego, funkcjonowanie rodziny jako środowiska wychowawczego, wybrane zjawiska występujące we współczesnych rodzinach, specyfikę zjawisk występujących w rodzinach w kontekście społeczno-kulturowo-ekonomicznych przemian, jakim podlegają.</w:t>
      </w:r>
    </w:p>
    <w:p w14:paraId="528E4730"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dostrzec i poddać krytycznej analizie zagrożenia występujące we współczesnej rodzinie, analizować możliwości działań profilaktycznych, wspierających czy pomocowych w rozwiązywaniu trudności występujących w rodzinie.</w:t>
      </w:r>
    </w:p>
    <w:p w14:paraId="374DEE67"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zastosowania zdobytej wiedzy z</w:t>
      </w:r>
      <w:r w:rsidR="00FA3368" w:rsidRPr="007930EC">
        <w:rPr>
          <w:szCs w:val="24"/>
        </w:rPr>
        <w:t> </w:t>
      </w:r>
      <w:r w:rsidRPr="007930EC">
        <w:rPr>
          <w:szCs w:val="24"/>
        </w:rPr>
        <w:t>pedagogiki rodziny w przyszłych działaniach zawodowych.</w:t>
      </w:r>
    </w:p>
    <w:p w14:paraId="43BFC9D2" w14:textId="431959C5"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F28979D" w14:textId="40E98A7E" w:rsidR="00EA02A5" w:rsidRPr="007930EC" w:rsidRDefault="00EA02A5" w:rsidP="00EA02A5">
      <w:pPr>
        <w:jc w:val="both"/>
        <w:rPr>
          <w:iCs/>
          <w:szCs w:val="24"/>
        </w:rPr>
      </w:pPr>
      <w:r w:rsidRPr="007930EC">
        <w:rPr>
          <w:i/>
          <w:szCs w:val="24"/>
        </w:rPr>
        <w:t>Forma zaliczenia:</w:t>
      </w:r>
      <w:r w:rsidRPr="007930EC">
        <w:rPr>
          <w:iCs/>
          <w:szCs w:val="24"/>
        </w:rPr>
        <w:t xml:space="preserve"> </w:t>
      </w:r>
      <w:r w:rsidR="00660F35" w:rsidRPr="007930EC">
        <w:rPr>
          <w:iCs/>
          <w:szCs w:val="24"/>
        </w:rPr>
        <w:t>Egzamin</w:t>
      </w:r>
    </w:p>
    <w:p w14:paraId="234D18CF" w14:textId="77AD3C79" w:rsidR="00EA02A5" w:rsidRPr="007930EC" w:rsidRDefault="00EA02A5" w:rsidP="00EA02A5">
      <w:pPr>
        <w:autoSpaceDE w:val="0"/>
        <w:autoSpaceDN w:val="0"/>
        <w:adjustRightInd w:val="0"/>
        <w:rPr>
          <w:rFonts w:eastAsia="ArialMT"/>
          <w:i/>
          <w:iCs/>
          <w:szCs w:val="24"/>
          <w:lang w:eastAsia="en-US"/>
        </w:rPr>
      </w:pPr>
      <w:r w:rsidRPr="007930EC">
        <w:rPr>
          <w:rFonts w:eastAsia="ArialMT"/>
          <w:i/>
          <w:iCs/>
          <w:szCs w:val="24"/>
          <w:lang w:eastAsia="en-US"/>
        </w:rPr>
        <w:lastRenderedPageBreak/>
        <w:t xml:space="preserve">Symbole efektów kierunkowych: </w:t>
      </w:r>
      <w:r w:rsidR="00660F35" w:rsidRPr="007930EC">
        <w:t xml:space="preserve">KP7_WG3 </w:t>
      </w:r>
      <w:r w:rsidRPr="007930EC">
        <w:t xml:space="preserve">pedagogika, psychologia, </w:t>
      </w:r>
      <w:r w:rsidR="00660F35" w:rsidRPr="007930EC">
        <w:t xml:space="preserve">KP7_WK1 </w:t>
      </w:r>
      <w:r w:rsidRPr="007930EC">
        <w:t xml:space="preserve">pedagogika, </w:t>
      </w:r>
      <w:r w:rsidR="00D56A20" w:rsidRPr="007930EC">
        <w:t xml:space="preserve">KP7_UW2 </w:t>
      </w:r>
      <w:r w:rsidRPr="007930EC">
        <w:t xml:space="preserve">pedagogika, </w:t>
      </w:r>
      <w:r w:rsidR="00D56A20" w:rsidRPr="007930EC">
        <w:t xml:space="preserve">KP7_KO1 </w:t>
      </w:r>
      <w:r w:rsidRPr="007930EC">
        <w:t xml:space="preserve">pedagogika, </w:t>
      </w:r>
      <w:r w:rsidR="00D56A20" w:rsidRPr="007930EC">
        <w:t>KP7_KR1 pedagogika</w:t>
      </w:r>
    </w:p>
    <w:p w14:paraId="5FBD8E92" w14:textId="31E79E51" w:rsidR="00EA02A5" w:rsidRPr="007930EC" w:rsidRDefault="00EA02A5" w:rsidP="00EA02A5">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FAE666A" w14:textId="77777777" w:rsidR="00272293" w:rsidRPr="007930EC" w:rsidRDefault="00272293" w:rsidP="000F7983">
      <w:pPr>
        <w:spacing w:before="240"/>
        <w:jc w:val="both"/>
        <w:rPr>
          <w:b/>
          <w:bCs/>
          <w:szCs w:val="24"/>
        </w:rPr>
      </w:pPr>
      <w:r w:rsidRPr="007930EC">
        <w:rPr>
          <w:b/>
          <w:bCs/>
          <w:szCs w:val="24"/>
        </w:rPr>
        <w:t>10.</w:t>
      </w:r>
      <w:r w:rsidRPr="007930EC">
        <w:rPr>
          <w:szCs w:val="24"/>
        </w:rPr>
        <w:t xml:space="preserve"> </w:t>
      </w:r>
      <w:r w:rsidRPr="007930EC">
        <w:rPr>
          <w:b/>
          <w:bCs/>
          <w:szCs w:val="24"/>
        </w:rPr>
        <w:t>PRZEDMIOT: Wprowadzenie do pedagogiki krytycznej</w:t>
      </w:r>
    </w:p>
    <w:p w14:paraId="509BC447" w14:textId="77777777" w:rsidR="00272293" w:rsidRPr="007930EC" w:rsidRDefault="00272293" w:rsidP="00272293">
      <w:pPr>
        <w:jc w:val="both"/>
        <w:rPr>
          <w:szCs w:val="24"/>
        </w:rPr>
      </w:pPr>
      <w:r w:rsidRPr="007930EC">
        <w:rPr>
          <w:i/>
          <w:iCs/>
          <w:szCs w:val="24"/>
        </w:rPr>
        <w:t xml:space="preserve">Cel kształcenia: </w:t>
      </w:r>
      <w:r w:rsidRPr="007930EC">
        <w:rPr>
          <w:szCs w:val="24"/>
        </w:rPr>
        <w:t>Ukształtowanie umiejętności krytycznego myślenia; wzbudzenie motywacji do refleksji oraz pogłębiania wiedzy pedagogicznej.</w:t>
      </w:r>
    </w:p>
    <w:p w14:paraId="02C5B47C" w14:textId="77777777" w:rsidR="00272293" w:rsidRPr="007930EC" w:rsidRDefault="00272293" w:rsidP="00272293">
      <w:pPr>
        <w:jc w:val="both"/>
        <w:rPr>
          <w:iCs/>
          <w:szCs w:val="24"/>
        </w:rPr>
      </w:pPr>
      <w:r w:rsidRPr="007930EC">
        <w:rPr>
          <w:i/>
          <w:szCs w:val="24"/>
        </w:rPr>
        <w:t xml:space="preserve">Treści merytoryczne: </w:t>
      </w:r>
      <w:r w:rsidRPr="007930EC">
        <w:rPr>
          <w:iCs/>
          <w:szCs w:val="24"/>
        </w:rPr>
        <w:t xml:space="preserve">Szkoła jako narzędzie realizacji ideologicznych celów władzy. Bylejakość kształcenia. Konformistyczno-serwilistyczna funkcja nauczyciela i ucznia. </w:t>
      </w:r>
      <w:r w:rsidRPr="007930EC">
        <w:rPr>
          <w:iCs/>
          <w:strike/>
          <w:szCs w:val="24"/>
        </w:rPr>
        <w:t xml:space="preserve">  </w:t>
      </w:r>
      <w:r w:rsidRPr="007930EC">
        <w:rPr>
          <w:iCs/>
          <w:szCs w:val="24"/>
        </w:rPr>
        <w:t>Antydemokratyczne oraz  przedmiotowo-adaptacyjne procesy edukacji. Emancypacyjna funkcja procesów edukacyjnych. Pedagogika krytyczna jako źródło poszukiwania sprawiedliwości. Od pedagogiki krytyczno-emancypacyjnej do pedagogiki niezgody i oporu .</w:t>
      </w:r>
    </w:p>
    <w:p w14:paraId="75A9A09B" w14:textId="77777777" w:rsidR="00272293" w:rsidRPr="007930EC" w:rsidRDefault="00272293" w:rsidP="00272293">
      <w:pPr>
        <w:jc w:val="both"/>
        <w:rPr>
          <w:szCs w:val="24"/>
        </w:rPr>
      </w:pPr>
      <w:r w:rsidRPr="007930EC">
        <w:rPr>
          <w:i/>
          <w:szCs w:val="24"/>
        </w:rPr>
        <w:t>Efekty uczenia się – wiedza (zna i rozumie):</w:t>
      </w:r>
      <w:r w:rsidRPr="007930EC">
        <w:rPr>
          <w:i/>
          <w:iCs/>
          <w:szCs w:val="24"/>
        </w:rPr>
        <w:t xml:space="preserve"> </w:t>
      </w:r>
      <w:r w:rsidRPr="007930EC">
        <w:rPr>
          <w:szCs w:val="24"/>
        </w:rPr>
        <w:t xml:space="preserve">cele i funkcje procesów edukacji oraz ich społeczno-kulturowe uwarunkowania; </w:t>
      </w:r>
      <w:r w:rsidRPr="007930EC">
        <w:rPr>
          <w:rFonts w:eastAsia="Cambria"/>
          <w:szCs w:val="24"/>
        </w:rPr>
        <w:t>charakter pedagogiki jako nauki, w sposób pogłębiony źródła i miejsce pedagogiki w systemie nauk oraz jej przedmiotowe i metodologiczne powiązania z innymi dyscyplinami naukowymi.</w:t>
      </w:r>
    </w:p>
    <w:p w14:paraId="078356EC" w14:textId="77777777" w:rsidR="00272293" w:rsidRPr="007930EC" w:rsidRDefault="00272293" w:rsidP="00272293">
      <w:pPr>
        <w:jc w:val="both"/>
        <w:rPr>
          <w:rFonts w:eastAsia="Cambria"/>
          <w:szCs w:val="24"/>
        </w:rPr>
      </w:pPr>
      <w:r w:rsidRPr="007930EC">
        <w:rPr>
          <w:i/>
          <w:szCs w:val="24"/>
        </w:rPr>
        <w:t>Efekty uczenia się – umiejętności (potrafi):</w:t>
      </w:r>
      <w:r w:rsidRPr="007930EC">
        <w:rPr>
          <w:szCs w:val="24"/>
        </w:rPr>
        <w:t xml:space="preserve"> </w:t>
      </w:r>
      <w:r w:rsidRPr="007930EC">
        <w:rPr>
          <w:rFonts w:eastAsia="Cambria"/>
          <w:szCs w:val="24"/>
        </w:rPr>
        <w:t>obserwować sytuacje i zdarzenia pedagogiczne, krytycznie je analizować z wykorzystaniem wiedzy pedagogicznej i dyscyplin jej pokrewnych.</w:t>
      </w:r>
    </w:p>
    <w:p w14:paraId="54AA4279"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podejmowania wyzwań zawodowych i osobistych; ciągłego rozwoju oraz uczenia się przez całe życie.</w:t>
      </w:r>
    </w:p>
    <w:p w14:paraId="22C4F247" w14:textId="6EBFA3DB" w:rsidR="00272293" w:rsidRPr="007930EC" w:rsidRDefault="00272293" w:rsidP="00272293">
      <w:pPr>
        <w:jc w:val="both"/>
        <w:rPr>
          <w:szCs w:val="24"/>
        </w:rPr>
      </w:pPr>
      <w:r w:rsidRPr="007930EC">
        <w:rPr>
          <w:i/>
          <w:iCs/>
          <w:szCs w:val="24"/>
        </w:rPr>
        <w:t xml:space="preserve">Forma prowadzenia zajęć: </w:t>
      </w:r>
      <w:r w:rsidRPr="007930EC">
        <w:rPr>
          <w:szCs w:val="24"/>
        </w:rPr>
        <w:t>wykłady.</w:t>
      </w:r>
    </w:p>
    <w:p w14:paraId="514A5920" w14:textId="069FAC04" w:rsidR="00C72551" w:rsidRPr="007930EC" w:rsidRDefault="00C72551" w:rsidP="00C72551">
      <w:pPr>
        <w:jc w:val="both"/>
        <w:rPr>
          <w:iCs/>
          <w:szCs w:val="24"/>
        </w:rPr>
      </w:pPr>
      <w:r w:rsidRPr="007930EC">
        <w:rPr>
          <w:i/>
          <w:szCs w:val="24"/>
        </w:rPr>
        <w:t>Forma zaliczenia:</w:t>
      </w:r>
      <w:r w:rsidRPr="007930EC">
        <w:rPr>
          <w:iCs/>
          <w:szCs w:val="24"/>
        </w:rPr>
        <w:t xml:space="preserve"> zaliczenie z oceną</w:t>
      </w:r>
    </w:p>
    <w:p w14:paraId="2C4A016F" w14:textId="0E3F11AE" w:rsidR="00C72551" w:rsidRPr="007930EC" w:rsidRDefault="00C72551" w:rsidP="00C72551">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KP7_WG1 pedagogika, KP7_UW2 pedagogika, KP7_KR1 pedagogika, filozofia</w:t>
      </w:r>
    </w:p>
    <w:p w14:paraId="2E25CCE0" w14:textId="4F42FA5B" w:rsidR="00C72551" w:rsidRPr="007930EC" w:rsidRDefault="00C72551" w:rsidP="00C72551">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88F4ADB" w14:textId="77777777" w:rsidR="00272293" w:rsidRPr="007930EC" w:rsidRDefault="00272293" w:rsidP="000F7983">
      <w:pPr>
        <w:spacing w:before="240"/>
        <w:jc w:val="both"/>
        <w:rPr>
          <w:b/>
          <w:bCs/>
          <w:szCs w:val="24"/>
        </w:rPr>
      </w:pPr>
      <w:r w:rsidRPr="007930EC">
        <w:rPr>
          <w:b/>
          <w:bCs/>
          <w:szCs w:val="24"/>
        </w:rPr>
        <w:t>11. PRZEDMIOT: Metodyka pracy opiekuńczo-wychowawczej</w:t>
      </w:r>
    </w:p>
    <w:p w14:paraId="2C37B530" w14:textId="77777777" w:rsidR="00272293" w:rsidRPr="007930EC" w:rsidRDefault="00272293" w:rsidP="00272293">
      <w:pPr>
        <w:jc w:val="both"/>
        <w:rPr>
          <w:szCs w:val="24"/>
        </w:rPr>
      </w:pPr>
      <w:r w:rsidRPr="007930EC">
        <w:rPr>
          <w:i/>
          <w:iCs/>
          <w:szCs w:val="24"/>
        </w:rPr>
        <w:t>Cel kształcenia:</w:t>
      </w:r>
      <w:r w:rsidRPr="007930EC">
        <w:rPr>
          <w:szCs w:val="24"/>
        </w:rPr>
        <w:t xml:space="preserve"> Zapoznanie z teorią działania praktycznego w dziedzinie opieki i wychowania, metodyką funkcjonowania wybranych placówek opieki; poznanie metod, zasad, form pracy opiekuńczej i wychowawczej. </w:t>
      </w:r>
    </w:p>
    <w:p w14:paraId="702EAF34" w14:textId="77777777" w:rsidR="00272293" w:rsidRPr="007930EC" w:rsidRDefault="00272293" w:rsidP="00272293">
      <w:pPr>
        <w:jc w:val="both"/>
        <w:rPr>
          <w:b/>
          <w:bCs/>
          <w:szCs w:val="24"/>
        </w:rPr>
      </w:pPr>
      <w:r w:rsidRPr="007930EC">
        <w:rPr>
          <w:i/>
          <w:iCs/>
          <w:szCs w:val="24"/>
        </w:rPr>
        <w:t>Treści merytoryczne – wykłady:</w:t>
      </w:r>
      <w:r w:rsidRPr="007930EC">
        <w:rPr>
          <w:szCs w:val="24"/>
        </w:rPr>
        <w:t xml:space="preserve"> Formy, zasady, metody pracy opiekuńczo-wychowawczej, podstawowe zadania instytucji opieki i wychowania (wybrane placówki), warsztat pracy metodycznej nauczyciela-wychowawcy (typy nauczycieli i wychowanków), kształcenie umiejętności pracy w różnych obszarach pracy metodycznej, podstawy komunikacji wychowawca - wychowanek, wybrane zasady i sposoby prowadzenia gier i zabaw.</w:t>
      </w:r>
      <w:r w:rsidRPr="007930EC">
        <w:rPr>
          <w:b/>
          <w:bCs/>
          <w:szCs w:val="24"/>
        </w:rPr>
        <w:t xml:space="preserve"> </w:t>
      </w:r>
    </w:p>
    <w:p w14:paraId="4A0443A5" w14:textId="77777777" w:rsidR="00272293" w:rsidRPr="007930EC" w:rsidRDefault="00272293" w:rsidP="00272293">
      <w:pPr>
        <w:jc w:val="both"/>
        <w:rPr>
          <w:szCs w:val="24"/>
        </w:rPr>
      </w:pPr>
      <w:r w:rsidRPr="007930EC">
        <w:rPr>
          <w:i/>
          <w:iCs/>
          <w:szCs w:val="24"/>
        </w:rPr>
        <w:t>Treści merytoryczne – ćwiczenia:</w:t>
      </w:r>
      <w:r w:rsidRPr="007930EC">
        <w:rPr>
          <w:szCs w:val="24"/>
        </w:rPr>
        <w:t xml:space="preserve"> Struktura  organizacyjna zespołu wychowanków i</w:t>
      </w:r>
      <w:r w:rsidR="00FA3368" w:rsidRPr="007930EC">
        <w:rPr>
          <w:szCs w:val="24"/>
        </w:rPr>
        <w:t> </w:t>
      </w:r>
      <w:r w:rsidRPr="007930EC">
        <w:rPr>
          <w:szCs w:val="24"/>
        </w:rPr>
        <w:t>wychowawców w różnych formach opieki, praca z wybranymi dokumentami w środowisku opieki, analiza określonych dokumentów w pracy opiekuńczo-wychowawczej, rodzaje planów w pracy opiekuńczo-wychowawczej, wybrane metody pracy w opiece, gry i zabawy (kierunki pracy z grupą, metody, formy, zasady, środki, sposoby komunikacji, wykorzystanie technik innowacyjnych).</w:t>
      </w:r>
    </w:p>
    <w:p w14:paraId="20A3DE32" w14:textId="77777777" w:rsidR="00272293" w:rsidRPr="007930EC" w:rsidRDefault="00272293" w:rsidP="00272293">
      <w:pPr>
        <w:jc w:val="both"/>
        <w:rPr>
          <w:szCs w:val="24"/>
        </w:rPr>
      </w:pPr>
      <w:r w:rsidRPr="007930EC">
        <w:rPr>
          <w:i/>
          <w:iCs/>
          <w:szCs w:val="24"/>
        </w:rPr>
        <w:t>Efekty uczenia się – wiedza (zna i rozumie):</w:t>
      </w:r>
      <w:r w:rsidRPr="007930EC">
        <w:rPr>
          <w:szCs w:val="24"/>
        </w:rPr>
        <w:t xml:space="preserve"> metody, zasady, formy, środki w prowadzeniu zajęć w placówkach opiekuńczych i wychowawczych, podstawy komunikacji w pracy, warsztat pracy metodycznej nauczyciela.</w:t>
      </w:r>
    </w:p>
    <w:p w14:paraId="498FE20E" w14:textId="77777777" w:rsidR="00272293" w:rsidRPr="007930EC" w:rsidRDefault="00272293" w:rsidP="00272293">
      <w:pPr>
        <w:jc w:val="both"/>
        <w:rPr>
          <w:szCs w:val="24"/>
        </w:rPr>
      </w:pPr>
      <w:r w:rsidRPr="007930EC">
        <w:rPr>
          <w:i/>
          <w:iCs/>
          <w:szCs w:val="24"/>
        </w:rPr>
        <w:t>Efekty uczenia się – umiejętności (potrafi):</w:t>
      </w:r>
      <w:r w:rsidRPr="007930EC">
        <w:rPr>
          <w:szCs w:val="24"/>
        </w:rPr>
        <w:t xml:space="preserve"> analizować strategie działań praktycznych w</w:t>
      </w:r>
      <w:r w:rsidR="00FA3368" w:rsidRPr="007930EC">
        <w:rPr>
          <w:szCs w:val="24"/>
        </w:rPr>
        <w:t> </w:t>
      </w:r>
      <w:r w:rsidRPr="007930EC">
        <w:rPr>
          <w:szCs w:val="24"/>
        </w:rPr>
        <w:t>odniesieniu do różnych kontekstów działalności opiekuńczej i wychowawczej, dostosować i</w:t>
      </w:r>
      <w:r w:rsidR="00FA3368" w:rsidRPr="007930EC">
        <w:rPr>
          <w:szCs w:val="24"/>
        </w:rPr>
        <w:t> </w:t>
      </w:r>
      <w:r w:rsidRPr="007930EC">
        <w:rPr>
          <w:szCs w:val="24"/>
        </w:rPr>
        <w:t>poprowadzić różne formy zajęć w wybranej placówce, komunikować się z wychowankiem, dobierać metody do rodzaju placówki, przygotować i poprowadzić dokumentację w placówce opiekuńczej.</w:t>
      </w:r>
    </w:p>
    <w:p w14:paraId="2FE00E46" w14:textId="77777777" w:rsidR="00272293" w:rsidRPr="007930EC" w:rsidRDefault="00272293" w:rsidP="00272293">
      <w:pPr>
        <w:jc w:val="both"/>
        <w:rPr>
          <w:szCs w:val="24"/>
        </w:rPr>
      </w:pPr>
      <w:r w:rsidRPr="007930EC">
        <w:rPr>
          <w:i/>
          <w:iCs/>
          <w:szCs w:val="24"/>
        </w:rPr>
        <w:t>Efekty uczenia się – kompetencje społeczne (jest gotów do):</w:t>
      </w:r>
      <w:r w:rsidRPr="007930EC">
        <w:rPr>
          <w:szCs w:val="24"/>
        </w:rPr>
        <w:t xml:space="preserve"> docenienia znaczenia wiedzy pedagogicznej dla rozwiązywania teoretycznych i praktycznych problemów z obszaru </w:t>
      </w:r>
      <w:r w:rsidRPr="007930EC">
        <w:rPr>
          <w:szCs w:val="24"/>
        </w:rPr>
        <w:lastRenderedPageBreak/>
        <w:t xml:space="preserve">działalności opiekuńczej i wychowawczej, wspierania rozwoju uczestników tych działań oraz kształtowania więzi w środowiskach społecznych. </w:t>
      </w:r>
    </w:p>
    <w:p w14:paraId="41906F71" w14:textId="7EDBA9A2" w:rsidR="00272293" w:rsidRPr="007930EC" w:rsidRDefault="00272293" w:rsidP="00272293">
      <w:pPr>
        <w:jc w:val="both"/>
        <w:rPr>
          <w:szCs w:val="24"/>
        </w:rPr>
      </w:pPr>
      <w:r w:rsidRPr="007930EC">
        <w:rPr>
          <w:i/>
          <w:iCs/>
          <w:szCs w:val="24"/>
        </w:rPr>
        <w:t>Forma prowadzenia zajęć:</w:t>
      </w:r>
      <w:r w:rsidRPr="007930EC">
        <w:rPr>
          <w:szCs w:val="24"/>
        </w:rPr>
        <w:t xml:space="preserve"> wykłady, ćwiczenia.</w:t>
      </w:r>
    </w:p>
    <w:p w14:paraId="5ECD767B" w14:textId="77777777" w:rsidR="001842D5" w:rsidRPr="007930EC" w:rsidRDefault="001842D5" w:rsidP="001842D5">
      <w:pPr>
        <w:jc w:val="both"/>
        <w:rPr>
          <w:iCs/>
          <w:szCs w:val="24"/>
        </w:rPr>
      </w:pPr>
      <w:r w:rsidRPr="007930EC">
        <w:rPr>
          <w:i/>
          <w:szCs w:val="24"/>
        </w:rPr>
        <w:t>Forma zaliczenia:</w:t>
      </w:r>
      <w:r w:rsidRPr="007930EC">
        <w:rPr>
          <w:iCs/>
          <w:szCs w:val="24"/>
        </w:rPr>
        <w:t xml:space="preserve"> Egzamin</w:t>
      </w:r>
    </w:p>
    <w:p w14:paraId="0B4741BA" w14:textId="57706961" w:rsidR="001842D5" w:rsidRPr="007930EC" w:rsidRDefault="001842D5"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KP7_WG4 pedagogika, KP7_WG6 pedagogika, KP7_WG7     pedagogika, KP7_WK1 pedagogika, KP7_WK3 pedagogika, KP7_UW4 pedagogika, KP7_KK2 pedagogika, KP7_KO1 pedagogika, psychologia</w:t>
      </w:r>
    </w:p>
    <w:p w14:paraId="47B12568" w14:textId="779E7A2A" w:rsidR="001842D5" w:rsidRPr="007930EC" w:rsidRDefault="001842D5" w:rsidP="001842D5">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D101DFD" w14:textId="77777777" w:rsidR="00272293" w:rsidRPr="007930EC" w:rsidRDefault="00272293" w:rsidP="000F7983">
      <w:pPr>
        <w:spacing w:before="240"/>
        <w:jc w:val="both"/>
        <w:rPr>
          <w:b/>
          <w:bCs/>
        </w:rPr>
      </w:pPr>
      <w:r w:rsidRPr="007930EC">
        <w:rPr>
          <w:b/>
          <w:bCs/>
        </w:rPr>
        <w:t>12. PRZEDMIOT: Metodyka pracy socjoterapeutycznej</w:t>
      </w:r>
    </w:p>
    <w:p w14:paraId="4E5B47E1" w14:textId="77777777" w:rsidR="00272293" w:rsidRPr="007930EC" w:rsidRDefault="00272293" w:rsidP="00272293">
      <w:pPr>
        <w:pStyle w:val="NormalnyWeb"/>
        <w:spacing w:before="0" w:beforeAutospacing="0" w:after="0" w:afterAutospacing="0"/>
        <w:jc w:val="both"/>
        <w:rPr>
          <w:rFonts w:eastAsia="Arial"/>
        </w:rPr>
      </w:pPr>
      <w:r w:rsidRPr="007930EC">
        <w:rPr>
          <w:i/>
          <w:iCs/>
        </w:rPr>
        <w:t xml:space="preserve">Cel kształcenia: </w:t>
      </w:r>
      <w:r w:rsidRPr="007930EC">
        <w:rPr>
          <w:rFonts w:eastAsia="Arial"/>
        </w:rPr>
        <w:t>Zapoznanie w teoretycznym i praktycznym aspekcie ze specyfiką metodyki pracy socjoterapeutycznej, ukształtowanie kompetencji w zakresie projektowania i</w:t>
      </w:r>
      <w:r w:rsidR="00FA3368" w:rsidRPr="007930EC">
        <w:rPr>
          <w:rFonts w:eastAsia="Arial"/>
        </w:rPr>
        <w:t> </w:t>
      </w:r>
      <w:r w:rsidRPr="007930EC">
        <w:rPr>
          <w:rFonts w:eastAsia="Arial"/>
        </w:rPr>
        <w:t xml:space="preserve">prowadzenia zajęć socjoterapeutycznych, budowanie umiejętności pracy z grupą socjoterapeutyczną. </w:t>
      </w:r>
    </w:p>
    <w:p w14:paraId="1EE15BD5" w14:textId="77777777" w:rsidR="00272293" w:rsidRPr="007930EC" w:rsidRDefault="00272293" w:rsidP="00272293">
      <w:pPr>
        <w:pStyle w:val="NormalnyWeb"/>
        <w:spacing w:before="0" w:beforeAutospacing="0" w:after="0" w:afterAutospacing="0"/>
        <w:jc w:val="both"/>
      </w:pPr>
      <w:r w:rsidRPr="007930EC">
        <w:rPr>
          <w:i/>
        </w:rPr>
        <w:t xml:space="preserve">Treści merytoryczne – wykłady: </w:t>
      </w:r>
      <w:r w:rsidRPr="007930EC">
        <w:t xml:space="preserve">Istota metodyki pracy socjoterapeutycznej. Podstawowe zasady w metodyce pracy socjoterapeutycznej. Proces grupowy. Grupa w fazie współpracy. Metody pracy grupowej. Trudności i ograniczenia w pracy socjoterapeutycznej. Metodyka pracy z różnymi klientami. </w:t>
      </w:r>
    </w:p>
    <w:p w14:paraId="468CACBB" w14:textId="77777777" w:rsidR="00272293" w:rsidRPr="007930EC" w:rsidRDefault="00272293" w:rsidP="00272293">
      <w:pPr>
        <w:pStyle w:val="NormalnyWeb"/>
        <w:spacing w:before="0" w:beforeAutospacing="0" w:after="0" w:afterAutospacing="0"/>
        <w:jc w:val="both"/>
      </w:pPr>
      <w:r w:rsidRPr="007930EC">
        <w:rPr>
          <w:i/>
        </w:rPr>
        <w:t xml:space="preserve">Treści merytoryczne – ćwiczenia: </w:t>
      </w:r>
      <w:r w:rsidRPr="007930EC">
        <w:t xml:space="preserve">Tworzenie korektur do określonych diagnoz socjoterapeutycznych. Sporządzanie programu socjoterapeutycznego. Przygotowywanie treści, metod, pomocy do prowadzenia zajęć́. Opracowywanie scenariuszy do prowadzenia zajęć́. Prowadzenie zajęć́. </w:t>
      </w:r>
    </w:p>
    <w:p w14:paraId="1DCB5E2C" w14:textId="77777777" w:rsidR="00272293" w:rsidRPr="007930EC" w:rsidRDefault="00272293" w:rsidP="00272293">
      <w:pPr>
        <w:pStyle w:val="NormalnyWeb"/>
        <w:spacing w:before="0" w:beforeAutospacing="0" w:after="0" w:afterAutospacing="0"/>
        <w:jc w:val="both"/>
        <w:rPr>
          <w:i/>
        </w:rPr>
      </w:pPr>
      <w:r w:rsidRPr="007930EC">
        <w:rPr>
          <w:i/>
        </w:rPr>
        <w:t>Efekty uczenia się - wiedza (zna i rozumie):</w:t>
      </w:r>
      <w:r w:rsidRPr="007930EC">
        <w:t xml:space="preserve"> istotę i zasady metodyki pracy socjoterapeutycznej, metody i techniki stosowane w socjoterapii z różnymi klientami, zasady projektowania zajęć socjoterapeutycznych oraz proces grupowy i fazy rozwoju grupy.</w:t>
      </w:r>
    </w:p>
    <w:p w14:paraId="1DE88877" w14:textId="77777777" w:rsidR="00272293" w:rsidRPr="007930EC" w:rsidRDefault="00272293" w:rsidP="00272293">
      <w:pPr>
        <w:pStyle w:val="NormalnyWeb"/>
        <w:spacing w:before="0" w:beforeAutospacing="0" w:after="0" w:afterAutospacing="0"/>
        <w:jc w:val="both"/>
      </w:pPr>
      <w:r w:rsidRPr="007930EC">
        <w:rPr>
          <w:i/>
        </w:rPr>
        <w:t>Efekty uczenia się – umiejętności (potrafi):</w:t>
      </w:r>
      <w:r w:rsidRPr="007930EC">
        <w:t xml:space="preserve"> integrować wiedzę teoretyczną z praktyczną z</w:t>
      </w:r>
      <w:r w:rsidR="00FA3368" w:rsidRPr="007930EC">
        <w:t> </w:t>
      </w:r>
      <w:r w:rsidRPr="007930EC">
        <w:t>obszaru socjoterapii oraz zaprojektować działania pomocowe w ramach socjoterapii stosownie do rozpoznanych potrzeb i możliwości grupy.</w:t>
      </w:r>
    </w:p>
    <w:p w14:paraId="7CC805D5" w14:textId="77777777" w:rsidR="00272293" w:rsidRPr="007930EC" w:rsidRDefault="00272293" w:rsidP="00272293">
      <w:pPr>
        <w:jc w:val="both"/>
      </w:pPr>
      <w:r w:rsidRPr="007930EC">
        <w:rPr>
          <w:i/>
        </w:rPr>
        <w:t>Efekty uczenia się – kompetencje społeczne (jest gotów do):</w:t>
      </w:r>
      <w:r w:rsidRPr="007930EC">
        <w:rPr>
          <w:rFonts w:eastAsia="Cambria"/>
          <w:bCs/>
        </w:rPr>
        <w:t xml:space="preserve"> </w:t>
      </w:r>
      <w:r w:rsidRPr="007930EC">
        <w:t xml:space="preserve">odpowiedzialnego pełnienia roli zawodowej, zachowania się w sposób profesjonalny, z przestrzeganiem zasad kultury osobistej i etyki zawodowej, podtrzymywania etosu zawodu </w:t>
      </w:r>
      <w:proofErr w:type="spellStart"/>
      <w:r w:rsidRPr="007930EC">
        <w:t>socjoterapeuty</w:t>
      </w:r>
      <w:proofErr w:type="spellEnd"/>
      <w:r w:rsidRPr="007930EC">
        <w:t xml:space="preserve"> i pedagoga.</w:t>
      </w:r>
    </w:p>
    <w:p w14:paraId="2094BCF5" w14:textId="680FAC9E" w:rsidR="00272293" w:rsidRPr="007930EC" w:rsidRDefault="00272293" w:rsidP="00272293">
      <w:pPr>
        <w:jc w:val="both"/>
      </w:pPr>
      <w:r w:rsidRPr="007930EC">
        <w:rPr>
          <w:i/>
          <w:iCs/>
        </w:rPr>
        <w:t xml:space="preserve">Forma prowadzenia zajęć: </w:t>
      </w:r>
      <w:r w:rsidRPr="007930EC">
        <w:t>wykłady, ćwiczenia.</w:t>
      </w:r>
    </w:p>
    <w:p w14:paraId="7E05546A" w14:textId="347E4B92" w:rsidR="00DC5A9A" w:rsidRPr="007930EC" w:rsidRDefault="00DC5A9A" w:rsidP="00DC5A9A">
      <w:pPr>
        <w:jc w:val="both"/>
        <w:rPr>
          <w:iCs/>
          <w:szCs w:val="24"/>
        </w:rPr>
      </w:pPr>
      <w:r w:rsidRPr="007930EC">
        <w:rPr>
          <w:i/>
          <w:szCs w:val="24"/>
        </w:rPr>
        <w:t>Forma zaliczenia:</w:t>
      </w:r>
      <w:r w:rsidRPr="007930EC">
        <w:rPr>
          <w:iCs/>
          <w:szCs w:val="24"/>
        </w:rPr>
        <w:t xml:space="preserve"> Egzamin</w:t>
      </w:r>
    </w:p>
    <w:p w14:paraId="2D8455B4" w14:textId="7DFF392A" w:rsidR="00DC5A9A" w:rsidRPr="007930EC" w:rsidRDefault="00DC5A9A"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KP7_WG6 pedagogika, KP7_WG7 pedagogika, KP7_WK1 pedagogika</w:t>
      </w:r>
      <w:r w:rsidR="00F04DE5" w:rsidRPr="007930EC">
        <w:t>, KP7_UW4 pedagogika, psychologia, KP7_KR2 pedagogika, psychologia, filozofia</w:t>
      </w:r>
    </w:p>
    <w:p w14:paraId="48D8A325" w14:textId="42940BE3" w:rsidR="00DC5A9A" w:rsidRPr="007930EC" w:rsidRDefault="00DC5A9A" w:rsidP="00DC5A9A">
      <w:pPr>
        <w:autoSpaceDE w:val="0"/>
        <w:autoSpaceDN w:val="0"/>
        <w:adjustRightInd w:val="0"/>
        <w:rPr>
          <w:rFonts w:eastAsia="ArialMT"/>
          <w:szCs w:val="24"/>
          <w:lang w:eastAsia="en-US"/>
        </w:rPr>
      </w:pPr>
      <w:r w:rsidRPr="007930EC">
        <w:rPr>
          <w:rFonts w:eastAsia="ArialMT"/>
          <w:i/>
          <w:iCs/>
          <w:szCs w:val="24"/>
          <w:lang w:eastAsia="en-US"/>
        </w:rPr>
        <w:t>Dziedzina:</w:t>
      </w:r>
      <w:r w:rsidRPr="007930EC">
        <w:rPr>
          <w:rFonts w:eastAsia="ArialMT"/>
          <w:szCs w:val="24"/>
          <w:lang w:eastAsia="en-US"/>
        </w:rPr>
        <w:t xml:space="preserve"> nauki społeczne</w:t>
      </w:r>
    </w:p>
    <w:p w14:paraId="0521D128" w14:textId="77777777" w:rsidR="00272293" w:rsidRPr="007930EC" w:rsidRDefault="00272293" w:rsidP="000F7983">
      <w:pPr>
        <w:spacing w:before="240"/>
        <w:jc w:val="both"/>
        <w:rPr>
          <w:b/>
          <w:bCs/>
          <w:szCs w:val="24"/>
        </w:rPr>
      </w:pPr>
      <w:r w:rsidRPr="007930EC">
        <w:rPr>
          <w:b/>
          <w:bCs/>
          <w:szCs w:val="24"/>
        </w:rPr>
        <w:t>13. PRZEDMIOT: Wybrane zagadnienia profilaktyki</w:t>
      </w:r>
    </w:p>
    <w:p w14:paraId="7D61B050"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wiedzą na temat profilaktyki, jej odmian i stosowanych modeli zwłaszcza w programach profilaktycznych realizowanych w instytucjach oświatowo-wychowawczych, zyskanie umiejętności projektowania własnych programów profilaktycznych adekwatnych do diagnozy potrzeb w środowisku lokalnym, a także prowadzenia ich systematycznej ewaluacji oraz wdrażania innowacji (przy współpracy z osobami oraz instytucjami).</w:t>
      </w:r>
    </w:p>
    <w:p w14:paraId="27B5E387" w14:textId="77777777" w:rsidR="00272293" w:rsidRPr="007930EC" w:rsidRDefault="00272293" w:rsidP="00272293">
      <w:pPr>
        <w:jc w:val="both"/>
        <w:rPr>
          <w:szCs w:val="24"/>
        </w:rPr>
      </w:pPr>
      <w:r w:rsidRPr="007930EC">
        <w:rPr>
          <w:i/>
          <w:szCs w:val="24"/>
        </w:rPr>
        <w:t>Treści merytoryczne – wykłady:</w:t>
      </w:r>
      <w:r w:rsidRPr="007930EC">
        <w:rPr>
          <w:szCs w:val="24"/>
        </w:rPr>
        <w:t xml:space="preserve"> Profilaktyka uzależnień – definiowanie, poziomy, podejścia, modele. Instytucje oświatowo-wychowawcze i ich rola w prowadzeniu działań profilaktycznych. Budowanie lokalnej strategii działań profilaktycznych. Pułapki i paradoksy realizacji programów profilaktycznych a standardy ich jakości. Prezentacja wybranych rozwiązań działań profilaktycznych w Polsce (ocena bieżącej sytuacji) na przykładzie profilaktyki uzależnień, agresji i przemocy w rodzinie.  </w:t>
      </w:r>
    </w:p>
    <w:p w14:paraId="07E66C44" w14:textId="77777777" w:rsidR="00272293" w:rsidRPr="007930EC" w:rsidRDefault="00272293" w:rsidP="00272293">
      <w:pPr>
        <w:jc w:val="both"/>
        <w:rPr>
          <w:i/>
          <w:szCs w:val="24"/>
        </w:rPr>
      </w:pPr>
      <w:r w:rsidRPr="007930EC">
        <w:rPr>
          <w:i/>
          <w:szCs w:val="24"/>
        </w:rPr>
        <w:lastRenderedPageBreak/>
        <w:t xml:space="preserve">Treści merytoryczne – ćwiczenia: </w:t>
      </w:r>
      <w:r w:rsidRPr="007930EC">
        <w:rPr>
          <w:iCs/>
          <w:szCs w:val="24"/>
        </w:rPr>
        <w:t xml:space="preserve">Szkoła jako miejsce prowadzenia profilaktyki uzależnień. Przegląd programów profilaktycznych stosowanych w instytucjach opiekuńczo-wychowawczych. </w:t>
      </w:r>
      <w:r w:rsidRPr="007930EC">
        <w:rPr>
          <w:szCs w:val="24"/>
        </w:rPr>
        <w:t>Rodzaje działań profilaktycznych: profilaktyka uzależnień od środków psychoaktywnych (alkoholu, narkotyków) i uzależnień behawioralnych. Profilaktyka agresji i</w:t>
      </w:r>
      <w:r w:rsidR="00FA3368" w:rsidRPr="007930EC">
        <w:rPr>
          <w:szCs w:val="24"/>
        </w:rPr>
        <w:t> </w:t>
      </w:r>
      <w:r w:rsidRPr="007930EC">
        <w:rPr>
          <w:szCs w:val="24"/>
        </w:rPr>
        <w:t>przemocy rówieśniczej, w tym w cyberprzestrzeni. Profilaktyka zjawiska  przemocy w</w:t>
      </w:r>
      <w:r w:rsidR="00FA3368" w:rsidRPr="007930EC">
        <w:rPr>
          <w:szCs w:val="24"/>
        </w:rPr>
        <w:t> </w:t>
      </w:r>
      <w:r w:rsidRPr="007930EC">
        <w:rPr>
          <w:szCs w:val="24"/>
        </w:rPr>
        <w:t>rodzinie. Profilaktyka zachowań destruktywnych i autoagresywnych. Konstruowanie programu profilaktycznego w odniesieniu do wybranego rodzaju profilaktyki.</w:t>
      </w:r>
    </w:p>
    <w:p w14:paraId="2DD4255A" w14:textId="77777777" w:rsidR="00272293" w:rsidRPr="007930EC" w:rsidRDefault="00272293" w:rsidP="00272293">
      <w:pPr>
        <w:jc w:val="both"/>
        <w:rPr>
          <w:i/>
          <w:szCs w:val="24"/>
        </w:rPr>
      </w:pPr>
      <w:r w:rsidRPr="007930EC">
        <w:rPr>
          <w:i/>
          <w:szCs w:val="24"/>
        </w:rPr>
        <w:t>Efekty uczenia się – wiedza (zna i rozumie):</w:t>
      </w:r>
      <w:r w:rsidRPr="007930EC">
        <w:rPr>
          <w:szCs w:val="24"/>
        </w:rPr>
        <w:t xml:space="preserve"> procesy ważne dla zdrowia i jego ochrony, działania profilaktyczne i interwencyjne w zakresie właściwym dla procesów opiekuńczo-wychowawczych.</w:t>
      </w:r>
      <w:r w:rsidRPr="007930EC">
        <w:rPr>
          <w:rFonts w:eastAsia="Cambria"/>
          <w:bCs/>
          <w:szCs w:val="24"/>
        </w:rPr>
        <w:t xml:space="preserve"> </w:t>
      </w:r>
    </w:p>
    <w:p w14:paraId="3EA9AD76" w14:textId="77777777" w:rsidR="00272293" w:rsidRPr="007930EC" w:rsidRDefault="00272293" w:rsidP="00272293">
      <w:pPr>
        <w:jc w:val="both"/>
        <w:rPr>
          <w:i/>
          <w:szCs w:val="24"/>
        </w:rPr>
      </w:pPr>
      <w:r w:rsidRPr="007930EC">
        <w:rPr>
          <w:i/>
          <w:szCs w:val="24"/>
        </w:rPr>
        <w:t xml:space="preserve">Efekty uczenia się – umiejętności (potrafi): </w:t>
      </w:r>
      <w:r w:rsidRPr="007930EC">
        <w:rPr>
          <w:iCs/>
          <w:szCs w:val="24"/>
        </w:rPr>
        <w:t>projektować i prowadzić działania profilaktyczne adresowane do różnych środowisk społecznych stosownie do rozpoznanych potrzeb i</w:t>
      </w:r>
      <w:r w:rsidR="00FA3368" w:rsidRPr="007930EC">
        <w:rPr>
          <w:iCs/>
          <w:szCs w:val="24"/>
        </w:rPr>
        <w:t> </w:t>
      </w:r>
      <w:r w:rsidRPr="007930EC">
        <w:rPr>
          <w:iCs/>
          <w:szCs w:val="24"/>
        </w:rPr>
        <w:t>możliwości, a także występujących w nich zagrożeń</w:t>
      </w:r>
      <w:r w:rsidRPr="007930EC">
        <w:rPr>
          <w:i/>
          <w:szCs w:val="24"/>
        </w:rPr>
        <w:t>.</w:t>
      </w:r>
      <w:r w:rsidRPr="007930EC">
        <w:rPr>
          <w:rFonts w:eastAsia="Cambria"/>
          <w:bCs/>
          <w:szCs w:val="24"/>
        </w:rPr>
        <w:t xml:space="preserve"> </w:t>
      </w:r>
    </w:p>
    <w:p w14:paraId="0E705173" w14:textId="77777777" w:rsidR="00272293" w:rsidRPr="007930EC" w:rsidRDefault="00272293" w:rsidP="00272293">
      <w:pPr>
        <w:jc w:val="both"/>
        <w:rPr>
          <w:bCs/>
          <w:i/>
          <w:iCs/>
          <w:szCs w:val="24"/>
        </w:rPr>
      </w:pPr>
      <w:r w:rsidRPr="007930EC">
        <w:rPr>
          <w:bCs/>
          <w:i/>
          <w:iCs/>
          <w:szCs w:val="24"/>
        </w:rPr>
        <w:t xml:space="preserve">Efekty uczenia się – kompetencje społeczne (jest gotów): </w:t>
      </w:r>
      <w:r w:rsidRPr="007930EC">
        <w:rPr>
          <w:bCs/>
          <w:szCs w:val="24"/>
        </w:rPr>
        <w:t>do wskazywania i rozwijania obszarów działań profesjonalnych wymagających modyfikacji i wdrażania działań innowacyjnych, indywidualnie oraz we współpracy z innymi osobami i instytucjami</w:t>
      </w:r>
    </w:p>
    <w:p w14:paraId="05F16A7E" w14:textId="20EC1949" w:rsidR="00272293" w:rsidRPr="007930EC" w:rsidRDefault="00272293" w:rsidP="00937E74">
      <w:pPr>
        <w:spacing w:line="256" w:lineRule="auto"/>
        <w:rPr>
          <w:szCs w:val="24"/>
        </w:rPr>
      </w:pPr>
      <w:r w:rsidRPr="007930EC">
        <w:rPr>
          <w:i/>
          <w:iCs/>
          <w:szCs w:val="24"/>
        </w:rPr>
        <w:t xml:space="preserve">Forma prowadzenia zajęć: </w:t>
      </w:r>
      <w:r w:rsidRPr="007930EC">
        <w:rPr>
          <w:szCs w:val="24"/>
        </w:rPr>
        <w:t>wykłady,</w:t>
      </w:r>
      <w:r w:rsidRPr="007930EC">
        <w:rPr>
          <w:i/>
          <w:iCs/>
          <w:szCs w:val="24"/>
        </w:rPr>
        <w:t xml:space="preserve"> </w:t>
      </w:r>
      <w:r w:rsidRPr="007930EC">
        <w:rPr>
          <w:szCs w:val="24"/>
        </w:rPr>
        <w:t>ćwiczenia.</w:t>
      </w:r>
    </w:p>
    <w:p w14:paraId="45FD8738" w14:textId="77777777" w:rsidR="00937E74" w:rsidRPr="007930EC" w:rsidRDefault="00937E74" w:rsidP="00937E74">
      <w:pPr>
        <w:jc w:val="both"/>
        <w:rPr>
          <w:iCs/>
          <w:szCs w:val="24"/>
        </w:rPr>
      </w:pPr>
      <w:r w:rsidRPr="007930EC">
        <w:rPr>
          <w:i/>
          <w:szCs w:val="24"/>
        </w:rPr>
        <w:t>Forma zaliczenia:</w:t>
      </w:r>
      <w:r w:rsidRPr="007930EC">
        <w:rPr>
          <w:iCs/>
          <w:szCs w:val="24"/>
        </w:rPr>
        <w:t xml:space="preserve"> Egzamin</w:t>
      </w:r>
    </w:p>
    <w:p w14:paraId="2A394EE1" w14:textId="1C89EBB0" w:rsidR="00937E74" w:rsidRPr="007930EC" w:rsidRDefault="00937E74" w:rsidP="00937E7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KP7_WG5 pedagogika, KP7_WK1 pedagogika, KP7_UW4 pedagogika, psychologia, KP7_KR3 pedagogika</w:t>
      </w:r>
    </w:p>
    <w:p w14:paraId="7393D7EA" w14:textId="69E5E3FF" w:rsidR="00937E74" w:rsidRPr="007930EC" w:rsidRDefault="00937E74" w:rsidP="003F09B8">
      <w:pPr>
        <w:autoSpaceDE w:val="0"/>
        <w:autoSpaceDN w:val="0"/>
        <w:adjustRightInd w:val="0"/>
        <w:spacing w:after="24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 xml:space="preserve"> nauki społeczne</w:t>
      </w:r>
    </w:p>
    <w:p w14:paraId="198F22B7" w14:textId="413E2D45" w:rsidR="00272293" w:rsidRPr="007930EC" w:rsidRDefault="00272293" w:rsidP="004D7CBD">
      <w:pPr>
        <w:contextualSpacing/>
        <w:jc w:val="both"/>
        <w:rPr>
          <w:b/>
          <w:bCs/>
          <w:i/>
          <w:szCs w:val="24"/>
        </w:rPr>
      </w:pPr>
      <w:r w:rsidRPr="007930EC">
        <w:rPr>
          <w:rFonts w:eastAsia="Calibri"/>
          <w:b/>
          <w:bCs/>
          <w:szCs w:val="24"/>
        </w:rPr>
        <w:t xml:space="preserve">14. PRZEDMIOT: </w:t>
      </w:r>
      <w:r w:rsidRPr="007930EC">
        <w:rPr>
          <w:b/>
          <w:bCs/>
          <w:iCs/>
          <w:szCs w:val="24"/>
        </w:rPr>
        <w:t>Praca terapeutyczna z osobą starszą</w:t>
      </w:r>
    </w:p>
    <w:p w14:paraId="23339023" w14:textId="77777777" w:rsidR="00272293" w:rsidRPr="007930EC" w:rsidRDefault="00272293" w:rsidP="00272293">
      <w:pPr>
        <w:contextualSpacing/>
        <w:jc w:val="both"/>
        <w:rPr>
          <w:szCs w:val="24"/>
        </w:rPr>
      </w:pPr>
      <w:r w:rsidRPr="007930EC">
        <w:rPr>
          <w:i/>
          <w:szCs w:val="24"/>
        </w:rPr>
        <w:t>Cel kształcenia:</w:t>
      </w:r>
      <w:r w:rsidRPr="007930EC">
        <w:rPr>
          <w:b/>
          <w:bCs/>
          <w:iCs/>
          <w:szCs w:val="24"/>
        </w:rPr>
        <w:t xml:space="preserve"> </w:t>
      </w:r>
      <w:r w:rsidRPr="007930EC">
        <w:rPr>
          <w:szCs w:val="24"/>
        </w:rPr>
        <w:t>Zapoznanie z istotą pracy terapeutycznej z osobami w fazie późnej dorosłości (starości) oraz zasadami, rodzajami, metodami, technikami i formami tej pracy, a także wyposażenie w praktyczne umiejętności w zakresie planowania, realizacji i dokumentowania pracy terapeutycznej z seniorami.</w:t>
      </w:r>
    </w:p>
    <w:p w14:paraId="0C2D5766" w14:textId="77777777" w:rsidR="00272293" w:rsidRPr="007930EC" w:rsidRDefault="00272293" w:rsidP="00272293">
      <w:pPr>
        <w:jc w:val="both"/>
        <w:rPr>
          <w:szCs w:val="24"/>
        </w:rPr>
      </w:pPr>
      <w:r w:rsidRPr="007930EC">
        <w:rPr>
          <w:i/>
          <w:szCs w:val="24"/>
        </w:rPr>
        <w:t xml:space="preserve">Treści merytoryczne: </w:t>
      </w:r>
      <w:r w:rsidRPr="007930EC">
        <w:rPr>
          <w:iCs/>
          <w:szCs w:val="24"/>
        </w:rPr>
        <w:t xml:space="preserve">Istota </w:t>
      </w:r>
      <w:r w:rsidRPr="007930EC">
        <w:rPr>
          <w:szCs w:val="24"/>
        </w:rPr>
        <w:t xml:space="preserve">pracy terapeutycznej z osobami w fazie starości (w tym w zakresie ergoterapii, arteterapii, </w:t>
      </w:r>
      <w:proofErr w:type="spellStart"/>
      <w:r w:rsidRPr="007930EC">
        <w:rPr>
          <w:szCs w:val="24"/>
        </w:rPr>
        <w:t>estetoterapii</w:t>
      </w:r>
      <w:proofErr w:type="spellEnd"/>
      <w:r w:rsidRPr="007930EC">
        <w:rPr>
          <w:szCs w:val="24"/>
        </w:rPr>
        <w:t xml:space="preserve">, kinezyterapii, zajęć relaksacyjnych). Zasady pracy terapeutycznej z seniorami. Metody, techniki i formy pracy </w:t>
      </w:r>
      <w:r w:rsidRPr="007930EC">
        <w:rPr>
          <w:rFonts w:eastAsia="Arial"/>
          <w:szCs w:val="24"/>
        </w:rPr>
        <w:t>użyteczne w działaniach o</w:t>
      </w:r>
      <w:r w:rsidR="00FA3368" w:rsidRPr="007930EC">
        <w:rPr>
          <w:rFonts w:eastAsia="Arial"/>
          <w:szCs w:val="24"/>
        </w:rPr>
        <w:t> </w:t>
      </w:r>
      <w:r w:rsidRPr="007930EC">
        <w:rPr>
          <w:rFonts w:eastAsia="Arial"/>
          <w:szCs w:val="24"/>
        </w:rPr>
        <w:t xml:space="preserve">charakterze </w:t>
      </w:r>
      <w:r w:rsidRPr="007930EC">
        <w:rPr>
          <w:szCs w:val="24"/>
        </w:rPr>
        <w:t>terapeutycz</w:t>
      </w:r>
      <w:r w:rsidRPr="007930EC">
        <w:rPr>
          <w:rFonts w:eastAsia="Arial"/>
          <w:szCs w:val="24"/>
        </w:rPr>
        <w:t>nym wobec seniorów (m.in. metoda biograficzna, kinezjologia edukacyjna, kreatywne pisanie, pedagogika zabawy).</w:t>
      </w:r>
      <w:r w:rsidRPr="007930EC">
        <w:rPr>
          <w:szCs w:val="24"/>
        </w:rPr>
        <w:t xml:space="preserve"> Zaprojektowanie i przeprowadzenie zajęć z seniorami oraz omówienie ich przebiegu.</w:t>
      </w:r>
    </w:p>
    <w:p w14:paraId="427E9EE0"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w:t>
      </w:r>
      <w:r w:rsidRPr="007930EC">
        <w:rPr>
          <w:iCs/>
          <w:szCs w:val="24"/>
        </w:rPr>
        <w:t xml:space="preserve">istotę metodyki pracy terapeutycznej </w:t>
      </w:r>
      <w:r w:rsidRPr="007930EC">
        <w:rPr>
          <w:szCs w:val="24"/>
        </w:rPr>
        <w:t>z osobami w</w:t>
      </w:r>
      <w:r w:rsidR="00FA3368" w:rsidRPr="007930EC">
        <w:rPr>
          <w:szCs w:val="24"/>
        </w:rPr>
        <w:t> </w:t>
      </w:r>
      <w:r w:rsidRPr="007930EC">
        <w:rPr>
          <w:szCs w:val="24"/>
        </w:rPr>
        <w:t>fazie późnej dorosłości (starości)</w:t>
      </w:r>
      <w:r w:rsidRPr="007930EC">
        <w:rPr>
          <w:bCs/>
          <w:szCs w:val="24"/>
        </w:rPr>
        <w:t xml:space="preserve">; </w:t>
      </w:r>
      <w:r w:rsidRPr="007930EC">
        <w:rPr>
          <w:iCs/>
          <w:szCs w:val="24"/>
        </w:rPr>
        <w:t xml:space="preserve">podstawowe zasady pracy terapeutycznej </w:t>
      </w:r>
      <w:r w:rsidRPr="007930EC">
        <w:rPr>
          <w:szCs w:val="24"/>
        </w:rPr>
        <w:t>z osobami starszymi</w:t>
      </w:r>
      <w:r w:rsidRPr="007930EC">
        <w:rPr>
          <w:bCs/>
          <w:szCs w:val="24"/>
        </w:rPr>
        <w:t>;</w:t>
      </w:r>
      <w:r w:rsidRPr="007930EC">
        <w:rPr>
          <w:szCs w:val="24"/>
        </w:rPr>
        <w:t xml:space="preserve"> </w:t>
      </w:r>
      <w:r w:rsidRPr="007930EC">
        <w:rPr>
          <w:iCs/>
          <w:szCs w:val="24"/>
        </w:rPr>
        <w:t>rodzaje terapii zajęciowej prowadzonej z ludźmi starszymi oraz metody, techniki i</w:t>
      </w:r>
      <w:r w:rsidR="00FA3368" w:rsidRPr="007930EC">
        <w:rPr>
          <w:iCs/>
          <w:szCs w:val="24"/>
        </w:rPr>
        <w:t> </w:t>
      </w:r>
      <w:r w:rsidRPr="007930EC">
        <w:rPr>
          <w:iCs/>
          <w:szCs w:val="24"/>
        </w:rPr>
        <w:t xml:space="preserve">formy pracy terapeutycznej </w:t>
      </w:r>
      <w:r w:rsidRPr="007930EC">
        <w:rPr>
          <w:szCs w:val="24"/>
        </w:rPr>
        <w:t>z osobami starszymi.</w:t>
      </w:r>
    </w:p>
    <w:p w14:paraId="0EA1C168" w14:textId="77777777" w:rsidR="00272293" w:rsidRPr="007930EC" w:rsidRDefault="00272293" w:rsidP="00272293">
      <w:pPr>
        <w:jc w:val="both"/>
        <w:rPr>
          <w:szCs w:val="24"/>
        </w:rPr>
      </w:pPr>
      <w:r w:rsidRPr="007930EC">
        <w:rPr>
          <w:i/>
          <w:szCs w:val="24"/>
        </w:rPr>
        <w:t>Efekty uczenia się – umiejętności (potrafi)</w:t>
      </w:r>
      <w:r w:rsidRPr="007930EC">
        <w:rPr>
          <w:iCs/>
          <w:szCs w:val="24"/>
        </w:rPr>
        <w:t xml:space="preserve">: zastosować odpowiedni rodzaj terapii zajęciowej oraz właściwą metodę, technikę lub formę pracy terapeutycznej </w:t>
      </w:r>
      <w:r w:rsidRPr="007930EC">
        <w:rPr>
          <w:szCs w:val="24"/>
        </w:rPr>
        <w:t>z osobami starszymi,</w:t>
      </w:r>
      <w:r w:rsidRPr="007930EC">
        <w:rPr>
          <w:rFonts w:eastAsia="Cambria"/>
          <w:szCs w:val="24"/>
        </w:rPr>
        <w:t xml:space="preserve"> stosownie do rozpoznanych potrzeb i możliwości.</w:t>
      </w:r>
    </w:p>
    <w:p w14:paraId="6E8577F0" w14:textId="77777777" w:rsidR="00272293" w:rsidRPr="007930EC" w:rsidRDefault="00272293" w:rsidP="00272293">
      <w:pPr>
        <w:jc w:val="both"/>
        <w:rPr>
          <w:szCs w:val="24"/>
        </w:rPr>
      </w:pPr>
      <w:r w:rsidRPr="007930EC">
        <w:rPr>
          <w:i/>
          <w:szCs w:val="24"/>
        </w:rPr>
        <w:t>Efekty uczenia się – kompetencje społeczne (jest gotów do):</w:t>
      </w:r>
      <w:r w:rsidRPr="007930EC">
        <w:rPr>
          <w:iCs/>
          <w:szCs w:val="24"/>
        </w:rPr>
        <w:t xml:space="preserve"> analizowania własnych działań zawodowych związanych z działalnością na rzecz ludzi starszych i z nimi. </w:t>
      </w:r>
    </w:p>
    <w:p w14:paraId="11572521" w14:textId="3BBE6C94" w:rsidR="00272293" w:rsidRPr="007930EC" w:rsidRDefault="00272293" w:rsidP="00272293">
      <w:pPr>
        <w:rPr>
          <w:szCs w:val="24"/>
        </w:rPr>
      </w:pPr>
      <w:r w:rsidRPr="007930EC">
        <w:rPr>
          <w:i/>
          <w:szCs w:val="24"/>
        </w:rPr>
        <w:t>Forma prowadzenia zajęć</w:t>
      </w:r>
      <w:r w:rsidRPr="007930EC">
        <w:rPr>
          <w:iCs/>
          <w:szCs w:val="24"/>
        </w:rPr>
        <w:t>:</w:t>
      </w:r>
      <w:r w:rsidRPr="007930EC">
        <w:rPr>
          <w:i/>
          <w:szCs w:val="24"/>
        </w:rPr>
        <w:t xml:space="preserve"> </w:t>
      </w:r>
      <w:r w:rsidRPr="007930EC">
        <w:rPr>
          <w:szCs w:val="24"/>
        </w:rPr>
        <w:t>ćwiczenia.</w:t>
      </w:r>
    </w:p>
    <w:p w14:paraId="399FA014" w14:textId="119BD457" w:rsidR="003F09B8" w:rsidRPr="007930EC" w:rsidRDefault="003F09B8" w:rsidP="003F09B8">
      <w:pPr>
        <w:jc w:val="both"/>
        <w:rPr>
          <w:iCs/>
          <w:szCs w:val="24"/>
        </w:rPr>
      </w:pPr>
      <w:r w:rsidRPr="007930EC">
        <w:rPr>
          <w:i/>
          <w:szCs w:val="24"/>
        </w:rPr>
        <w:t>Forma zaliczenia:</w:t>
      </w:r>
      <w:r w:rsidRPr="007930EC">
        <w:rPr>
          <w:iCs/>
          <w:szCs w:val="24"/>
        </w:rPr>
        <w:t xml:space="preserve"> zaliczenie z oceną</w:t>
      </w:r>
    </w:p>
    <w:p w14:paraId="3BCCFF2D" w14:textId="0F2461D6" w:rsidR="003F09B8" w:rsidRPr="007930EC" w:rsidRDefault="003F09B8"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 xml:space="preserve">KP7_WG7 pedagogika, </w:t>
      </w:r>
      <w:r w:rsidR="009E4483" w:rsidRPr="007930EC">
        <w:t xml:space="preserve">KP7_UW4 </w:t>
      </w:r>
      <w:r w:rsidRPr="007930EC">
        <w:t xml:space="preserve">pedagogika, </w:t>
      </w:r>
      <w:r w:rsidR="009E4483" w:rsidRPr="007930EC">
        <w:t xml:space="preserve">KP7_KR1 </w:t>
      </w:r>
      <w:r w:rsidRPr="007930EC">
        <w:t>pedagogika, psychologia</w:t>
      </w:r>
    </w:p>
    <w:p w14:paraId="42662801" w14:textId="5F9AA75C" w:rsidR="003F09B8" w:rsidRPr="007930EC" w:rsidRDefault="003F09B8" w:rsidP="003F09B8">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7382F0A" w14:textId="77777777" w:rsidR="00272293" w:rsidRPr="007930EC" w:rsidRDefault="00272293" w:rsidP="000F7983">
      <w:pPr>
        <w:spacing w:before="240"/>
        <w:jc w:val="both"/>
        <w:rPr>
          <w:b/>
          <w:bCs/>
          <w:szCs w:val="24"/>
        </w:rPr>
      </w:pPr>
      <w:r w:rsidRPr="007930EC">
        <w:rPr>
          <w:b/>
          <w:bCs/>
          <w:szCs w:val="24"/>
        </w:rPr>
        <w:t>15. PRZEDMIOT: Praca wychowawcza z dziećmi i młodzieżą zagrożoną niedostosowaniem społecznym</w:t>
      </w:r>
    </w:p>
    <w:p w14:paraId="21717A7C" w14:textId="77777777" w:rsidR="00272293" w:rsidRPr="007930EC" w:rsidRDefault="00272293" w:rsidP="00272293">
      <w:pPr>
        <w:jc w:val="both"/>
        <w:rPr>
          <w:szCs w:val="24"/>
        </w:rPr>
      </w:pPr>
      <w:r w:rsidRPr="007930EC">
        <w:rPr>
          <w:i/>
          <w:iCs/>
          <w:szCs w:val="24"/>
        </w:rPr>
        <w:lastRenderedPageBreak/>
        <w:t xml:space="preserve">Cel kształcenia: </w:t>
      </w:r>
      <w:r w:rsidRPr="007930EC">
        <w:rPr>
          <w:szCs w:val="24"/>
        </w:rPr>
        <w:t>Zapoznanie z podstawami wiedzy na temat niedostosowania społecznego, jego form oraz regulacji prawnych dotyczących prazy z dzieckiem wykazującym tego typu zaburzenia, ukształtowanie umiejętności zapewniających przygotowanie studium przypadku dziecka niedostosowanego społecznie przy wykorzystaniu modelu współpracy środowisk i</w:t>
      </w:r>
      <w:r w:rsidR="00FA3368" w:rsidRPr="007930EC">
        <w:rPr>
          <w:szCs w:val="24"/>
        </w:rPr>
        <w:t> </w:t>
      </w:r>
      <w:r w:rsidRPr="007930EC">
        <w:rPr>
          <w:szCs w:val="24"/>
        </w:rPr>
        <w:t>instytucji opiekuńczo-wychowawczych, z uwzględnieniem specyfiki potrzeb dzieci (w tym zaburzeń sprzężonych) z możliwością wdrożenia ich w praktyce pedagogicznej.</w:t>
      </w:r>
    </w:p>
    <w:p w14:paraId="1974B773"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Ustalenia terminologiczne związane z definiowaniem pojęć: zagrożenie niedostosowaniem społecznym i niedostosowanie społeczne. Warunki organizowania kształcenia, wychowania i opieki dla dzieci niedostosowanych społecznie i</w:t>
      </w:r>
      <w:r w:rsidR="00FA3368" w:rsidRPr="007930EC">
        <w:rPr>
          <w:szCs w:val="24"/>
        </w:rPr>
        <w:t> </w:t>
      </w:r>
      <w:r w:rsidRPr="007930EC">
        <w:rPr>
          <w:szCs w:val="24"/>
        </w:rPr>
        <w:t>zagrożonych niedostosowaniem społecznym – regulacje prawne. Diagnoza psychologiczno-pedagogiczna dzieci zagrożonych niedostosowaniem społecznym i warunki jej efektywności. Zaangażowanie i współpraca środowisk wychowawczych jako warunek efektywności pracy wychowawczej. Zasady organizowania pomocy psychologiczno-pedagogicznej na terenie szkoły i placówek opiekuńczo-wychowawczych – regulacje prawne. Wybrane metody i</w:t>
      </w:r>
      <w:r w:rsidR="00FA3368" w:rsidRPr="007930EC">
        <w:rPr>
          <w:szCs w:val="24"/>
        </w:rPr>
        <w:t> </w:t>
      </w:r>
      <w:r w:rsidRPr="007930EC">
        <w:rPr>
          <w:szCs w:val="24"/>
        </w:rPr>
        <w:t>techniki pracy z dziećmi i młodzieżą zagrożoną niedostosowaniem społecznym z perspektywy oceny ich skuteczności. Innowacyjne metody pracy z dzieckiem niedostosowanym społecznie i zagrożonym niedostosowaniem: twórczość i samorealizacja, zabawa, drama.</w:t>
      </w:r>
    </w:p>
    <w:p w14:paraId="2DAE666F" w14:textId="77777777" w:rsidR="00272293" w:rsidRPr="007930EC" w:rsidRDefault="00272293" w:rsidP="00272293">
      <w:pPr>
        <w:jc w:val="both"/>
        <w:rPr>
          <w:i/>
          <w:szCs w:val="24"/>
        </w:rPr>
      </w:pPr>
      <w:r w:rsidRPr="007930EC">
        <w:rPr>
          <w:i/>
          <w:szCs w:val="24"/>
        </w:rPr>
        <w:t xml:space="preserve">Treści merytoryczne – ćwiczenia: </w:t>
      </w:r>
      <w:r w:rsidRPr="007930EC">
        <w:rPr>
          <w:szCs w:val="24"/>
        </w:rPr>
        <w:t>Praca wychowawcza z uczniem niedostosowanym społecznie – diagnoza, sporządzanie projektu i planu pomocy. Czynniki warunkujące skuteczność pracy wychowawczej. Praca wychowawcza z uczniem agresywnym i stosującym przemoc. Praca wychowawcza z uczniem używającym alkoholu i środków psychoaktywnych. Praca z uczniem niedostosowanym posiadającym zaburzenia sprzężone – specyfika trudności, indywidualizacja podejścia, współpraca instytucji oświatowo-wychowawczych z rodziną. Zapobieganie trudnościom wychowawczym (profilaktyka, diagnostyka, terapia). Studium przypadku dziecka niedostosowanego społecznie i projektowanie działań pomocowych w placówce opiekuńczo-wychowawczej: identyfikacja problemu, geneza i dynamika problemu, znaczenie, działania prognostyczne, zastosowane rozwiązania, wdrażanie działań, efekty oddziaływań.</w:t>
      </w:r>
    </w:p>
    <w:p w14:paraId="169C77E2" w14:textId="77777777" w:rsidR="00272293" w:rsidRPr="007930EC" w:rsidRDefault="00272293" w:rsidP="00272293">
      <w:pPr>
        <w:jc w:val="both"/>
        <w:rPr>
          <w:i/>
          <w:szCs w:val="24"/>
        </w:rPr>
      </w:pPr>
      <w:r w:rsidRPr="007930EC">
        <w:rPr>
          <w:i/>
          <w:szCs w:val="24"/>
        </w:rPr>
        <w:t>Efekty uczenia się - wiedza (zna i rozumie):</w:t>
      </w:r>
      <w:r w:rsidRPr="007930EC">
        <w:rPr>
          <w:szCs w:val="24"/>
        </w:rPr>
        <w:t xml:space="preserve"> teorie opisujące rodzaje więzi społecznych i</w:t>
      </w:r>
      <w:r w:rsidR="00FA3368" w:rsidRPr="007930EC">
        <w:rPr>
          <w:szCs w:val="24"/>
        </w:rPr>
        <w:t> </w:t>
      </w:r>
      <w:r w:rsidRPr="007930EC">
        <w:rPr>
          <w:szCs w:val="24"/>
        </w:rPr>
        <w:t xml:space="preserve">rządzące nimi prawidłowości w zakresie kształtowania przyczyn niedostosowania społecznego, struktury społeczne i instytucje życia społecznego oraz zachodzące między nimi relacje istotne z perspektywy kształtowania procesów wychowawczych w zakresie pomocy dzieciom i młodzieży wykazującym przejawy społecznego niedostosowania, istotę pracy pedagoga wychowawcy w przeciwdziałaniu przyczynom nieprzystosowania, niedostosowania i wykolejenia społecznego oraz w modelowaniu prawidłowych postaw zachowań wśród dzieci i młodzieży. </w:t>
      </w:r>
    </w:p>
    <w:p w14:paraId="0BAFDE7D"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analizować strategie działań praktycznych podejmowane w odniesieniu do dzieci i młodzieży nieprzystosowanych, niedostosowanych i</w:t>
      </w:r>
      <w:r w:rsidR="00FA3368" w:rsidRPr="007930EC">
        <w:rPr>
          <w:szCs w:val="24"/>
        </w:rPr>
        <w:t> </w:t>
      </w:r>
      <w:r w:rsidRPr="007930EC">
        <w:rPr>
          <w:szCs w:val="24"/>
        </w:rPr>
        <w:t xml:space="preserve">wykolejonych społecznie, projektować i prowadzić działania adresowane do rodziców dzieci, nauczycieli i wychowawców sygnalizujących ich potrzeby, wynikające z różnych form i stopni niedostosowania społecznego w celu minimalizacji ich objawów i natężenia. </w:t>
      </w:r>
    </w:p>
    <w:p w14:paraId="74F71C87" w14:textId="77777777" w:rsidR="00272293" w:rsidRPr="007930EC" w:rsidRDefault="00272293" w:rsidP="00272293">
      <w:pPr>
        <w:jc w:val="both"/>
        <w:rPr>
          <w:szCs w:val="24"/>
        </w:rPr>
      </w:pPr>
      <w:r w:rsidRPr="007930EC">
        <w:rPr>
          <w:i/>
          <w:szCs w:val="24"/>
        </w:rPr>
        <w:t xml:space="preserve">Efekty uczenia się kompetencje społeczne (jest gotów do): </w:t>
      </w:r>
      <w:r w:rsidRPr="007930EC">
        <w:rPr>
          <w:iCs/>
          <w:szCs w:val="24"/>
        </w:rPr>
        <w:t>docenienia znaczenia wiedzy pedagogicznej dla rozwiązywania teoretycznych i praktycznych problemów wynikających z</w:t>
      </w:r>
      <w:r w:rsidR="00FA3368" w:rsidRPr="007930EC">
        <w:rPr>
          <w:iCs/>
          <w:szCs w:val="24"/>
        </w:rPr>
        <w:t> </w:t>
      </w:r>
      <w:r w:rsidRPr="007930EC">
        <w:rPr>
          <w:iCs/>
          <w:szCs w:val="24"/>
        </w:rPr>
        <w:t>nieprzystosowania, niedostosowania i wykolejenia społecznego dzieci i młodzieży, wspierania rozwoju uczestników tych działań poprzez wdrożenie rozwiązań praktycznych zapobiegających wspomnianym problemom i minimalizujących je oraz kształtowania więzi w</w:t>
      </w:r>
      <w:r w:rsidR="00FA3368" w:rsidRPr="007930EC">
        <w:rPr>
          <w:iCs/>
          <w:szCs w:val="24"/>
        </w:rPr>
        <w:t> </w:t>
      </w:r>
      <w:r w:rsidRPr="007930EC">
        <w:rPr>
          <w:iCs/>
          <w:szCs w:val="24"/>
        </w:rPr>
        <w:t xml:space="preserve">środowisku społecznym.  </w:t>
      </w:r>
    </w:p>
    <w:p w14:paraId="470E4CF2" w14:textId="182AF120"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9BB6726" w14:textId="77777777" w:rsidR="00FA778D" w:rsidRPr="007930EC" w:rsidRDefault="00FA778D" w:rsidP="00FA778D">
      <w:pPr>
        <w:jc w:val="both"/>
        <w:rPr>
          <w:iCs/>
          <w:szCs w:val="24"/>
        </w:rPr>
      </w:pPr>
      <w:r w:rsidRPr="007930EC">
        <w:rPr>
          <w:i/>
          <w:szCs w:val="24"/>
        </w:rPr>
        <w:t>Forma zaliczenia:</w:t>
      </w:r>
      <w:r w:rsidRPr="007930EC">
        <w:rPr>
          <w:iCs/>
          <w:szCs w:val="24"/>
        </w:rPr>
        <w:t xml:space="preserve"> zaliczenie z oceną</w:t>
      </w:r>
    </w:p>
    <w:p w14:paraId="7570E21C" w14:textId="4F330CC3" w:rsidR="00FA778D" w:rsidRPr="007930EC" w:rsidRDefault="00FA778D" w:rsidP="00FA778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KP7_WG3 pedagogika, KP7_WK3 pedagogika, KP7_UW4 pedagogika, KP7_KK2 pedagogika, psychologia</w:t>
      </w:r>
    </w:p>
    <w:p w14:paraId="069F4D0D" w14:textId="0267B1A9" w:rsidR="00FA778D" w:rsidRPr="007930EC" w:rsidRDefault="00FA778D" w:rsidP="00FA778D">
      <w:pPr>
        <w:autoSpaceDE w:val="0"/>
        <w:autoSpaceDN w:val="0"/>
        <w:adjustRightInd w:val="0"/>
        <w:rPr>
          <w:rFonts w:eastAsia="ArialMT"/>
          <w:szCs w:val="24"/>
          <w:lang w:eastAsia="en-US"/>
        </w:rPr>
      </w:pPr>
      <w:r w:rsidRPr="007930EC">
        <w:rPr>
          <w:rFonts w:eastAsia="ArialMT"/>
          <w:i/>
          <w:iCs/>
          <w:szCs w:val="24"/>
          <w:lang w:eastAsia="en-US"/>
        </w:rPr>
        <w:lastRenderedPageBreak/>
        <w:t xml:space="preserve">Dziedzina: </w:t>
      </w:r>
      <w:r w:rsidRPr="007930EC">
        <w:rPr>
          <w:rFonts w:eastAsia="ArialMT"/>
          <w:szCs w:val="24"/>
          <w:lang w:eastAsia="en-US"/>
        </w:rPr>
        <w:t>nauki społeczne</w:t>
      </w:r>
    </w:p>
    <w:p w14:paraId="0AAABAF5" w14:textId="77777777" w:rsidR="00272293" w:rsidRPr="007930EC" w:rsidRDefault="00272293" w:rsidP="000F7983">
      <w:pPr>
        <w:spacing w:before="240"/>
        <w:jc w:val="both"/>
        <w:rPr>
          <w:b/>
          <w:bCs/>
          <w:szCs w:val="24"/>
        </w:rPr>
      </w:pPr>
      <w:r w:rsidRPr="007930EC">
        <w:rPr>
          <w:b/>
          <w:bCs/>
          <w:szCs w:val="24"/>
        </w:rPr>
        <w:t xml:space="preserve">16. PRZEDMIOT: </w:t>
      </w:r>
      <w:proofErr w:type="spellStart"/>
      <w:r w:rsidRPr="007930EC">
        <w:rPr>
          <w:b/>
          <w:bCs/>
          <w:szCs w:val="24"/>
        </w:rPr>
        <w:t>Bajkoterapia</w:t>
      </w:r>
      <w:proofErr w:type="spellEnd"/>
      <w:r w:rsidRPr="007930EC">
        <w:rPr>
          <w:b/>
          <w:bCs/>
          <w:szCs w:val="24"/>
        </w:rPr>
        <w:t xml:space="preserve"> z elementami dramy </w:t>
      </w:r>
    </w:p>
    <w:p w14:paraId="52D2F0B7" w14:textId="77777777" w:rsidR="00272293" w:rsidRPr="007930EC" w:rsidRDefault="00272293" w:rsidP="00272293">
      <w:pPr>
        <w:jc w:val="both"/>
        <w:rPr>
          <w:szCs w:val="24"/>
        </w:rPr>
      </w:pPr>
      <w:r w:rsidRPr="007930EC">
        <w:rPr>
          <w:i/>
          <w:iCs/>
          <w:szCs w:val="24"/>
        </w:rPr>
        <w:t xml:space="preserve">Cel kształcenia: </w:t>
      </w:r>
      <w:r w:rsidRPr="007930EC">
        <w:rPr>
          <w:szCs w:val="24"/>
        </w:rPr>
        <w:t xml:space="preserve">Zapoznanie z pracą metodą </w:t>
      </w:r>
      <w:proofErr w:type="spellStart"/>
      <w:r w:rsidRPr="007930EC">
        <w:rPr>
          <w:szCs w:val="24"/>
        </w:rPr>
        <w:t>bajkoterapii</w:t>
      </w:r>
      <w:proofErr w:type="spellEnd"/>
      <w:r w:rsidRPr="007930EC">
        <w:rPr>
          <w:szCs w:val="24"/>
        </w:rPr>
        <w:t>, typologią oraz konstrukcją bajki terapeutycznej, analiza treści bajek terapeutycznych, zyskanie umiejętności zaprojektowania i</w:t>
      </w:r>
      <w:r w:rsidR="00FA3368" w:rsidRPr="007930EC">
        <w:rPr>
          <w:szCs w:val="24"/>
        </w:rPr>
        <w:t> </w:t>
      </w:r>
      <w:r w:rsidRPr="007930EC">
        <w:rPr>
          <w:szCs w:val="24"/>
        </w:rPr>
        <w:t>napisania własnej bajki terapeutycznej w zależności od problemów lub charakteru trudności występujących w życiu dziecka, z uwzględnieniem jego potrzeb i możliwości percepcyjnych. Zdobycie kompetencji niezbędnych do organizacji Festiwalu Teatralnego adresowanego do młodszych uczestników procesu opiekuńczo-wychowawczego, przy współpracy ze środowiskiem społecznym (organizacjami, instytucjami).</w:t>
      </w:r>
    </w:p>
    <w:p w14:paraId="016980AA" w14:textId="77777777" w:rsidR="00272293" w:rsidRPr="007930EC" w:rsidRDefault="00272293" w:rsidP="00272293">
      <w:pPr>
        <w:jc w:val="both"/>
        <w:rPr>
          <w:i/>
          <w:szCs w:val="24"/>
        </w:rPr>
      </w:pPr>
      <w:r w:rsidRPr="007930EC">
        <w:rPr>
          <w:i/>
          <w:szCs w:val="24"/>
        </w:rPr>
        <w:t xml:space="preserve">Treści merytoryczne: </w:t>
      </w:r>
      <w:r w:rsidRPr="007930EC">
        <w:rPr>
          <w:iCs/>
          <w:szCs w:val="24"/>
        </w:rPr>
        <w:t xml:space="preserve">Definiowanie i rodzaje </w:t>
      </w:r>
      <w:proofErr w:type="spellStart"/>
      <w:r w:rsidRPr="007930EC">
        <w:rPr>
          <w:iCs/>
          <w:szCs w:val="24"/>
        </w:rPr>
        <w:t>bajkoterapii</w:t>
      </w:r>
      <w:proofErr w:type="spellEnd"/>
      <w:r w:rsidRPr="007930EC">
        <w:rPr>
          <w:iCs/>
          <w:szCs w:val="24"/>
        </w:rPr>
        <w:t xml:space="preserve">. Zasady konstruowania bajek terapeutycznych w zależności od typu: bajka relaksacyjna, psychoterapeutyczna, </w:t>
      </w:r>
      <w:proofErr w:type="spellStart"/>
      <w:r w:rsidRPr="007930EC">
        <w:rPr>
          <w:iCs/>
          <w:szCs w:val="24"/>
        </w:rPr>
        <w:t>psychoedukacyjna</w:t>
      </w:r>
      <w:proofErr w:type="spellEnd"/>
      <w:r w:rsidRPr="007930EC">
        <w:rPr>
          <w:iCs/>
          <w:szCs w:val="24"/>
        </w:rPr>
        <w:t>.</w:t>
      </w:r>
      <w:r w:rsidRPr="007930EC">
        <w:rPr>
          <w:i/>
          <w:szCs w:val="24"/>
        </w:rPr>
        <w:t xml:space="preserve"> </w:t>
      </w:r>
      <w:r w:rsidRPr="007930EC">
        <w:rPr>
          <w:iCs/>
          <w:szCs w:val="24"/>
        </w:rPr>
        <w:t>Przegląd bajek terapeutycznych w zależności od typologii – analiza tekstu, prezentacja słuchowisk i sztuk teatralnych z elementami dramy. Drama jako metoda pracy z</w:t>
      </w:r>
      <w:r w:rsidR="00FA3368" w:rsidRPr="007930EC">
        <w:rPr>
          <w:iCs/>
          <w:szCs w:val="24"/>
        </w:rPr>
        <w:t> </w:t>
      </w:r>
      <w:r w:rsidRPr="007930EC">
        <w:rPr>
          <w:iCs/>
          <w:szCs w:val="24"/>
        </w:rPr>
        <w:t xml:space="preserve">dziećmi i młodzieżą i jej zastosowanie w pracy </w:t>
      </w:r>
      <w:proofErr w:type="spellStart"/>
      <w:r w:rsidRPr="007930EC">
        <w:rPr>
          <w:iCs/>
          <w:szCs w:val="24"/>
        </w:rPr>
        <w:t>bajkoterapeuty</w:t>
      </w:r>
      <w:proofErr w:type="spellEnd"/>
      <w:r w:rsidRPr="007930EC">
        <w:rPr>
          <w:iCs/>
          <w:szCs w:val="24"/>
        </w:rPr>
        <w:t xml:space="preserve">. Możliwości zastosowania bajek terapeutycznych w pracy z dziećmi wykazującymi stany lękowe i zaburzenia adaptacyjne do placówek opiekuńczo-wychowawczych (żłobek, przedszkole, szkoła). </w:t>
      </w:r>
      <w:proofErr w:type="spellStart"/>
      <w:r w:rsidRPr="007930EC">
        <w:rPr>
          <w:iCs/>
          <w:szCs w:val="24"/>
        </w:rPr>
        <w:t>Bajkoterapia</w:t>
      </w:r>
      <w:proofErr w:type="spellEnd"/>
      <w:r w:rsidRPr="007930EC">
        <w:rPr>
          <w:iCs/>
          <w:szCs w:val="24"/>
        </w:rPr>
        <w:t xml:space="preserve"> jako metoda pracy z dziećmi wykazującymi zachowania agresywne, ofiarami przemocy, dziećmi z</w:t>
      </w:r>
      <w:r w:rsidR="00FA3368" w:rsidRPr="007930EC">
        <w:rPr>
          <w:iCs/>
          <w:szCs w:val="24"/>
        </w:rPr>
        <w:t> </w:t>
      </w:r>
      <w:r w:rsidRPr="007930EC">
        <w:rPr>
          <w:iCs/>
          <w:szCs w:val="24"/>
        </w:rPr>
        <w:t>rodzin alkoholowych i współuzależnionymi. Prezentacja własnych bajek terapeutycznych (</w:t>
      </w:r>
      <w:proofErr w:type="spellStart"/>
      <w:r w:rsidRPr="007930EC">
        <w:rPr>
          <w:iCs/>
          <w:szCs w:val="24"/>
        </w:rPr>
        <w:t>psychoedukacyjnych</w:t>
      </w:r>
      <w:proofErr w:type="spellEnd"/>
      <w:r w:rsidRPr="007930EC">
        <w:rPr>
          <w:iCs/>
          <w:szCs w:val="24"/>
        </w:rPr>
        <w:t xml:space="preserve"> lub relaksacyjnych) w formie Festiwalu Teatralnego (z udziałem zaproszonych dzieci).  </w:t>
      </w:r>
    </w:p>
    <w:p w14:paraId="4779A79D" w14:textId="77777777" w:rsidR="00272293" w:rsidRPr="007930EC" w:rsidRDefault="00272293" w:rsidP="00272293">
      <w:pPr>
        <w:jc w:val="both"/>
        <w:rPr>
          <w:i/>
          <w:szCs w:val="24"/>
        </w:rPr>
      </w:pPr>
      <w:r w:rsidRPr="007930EC">
        <w:rPr>
          <w:i/>
          <w:szCs w:val="24"/>
        </w:rPr>
        <w:t>Efekty uczenia się – wiedza (zna i rozumie):</w:t>
      </w:r>
      <w:r w:rsidRPr="007930EC">
        <w:rPr>
          <w:szCs w:val="24"/>
        </w:rPr>
        <w:t xml:space="preserve"> metodykę pisania bajek terapeutycznych adresowanych do dzieci o różnych możliwościach psychofizycznych. </w:t>
      </w:r>
    </w:p>
    <w:p w14:paraId="2120122C" w14:textId="77777777" w:rsidR="00272293" w:rsidRPr="007930EC" w:rsidRDefault="00272293" w:rsidP="00272293">
      <w:pPr>
        <w:jc w:val="both"/>
        <w:rPr>
          <w:i/>
          <w:szCs w:val="24"/>
        </w:rPr>
      </w:pPr>
      <w:r w:rsidRPr="007930EC">
        <w:rPr>
          <w:i/>
          <w:szCs w:val="24"/>
        </w:rPr>
        <w:t xml:space="preserve">Efekty uczenia się – umiejętności (potrafi): </w:t>
      </w:r>
      <w:r w:rsidRPr="007930EC">
        <w:rPr>
          <w:szCs w:val="24"/>
        </w:rPr>
        <w:t>p</w:t>
      </w:r>
      <w:r w:rsidRPr="007930EC">
        <w:rPr>
          <w:iCs/>
          <w:szCs w:val="24"/>
        </w:rPr>
        <w:t xml:space="preserve">rojektować i prowadzić działania literacko-teatralne </w:t>
      </w:r>
      <w:r w:rsidRPr="007930EC">
        <w:rPr>
          <w:szCs w:val="24"/>
        </w:rPr>
        <w:t xml:space="preserve">z wykorzystaniem elementów dramy, </w:t>
      </w:r>
      <w:r w:rsidRPr="007930EC">
        <w:rPr>
          <w:iCs/>
          <w:szCs w:val="24"/>
        </w:rPr>
        <w:t>w różnych środowiskach społecznych stosownie do rozpoznanych potrzeb u możliwości.</w:t>
      </w:r>
    </w:p>
    <w:p w14:paraId="6665E2A5" w14:textId="77777777" w:rsidR="00272293" w:rsidRPr="007930EC" w:rsidRDefault="00272293" w:rsidP="00272293">
      <w:pPr>
        <w:jc w:val="both"/>
        <w:rPr>
          <w:bCs/>
          <w:i/>
          <w:iCs/>
          <w:szCs w:val="24"/>
        </w:rPr>
      </w:pPr>
      <w:r w:rsidRPr="007930EC">
        <w:rPr>
          <w:bCs/>
          <w:i/>
          <w:iCs/>
          <w:szCs w:val="24"/>
        </w:rPr>
        <w:t xml:space="preserve">Efekty uczenia się - kompetencje społeczne (jest gotów): </w:t>
      </w:r>
      <w:r w:rsidRPr="007930EC">
        <w:rPr>
          <w:bCs/>
          <w:szCs w:val="24"/>
        </w:rPr>
        <w:t>do wskazywania i rozwijania obszarów działań profesjonalnych wymagających modyfikacji i wdrażania działań innowacyjnych, indywidualnie oraz we współpracy z innymi osobami i instytucjami.</w:t>
      </w:r>
    </w:p>
    <w:p w14:paraId="6DB4CAC6" w14:textId="0B2BD842"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19A45B2D" w14:textId="77777777" w:rsidR="00810D0D" w:rsidRPr="007930EC" w:rsidRDefault="00810D0D" w:rsidP="00810D0D">
      <w:pPr>
        <w:jc w:val="both"/>
        <w:rPr>
          <w:iCs/>
          <w:szCs w:val="24"/>
        </w:rPr>
      </w:pPr>
      <w:r w:rsidRPr="007930EC">
        <w:rPr>
          <w:i/>
          <w:szCs w:val="24"/>
        </w:rPr>
        <w:t>Forma zaliczenia:</w:t>
      </w:r>
      <w:r w:rsidRPr="007930EC">
        <w:rPr>
          <w:iCs/>
          <w:szCs w:val="24"/>
        </w:rPr>
        <w:t xml:space="preserve"> zaliczenie z oceną</w:t>
      </w:r>
    </w:p>
    <w:p w14:paraId="514A8D1C" w14:textId="399C59D3" w:rsidR="00810D0D" w:rsidRPr="007930EC" w:rsidRDefault="00810D0D" w:rsidP="00810D0D">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KP7_WG6 pedagogika, KP7_WG7 pedagogika, KP7_WK1 pedagogika, KP7_WK4 pedagogika, KP7_UW4 pedagogika</w:t>
      </w:r>
      <w:r w:rsidR="00EB4702" w:rsidRPr="007930EC">
        <w:t>, KP7_KR3</w:t>
      </w:r>
      <w:r w:rsidRPr="007930EC">
        <w:t xml:space="preserve"> pedagogika</w:t>
      </w:r>
    </w:p>
    <w:p w14:paraId="34145B1E" w14:textId="0CFDDD80" w:rsidR="00810D0D" w:rsidRPr="007930EC" w:rsidRDefault="00810D0D" w:rsidP="00810D0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 xml:space="preserve"> nauki społeczne</w:t>
      </w:r>
    </w:p>
    <w:p w14:paraId="4BD41147" w14:textId="77777777" w:rsidR="00272293" w:rsidRPr="007930EC" w:rsidRDefault="00272293" w:rsidP="000F7983">
      <w:pPr>
        <w:spacing w:before="240"/>
        <w:jc w:val="both"/>
        <w:rPr>
          <w:b/>
          <w:bCs/>
          <w:szCs w:val="24"/>
        </w:rPr>
      </w:pPr>
      <w:r w:rsidRPr="007930EC">
        <w:rPr>
          <w:b/>
          <w:bCs/>
          <w:szCs w:val="24"/>
        </w:rPr>
        <w:t>17.</w:t>
      </w:r>
      <w:r w:rsidRPr="007930EC">
        <w:rPr>
          <w:szCs w:val="24"/>
        </w:rPr>
        <w:t xml:space="preserve"> </w:t>
      </w:r>
      <w:r w:rsidRPr="007930EC">
        <w:rPr>
          <w:b/>
          <w:bCs/>
          <w:szCs w:val="24"/>
        </w:rPr>
        <w:t xml:space="preserve">PRZEDMIOT: Etyka zawodu pedagoga i </w:t>
      </w:r>
      <w:proofErr w:type="spellStart"/>
      <w:r w:rsidRPr="007930EC">
        <w:rPr>
          <w:b/>
          <w:bCs/>
          <w:szCs w:val="24"/>
        </w:rPr>
        <w:t>socjoterapeuty</w:t>
      </w:r>
      <w:proofErr w:type="spellEnd"/>
    </w:p>
    <w:p w14:paraId="21A7BAAB" w14:textId="77777777" w:rsidR="00272293" w:rsidRPr="007930EC" w:rsidRDefault="00272293" w:rsidP="00272293">
      <w:pPr>
        <w:jc w:val="both"/>
        <w:rPr>
          <w:szCs w:val="24"/>
        </w:rPr>
      </w:pPr>
      <w:r w:rsidRPr="007930EC">
        <w:rPr>
          <w:i/>
          <w:iCs/>
          <w:szCs w:val="24"/>
        </w:rPr>
        <w:t xml:space="preserve">Cel kształcenia: </w:t>
      </w:r>
      <w:r w:rsidRPr="007930EC">
        <w:rPr>
          <w:bCs/>
          <w:iCs/>
          <w:szCs w:val="24"/>
        </w:rPr>
        <w:t xml:space="preserve">Ukształtowanie umiejętności dostrzegania moralnej doniosłości działań zawodowych pedagoga i </w:t>
      </w:r>
      <w:proofErr w:type="spellStart"/>
      <w:r w:rsidRPr="007930EC">
        <w:rPr>
          <w:bCs/>
          <w:iCs/>
          <w:szCs w:val="24"/>
        </w:rPr>
        <w:t>socjoterapeuty</w:t>
      </w:r>
      <w:proofErr w:type="spellEnd"/>
      <w:r w:rsidRPr="007930EC">
        <w:rPr>
          <w:bCs/>
          <w:iCs/>
          <w:szCs w:val="24"/>
        </w:rPr>
        <w:t xml:space="preserve"> oraz rozpoznawania złożoności i często subtelności etycznej podejmowanych zadań. Utrwalenie i pogłębienie świadomości szczególnego statusu moralnego działalności edukacyjnej, wychowawczej, opiekuńczej, terapeutycznej i doradczej, pogłębienie przekonania o konieczności kierowania się w niej wartościami moralnymi i</w:t>
      </w:r>
      <w:r w:rsidR="00FA3368" w:rsidRPr="007930EC">
        <w:rPr>
          <w:bCs/>
          <w:iCs/>
          <w:szCs w:val="24"/>
        </w:rPr>
        <w:t> </w:t>
      </w:r>
      <w:r w:rsidRPr="007930EC">
        <w:rPr>
          <w:bCs/>
          <w:iCs/>
          <w:szCs w:val="24"/>
        </w:rPr>
        <w:t>ponoszenia szczególnej moralnej odpowiedzialności za profesjonalizm swoich działań.</w:t>
      </w:r>
    </w:p>
    <w:p w14:paraId="3AB0FED9" w14:textId="77777777" w:rsidR="00272293" w:rsidRPr="007930EC" w:rsidRDefault="00272293" w:rsidP="00272293">
      <w:pPr>
        <w:jc w:val="both"/>
        <w:rPr>
          <w:szCs w:val="24"/>
        </w:rPr>
      </w:pPr>
      <w:r w:rsidRPr="007930EC">
        <w:rPr>
          <w:i/>
          <w:szCs w:val="24"/>
        </w:rPr>
        <w:t xml:space="preserve">Treści merytoryczne: </w:t>
      </w:r>
      <w:r w:rsidRPr="007930EC">
        <w:rPr>
          <w:szCs w:val="24"/>
        </w:rPr>
        <w:t>Etyka jako dział filozofii i jako samodzielna dyscyplina wiedzy, etyka normatywna i opisowa, moralność jako przedmiot etyki. Składniki moralności: wartości, normy, czyny, sankcje i oceny. Ogólna charakterystyka problematyki moralnej – teoria czy teorie moralności? Aksjologiczna specyfika dobra. Etyka a inne systemy normatywne (prawo, obyczaj). Teoretyczny i praktyczny wymiar etyki. Wolność jako warunek kwalifikacji moralnej. Struktura aktu (czynu): intencje, działanie, konsekwencje. Główne spory teoretyczne w obszarze etyki normatywnej – etyka kodeksowa i „etyka bez kodeksów”, absolutyzm i</w:t>
      </w:r>
      <w:r w:rsidR="00FA3368" w:rsidRPr="007930EC">
        <w:rPr>
          <w:szCs w:val="24"/>
        </w:rPr>
        <w:t> </w:t>
      </w:r>
      <w:r w:rsidRPr="007930EC">
        <w:rPr>
          <w:szCs w:val="24"/>
        </w:rPr>
        <w:t xml:space="preserve">relatywizm moralny. Wartości moralne i problem ich hierarchii. Problem transgresji moralnej i współczesne podejścia do ich wyjaśniania. Znaczenie refleksji etycznej dla pedagogiki. Etyka </w:t>
      </w:r>
      <w:r w:rsidRPr="007930EC">
        <w:rPr>
          <w:szCs w:val="24"/>
        </w:rPr>
        <w:lastRenderedPageBreak/>
        <w:t xml:space="preserve">ogólna a etyki szczegółowe. Etyka zawodowa jako odmiana etyki szczegółowej. Kontrowersje wokół zasadności wyodrębniania zagadnień etyki zawodowej. Realizacja wartości moralnych w i poprzez działalność zawodową. Tak zwane kompetencje moralne. Odpowiedzialność moralna a odpowiedzialność zawodowa i prawna. Paradoks odpowiedzialności wychowawczej. Specyfika odpowiedzialności moralnej terapeuty. Profesjonalizm jako wartość etyczna. Profesjonalizm a problem konfliktu wartości. Wychowywanie, kształcenie i terapia jako działalności o wysokim statusie moralnym. Deontologia zawodów pedagogicznych. Kodeksy etyki pedagoga i </w:t>
      </w:r>
      <w:proofErr w:type="spellStart"/>
      <w:r w:rsidRPr="007930EC">
        <w:rPr>
          <w:szCs w:val="24"/>
        </w:rPr>
        <w:t>socjoterapeuty</w:t>
      </w:r>
      <w:proofErr w:type="spellEnd"/>
      <w:r w:rsidRPr="007930EC">
        <w:rPr>
          <w:szCs w:val="24"/>
        </w:rPr>
        <w:t xml:space="preserve">. Szczególne dylematy moralne w zawodzie </w:t>
      </w:r>
      <w:proofErr w:type="spellStart"/>
      <w:r w:rsidRPr="007930EC">
        <w:rPr>
          <w:szCs w:val="24"/>
        </w:rPr>
        <w:t>socjoterapeuty</w:t>
      </w:r>
      <w:proofErr w:type="spellEnd"/>
      <w:r w:rsidRPr="007930EC">
        <w:t>.</w:t>
      </w:r>
    </w:p>
    <w:p w14:paraId="332DA4AC"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charakter pedagogiki jako nauki, w stopniu pogłębionym miejsce działań etycznych w systemie działań pedagogicznych oraz powiązania pomiędzy tymi dyscyplinami naukowymi.</w:t>
      </w:r>
    </w:p>
    <w:p w14:paraId="79132C27" w14:textId="77777777" w:rsidR="00272293" w:rsidRPr="007930EC" w:rsidRDefault="00272293" w:rsidP="00272293">
      <w:pPr>
        <w:jc w:val="both"/>
        <w:rPr>
          <w:bCs/>
          <w:iCs/>
          <w:szCs w:val="24"/>
        </w:rPr>
      </w:pPr>
      <w:r w:rsidRPr="007930EC">
        <w:rPr>
          <w:i/>
          <w:szCs w:val="24"/>
        </w:rPr>
        <w:t>Efekty uczenia się – umiejętności (potrafi):</w:t>
      </w:r>
      <w:r w:rsidRPr="007930EC">
        <w:rPr>
          <w:szCs w:val="24"/>
        </w:rPr>
        <w:t xml:space="preserve"> dyskutować na tematy związane z wartościami moralnymi etyki </w:t>
      </w:r>
      <w:r w:rsidRPr="007930EC">
        <w:rPr>
          <w:bCs/>
          <w:iCs/>
          <w:szCs w:val="24"/>
        </w:rPr>
        <w:t xml:space="preserve">ogólnej (sprawiedliwość, odpowiedzialność, rzetelność, uczciwość, szczerość, życzliwość, lojalność), prezentować własne pomysły, wątpliwości i sugestie dotyczące działań etycznych i nieetycznych, popierać je argumentacją w kontekście wybranych perspektyw teoretycznych, kierując się przy tym etyką pedagoga. </w:t>
      </w:r>
    </w:p>
    <w:p w14:paraId="6F91D3EB" w14:textId="77777777" w:rsidR="00272293" w:rsidRPr="007930EC" w:rsidRDefault="00272293" w:rsidP="00272293">
      <w:pPr>
        <w:jc w:val="both"/>
        <w:rPr>
          <w:bCs/>
          <w:iCs/>
        </w:rPr>
      </w:pPr>
      <w:r w:rsidRPr="007930EC">
        <w:rPr>
          <w:i/>
          <w:szCs w:val="24"/>
        </w:rPr>
        <w:t xml:space="preserve">Efekty uczenia się – kompetencje społeczne (jest gotów do): </w:t>
      </w:r>
      <w:r w:rsidRPr="007930EC">
        <w:rPr>
          <w:szCs w:val="24"/>
        </w:rPr>
        <w:t xml:space="preserve">odpowiedzialnego pełnienia roli pedagoga i </w:t>
      </w:r>
      <w:proofErr w:type="spellStart"/>
      <w:r w:rsidRPr="007930EC">
        <w:rPr>
          <w:szCs w:val="24"/>
        </w:rPr>
        <w:t>socjoterapeuty</w:t>
      </w:r>
      <w:proofErr w:type="spellEnd"/>
      <w:r w:rsidRPr="007930EC">
        <w:rPr>
          <w:szCs w:val="24"/>
        </w:rPr>
        <w:t>, zachowania się w sposób profesjonalny, z przestrzeganiem zasad kultury osobistej i etyki zawodowej, podtrzymywania etosu zawodu pedagoga</w:t>
      </w:r>
    </w:p>
    <w:p w14:paraId="487BD309" w14:textId="044EF556" w:rsidR="00272293" w:rsidRPr="007930EC" w:rsidRDefault="00272293" w:rsidP="00272293">
      <w:pPr>
        <w:jc w:val="both"/>
        <w:rPr>
          <w:szCs w:val="24"/>
        </w:rPr>
      </w:pPr>
      <w:r w:rsidRPr="007930EC">
        <w:rPr>
          <w:rFonts w:eastAsia="Cambria"/>
          <w:szCs w:val="24"/>
        </w:rPr>
        <w:t xml:space="preserve"> </w:t>
      </w:r>
      <w:r w:rsidRPr="007930EC">
        <w:rPr>
          <w:i/>
          <w:iCs/>
          <w:szCs w:val="24"/>
        </w:rPr>
        <w:t xml:space="preserve">Forma prowadzenia zajęć: </w:t>
      </w:r>
      <w:r w:rsidRPr="007930EC">
        <w:rPr>
          <w:szCs w:val="24"/>
        </w:rPr>
        <w:t>wykłady</w:t>
      </w:r>
    </w:p>
    <w:p w14:paraId="364F8E42" w14:textId="77777777" w:rsidR="00FA21EC" w:rsidRPr="007930EC" w:rsidRDefault="00FA21EC" w:rsidP="00FA21EC">
      <w:pPr>
        <w:jc w:val="both"/>
        <w:rPr>
          <w:iCs/>
          <w:szCs w:val="24"/>
        </w:rPr>
      </w:pPr>
      <w:r w:rsidRPr="007930EC">
        <w:rPr>
          <w:i/>
          <w:szCs w:val="24"/>
        </w:rPr>
        <w:t>Forma zaliczenia:</w:t>
      </w:r>
      <w:r w:rsidRPr="007930EC">
        <w:rPr>
          <w:iCs/>
          <w:szCs w:val="24"/>
        </w:rPr>
        <w:t xml:space="preserve"> zaliczenie z oceną</w:t>
      </w:r>
    </w:p>
    <w:p w14:paraId="25115CCF" w14:textId="38C75705" w:rsidR="00FA21EC" w:rsidRPr="007930EC" w:rsidRDefault="00FA21EC" w:rsidP="00FA21EC">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KP7_WG1 pedagogika, psychologia, KP7_WK4 pedagogika, psychologia, KP7_UK2 pedagogika, filozofia, KP7_KR2 pedagogika, filozofia</w:t>
      </w:r>
    </w:p>
    <w:p w14:paraId="26223B15" w14:textId="62C492F5" w:rsidR="00FA21EC" w:rsidRPr="007930EC" w:rsidRDefault="00FA21EC" w:rsidP="00FA21EC">
      <w:pPr>
        <w:autoSpaceDE w:val="0"/>
        <w:autoSpaceDN w:val="0"/>
        <w:adjustRightInd w:val="0"/>
        <w:rPr>
          <w:rFonts w:eastAsia="ArialMT"/>
          <w:szCs w:val="24"/>
          <w:lang w:eastAsia="en-US"/>
        </w:rPr>
      </w:pPr>
      <w:r w:rsidRPr="007930EC">
        <w:rPr>
          <w:rFonts w:eastAsia="ArialMT"/>
          <w:i/>
          <w:iCs/>
          <w:szCs w:val="24"/>
          <w:lang w:eastAsia="en-US"/>
        </w:rPr>
        <w:t>Dziedzina:</w:t>
      </w:r>
      <w:r w:rsidRPr="007930EC">
        <w:rPr>
          <w:rFonts w:eastAsia="ArialMT"/>
          <w:szCs w:val="24"/>
          <w:lang w:eastAsia="en-US"/>
        </w:rPr>
        <w:t xml:space="preserve"> nauki humanistyczne</w:t>
      </w:r>
    </w:p>
    <w:p w14:paraId="515BD311" w14:textId="77777777" w:rsidR="00272293" w:rsidRPr="007930EC" w:rsidRDefault="00272293" w:rsidP="000F7983">
      <w:pPr>
        <w:spacing w:before="240"/>
        <w:jc w:val="both"/>
        <w:rPr>
          <w:b/>
          <w:bCs/>
        </w:rPr>
      </w:pPr>
      <w:r w:rsidRPr="007930EC">
        <w:rPr>
          <w:b/>
          <w:bCs/>
        </w:rPr>
        <w:t>18. PRZEDMIOT: Metodyka pracy z grupą społeczną</w:t>
      </w:r>
    </w:p>
    <w:p w14:paraId="4ABD0200" w14:textId="77777777" w:rsidR="00272293" w:rsidRPr="007930EC" w:rsidRDefault="00272293" w:rsidP="00272293">
      <w:pPr>
        <w:contextualSpacing/>
        <w:jc w:val="both"/>
        <w:rPr>
          <w:rFonts w:eastAsia="Arial"/>
        </w:rPr>
      </w:pPr>
      <w:r w:rsidRPr="007930EC">
        <w:rPr>
          <w:bCs/>
          <w:i/>
          <w:iCs/>
        </w:rPr>
        <w:t>Cel kształcenia:</w:t>
      </w:r>
      <w:r w:rsidRPr="007930EC">
        <w:rPr>
          <w:i/>
          <w:iCs/>
        </w:rPr>
        <w:t xml:space="preserve"> </w:t>
      </w:r>
      <w:r w:rsidRPr="007930EC">
        <w:rPr>
          <w:iCs/>
        </w:rPr>
        <w:t>Przekazanie wiedzy i umiejętności z zakresu metod i technik pracy z grupą oraz metodyki terapii grupowej.</w:t>
      </w:r>
    </w:p>
    <w:p w14:paraId="50029723" w14:textId="77777777" w:rsidR="00272293" w:rsidRPr="007930EC" w:rsidRDefault="00272293" w:rsidP="00272293">
      <w:pPr>
        <w:jc w:val="both"/>
      </w:pPr>
      <w:r w:rsidRPr="007930EC">
        <w:rPr>
          <w:bCs/>
          <w:i/>
        </w:rPr>
        <w:t>Treści merytoryczne – wykłady:</w:t>
      </w:r>
      <w:r w:rsidRPr="007930EC">
        <w:rPr>
          <w:i/>
        </w:rPr>
        <w:t xml:space="preserve"> </w:t>
      </w:r>
      <w:r w:rsidRPr="007930EC">
        <w:rPr>
          <w:rFonts w:eastAsia="Calibri"/>
        </w:rPr>
        <w:t>Rodzaje grup społecznych i terapeutycznych a metoda pracy grupowej (grupy rozwojowo-wychowawcze, socjalizacyjne, spotkaniowe, edukacyjne, rewalidacyjne, samopomocowe, decyzyjne i terapeutyczne/psychoterapeutyczne). Osobowościowe przesłanki pracy grupowej, istota i paradoks w pracy grupowej, interakcje i</w:t>
      </w:r>
      <w:r w:rsidR="00FA3368" w:rsidRPr="007930EC">
        <w:rPr>
          <w:rFonts w:eastAsia="Calibri"/>
        </w:rPr>
        <w:t> </w:t>
      </w:r>
      <w:r w:rsidRPr="007930EC">
        <w:rPr>
          <w:rFonts w:eastAsia="Calibri"/>
        </w:rPr>
        <w:t xml:space="preserve">określanie pozycji w grupie. Zasady funkcjonowania pracy grupowej oraz jej wady i zalety. </w:t>
      </w:r>
      <w:r w:rsidRPr="007930EC">
        <w:t>Etapy pracy z grupą</w:t>
      </w:r>
      <w:r w:rsidRPr="007930EC">
        <w:rPr>
          <w:rFonts w:eastAsia="Calibri"/>
        </w:rPr>
        <w:t xml:space="preserve"> a fazy rozwoju grupy terapeutycznej</w:t>
      </w:r>
      <w:r w:rsidRPr="007930EC">
        <w:t xml:space="preserve">, </w:t>
      </w:r>
      <w:r w:rsidRPr="007930EC">
        <w:rPr>
          <w:rFonts w:eastAsia="Calibri"/>
        </w:rPr>
        <w:t>terapia w grupach otwartych i</w:t>
      </w:r>
      <w:r w:rsidR="00FA3368" w:rsidRPr="007930EC">
        <w:rPr>
          <w:rFonts w:eastAsia="Calibri"/>
        </w:rPr>
        <w:t> </w:t>
      </w:r>
      <w:r w:rsidRPr="007930EC">
        <w:rPr>
          <w:rFonts w:eastAsia="Calibri"/>
        </w:rPr>
        <w:t>zamkniętych. Metodyka pracy w grupach społecznych/terapeutycznych: realizacja celu grupowego, integracja grupy, skład grupy, role przyjmowane przez uczestników pracy/terapii grupowej, metody prezentacji (prezentacja, wykład, referat, dyskusja grupowa, moderacja, warsztaty, treningi, matryca poznawcza, analiza oczekiwań, metody kombinowane). Metody grupowego rozwiązywania problemów (techniki twórczego myślenia, synergia w pracy grupowej, umysł zbiorowy, wzmocnienia). Sytuacje problemowe/kłopotliwe w terapii grupowej</w:t>
      </w:r>
      <w:r w:rsidRPr="007930EC">
        <w:t xml:space="preserve"> a stabilizacja struktury i norm grupy.  </w:t>
      </w:r>
    </w:p>
    <w:p w14:paraId="0E6CEB17" w14:textId="77777777" w:rsidR="00272293" w:rsidRPr="007930EC" w:rsidRDefault="00272293" w:rsidP="00272293">
      <w:pPr>
        <w:shd w:val="clear" w:color="auto" w:fill="FFFFFF"/>
        <w:jc w:val="both"/>
        <w:rPr>
          <w:rFonts w:eastAsia="Calibri"/>
        </w:rPr>
      </w:pPr>
      <w:r w:rsidRPr="007930EC">
        <w:rPr>
          <w:bCs/>
          <w:i/>
        </w:rPr>
        <w:t>Treści merytoryczne – ćwiczenia:</w:t>
      </w:r>
      <w:r w:rsidRPr="007930EC">
        <w:rPr>
          <w:i/>
        </w:rPr>
        <w:t xml:space="preserve"> </w:t>
      </w:r>
      <w:r w:rsidRPr="007930EC">
        <w:rPr>
          <w:rFonts w:eastAsia="Calibri"/>
        </w:rPr>
        <w:t>Modele pracy z grupą (model celów społecznych, naprawczych oraz celów opartych na wzajemności). G</w:t>
      </w:r>
      <w:r w:rsidRPr="007930EC">
        <w:t xml:space="preserve">rupowe rozwiązywanie problemów: </w:t>
      </w:r>
      <w:r w:rsidRPr="007930EC">
        <w:rPr>
          <w:rFonts w:eastAsia="Calibri"/>
        </w:rPr>
        <w:t xml:space="preserve">twórcze rozwiązywanie, synergia w pracy grupowej, „umysł zbiorowy”, interakcje w grupie, różne punkty widzenia, metody prezentacji, formy społeczne i techniki pracy w moderacji, mapa myślowa, mapa konfliktu, rodzaje analiz, drzewo decyzyjne, informacje zwrotne – </w:t>
      </w:r>
      <w:r w:rsidRPr="007930EC">
        <w:rPr>
          <w:rFonts w:eastAsia="Calibri"/>
          <w:i/>
        </w:rPr>
        <w:t>feedback</w:t>
      </w:r>
      <w:r w:rsidRPr="007930EC">
        <w:rPr>
          <w:rFonts w:eastAsia="Calibri"/>
        </w:rPr>
        <w:t xml:space="preserve">, burza mózgów, tabela zalet i wad. Kategorie interakcji w grupie: solidaryzowanie, rozładowywanie napięcia emocjonalnego, wyrażanie opinii i zgody, sugestie, orientowanie na innych, pytania i prośby o zorientowanie, ujawnianie napięcia emocjonalnego i antagonizmów. Czynniki terapeutyczne w terapii grupowej: </w:t>
      </w:r>
      <w:r w:rsidRPr="007930EC">
        <w:t xml:space="preserve">zaszczepienie nadziei, uniwersalność, udzielanie </w:t>
      </w:r>
      <w:r w:rsidRPr="007930EC">
        <w:lastRenderedPageBreak/>
        <w:t>informacji, altruizm, kolektywna rekapitulacja pierwotnej grupy rodzinnej, rozwój umiejętności społecznych, naśladowanie, uczenie się interpersonalne, spójność grupy, katharsis, czynniki egzystencjalne.</w:t>
      </w:r>
    </w:p>
    <w:p w14:paraId="03838EE0" w14:textId="77777777" w:rsidR="00272293" w:rsidRPr="007930EC" w:rsidRDefault="00272293" w:rsidP="00272293">
      <w:pPr>
        <w:jc w:val="both"/>
        <w:rPr>
          <w:szCs w:val="24"/>
        </w:rPr>
      </w:pPr>
      <w:r w:rsidRPr="007930EC">
        <w:rPr>
          <w:bCs/>
          <w:i/>
        </w:rPr>
        <w:t>Efekty uczenia się – wiedza (zna i rozumie):</w:t>
      </w:r>
      <w:r w:rsidRPr="007930EC">
        <w:rPr>
          <w:b/>
        </w:rPr>
        <w:t xml:space="preserve"> </w:t>
      </w:r>
      <w:r w:rsidRPr="007930EC">
        <w:rPr>
          <w:szCs w:val="24"/>
        </w:rPr>
        <w:t>metodykę prowadzenia działań grupowych o</w:t>
      </w:r>
      <w:r w:rsidR="00FA3368" w:rsidRPr="007930EC">
        <w:rPr>
          <w:szCs w:val="24"/>
        </w:rPr>
        <w:t> </w:t>
      </w:r>
      <w:r w:rsidRPr="007930EC">
        <w:rPr>
          <w:szCs w:val="24"/>
        </w:rPr>
        <w:t>charakterze edukacyjnym, terapeutycznym, wychowawczym i animacyjnym z osobami w</w:t>
      </w:r>
      <w:r w:rsidR="00FA3368" w:rsidRPr="007930EC">
        <w:rPr>
          <w:szCs w:val="24"/>
        </w:rPr>
        <w:t> </w:t>
      </w:r>
      <w:r w:rsidRPr="007930EC">
        <w:rPr>
          <w:szCs w:val="24"/>
        </w:rPr>
        <w:t xml:space="preserve">różnym wieku i o różnych możliwościach psychofizycznych; zasady projektowania zajęć, doboru metod, form pracy i środków dydaktycznych w pracy grupowej. </w:t>
      </w:r>
    </w:p>
    <w:p w14:paraId="690CDFB8" w14:textId="77777777" w:rsidR="00272293" w:rsidRPr="007930EC" w:rsidRDefault="00272293" w:rsidP="00272293">
      <w:pPr>
        <w:jc w:val="both"/>
        <w:rPr>
          <w:rFonts w:eastAsia="Cambria"/>
          <w:szCs w:val="24"/>
        </w:rPr>
      </w:pPr>
      <w:r w:rsidRPr="007930EC">
        <w:rPr>
          <w:bCs/>
          <w:i/>
        </w:rPr>
        <w:t>Efekty uczenia się – umiejętności (potrafi):</w:t>
      </w:r>
      <w:r w:rsidRPr="007930EC">
        <w:rPr>
          <w:b/>
        </w:rPr>
        <w:t xml:space="preserve"> </w:t>
      </w:r>
      <w:r w:rsidRPr="007930EC">
        <w:rPr>
          <w:rFonts w:eastAsia="Cambria"/>
          <w:szCs w:val="24"/>
        </w:rPr>
        <w:t>analizować strategie działań praktycznych w</w:t>
      </w:r>
      <w:r w:rsidR="00FA3368" w:rsidRPr="007930EC">
        <w:rPr>
          <w:rFonts w:eastAsia="Cambria"/>
          <w:szCs w:val="24"/>
        </w:rPr>
        <w:t> </w:t>
      </w:r>
      <w:r w:rsidRPr="007930EC">
        <w:rPr>
          <w:rFonts w:eastAsia="Cambria"/>
          <w:szCs w:val="24"/>
        </w:rPr>
        <w:t>odniesieniu do różnych kontekstów działalności edukacyjnej, opiekuńczej, wychowawczej i</w:t>
      </w:r>
      <w:r w:rsidR="00FA3368" w:rsidRPr="007930EC">
        <w:rPr>
          <w:rFonts w:eastAsia="Cambria"/>
          <w:szCs w:val="24"/>
        </w:rPr>
        <w:t> </w:t>
      </w:r>
      <w:r w:rsidRPr="007930EC">
        <w:rPr>
          <w:rFonts w:eastAsia="Cambria"/>
          <w:szCs w:val="24"/>
        </w:rPr>
        <w:t>animacyjnej w pracy grupowej; projektować i prowadzić działania w grupach społecznych i</w:t>
      </w:r>
      <w:r w:rsidR="00FA3368" w:rsidRPr="007930EC">
        <w:rPr>
          <w:rFonts w:eastAsia="Cambria"/>
          <w:szCs w:val="24"/>
        </w:rPr>
        <w:t> </w:t>
      </w:r>
      <w:r w:rsidRPr="007930EC">
        <w:rPr>
          <w:rFonts w:eastAsia="Cambria"/>
          <w:szCs w:val="24"/>
        </w:rPr>
        <w:t>terapeutycznych, stosownie do rozpoznanych potrzeb i możliwości uczniów, podopiecznych, wychowanków.</w:t>
      </w:r>
    </w:p>
    <w:p w14:paraId="2DEF8676" w14:textId="77777777" w:rsidR="00272293" w:rsidRPr="007930EC" w:rsidRDefault="00272293" w:rsidP="00272293">
      <w:pPr>
        <w:jc w:val="both"/>
        <w:rPr>
          <w:rFonts w:eastAsia="Cambria"/>
          <w:szCs w:val="24"/>
        </w:rPr>
      </w:pPr>
      <w:r w:rsidRPr="007930EC">
        <w:rPr>
          <w:bCs/>
          <w:i/>
        </w:rPr>
        <w:t>Efekty uczenia się – kompetencje społeczne (jest gotów do):</w:t>
      </w:r>
      <w:r w:rsidRPr="007930EC">
        <w:rPr>
          <w:b/>
          <w:i/>
        </w:rPr>
        <w:t xml:space="preserve"> </w:t>
      </w:r>
      <w:r w:rsidRPr="007930EC">
        <w:rPr>
          <w:rFonts w:eastAsia="Cambria"/>
          <w:szCs w:val="24"/>
        </w:rPr>
        <w:t>docenienia znaczenia wiedzy pedagogicznej dla rozwiązywania teoretycznych i praktycznych problemów z obszaru działalności edukacyjnej, opiekuńczej, wychowawczej i animacyjnej, jak również dla wspierania rozwoju uczestników tych działań oraz kształtowania więzi w środowiskach społecznych.</w:t>
      </w:r>
    </w:p>
    <w:p w14:paraId="590636EE" w14:textId="5C2DE94C" w:rsidR="00272293" w:rsidRPr="007930EC" w:rsidRDefault="00272293" w:rsidP="00272293">
      <w:pPr>
        <w:jc w:val="both"/>
      </w:pPr>
      <w:r w:rsidRPr="007930EC">
        <w:rPr>
          <w:i/>
        </w:rPr>
        <w:t xml:space="preserve">Forma prowadzenia zajęć: </w:t>
      </w:r>
      <w:r w:rsidRPr="007930EC">
        <w:t>wykłady</w:t>
      </w:r>
      <w:r w:rsidRPr="007930EC">
        <w:rPr>
          <w:i/>
        </w:rPr>
        <w:t>,</w:t>
      </w:r>
      <w:r w:rsidRPr="007930EC">
        <w:t xml:space="preserve"> ćwiczenia.</w:t>
      </w:r>
    </w:p>
    <w:p w14:paraId="283EE520" w14:textId="745AEEC7" w:rsidR="00A57E86" w:rsidRPr="007930EC" w:rsidRDefault="00A57E86" w:rsidP="00A57E86">
      <w:pPr>
        <w:jc w:val="both"/>
        <w:rPr>
          <w:iCs/>
          <w:szCs w:val="24"/>
        </w:rPr>
      </w:pPr>
      <w:r w:rsidRPr="007930EC">
        <w:rPr>
          <w:i/>
          <w:szCs w:val="24"/>
        </w:rPr>
        <w:t>Forma zaliczenia:</w:t>
      </w:r>
      <w:r w:rsidRPr="007930EC">
        <w:rPr>
          <w:iCs/>
          <w:szCs w:val="24"/>
        </w:rPr>
        <w:t xml:space="preserve"> Egzamin</w:t>
      </w:r>
    </w:p>
    <w:p w14:paraId="0FE8B234" w14:textId="35ABE5FE" w:rsidR="00A57E86" w:rsidRPr="007930EC" w:rsidRDefault="00A57E86" w:rsidP="00A57E86">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 xml:space="preserve">KP7_WG7 pedagogika, KP7_UW4 pedagogika, </w:t>
      </w:r>
      <w:r w:rsidR="00FE312F" w:rsidRPr="007930EC">
        <w:t xml:space="preserve">KP7_KK2 </w:t>
      </w:r>
      <w:r w:rsidRPr="007930EC">
        <w:t>pedagogika</w:t>
      </w:r>
    </w:p>
    <w:p w14:paraId="6D09237E" w14:textId="75CA2EA1" w:rsidR="00A57E86" w:rsidRPr="007930EC" w:rsidRDefault="00A57E86" w:rsidP="00A57E86">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E762F09" w14:textId="77777777" w:rsidR="00272293" w:rsidRPr="007930EC" w:rsidRDefault="00272293" w:rsidP="004D7CBD">
      <w:pPr>
        <w:spacing w:before="240"/>
        <w:ind w:left="708" w:hanging="708"/>
        <w:jc w:val="both"/>
        <w:rPr>
          <w:b/>
          <w:bCs/>
          <w:szCs w:val="24"/>
        </w:rPr>
      </w:pPr>
      <w:r w:rsidRPr="007930EC">
        <w:rPr>
          <w:b/>
          <w:bCs/>
          <w:szCs w:val="24"/>
        </w:rPr>
        <w:t>19. PRZEDMIOT: Terapia pedagogiczna</w:t>
      </w:r>
    </w:p>
    <w:p w14:paraId="76F75FA8" w14:textId="77777777" w:rsidR="00272293" w:rsidRPr="007930EC" w:rsidRDefault="00272293" w:rsidP="00272293">
      <w:pPr>
        <w:spacing w:after="60"/>
        <w:contextualSpacing/>
        <w:jc w:val="both"/>
        <w:rPr>
          <w:rFonts w:eastAsia="Arial"/>
          <w:szCs w:val="24"/>
        </w:rPr>
      </w:pPr>
      <w:r w:rsidRPr="007930EC">
        <w:rPr>
          <w:bCs/>
          <w:i/>
          <w:iCs/>
          <w:szCs w:val="24"/>
        </w:rPr>
        <w:t>Cel kształcenia:</w:t>
      </w:r>
      <w:r w:rsidRPr="007930EC">
        <w:rPr>
          <w:i/>
          <w:iCs/>
          <w:szCs w:val="24"/>
        </w:rPr>
        <w:t xml:space="preserve"> </w:t>
      </w:r>
      <w:r w:rsidRPr="007930EC">
        <w:rPr>
          <w:szCs w:val="24"/>
        </w:rPr>
        <w:t>Zapoznanie z wiedzą</w:t>
      </w:r>
      <w:r w:rsidRPr="007930EC">
        <w:rPr>
          <w:i/>
          <w:iCs/>
          <w:szCs w:val="24"/>
        </w:rPr>
        <w:t xml:space="preserve"> </w:t>
      </w:r>
      <w:r w:rsidRPr="007930EC">
        <w:rPr>
          <w:iCs/>
          <w:szCs w:val="24"/>
        </w:rPr>
        <w:t xml:space="preserve">na temat </w:t>
      </w:r>
      <w:r w:rsidRPr="007930EC">
        <w:rPr>
          <w:rFonts w:eastAsia="Arial"/>
          <w:szCs w:val="24"/>
        </w:rPr>
        <w:t>pracy terapeutycznej z wychowankami, podopiecznymi i uczniami z problemami psychopedagogicznymi oraz o specjalnych potrzebach edukacyjno-wychowawczych. Wyposażenie w kompetencje i umiejętności praktyczne do pracy z jednostkami/grupami – uczniami i podopiecznymi z problemami wychowawczymi, dydaktycznymi, z SPE i ich rodzinami.</w:t>
      </w:r>
    </w:p>
    <w:p w14:paraId="0B1DA5BF" w14:textId="77777777" w:rsidR="00272293" w:rsidRPr="007930EC" w:rsidRDefault="00272293" w:rsidP="00272293">
      <w:pPr>
        <w:jc w:val="both"/>
        <w:rPr>
          <w:b/>
          <w:bCs/>
          <w:i/>
          <w:iCs/>
          <w:szCs w:val="24"/>
        </w:rPr>
      </w:pPr>
      <w:r w:rsidRPr="007930EC">
        <w:rPr>
          <w:bCs/>
          <w:i/>
          <w:szCs w:val="24"/>
        </w:rPr>
        <w:t>Treści merytoryczne:</w:t>
      </w:r>
      <w:r w:rsidRPr="007930EC">
        <w:rPr>
          <w:i/>
          <w:szCs w:val="24"/>
        </w:rPr>
        <w:t xml:space="preserve"> </w:t>
      </w:r>
      <w:r w:rsidRPr="007930EC">
        <w:rPr>
          <w:rFonts w:eastAsia="Arial"/>
          <w:szCs w:val="24"/>
        </w:rPr>
        <w:t>Istota i znaczenie terapii pedagogicznej jako formy wsparcia i pomocy skierowanej do jednostek i grup uczniów, wychowanków, podopiecznych oraz ich rodzin. Terapia pedagogiczna jako interwencja i wspomaganie. Nauczyciel-terapeuta (specyfika zawodu, kodeks etyczny, warsztat pracy, profesjonalizm). Szkoły i modele terapeutyczne, metody, techniki i środki oddziaływania terapeutycznego. Terapia krótkoterminowa a terapia skoncentrowana na rozwiązaniach (TSR, ESR, model sytuacyjny – Eu-</w:t>
      </w:r>
      <w:proofErr w:type="spellStart"/>
      <w:r w:rsidRPr="007930EC">
        <w:rPr>
          <w:rFonts w:eastAsia="Arial"/>
          <w:szCs w:val="24"/>
        </w:rPr>
        <w:t>semie</w:t>
      </w:r>
      <w:proofErr w:type="spellEnd"/>
      <w:r w:rsidRPr="007930EC">
        <w:rPr>
          <w:rFonts w:eastAsia="Arial"/>
          <w:szCs w:val="24"/>
        </w:rPr>
        <w:t xml:space="preserve"> w pracy z</w:t>
      </w:r>
      <w:r w:rsidR="00FA3368" w:rsidRPr="007930EC">
        <w:rPr>
          <w:rFonts w:eastAsia="Arial"/>
          <w:szCs w:val="24"/>
        </w:rPr>
        <w:t> </w:t>
      </w:r>
      <w:r w:rsidRPr="007930EC">
        <w:rPr>
          <w:rFonts w:eastAsia="Arial"/>
          <w:szCs w:val="24"/>
        </w:rPr>
        <w:t>dzieckiem i rodziną), korekta, kompensacja i reedukacja w terapii psychopedagogicznej. Praca terapeutyczna z uczniem dyslektycznym, wspomaganie uczniów/wychowanków autystycznych oraz z ADHD, ADD, agresywnych i autoagresywnych. Praca terapeutyczna z</w:t>
      </w:r>
      <w:r w:rsidR="00FA3368" w:rsidRPr="007930EC">
        <w:rPr>
          <w:rFonts w:eastAsia="Arial"/>
          <w:szCs w:val="24"/>
        </w:rPr>
        <w:t> </w:t>
      </w:r>
      <w:r w:rsidRPr="007930EC">
        <w:rPr>
          <w:rFonts w:eastAsia="Arial"/>
          <w:szCs w:val="24"/>
        </w:rPr>
        <w:t>uczniami/wychowankami o obniżonym poziomie intelektualnym, z zaburzeniami w zakresie funkcji psychomotorycznych (o charakterze parcjalnym i sprzężonym). Interwencja terapeutyczna zmierzająca do spowodowania pozytywnych zmian w sferze poznawczej, emocjonalno-motywacyjnej i społecznej uczniów, podopiecznych i wychowanków. Przygotowanie autorskiego programu terapii psychopedagogicznej (KIPU, PDW, IPET).</w:t>
      </w:r>
      <w:r w:rsidRPr="007930EC">
        <w:rPr>
          <w:rFonts w:eastAsia="Arial"/>
          <w:i/>
          <w:szCs w:val="24"/>
        </w:rPr>
        <w:t xml:space="preserve"> </w:t>
      </w:r>
    </w:p>
    <w:p w14:paraId="0B6C51A7" w14:textId="77777777" w:rsidR="00272293" w:rsidRPr="007930EC" w:rsidRDefault="00272293" w:rsidP="00272293">
      <w:pPr>
        <w:jc w:val="both"/>
        <w:rPr>
          <w:b/>
          <w:bCs/>
          <w:i/>
          <w:iCs/>
          <w:szCs w:val="24"/>
        </w:rPr>
      </w:pPr>
      <w:r w:rsidRPr="007930EC">
        <w:rPr>
          <w:bCs/>
          <w:i/>
          <w:szCs w:val="24"/>
        </w:rPr>
        <w:t>Efekty uczenia się – wiedza (zna i rozumie):</w:t>
      </w:r>
      <w:r w:rsidRPr="007930EC">
        <w:rPr>
          <w:szCs w:val="24"/>
        </w:rPr>
        <w:t xml:space="preserve"> </w:t>
      </w:r>
      <w:r w:rsidRPr="007930EC">
        <w:rPr>
          <w:rFonts w:eastAsia="Cambria"/>
          <w:szCs w:val="24"/>
        </w:rPr>
        <w:t>procesy ważne dla zdrowia i jego ochrony oraz działania profilaktyczne i interwencyjne w zakresie właściwym dla procesów opiekuńczych i</w:t>
      </w:r>
      <w:r w:rsidR="00FA3368" w:rsidRPr="007930EC">
        <w:rPr>
          <w:rFonts w:eastAsia="Cambria"/>
          <w:szCs w:val="24"/>
        </w:rPr>
        <w:t> </w:t>
      </w:r>
      <w:r w:rsidRPr="007930EC">
        <w:rPr>
          <w:rFonts w:eastAsia="Cambria"/>
          <w:szCs w:val="24"/>
        </w:rPr>
        <w:t>wychowawczych.</w:t>
      </w:r>
    </w:p>
    <w:p w14:paraId="55852F29" w14:textId="77777777" w:rsidR="00272293" w:rsidRPr="007930EC" w:rsidRDefault="00272293" w:rsidP="00272293">
      <w:pPr>
        <w:jc w:val="both"/>
        <w:rPr>
          <w:rFonts w:eastAsia="Cambria"/>
          <w:szCs w:val="24"/>
        </w:rPr>
      </w:pPr>
      <w:r w:rsidRPr="007930EC">
        <w:rPr>
          <w:bCs/>
          <w:i/>
          <w:szCs w:val="24"/>
        </w:rPr>
        <w:t>Efekty uczenia się – umiejętności (potrafi):</w:t>
      </w:r>
      <w:r w:rsidRPr="007930EC">
        <w:rPr>
          <w:b/>
          <w:szCs w:val="24"/>
        </w:rPr>
        <w:t xml:space="preserve"> </w:t>
      </w:r>
      <w:r w:rsidRPr="007930EC">
        <w:rPr>
          <w:rFonts w:eastAsia="Cambria"/>
          <w:szCs w:val="24"/>
        </w:rPr>
        <w:t xml:space="preserve">dobierać lub samodzielnie skonstruować rzetelne narzędzia do pracy terapeutycznej odpowiednie do rozwiązania konkretnego problemu psychologiczno-pedagogicznego, a także zinterpretować uzyskane wyniki, z wykorzystaniem zaawansowanych technik informacyjno-komunikacyjnych, analizować strategie działań </w:t>
      </w:r>
      <w:r w:rsidRPr="007930EC">
        <w:rPr>
          <w:rFonts w:eastAsia="Cambria"/>
          <w:szCs w:val="24"/>
        </w:rPr>
        <w:lastRenderedPageBreak/>
        <w:t>terapeutycznych w odniesieniu do różnych kontekstów działalności edukacyjnej, opiekuńczej, wychowawczej.</w:t>
      </w:r>
    </w:p>
    <w:p w14:paraId="716F1A46" w14:textId="77777777" w:rsidR="00272293" w:rsidRPr="007930EC" w:rsidRDefault="00272293" w:rsidP="00272293">
      <w:pPr>
        <w:jc w:val="both"/>
        <w:rPr>
          <w:szCs w:val="24"/>
        </w:rPr>
      </w:pPr>
      <w:r w:rsidRPr="007930EC">
        <w:rPr>
          <w:bCs/>
          <w:i/>
          <w:szCs w:val="24"/>
        </w:rPr>
        <w:t>Efekty uczenia się – kompetencje społeczne (jest gotów do):</w:t>
      </w:r>
      <w:r w:rsidRPr="007930EC">
        <w:rPr>
          <w:b/>
          <w:i/>
          <w:szCs w:val="24"/>
        </w:rPr>
        <w:t xml:space="preserve"> </w:t>
      </w:r>
      <w:r w:rsidRPr="007930EC">
        <w:rPr>
          <w:rFonts w:eastAsia="Cambria"/>
          <w:szCs w:val="24"/>
        </w:rPr>
        <w:t xml:space="preserve">docenienia znaczenia wiedzy pedagogicznej dla rozwiązywania teoretycznych i praktycznych problemów z obszaru działalności opiekuńczej i wychowawczej, jak również dla wspierania rozwoju uczestników tych działań oraz kształtowania więzi w środowiskach społecznych; </w:t>
      </w:r>
      <w:r w:rsidRPr="007930EC">
        <w:rPr>
          <w:szCs w:val="24"/>
        </w:rPr>
        <w:t>odpowiedzialnego pełnienia roli zawodowej; zachowania się w sposób profesjonalny, z przestrzeganiem zasad kultury osobistej i etyki zawodowej; podtrzymywania etosu zawodu pedagoga.</w:t>
      </w:r>
    </w:p>
    <w:p w14:paraId="4E4FDC3A" w14:textId="45BF6E5A" w:rsidR="00272293" w:rsidRPr="007930EC" w:rsidRDefault="00272293" w:rsidP="00272293">
      <w:pPr>
        <w:jc w:val="both"/>
        <w:rPr>
          <w:szCs w:val="24"/>
        </w:rPr>
      </w:pPr>
      <w:r w:rsidRPr="007930EC">
        <w:rPr>
          <w:i/>
          <w:szCs w:val="24"/>
        </w:rPr>
        <w:t xml:space="preserve">Forma prowadzenia zajęć: </w:t>
      </w:r>
      <w:r w:rsidRPr="007930EC">
        <w:rPr>
          <w:szCs w:val="24"/>
        </w:rPr>
        <w:t>ćwiczenia.</w:t>
      </w:r>
    </w:p>
    <w:p w14:paraId="03A6F037" w14:textId="77777777" w:rsidR="00BA00CD" w:rsidRPr="007930EC" w:rsidRDefault="00BA00CD" w:rsidP="00BA00CD">
      <w:pPr>
        <w:jc w:val="both"/>
        <w:rPr>
          <w:iCs/>
          <w:szCs w:val="24"/>
        </w:rPr>
      </w:pPr>
      <w:r w:rsidRPr="007930EC">
        <w:rPr>
          <w:i/>
          <w:szCs w:val="24"/>
        </w:rPr>
        <w:t>Forma zaliczenia:</w:t>
      </w:r>
      <w:r w:rsidRPr="007930EC">
        <w:rPr>
          <w:iCs/>
          <w:szCs w:val="24"/>
        </w:rPr>
        <w:t xml:space="preserve"> zaliczenie z oceną</w:t>
      </w:r>
    </w:p>
    <w:p w14:paraId="365A2A13" w14:textId="6615AC5A" w:rsidR="00BA00CD" w:rsidRPr="007930EC" w:rsidRDefault="00BA00CD"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KP7_WG5 pedagogika, psychologia, KP7_UW3 pedagogika,  KP7_UW4 pedagogika, psychologia, KP7_KK2 pedagogika, psychologia, KP7_KR2 pedagogika, filozofia</w:t>
      </w:r>
    </w:p>
    <w:p w14:paraId="3C0CE84E" w14:textId="713C1406" w:rsidR="00BA00CD" w:rsidRPr="007930EC" w:rsidRDefault="00BA00CD" w:rsidP="00BA00C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BF93D06" w14:textId="77777777" w:rsidR="00BA00CD" w:rsidRPr="007930EC" w:rsidRDefault="00BA00CD" w:rsidP="00272293">
      <w:pPr>
        <w:jc w:val="both"/>
        <w:rPr>
          <w:szCs w:val="24"/>
        </w:rPr>
      </w:pPr>
    </w:p>
    <w:p w14:paraId="68C06D04" w14:textId="77777777" w:rsidR="00272293" w:rsidRPr="007930EC" w:rsidRDefault="00272293" w:rsidP="008D15DF">
      <w:pPr>
        <w:jc w:val="both"/>
        <w:rPr>
          <w:b/>
          <w:bCs/>
          <w:szCs w:val="24"/>
        </w:rPr>
      </w:pPr>
      <w:r w:rsidRPr="007930EC">
        <w:rPr>
          <w:b/>
          <w:bCs/>
          <w:szCs w:val="24"/>
        </w:rPr>
        <w:t>20. PRZEDMIOT: Projekty w pracy pedagogicznej</w:t>
      </w:r>
    </w:p>
    <w:p w14:paraId="39232B63" w14:textId="77777777" w:rsidR="00272293" w:rsidRPr="007930EC" w:rsidRDefault="00272293" w:rsidP="00272293">
      <w:pPr>
        <w:jc w:val="both"/>
        <w:rPr>
          <w:szCs w:val="24"/>
        </w:rPr>
      </w:pPr>
      <w:r w:rsidRPr="007930EC">
        <w:rPr>
          <w:i/>
          <w:iCs/>
          <w:szCs w:val="24"/>
        </w:rPr>
        <w:t xml:space="preserve">Cel kształcenia: </w:t>
      </w:r>
      <w:r w:rsidRPr="007930EC">
        <w:rPr>
          <w:szCs w:val="24"/>
        </w:rPr>
        <w:t>Poznanie teoretycznych i praktycznych zagadnień związanych ze stosowaniem metody projektów jako metody kształcenia oraz dokonywania zmian w rzeczywistości pedagogicznej. Zdobycie umiejętności opracowywania i realizowania projektów; kompetencji komunikacyjnych, sprawczych, społecznych.</w:t>
      </w:r>
    </w:p>
    <w:p w14:paraId="15445540" w14:textId="77777777" w:rsidR="00272293" w:rsidRPr="007930EC" w:rsidRDefault="00272293" w:rsidP="00272293">
      <w:pPr>
        <w:jc w:val="both"/>
        <w:rPr>
          <w:iCs/>
          <w:szCs w:val="24"/>
        </w:rPr>
      </w:pPr>
      <w:r w:rsidRPr="007930EC">
        <w:rPr>
          <w:i/>
          <w:szCs w:val="24"/>
        </w:rPr>
        <w:t xml:space="preserve">Treści merytoryczne: </w:t>
      </w:r>
      <w:r w:rsidRPr="007930EC">
        <w:rPr>
          <w:iCs/>
          <w:szCs w:val="24"/>
        </w:rPr>
        <w:t>Źródła metody projektów i jej aktualne zastosowania w pedagogice. Cechy metody projektów oraz jej specyfika (</w:t>
      </w:r>
      <w:proofErr w:type="spellStart"/>
      <w:r w:rsidRPr="007930EC">
        <w:rPr>
          <w:iCs/>
          <w:szCs w:val="24"/>
        </w:rPr>
        <w:t>progresywistyczna</w:t>
      </w:r>
      <w:proofErr w:type="spellEnd"/>
      <w:r w:rsidRPr="007930EC">
        <w:rPr>
          <w:iCs/>
          <w:szCs w:val="24"/>
        </w:rPr>
        <w:t xml:space="preserve"> rola nauczyciela, podmiotowość uczestników, całościowość oraz odejście od tradycyjnego nauczania). Etapy opracowywania projektów. Umiejętności kluczowe rozwijane w toku realizacji projektów. Autonomia poznawcza, społeczna i obywatelska uczestników.</w:t>
      </w:r>
    </w:p>
    <w:p w14:paraId="79873B62"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zasady projektowania działań podejmowanych w</w:t>
      </w:r>
      <w:r w:rsidR="00FA3368" w:rsidRPr="007930EC">
        <w:rPr>
          <w:szCs w:val="24"/>
        </w:rPr>
        <w:t> </w:t>
      </w:r>
      <w:r w:rsidRPr="007930EC">
        <w:rPr>
          <w:szCs w:val="24"/>
        </w:rPr>
        <w:t>pracy pedagogicznej, kryteria doboru metod, form stosowania środków dydaktycznych; normy i zalecane procedury, dobre praktyki stosowane w działalności pedagogicznej a także sposoby realizacji zajęć.</w:t>
      </w:r>
    </w:p>
    <w:p w14:paraId="53FE1536"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t>
      </w:r>
      <w:r w:rsidRPr="007930EC">
        <w:rPr>
          <w:rFonts w:eastAsia="Cambria"/>
          <w:szCs w:val="24"/>
        </w:rPr>
        <w:t>analizować strategie działań praktycznych w</w:t>
      </w:r>
      <w:r w:rsidR="00FA3368" w:rsidRPr="007930EC">
        <w:rPr>
          <w:rFonts w:eastAsia="Cambria"/>
          <w:szCs w:val="24"/>
        </w:rPr>
        <w:t> </w:t>
      </w:r>
      <w:r w:rsidRPr="007930EC">
        <w:rPr>
          <w:rFonts w:eastAsia="Cambria"/>
          <w:szCs w:val="24"/>
        </w:rPr>
        <w:t>odniesieniu do projektowanej i realizowanej działalności edukacyjnej, opiekuńczej, wychowawczej i animacyjnej; projektować i prowadzić działania w różnych środowiskach społecznych, stosownie do rozpoznanych potrzeb i możliwości.</w:t>
      </w:r>
    </w:p>
    <w:p w14:paraId="5580A723"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projektowania i wdrażania w</w:t>
      </w:r>
      <w:r w:rsidR="00FA3368" w:rsidRPr="007930EC">
        <w:rPr>
          <w:szCs w:val="24"/>
        </w:rPr>
        <w:t> </w:t>
      </w:r>
      <w:r w:rsidRPr="007930EC">
        <w:rPr>
          <w:szCs w:val="24"/>
        </w:rPr>
        <w:t>środowisku pracy działań zmierzających do rozwoju oraz stymulowania poprawy jakości działalności instytucji i ośrodków prowadzących działalność edukacyjną, opiekuńczą, wychowawczą i animacyjną oraz kierowania osobami zaangażowanymi w tę działalność.</w:t>
      </w:r>
    </w:p>
    <w:p w14:paraId="4398C07B" w14:textId="6DF0D501"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68118F08" w14:textId="003B94FD" w:rsidR="004810C4" w:rsidRPr="007930EC" w:rsidRDefault="004810C4" w:rsidP="004810C4">
      <w:pPr>
        <w:jc w:val="both"/>
        <w:rPr>
          <w:iCs/>
          <w:szCs w:val="24"/>
        </w:rPr>
      </w:pPr>
      <w:r w:rsidRPr="007930EC">
        <w:rPr>
          <w:i/>
          <w:szCs w:val="24"/>
        </w:rPr>
        <w:t>Forma zaliczenia:</w:t>
      </w:r>
      <w:r w:rsidRPr="007930EC">
        <w:rPr>
          <w:iCs/>
          <w:szCs w:val="24"/>
        </w:rPr>
        <w:t xml:space="preserve"> zaliczenie z oceną</w:t>
      </w:r>
    </w:p>
    <w:p w14:paraId="04A90D9C" w14:textId="05CAE8ED" w:rsidR="004810C4" w:rsidRPr="007930EC" w:rsidRDefault="004810C4"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KP7_WG7 pedagogika, KP7_WK3 pedagogika, KP7_WK4 pedagogika, KP7_UW4 pedagogika, KP7_UU2 pedagogika, psychologia, KP7_KO1 pedagogika, KP7_KO3 pedagogika</w:t>
      </w:r>
    </w:p>
    <w:p w14:paraId="647BDC22" w14:textId="6F16DD91" w:rsidR="004810C4" w:rsidRPr="007930EC" w:rsidRDefault="004810C4" w:rsidP="004810C4">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4B286759" w14:textId="77777777" w:rsidR="004810C4" w:rsidRPr="007930EC" w:rsidRDefault="004810C4" w:rsidP="00272293">
      <w:pPr>
        <w:jc w:val="both"/>
        <w:rPr>
          <w:szCs w:val="24"/>
        </w:rPr>
      </w:pPr>
    </w:p>
    <w:p w14:paraId="561D158F" w14:textId="32B0E751" w:rsidR="00272293" w:rsidRPr="007930EC" w:rsidRDefault="00272293" w:rsidP="000F7983">
      <w:pPr>
        <w:spacing w:before="240"/>
        <w:contextualSpacing/>
        <w:jc w:val="both"/>
        <w:rPr>
          <w:iCs/>
          <w:szCs w:val="24"/>
        </w:rPr>
      </w:pPr>
      <w:r w:rsidRPr="007930EC">
        <w:rPr>
          <w:rFonts w:eastAsia="Calibri"/>
          <w:b/>
          <w:bCs/>
          <w:szCs w:val="24"/>
        </w:rPr>
        <w:t xml:space="preserve">21. PRZEDMIOT: </w:t>
      </w:r>
      <w:r w:rsidRPr="007930EC">
        <w:rPr>
          <w:b/>
          <w:bCs/>
          <w:iCs/>
          <w:szCs w:val="24"/>
        </w:rPr>
        <w:t>Opieka nad człowiekiem starszym</w:t>
      </w:r>
    </w:p>
    <w:p w14:paraId="34D0F7DA" w14:textId="77777777" w:rsidR="00272293" w:rsidRPr="007930EC" w:rsidRDefault="00272293" w:rsidP="00272293">
      <w:pPr>
        <w:contextualSpacing/>
        <w:jc w:val="both"/>
        <w:rPr>
          <w:szCs w:val="24"/>
        </w:rPr>
      </w:pPr>
      <w:r w:rsidRPr="007930EC">
        <w:rPr>
          <w:i/>
          <w:szCs w:val="24"/>
        </w:rPr>
        <w:t>Cel kształcenia:</w:t>
      </w:r>
      <w:r w:rsidRPr="007930EC">
        <w:rPr>
          <w:szCs w:val="24"/>
        </w:rPr>
        <w:t xml:space="preserve"> Wyposażenie w wiedzę o opiece nad człowiekiem starszym poprzez zaprezentowanie podstawowych zagadnień podejmowanych przez gerontologię, zainspirowanie do myślenia o starości (w tym o własnej w ramach przygotowania do starości) oraz uwrażliwienie na potrzeby osób starszych. </w:t>
      </w:r>
    </w:p>
    <w:p w14:paraId="4FC1250F" w14:textId="77777777" w:rsidR="00272293" w:rsidRPr="007930EC" w:rsidRDefault="00272293" w:rsidP="00272293">
      <w:pPr>
        <w:jc w:val="both"/>
        <w:rPr>
          <w:szCs w:val="24"/>
        </w:rPr>
      </w:pPr>
      <w:r w:rsidRPr="007930EC">
        <w:rPr>
          <w:i/>
          <w:szCs w:val="24"/>
        </w:rPr>
        <w:lastRenderedPageBreak/>
        <w:t>Treści merytoryczne – wykłady:</w:t>
      </w:r>
      <w:r w:rsidRPr="007930EC">
        <w:rPr>
          <w:b/>
          <w:bCs/>
          <w:iCs/>
          <w:szCs w:val="24"/>
        </w:rPr>
        <w:t xml:space="preserve"> </w:t>
      </w:r>
      <w:r w:rsidRPr="007930EC">
        <w:rPr>
          <w:szCs w:val="24"/>
        </w:rPr>
        <w:t>Specyfika starzenia się i starości jako wyznacznik opieki nad seniorami. Opieka nad osobami starszymi w ujęciu historycznym i w perspektywie porównawczej. Opieka nad seniorami jako obszar zainteresowań nauk gerontologicznych i</w:t>
      </w:r>
      <w:r w:rsidR="00FA3368" w:rsidRPr="007930EC">
        <w:rPr>
          <w:szCs w:val="24"/>
        </w:rPr>
        <w:t> </w:t>
      </w:r>
      <w:r w:rsidRPr="007930EC">
        <w:rPr>
          <w:szCs w:val="24"/>
        </w:rPr>
        <w:t>nauk o wychowaniu. Potrzeba aktywizacji ludzi starszych w procesie opieki. Opieka wspierająca wobec seniorów jako wyzwanie współczesności. Praktyka opieki nad ludźmi starszymi (zasady, modele, formy). Instytucje opieki nad seniorami.</w:t>
      </w:r>
    </w:p>
    <w:p w14:paraId="3FB79980"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Podstawowe pojęcia związane z opieką nad człowiekiem starszym: starzenie się, starość, opieka, pomoc, wspomaganie, wsparcie, rodzaje wsparcia społecznego, aktywizacja, rehabilitacja, rewitalizacja. Teorie starzenia się człowieka. Termin „potrzeba” i klasyfikacje potrzeb ludzi starszych. Formy zaspokajania potrzeb osób starszych. Diagnozowanie potrzeb seniorów oraz ich zasobów. Opieka formalna i nieformalna nad ludźmi starszymi. Najczęstsze choroby wieku podeszłego: choroba Alzheimera, Parkinsona, osteoporoza oraz specyfika opieki w sytuacji występowania określonej choroby. Opieka w</w:t>
      </w:r>
      <w:r w:rsidR="00FA3368" w:rsidRPr="007930EC">
        <w:rPr>
          <w:szCs w:val="24"/>
        </w:rPr>
        <w:t> </w:t>
      </w:r>
      <w:r w:rsidRPr="007930EC">
        <w:rPr>
          <w:szCs w:val="24"/>
        </w:rPr>
        <w:t>terminalnym okresie choroby osoby starszej.</w:t>
      </w:r>
    </w:p>
    <w:p w14:paraId="0188904E" w14:textId="77777777" w:rsidR="00272293" w:rsidRPr="007930EC" w:rsidRDefault="00272293" w:rsidP="00272293">
      <w:pPr>
        <w:jc w:val="both"/>
        <w:rPr>
          <w:i/>
          <w:szCs w:val="24"/>
        </w:rPr>
      </w:pPr>
      <w:r w:rsidRPr="007930EC">
        <w:rPr>
          <w:i/>
          <w:szCs w:val="24"/>
        </w:rPr>
        <w:t>Efekty uczenia się – wiedza (zna i rozumie):</w:t>
      </w:r>
      <w:r w:rsidRPr="007930EC">
        <w:rPr>
          <w:szCs w:val="24"/>
        </w:rPr>
        <w:t xml:space="preserve"> instytucje opieki nad seniorami oraz pozainstytucjonalne rozwiązania opiekuńcze związane z osobami starszymi.</w:t>
      </w:r>
      <w:r w:rsidRPr="007930EC">
        <w:rPr>
          <w:rFonts w:eastAsia="Cambria"/>
          <w:bCs/>
          <w:szCs w:val="24"/>
        </w:rPr>
        <w:t xml:space="preserve"> </w:t>
      </w:r>
    </w:p>
    <w:p w14:paraId="6F14BAC7" w14:textId="77777777" w:rsidR="00272293" w:rsidRPr="007930EC" w:rsidRDefault="00272293" w:rsidP="00272293">
      <w:pPr>
        <w:jc w:val="both"/>
        <w:rPr>
          <w:szCs w:val="24"/>
        </w:rPr>
      </w:pPr>
      <w:r w:rsidRPr="007930EC">
        <w:rPr>
          <w:i/>
          <w:szCs w:val="24"/>
        </w:rPr>
        <w:t>Efekty uczenia się – umiejętności (potrafi)</w:t>
      </w:r>
      <w:r w:rsidRPr="007930EC">
        <w:rPr>
          <w:iCs/>
          <w:szCs w:val="24"/>
        </w:rPr>
        <w:t xml:space="preserve">: </w:t>
      </w:r>
      <w:r w:rsidRPr="007930EC">
        <w:rPr>
          <w:szCs w:val="24"/>
        </w:rPr>
        <w:t>dokonać diagnozy potrzeb seniorów oraz wskazać możliwości ich zaspokajania; określić właściwą formę opieki nad seniorem w zależności od jego potrzeb i możliwości.</w:t>
      </w:r>
    </w:p>
    <w:p w14:paraId="094E5836" w14:textId="77777777" w:rsidR="00272293" w:rsidRPr="007930EC" w:rsidRDefault="00272293" w:rsidP="00272293">
      <w:pPr>
        <w:jc w:val="both"/>
        <w:rPr>
          <w:szCs w:val="24"/>
        </w:rPr>
      </w:pPr>
      <w:r w:rsidRPr="007930EC">
        <w:rPr>
          <w:i/>
          <w:szCs w:val="24"/>
        </w:rPr>
        <w:t>Efekty uczenia się – kompetencje społeczne (jest gotów do):</w:t>
      </w:r>
      <w:r w:rsidRPr="007930EC">
        <w:rPr>
          <w:iCs/>
          <w:szCs w:val="24"/>
        </w:rPr>
        <w:t xml:space="preserve"> docenienia znaczenia wiedzy pedagogicznej do rozwiązywania praktycznych problemów związanych z działalnością opiekuńczą nad osobami starszymi</w:t>
      </w:r>
    </w:p>
    <w:p w14:paraId="1D9ACEA2" w14:textId="5638C42A" w:rsidR="00272293" w:rsidRPr="007930EC" w:rsidRDefault="00272293" w:rsidP="00272293">
      <w:pPr>
        <w:rPr>
          <w:szCs w:val="24"/>
        </w:rPr>
      </w:pPr>
      <w:r w:rsidRPr="007930EC">
        <w:rPr>
          <w:i/>
          <w:szCs w:val="24"/>
        </w:rPr>
        <w:t xml:space="preserve">Forma prowadzenia zajęć: </w:t>
      </w:r>
      <w:r w:rsidRPr="007930EC">
        <w:rPr>
          <w:iCs/>
          <w:szCs w:val="24"/>
        </w:rPr>
        <w:t>wykłady,</w:t>
      </w:r>
      <w:r w:rsidRPr="007930EC">
        <w:rPr>
          <w:i/>
          <w:szCs w:val="24"/>
        </w:rPr>
        <w:t xml:space="preserve"> </w:t>
      </w:r>
      <w:r w:rsidRPr="007930EC">
        <w:rPr>
          <w:szCs w:val="24"/>
        </w:rPr>
        <w:t>ćwiczenia.</w:t>
      </w:r>
    </w:p>
    <w:p w14:paraId="1EC071A7" w14:textId="3871E669" w:rsidR="00BA00CD" w:rsidRPr="007930EC" w:rsidRDefault="00BA00CD" w:rsidP="00BA00CD">
      <w:pPr>
        <w:jc w:val="both"/>
        <w:rPr>
          <w:iCs/>
          <w:szCs w:val="24"/>
        </w:rPr>
      </w:pPr>
      <w:r w:rsidRPr="007930EC">
        <w:rPr>
          <w:i/>
          <w:szCs w:val="24"/>
        </w:rPr>
        <w:t>Forma zaliczenia:</w:t>
      </w:r>
      <w:r w:rsidRPr="007930EC">
        <w:rPr>
          <w:iCs/>
          <w:szCs w:val="24"/>
        </w:rPr>
        <w:t xml:space="preserve"> </w:t>
      </w:r>
      <w:r w:rsidR="00B63E36" w:rsidRPr="007930EC">
        <w:rPr>
          <w:iCs/>
          <w:szCs w:val="24"/>
        </w:rPr>
        <w:t>Egzamin</w:t>
      </w:r>
    </w:p>
    <w:p w14:paraId="57D4E890" w14:textId="3F72D251" w:rsidR="00BA00CD" w:rsidRPr="007930EC" w:rsidRDefault="00BA00CD"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00B63E36" w:rsidRPr="007930EC">
        <w:t xml:space="preserve">KP7_WG3 </w:t>
      </w:r>
      <w:r w:rsidRPr="007930EC">
        <w:t xml:space="preserve">pedagogika, </w:t>
      </w:r>
      <w:r w:rsidR="00B63E36" w:rsidRPr="007930EC">
        <w:t xml:space="preserve">KP7_WG4 pedagogika, KP7_WG5 pedagogika, KP7_UW4 pedagogika </w:t>
      </w:r>
      <w:r w:rsidRPr="007930EC">
        <w:t xml:space="preserve">psychologia, </w:t>
      </w:r>
      <w:r w:rsidR="00F270DF" w:rsidRPr="007930EC">
        <w:t xml:space="preserve">KP7_UO2 </w:t>
      </w:r>
      <w:r w:rsidRPr="007930EC">
        <w:t xml:space="preserve">pedagogika, psychologia, </w:t>
      </w:r>
      <w:r w:rsidR="00F270DF" w:rsidRPr="007930EC">
        <w:t xml:space="preserve">KP7_KK2 </w:t>
      </w:r>
      <w:r w:rsidRPr="007930EC">
        <w:t xml:space="preserve">pedagogika, </w:t>
      </w:r>
      <w:r w:rsidR="00F270DF" w:rsidRPr="007930EC">
        <w:t>psychologia</w:t>
      </w:r>
    </w:p>
    <w:p w14:paraId="1DEAAE70" w14:textId="498FD824" w:rsidR="00BA00CD" w:rsidRPr="007930EC" w:rsidRDefault="00BA00CD" w:rsidP="00BA00CD">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6F5ED79" w14:textId="77777777" w:rsidR="00272293" w:rsidRPr="007930EC" w:rsidRDefault="00272293" w:rsidP="00272293">
      <w:pPr>
        <w:spacing w:line="256" w:lineRule="auto"/>
        <w:rPr>
          <w:b/>
          <w:szCs w:val="24"/>
        </w:rPr>
      </w:pPr>
    </w:p>
    <w:p w14:paraId="33A425E1" w14:textId="5C889249" w:rsidR="00272293" w:rsidRPr="007930EC" w:rsidRDefault="00A2073B" w:rsidP="00A2073B">
      <w:pPr>
        <w:pStyle w:val="Nagwek4"/>
        <w:rPr>
          <w:b w:val="0"/>
        </w:rPr>
      </w:pPr>
      <w:r w:rsidRPr="007930EC">
        <w:t xml:space="preserve">C. </w:t>
      </w:r>
      <w:r w:rsidR="00272293" w:rsidRPr="007930EC">
        <w:t xml:space="preserve">ZAKRES KSZTAŁCENIA: Animacja społeczna z projektowaniem edukacyjnym </w:t>
      </w:r>
    </w:p>
    <w:p w14:paraId="3B4E0A4C" w14:textId="77777777" w:rsidR="00272293" w:rsidRPr="007930EC" w:rsidRDefault="00272293" w:rsidP="00272293">
      <w:pPr>
        <w:pStyle w:val="Akapitzlist"/>
        <w:spacing w:line="256" w:lineRule="auto"/>
        <w:ind w:left="426" w:firstLine="0"/>
        <w:rPr>
          <w:rFonts w:ascii="Times New Roman" w:hAnsi="Times New Roman"/>
          <w:b/>
          <w:sz w:val="24"/>
          <w:szCs w:val="24"/>
        </w:rPr>
      </w:pPr>
    </w:p>
    <w:p w14:paraId="3BEDCC1E" w14:textId="77777777" w:rsidR="00272293" w:rsidRPr="007930EC" w:rsidRDefault="00272293" w:rsidP="00272293">
      <w:pPr>
        <w:spacing w:line="256" w:lineRule="auto"/>
        <w:rPr>
          <w:b/>
          <w:szCs w:val="24"/>
        </w:rPr>
      </w:pPr>
      <w:r w:rsidRPr="007930EC">
        <w:rPr>
          <w:b/>
          <w:szCs w:val="24"/>
        </w:rPr>
        <w:t>1. PRZEDMIOT: Społeczno-kulturowe i przyrodnicze uwarunkowania Warmii i Mazur</w:t>
      </w:r>
    </w:p>
    <w:p w14:paraId="2CBC71D1"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podstawami wiedzy dotyczącymi społeczno-kulturowych i</w:t>
      </w:r>
      <w:r w:rsidR="00FA3368" w:rsidRPr="007930EC">
        <w:rPr>
          <w:szCs w:val="24"/>
        </w:rPr>
        <w:t> </w:t>
      </w:r>
      <w:r w:rsidRPr="007930EC">
        <w:rPr>
          <w:szCs w:val="24"/>
        </w:rPr>
        <w:t>przyrodniczych uwarunkowań Warmii i Mazur. oraz ukształtowanie umiejętności zapewniających sprawne animowanie, aktywizowanie i integrowanie społeczności lokalnych z</w:t>
      </w:r>
      <w:r w:rsidR="00FA3368" w:rsidRPr="007930EC">
        <w:rPr>
          <w:szCs w:val="24"/>
        </w:rPr>
        <w:t> </w:t>
      </w:r>
      <w:r w:rsidRPr="007930EC">
        <w:rPr>
          <w:szCs w:val="24"/>
        </w:rPr>
        <w:t>uwzględnieniem swoistości tego regionu. Przygotowanie do podejmowania kompetentnych decyzji związanych z kreowaniem różnorodnych działań edukacyjnych czy animacyjnych.</w:t>
      </w:r>
    </w:p>
    <w:p w14:paraId="54672D60" w14:textId="77777777" w:rsidR="00272293" w:rsidRPr="007930EC" w:rsidRDefault="00272293" w:rsidP="00272293">
      <w:pPr>
        <w:jc w:val="both"/>
        <w:rPr>
          <w:szCs w:val="24"/>
        </w:rPr>
      </w:pPr>
      <w:r w:rsidRPr="007930EC">
        <w:rPr>
          <w:i/>
          <w:szCs w:val="24"/>
        </w:rPr>
        <w:t xml:space="preserve">Treści merytoryczne – wykłady: </w:t>
      </w:r>
      <w:r w:rsidRPr="007930EC">
        <w:rPr>
          <w:iCs/>
          <w:szCs w:val="24"/>
        </w:rPr>
        <w:t>Mała ojczyzna – istota, typologia, uwarunkowania.</w:t>
      </w:r>
      <w:r w:rsidRPr="007930EC">
        <w:t xml:space="preserve"> Przyczyny i etapy kształtowania się regionalizmu. Świadomość, tożsamość kulturowa i regionalna.</w:t>
      </w:r>
      <w:r w:rsidRPr="007930EC">
        <w:rPr>
          <w:i/>
          <w:szCs w:val="24"/>
        </w:rPr>
        <w:t xml:space="preserve"> </w:t>
      </w:r>
      <w:r w:rsidRPr="007930EC">
        <w:t>Stosunki narodowościowe, narodowe i regionalne na Warmii i Mazurach. Społeczne uwarunkowania Warmii i Mazur.</w:t>
      </w:r>
      <w:r w:rsidRPr="007930EC">
        <w:rPr>
          <w:szCs w:val="24"/>
        </w:rPr>
        <w:t xml:space="preserve"> </w:t>
      </w:r>
      <w:r w:rsidRPr="007930EC">
        <w:t>Niematerialne dziedzictwo kulturowe Warmii i Mazur. Przyrodnicze uwarunkowania Warmii i Mazur.</w:t>
      </w:r>
    </w:p>
    <w:p w14:paraId="15449C89" w14:textId="77777777" w:rsidR="00272293" w:rsidRPr="007930EC" w:rsidRDefault="00272293" w:rsidP="00272293">
      <w:pPr>
        <w:jc w:val="both"/>
        <w:rPr>
          <w:iCs/>
          <w:szCs w:val="24"/>
        </w:rPr>
      </w:pPr>
      <w:r w:rsidRPr="007930EC">
        <w:rPr>
          <w:i/>
          <w:szCs w:val="24"/>
        </w:rPr>
        <w:t xml:space="preserve">Treści merytoryczne – ćwiczenia: </w:t>
      </w:r>
      <w:r w:rsidRPr="007930EC">
        <w:rPr>
          <w:iCs/>
          <w:szCs w:val="24"/>
        </w:rPr>
        <w:t>Mała ojczyzna – partycypacja społeczna, aktywność społeczna Warmiaków i Mazurów. Społeczno-kulturowe uwarunkowania aktywności społecznej w regionie. Społeczne uwarunkowania rozwoju Warmii i Mazur. Analiza dobrych praktyk kształtowania się małych ojczyzn na terenie Warmii i Mazur. Potencjał przyrodniczy i</w:t>
      </w:r>
      <w:r w:rsidR="00FA3368" w:rsidRPr="007930EC">
        <w:rPr>
          <w:iCs/>
          <w:szCs w:val="24"/>
        </w:rPr>
        <w:t> </w:t>
      </w:r>
      <w:r w:rsidRPr="007930EC">
        <w:rPr>
          <w:iCs/>
          <w:szCs w:val="24"/>
        </w:rPr>
        <w:t xml:space="preserve">społeczno-kulturowy regionu. </w:t>
      </w:r>
    </w:p>
    <w:p w14:paraId="0435F363" w14:textId="77777777" w:rsidR="00272293" w:rsidRPr="007930EC" w:rsidRDefault="00272293" w:rsidP="00272293">
      <w:pPr>
        <w:jc w:val="both"/>
        <w:rPr>
          <w:szCs w:val="24"/>
        </w:rPr>
      </w:pPr>
      <w:r w:rsidRPr="007930EC">
        <w:rPr>
          <w:i/>
          <w:szCs w:val="24"/>
        </w:rPr>
        <w:t>Efekty uczenia się – wiedza (zna i rozumie):</w:t>
      </w:r>
      <w:r w:rsidRPr="007930EC">
        <w:rPr>
          <w:szCs w:val="24"/>
        </w:rPr>
        <w:tab/>
        <w:t>teorie opisujące rodzaje więzi społecznych i</w:t>
      </w:r>
      <w:r w:rsidR="00FA3368" w:rsidRPr="007930EC">
        <w:rPr>
          <w:szCs w:val="24"/>
        </w:rPr>
        <w:t> </w:t>
      </w:r>
      <w:r w:rsidRPr="007930EC">
        <w:rPr>
          <w:szCs w:val="24"/>
        </w:rPr>
        <w:t xml:space="preserve">rządzące nimi prawidłowości, struktury społeczne i instytucje życia społecznego oraz </w:t>
      </w:r>
      <w:r w:rsidRPr="007930EC">
        <w:rPr>
          <w:szCs w:val="24"/>
        </w:rPr>
        <w:lastRenderedPageBreak/>
        <w:t xml:space="preserve">zachodzące między nimi relacje istotne z punktu widzenia procesów edukacyjnych, opiekuńczych, wychowawczych i animacyjnych. </w:t>
      </w:r>
    </w:p>
    <w:p w14:paraId="24C6D89C" w14:textId="77777777" w:rsidR="00272293" w:rsidRPr="007930EC" w:rsidRDefault="00272293" w:rsidP="00272293">
      <w:pPr>
        <w:jc w:val="both"/>
        <w:rPr>
          <w:i/>
          <w:szCs w:val="24"/>
        </w:rPr>
      </w:pPr>
      <w:r w:rsidRPr="007930EC">
        <w:rPr>
          <w:i/>
          <w:szCs w:val="24"/>
        </w:rPr>
        <w:t>Efekty uczenia się – umiejętności (potrafi):</w:t>
      </w:r>
      <w:r w:rsidRPr="007930EC">
        <w:rPr>
          <w:szCs w:val="24"/>
        </w:rPr>
        <w:t xml:space="preserve"> myśleć krytycznie i dyskutować na tematy specjalistyczne; prezentować własne pomysły, wątpliwości i sugestie, popierać je argumentacją w kontekście wybranych perspektyw teoretycznych, kierując się przy tym zasadami etycznymi. </w:t>
      </w:r>
    </w:p>
    <w:p w14:paraId="7B70A29F" w14:textId="77777777" w:rsidR="00272293" w:rsidRPr="007930EC" w:rsidRDefault="00272293" w:rsidP="00272293">
      <w:pPr>
        <w:jc w:val="both"/>
        <w:rPr>
          <w:iCs/>
          <w:szCs w:val="24"/>
        </w:rPr>
      </w:pPr>
      <w:r w:rsidRPr="007930EC">
        <w:rPr>
          <w:i/>
          <w:szCs w:val="24"/>
        </w:rPr>
        <w:t xml:space="preserve">Efekty uczenia się – kompetencje społeczne (jest gotów do): </w:t>
      </w:r>
      <w:r w:rsidRPr="007930EC">
        <w:rPr>
          <w:iCs/>
          <w:szCs w:val="24"/>
        </w:rPr>
        <w:t>rozpoznawania w stopniu pogłębionym specyfiki środowiska lokalnego i regionalnego oraz ich wpływu na funkcjonowanie dzieci, młodzieży i osób dorosłych, a także inicjowania i organizowania współpracy z różnymi podmiotami na rzecz rozwoju środowiska społecznego.</w:t>
      </w:r>
    </w:p>
    <w:p w14:paraId="2B1BB8AE" w14:textId="1C6A97D5"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43983D04" w14:textId="626AF977" w:rsidR="005D0F11" w:rsidRPr="007930EC" w:rsidRDefault="005D0F11" w:rsidP="005D0F11">
      <w:pPr>
        <w:jc w:val="both"/>
        <w:rPr>
          <w:iCs/>
          <w:szCs w:val="24"/>
        </w:rPr>
      </w:pPr>
      <w:r w:rsidRPr="007930EC">
        <w:rPr>
          <w:i/>
          <w:szCs w:val="24"/>
        </w:rPr>
        <w:t>Forma zaliczenia:</w:t>
      </w:r>
      <w:r w:rsidRPr="007930EC">
        <w:rPr>
          <w:iCs/>
          <w:szCs w:val="24"/>
        </w:rPr>
        <w:t xml:space="preserve"> </w:t>
      </w:r>
      <w:r w:rsidR="00587E37" w:rsidRPr="007930EC">
        <w:rPr>
          <w:iCs/>
          <w:szCs w:val="24"/>
        </w:rPr>
        <w:t>zaliczenie z oceną</w:t>
      </w:r>
    </w:p>
    <w:p w14:paraId="42699ADE" w14:textId="6ACFB845" w:rsidR="005D0F11" w:rsidRPr="007930EC" w:rsidRDefault="005D0F11"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00587E37" w:rsidRPr="007930EC">
        <w:t xml:space="preserve">KP7_WG3 </w:t>
      </w:r>
      <w:r w:rsidRPr="007930EC">
        <w:t xml:space="preserve">pedagogika, </w:t>
      </w:r>
      <w:r w:rsidR="00587E37" w:rsidRPr="007930EC">
        <w:t xml:space="preserve">KP7_UK2 </w:t>
      </w:r>
      <w:r w:rsidRPr="007930EC">
        <w:t xml:space="preserve">psychologia, </w:t>
      </w:r>
      <w:r w:rsidR="00587E37" w:rsidRPr="007930EC">
        <w:t xml:space="preserve">KP7_KO1 </w:t>
      </w:r>
      <w:r w:rsidRPr="007930EC">
        <w:t>pedagogika</w:t>
      </w:r>
    </w:p>
    <w:p w14:paraId="68671D5F" w14:textId="7C7F13D0" w:rsidR="005D0F11" w:rsidRPr="007930EC" w:rsidRDefault="005D0F11" w:rsidP="005D0F11">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188BC0F" w14:textId="77777777" w:rsidR="00272293" w:rsidRPr="007930EC" w:rsidRDefault="00272293" w:rsidP="000F7983">
      <w:pPr>
        <w:spacing w:before="240" w:line="256" w:lineRule="auto"/>
        <w:rPr>
          <w:b/>
          <w:bCs/>
          <w:szCs w:val="24"/>
        </w:rPr>
      </w:pPr>
      <w:r w:rsidRPr="007930EC">
        <w:rPr>
          <w:b/>
          <w:szCs w:val="24"/>
        </w:rPr>
        <w:t xml:space="preserve">2. </w:t>
      </w:r>
      <w:r w:rsidRPr="007930EC">
        <w:rPr>
          <w:b/>
          <w:bCs/>
          <w:szCs w:val="24"/>
        </w:rPr>
        <w:t>PRZEDMIOT: Diagnozowanie potrzeb społecznych</w:t>
      </w:r>
    </w:p>
    <w:p w14:paraId="55A364EA" w14:textId="77777777" w:rsidR="00272293" w:rsidRPr="007930EC" w:rsidRDefault="00272293" w:rsidP="00272293">
      <w:pPr>
        <w:jc w:val="both"/>
        <w:rPr>
          <w:szCs w:val="24"/>
        </w:rPr>
      </w:pPr>
      <w:r w:rsidRPr="007930EC">
        <w:rPr>
          <w:i/>
          <w:iCs/>
          <w:szCs w:val="24"/>
        </w:rPr>
        <w:t xml:space="preserve">Cel kształcenia: </w:t>
      </w:r>
      <w:r w:rsidRPr="007930EC">
        <w:rPr>
          <w:szCs w:val="24"/>
        </w:rPr>
        <w:t xml:space="preserve">Zapoznanie z podstawami wiedzy dotyczącymi potrzeb społecznych, ich definiowaniem, uwarunkowaniami </w:t>
      </w:r>
      <w:proofErr w:type="spellStart"/>
      <w:r w:rsidRPr="007930EC">
        <w:rPr>
          <w:szCs w:val="24"/>
        </w:rPr>
        <w:t>biopsychospołecznymi</w:t>
      </w:r>
      <w:proofErr w:type="spellEnd"/>
      <w:r w:rsidRPr="007930EC">
        <w:rPr>
          <w:szCs w:val="24"/>
        </w:rPr>
        <w:t>, a także zapoznanie z metodami diagnozowania tychże potrzeb. Ukształtowanie umiejętności diagnozowania potrzeb społecznych i poczucia kompetencji w samodzielnym projektowaniu diagnozy potrzeb społecznych wśród różnych jednostek i grup społecznych.</w:t>
      </w:r>
    </w:p>
    <w:p w14:paraId="78633A33" w14:textId="77777777" w:rsidR="00272293" w:rsidRPr="007930EC" w:rsidRDefault="00272293" w:rsidP="00272293">
      <w:pPr>
        <w:jc w:val="both"/>
        <w:rPr>
          <w:iCs/>
          <w:szCs w:val="24"/>
        </w:rPr>
      </w:pPr>
      <w:r w:rsidRPr="007930EC">
        <w:rPr>
          <w:i/>
          <w:szCs w:val="24"/>
        </w:rPr>
        <w:t xml:space="preserve">Treści merytoryczne – wykłady: </w:t>
      </w:r>
      <w:r w:rsidRPr="007930EC">
        <w:rPr>
          <w:iCs/>
          <w:szCs w:val="24"/>
        </w:rPr>
        <w:t>Definicje i wybrane koncepcje potrzeb. Miejsce potrzeb społecznych w systemie potrzeb człowieka. Potrzeby obiektywne a potrzeby subiektywne. Potrzeby jednostek a potrzeby zbiorowości. Demograficzne uwarunkowania potrzeb społecznych. Metody diagnozowania potrzeb społecznych.</w:t>
      </w:r>
    </w:p>
    <w:p w14:paraId="11BCA486" w14:textId="77777777" w:rsidR="00272293" w:rsidRPr="007930EC" w:rsidRDefault="00272293" w:rsidP="00272293">
      <w:pPr>
        <w:jc w:val="both"/>
        <w:rPr>
          <w:iCs/>
          <w:szCs w:val="24"/>
        </w:rPr>
      </w:pPr>
      <w:r w:rsidRPr="007930EC">
        <w:rPr>
          <w:i/>
          <w:szCs w:val="24"/>
        </w:rPr>
        <w:t xml:space="preserve">Treści merytoryczne – ćwiczenia: </w:t>
      </w:r>
      <w:r w:rsidRPr="007930EC">
        <w:rPr>
          <w:iCs/>
          <w:szCs w:val="24"/>
        </w:rPr>
        <w:t xml:space="preserve">Znaczenie diagnozowania potrzeb społecznych dla rozwoju społecznego i indywidualnego. Diagnozowanie potrzeb społecznych dzieci i młodzieży, Diagnozowanie potrzeb społecznych seniorów. Diagnozowanie potrzeb społecznych osób </w:t>
      </w:r>
      <w:proofErr w:type="spellStart"/>
      <w:r w:rsidRPr="007930EC">
        <w:rPr>
          <w:iCs/>
          <w:szCs w:val="24"/>
        </w:rPr>
        <w:t>defaworyzowanych</w:t>
      </w:r>
      <w:proofErr w:type="spellEnd"/>
      <w:r w:rsidRPr="007930EC">
        <w:rPr>
          <w:iCs/>
          <w:szCs w:val="24"/>
        </w:rPr>
        <w:t xml:space="preserve"> – niepełnosprawnych, bezrobotnych, ubogich, itp. Diagnozowanie potrzeb społecznych społeczności lokalnych.</w:t>
      </w:r>
    </w:p>
    <w:p w14:paraId="0D007509" w14:textId="77777777" w:rsidR="00272293" w:rsidRPr="007930EC" w:rsidRDefault="00272293" w:rsidP="00272293">
      <w:pPr>
        <w:jc w:val="both"/>
        <w:rPr>
          <w:szCs w:val="24"/>
        </w:rPr>
      </w:pPr>
      <w:r w:rsidRPr="007930EC">
        <w:rPr>
          <w:i/>
          <w:szCs w:val="24"/>
        </w:rPr>
        <w:t>Efekty uczenia się – wiedza (zna i rozumie):</w:t>
      </w:r>
      <w:r w:rsidRPr="007930EC">
        <w:rPr>
          <w:szCs w:val="24"/>
        </w:rPr>
        <w:tab/>
        <w:t>specyfikę działań diagnostycznych oraz na poziomie pogłębionym sposoby ich projektowania i prowadzenia w praktyce pedagogicznej; znaczenie prowadzenia diagnozy dla prawidłowego rozwoju społecznego.</w:t>
      </w:r>
    </w:p>
    <w:p w14:paraId="65969144"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dobierać lub samodzielnie skonstruować rzetelne narzędzia diagnostyczne, zaplanować i przeprowadzić badania diagnostyczne, a także zinterpretować uzyskane wyniki.</w:t>
      </w:r>
    </w:p>
    <w:p w14:paraId="5C4FC3FB" w14:textId="77777777" w:rsidR="00272293" w:rsidRPr="007930EC" w:rsidRDefault="00272293" w:rsidP="00272293">
      <w:pPr>
        <w:jc w:val="both"/>
      </w:pPr>
      <w:r w:rsidRPr="007930EC">
        <w:rPr>
          <w:i/>
          <w:szCs w:val="24"/>
        </w:rPr>
        <w:t xml:space="preserve">Efekty uczenia się – kompetencje społeczne (jest gotów do): </w:t>
      </w:r>
      <w:r w:rsidRPr="007930EC">
        <w:rPr>
          <w:iCs/>
          <w:szCs w:val="24"/>
        </w:rPr>
        <w:t>wskazywania i rozwijania obszarów działań profesjonalnych wymagających modyfikacji, eksperymentowania i</w:t>
      </w:r>
      <w:r w:rsidR="00FA3368" w:rsidRPr="007930EC">
        <w:rPr>
          <w:iCs/>
          <w:szCs w:val="24"/>
        </w:rPr>
        <w:t> </w:t>
      </w:r>
      <w:r w:rsidRPr="007930EC">
        <w:rPr>
          <w:iCs/>
          <w:szCs w:val="24"/>
        </w:rPr>
        <w:t>wdrażania działań innowacyjnych.</w:t>
      </w:r>
    </w:p>
    <w:p w14:paraId="7B1E4BB2" w14:textId="00C4BA89"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000F39F5" w14:textId="74276513" w:rsidR="002B44FA" w:rsidRPr="007930EC" w:rsidRDefault="002B44FA" w:rsidP="002B44FA">
      <w:pPr>
        <w:jc w:val="both"/>
        <w:rPr>
          <w:iCs/>
          <w:szCs w:val="24"/>
        </w:rPr>
      </w:pPr>
      <w:r w:rsidRPr="007930EC">
        <w:rPr>
          <w:i/>
          <w:szCs w:val="24"/>
        </w:rPr>
        <w:t>Forma zaliczenia:</w:t>
      </w:r>
      <w:r w:rsidRPr="007930EC">
        <w:rPr>
          <w:iCs/>
          <w:szCs w:val="24"/>
        </w:rPr>
        <w:t xml:space="preserve"> Egzamin</w:t>
      </w:r>
    </w:p>
    <w:p w14:paraId="632F0D88" w14:textId="72157FD4" w:rsidR="002B44FA" w:rsidRPr="007930EC" w:rsidRDefault="002B44FA"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KP7_WG6 psychologia, KP7_UW3 pedagogika, KP7_KR3 filozofia</w:t>
      </w:r>
    </w:p>
    <w:p w14:paraId="1F271255" w14:textId="519EA2EA" w:rsidR="002B44FA" w:rsidRPr="007930EC" w:rsidRDefault="002B44FA" w:rsidP="002B44FA">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44AF1DC" w14:textId="77777777" w:rsidR="00272293" w:rsidRPr="007930EC" w:rsidRDefault="00272293" w:rsidP="00984C70">
      <w:pPr>
        <w:pStyle w:val="Akapitzlist"/>
        <w:spacing w:before="240" w:after="0" w:line="276" w:lineRule="auto"/>
        <w:jc w:val="both"/>
        <w:rPr>
          <w:rFonts w:ascii="Times New Roman" w:hAnsi="Times New Roman"/>
          <w:b/>
          <w:bCs/>
          <w:sz w:val="24"/>
          <w:szCs w:val="24"/>
        </w:rPr>
      </w:pPr>
      <w:r w:rsidRPr="007930EC">
        <w:rPr>
          <w:rFonts w:ascii="Times New Roman" w:hAnsi="Times New Roman"/>
          <w:b/>
          <w:bCs/>
          <w:sz w:val="24"/>
          <w:szCs w:val="24"/>
        </w:rPr>
        <w:t>3. PRZEDMIOT: Metodyka pracy w zespole</w:t>
      </w:r>
    </w:p>
    <w:p w14:paraId="5A2D6B0C" w14:textId="77777777" w:rsidR="00272293" w:rsidRPr="007930EC" w:rsidRDefault="00272293" w:rsidP="00272293">
      <w:pPr>
        <w:jc w:val="both"/>
        <w:rPr>
          <w:i/>
          <w:iCs/>
          <w:szCs w:val="24"/>
        </w:rPr>
      </w:pPr>
      <w:r w:rsidRPr="007930EC">
        <w:rPr>
          <w:i/>
          <w:iCs/>
          <w:szCs w:val="24"/>
        </w:rPr>
        <w:t xml:space="preserve">Cel kształcenia: </w:t>
      </w:r>
      <w:r w:rsidRPr="007930EC">
        <w:rPr>
          <w:szCs w:val="24"/>
        </w:rPr>
        <w:t>Poznanie i doświadczenie pracy w zespole, doświadczenie wybranych metod i technik pracy zespołowej, rozumienie specyfiki procesu grupowego i rozpoznawanie ról grupowych, umiejętność pracy zgodnie z cyklem Kolba.</w:t>
      </w:r>
    </w:p>
    <w:p w14:paraId="1B709B4E" w14:textId="77777777" w:rsidR="00272293" w:rsidRPr="007930EC" w:rsidRDefault="00272293" w:rsidP="00272293">
      <w:pPr>
        <w:jc w:val="both"/>
        <w:rPr>
          <w:szCs w:val="24"/>
        </w:rPr>
      </w:pPr>
      <w:r w:rsidRPr="007930EC">
        <w:rPr>
          <w:i/>
          <w:szCs w:val="24"/>
        </w:rPr>
        <w:lastRenderedPageBreak/>
        <w:t xml:space="preserve">Treści merytoryczne – wykłady: </w:t>
      </w:r>
      <w:r w:rsidRPr="007930EC">
        <w:rPr>
          <w:iCs/>
          <w:szCs w:val="24"/>
        </w:rPr>
        <w:t>Budowanie zespołu, f</w:t>
      </w:r>
      <w:r w:rsidRPr="007930EC">
        <w:rPr>
          <w:szCs w:val="24"/>
        </w:rPr>
        <w:t>azy rozwoju zespołu, czynniki warunkujące skuteczne działania zespołu, role w zespole, proces komunikowania się w zespole.</w:t>
      </w:r>
    </w:p>
    <w:p w14:paraId="4A02C10C" w14:textId="77777777" w:rsidR="00272293" w:rsidRPr="007930EC" w:rsidRDefault="00272293" w:rsidP="00272293">
      <w:pPr>
        <w:jc w:val="both"/>
        <w:rPr>
          <w:iCs/>
          <w:szCs w:val="24"/>
        </w:rPr>
      </w:pPr>
      <w:r w:rsidRPr="007930EC">
        <w:rPr>
          <w:i/>
          <w:szCs w:val="24"/>
        </w:rPr>
        <w:t>Treści merytoryczne – ćwiczenia:</w:t>
      </w:r>
      <w:r w:rsidRPr="007930EC">
        <w:rPr>
          <w:iCs/>
          <w:szCs w:val="24"/>
        </w:rPr>
        <w:t xml:space="preserve"> Formy pracy zespołowej: facylitacja, zespołowe rozwiązywanie problemów, metody pracy w zespole (np. de Bono, burza mózgów, </w:t>
      </w:r>
      <w:proofErr w:type="spellStart"/>
      <w:r w:rsidRPr="007930EC">
        <w:rPr>
          <w:iCs/>
          <w:szCs w:val="24"/>
        </w:rPr>
        <w:t>a</w:t>
      </w:r>
      <w:r w:rsidRPr="007930EC">
        <w:t>ction</w:t>
      </w:r>
      <w:proofErr w:type="spellEnd"/>
      <w:r w:rsidRPr="007930EC">
        <w:t xml:space="preserve"> learning jako metoda coachingu zespołowego</w:t>
      </w:r>
      <w:r w:rsidRPr="007930EC">
        <w:rPr>
          <w:iCs/>
          <w:szCs w:val="24"/>
        </w:rPr>
        <w:t xml:space="preserve">), doświadczenie gier zespołowych, </w:t>
      </w:r>
      <w:r w:rsidRPr="007930EC">
        <w:rPr>
          <w:szCs w:val="24"/>
        </w:rPr>
        <w:t>doskonalenie umiejętności pracy metodami aktywnymi poprzez rozwój własnych umiejętności społecznych.</w:t>
      </w:r>
    </w:p>
    <w:p w14:paraId="66B4CEA9"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zespołu, zasady tworzenia zespołu,  metody i techniki pracy zespołowej.</w:t>
      </w:r>
    </w:p>
    <w:p w14:paraId="4169196A"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dobrać odpowiednią metodę pracy z zespołem </w:t>
      </w:r>
      <w:r w:rsidR="00245201" w:rsidRPr="007930EC">
        <w:rPr>
          <w:szCs w:val="24"/>
        </w:rPr>
        <w:t>w</w:t>
      </w:r>
      <w:r w:rsidR="00FA3368" w:rsidRPr="007930EC">
        <w:rPr>
          <w:szCs w:val="24"/>
        </w:rPr>
        <w:t> </w:t>
      </w:r>
      <w:r w:rsidRPr="007930EC">
        <w:rPr>
          <w:szCs w:val="24"/>
        </w:rPr>
        <w:t>zależności od celu, uczestników i wprowadzanych treści zgodnie z cyklem Kolba.</w:t>
      </w:r>
    </w:p>
    <w:p w14:paraId="7800C02F"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ciągłego rozwoju osobistego i</w:t>
      </w:r>
      <w:r w:rsidR="00FA3368" w:rsidRPr="007930EC">
        <w:rPr>
          <w:szCs w:val="24"/>
        </w:rPr>
        <w:t> </w:t>
      </w:r>
      <w:r w:rsidRPr="007930EC">
        <w:rPr>
          <w:szCs w:val="24"/>
        </w:rPr>
        <w:t xml:space="preserve">zawodowego, zachowania się w sposób profesjonalny, z przestrzeganiem zasad kultury osobistej i etyki zawodowej w pracy animatora, </w:t>
      </w:r>
      <w:proofErr w:type="spellStart"/>
      <w:r w:rsidRPr="007930EC">
        <w:rPr>
          <w:szCs w:val="24"/>
        </w:rPr>
        <w:t>facylitatora</w:t>
      </w:r>
      <w:proofErr w:type="spellEnd"/>
      <w:r w:rsidRPr="007930EC">
        <w:rPr>
          <w:szCs w:val="24"/>
        </w:rPr>
        <w:t>, szkoleniowca, edukatora, trenera.</w:t>
      </w:r>
    </w:p>
    <w:p w14:paraId="4FD9D29E" w14:textId="07244ADB" w:rsidR="00272293" w:rsidRPr="007930EC" w:rsidRDefault="00272293" w:rsidP="00FA1C4E">
      <w:pPr>
        <w:jc w:val="both"/>
        <w:rPr>
          <w:szCs w:val="24"/>
        </w:rPr>
      </w:pPr>
      <w:r w:rsidRPr="007930EC">
        <w:rPr>
          <w:i/>
          <w:iCs/>
          <w:szCs w:val="24"/>
        </w:rPr>
        <w:t xml:space="preserve">Forma prowadzenia zajęć: </w:t>
      </w:r>
      <w:r w:rsidRPr="007930EC">
        <w:rPr>
          <w:szCs w:val="24"/>
        </w:rPr>
        <w:t>wykłady, ćwiczenia.</w:t>
      </w:r>
    </w:p>
    <w:p w14:paraId="5AA8FC98" w14:textId="22615038" w:rsidR="00FA1C4E" w:rsidRPr="007930EC" w:rsidRDefault="00FA1C4E" w:rsidP="00FA1C4E">
      <w:pPr>
        <w:jc w:val="both"/>
        <w:rPr>
          <w:iCs/>
          <w:szCs w:val="24"/>
        </w:rPr>
      </w:pPr>
      <w:r w:rsidRPr="007930EC">
        <w:rPr>
          <w:i/>
          <w:szCs w:val="24"/>
        </w:rPr>
        <w:t>Forma zaliczenia:</w:t>
      </w:r>
      <w:r w:rsidRPr="007930EC">
        <w:rPr>
          <w:iCs/>
          <w:szCs w:val="24"/>
        </w:rPr>
        <w:t xml:space="preserve"> zaliczenie z oceną</w:t>
      </w:r>
    </w:p>
    <w:p w14:paraId="1FEF2A83" w14:textId="7A9F89E9" w:rsidR="00FA1C4E" w:rsidRPr="007930EC" w:rsidRDefault="00FA1C4E"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 xml:space="preserve">KP7_WG7 pedagogika, </w:t>
      </w:r>
      <w:r w:rsidR="0078420C" w:rsidRPr="007930EC">
        <w:t xml:space="preserve">KP7_WK3 </w:t>
      </w:r>
      <w:r w:rsidRPr="007930EC">
        <w:t xml:space="preserve">pedagogika, </w:t>
      </w:r>
      <w:r w:rsidR="0078420C" w:rsidRPr="007930EC">
        <w:t xml:space="preserve">KP7_UO1 </w:t>
      </w:r>
      <w:r w:rsidRPr="007930EC">
        <w:t xml:space="preserve">pedagogika, </w:t>
      </w:r>
      <w:r w:rsidR="0078420C" w:rsidRPr="007930EC">
        <w:t xml:space="preserve">KP7_UU2 </w:t>
      </w:r>
      <w:r w:rsidRPr="007930EC">
        <w:t xml:space="preserve">pedagogika, </w:t>
      </w:r>
      <w:r w:rsidR="0078420C" w:rsidRPr="007930EC">
        <w:t>KP7_KO2 psychologia, KP7_KR2 pedagogika, psychologia</w:t>
      </w:r>
    </w:p>
    <w:p w14:paraId="353EAE85" w14:textId="339092F0" w:rsidR="00FA1C4E" w:rsidRPr="007930EC" w:rsidRDefault="00FA1C4E" w:rsidP="00FA1C4E">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38472E00" w14:textId="77777777" w:rsidR="00FA1C4E" w:rsidRPr="007930EC" w:rsidRDefault="00FA1C4E" w:rsidP="008D15DF">
      <w:pPr>
        <w:contextualSpacing/>
        <w:jc w:val="both"/>
        <w:rPr>
          <w:rFonts w:eastAsia="Calibri"/>
          <w:b/>
          <w:bCs/>
          <w:szCs w:val="24"/>
        </w:rPr>
      </w:pPr>
    </w:p>
    <w:p w14:paraId="7271E7DD" w14:textId="40B9F05E" w:rsidR="00272293" w:rsidRPr="007930EC" w:rsidRDefault="00272293" w:rsidP="008D15DF">
      <w:pPr>
        <w:contextualSpacing/>
        <w:jc w:val="both"/>
        <w:rPr>
          <w:i/>
          <w:szCs w:val="24"/>
        </w:rPr>
      </w:pPr>
      <w:r w:rsidRPr="007930EC">
        <w:rPr>
          <w:rFonts w:eastAsia="Calibri"/>
          <w:b/>
          <w:bCs/>
          <w:szCs w:val="24"/>
        </w:rPr>
        <w:t>4. PRZEDMIOT: Podstawy projektowania edukacyjnego</w:t>
      </w:r>
    </w:p>
    <w:p w14:paraId="16D8FBC7" w14:textId="77777777" w:rsidR="00272293" w:rsidRPr="007930EC" w:rsidRDefault="00272293" w:rsidP="00272293">
      <w:pPr>
        <w:spacing w:after="60"/>
        <w:contextualSpacing/>
        <w:jc w:val="both"/>
        <w:rPr>
          <w:b/>
          <w:bCs/>
          <w:iCs/>
          <w:szCs w:val="24"/>
        </w:rPr>
      </w:pPr>
      <w:r w:rsidRPr="007930EC">
        <w:rPr>
          <w:i/>
          <w:szCs w:val="24"/>
        </w:rPr>
        <w:t>Cel kształcenia:</w:t>
      </w:r>
      <w:r w:rsidRPr="007930EC">
        <w:rPr>
          <w:b/>
          <w:bCs/>
          <w:iCs/>
          <w:szCs w:val="24"/>
        </w:rPr>
        <w:t xml:space="preserve"> </w:t>
      </w:r>
      <w:r w:rsidRPr="007930EC">
        <w:rPr>
          <w:rFonts w:eastAsia="Arial"/>
          <w:szCs w:val="24"/>
        </w:rPr>
        <w:t>Rozpoznanie i zrozumienie głównych założeń projektowania edukacyjnego w</w:t>
      </w:r>
      <w:r w:rsidR="00FA3368" w:rsidRPr="007930EC">
        <w:rPr>
          <w:rFonts w:eastAsia="Arial"/>
          <w:szCs w:val="24"/>
        </w:rPr>
        <w:t> </w:t>
      </w:r>
      <w:r w:rsidRPr="007930EC">
        <w:rPr>
          <w:rFonts w:eastAsia="Arial"/>
          <w:szCs w:val="24"/>
        </w:rPr>
        <w:t>kontekście problemów społecznych i kulturowych; opanowanie metodyki projektowania działań o charakterze edukacyjnym; rozwijanie umiejętności współpracy w grupie oraz gotowości do rozwoju profesjonalnego.</w:t>
      </w:r>
    </w:p>
    <w:p w14:paraId="1D3FC9C0" w14:textId="77777777" w:rsidR="00272293" w:rsidRPr="007930EC" w:rsidRDefault="00272293" w:rsidP="00272293">
      <w:pPr>
        <w:jc w:val="both"/>
        <w:rPr>
          <w:b/>
          <w:bCs/>
          <w:iCs/>
          <w:szCs w:val="24"/>
        </w:rPr>
      </w:pPr>
      <w:r w:rsidRPr="007930EC">
        <w:rPr>
          <w:i/>
          <w:szCs w:val="24"/>
        </w:rPr>
        <w:t>Treści merytoryczne wykłady:</w:t>
      </w:r>
      <w:r w:rsidRPr="007930EC">
        <w:rPr>
          <w:b/>
          <w:bCs/>
          <w:iCs/>
          <w:szCs w:val="24"/>
        </w:rPr>
        <w:t xml:space="preserve"> </w:t>
      </w:r>
      <w:r w:rsidRPr="007930EC">
        <w:rPr>
          <w:rFonts w:eastAsia="Arial"/>
          <w:szCs w:val="24"/>
        </w:rPr>
        <w:t>Projektowanie pedagogiczne w świetle paradygmatu funkcjonalistycznego w naukach społecznych. Podstawowe pojęcia i kategorie pedagogiczne odnoszące się do projektów edukacyjnych. Charakterystyka metody projektów – rys historyczny, metody pokrewne, etapy pracy, organizacja pracy w grupach. Proces uczenia się w odniesieniu do działań projektowych i efektów projektu edukacyjnego. Ewaluacja i</w:t>
      </w:r>
      <w:r w:rsidR="00FA3368" w:rsidRPr="007930EC">
        <w:rPr>
          <w:rFonts w:eastAsia="Arial"/>
          <w:szCs w:val="24"/>
        </w:rPr>
        <w:t> </w:t>
      </w:r>
      <w:r w:rsidRPr="007930EC">
        <w:rPr>
          <w:rFonts w:eastAsia="Arial"/>
          <w:szCs w:val="24"/>
        </w:rPr>
        <w:t xml:space="preserve">autoewaluacja projektów – podstawowe założenia i wskazówki metodyczne. </w:t>
      </w:r>
    </w:p>
    <w:p w14:paraId="332B9707" w14:textId="77777777" w:rsidR="00272293" w:rsidRPr="007930EC" w:rsidRDefault="00272293" w:rsidP="00272293">
      <w:pPr>
        <w:jc w:val="both"/>
        <w:rPr>
          <w:b/>
          <w:bCs/>
          <w:iCs/>
          <w:szCs w:val="24"/>
        </w:rPr>
      </w:pPr>
      <w:r w:rsidRPr="007930EC">
        <w:rPr>
          <w:i/>
          <w:szCs w:val="24"/>
        </w:rPr>
        <w:t>Treści merytoryczne ćwiczenia:</w:t>
      </w:r>
      <w:r w:rsidRPr="007930EC">
        <w:rPr>
          <w:b/>
          <w:bCs/>
          <w:iCs/>
          <w:szCs w:val="24"/>
        </w:rPr>
        <w:t xml:space="preserve"> </w:t>
      </w:r>
      <w:r w:rsidRPr="007930EC">
        <w:rPr>
          <w:iCs/>
          <w:szCs w:val="24"/>
        </w:rPr>
        <w:t>Kontrakt grupowy i budowanie współpracy w zespole. Analiza projektów edukacyjnych – analiza doświadczeń oraz przykłady projektów realizowanych w</w:t>
      </w:r>
      <w:r w:rsidR="00FA3368" w:rsidRPr="007930EC">
        <w:rPr>
          <w:iCs/>
          <w:szCs w:val="24"/>
        </w:rPr>
        <w:t> </w:t>
      </w:r>
      <w:r w:rsidRPr="007930EC">
        <w:rPr>
          <w:iCs/>
          <w:szCs w:val="24"/>
        </w:rPr>
        <w:t xml:space="preserve">środowisku lokalnym. Wprowadzenie do pracy metodą projektów – poznanie struktury projektu. Planowanie i realizacja projektów edukacyjnych w małych grupach studenckich. Kryteria oceny realizowanych projektów. </w:t>
      </w:r>
    </w:p>
    <w:tbl>
      <w:tblPr>
        <w:tblOverlap w:val="never"/>
        <w:tblW w:w="7934" w:type="dxa"/>
        <w:tblLayout w:type="fixed"/>
        <w:tblLook w:val="01E0" w:firstRow="1" w:lastRow="1" w:firstColumn="1" w:lastColumn="1" w:noHBand="0" w:noVBand="0"/>
      </w:tblPr>
      <w:tblGrid>
        <w:gridCol w:w="7934"/>
      </w:tblGrid>
      <w:tr w:rsidR="007930EC" w:rsidRPr="007930EC" w14:paraId="037C643A" w14:textId="77777777" w:rsidTr="00256CF3">
        <w:trPr>
          <w:hidden/>
        </w:trPr>
        <w:tc>
          <w:tcPr>
            <w:tcW w:w="7934" w:type="dxa"/>
            <w:tcMar>
              <w:top w:w="0" w:type="dxa"/>
              <w:left w:w="0" w:type="dxa"/>
              <w:bottom w:w="0" w:type="dxa"/>
              <w:right w:w="0" w:type="dxa"/>
            </w:tcMar>
          </w:tcPr>
          <w:p w14:paraId="2A4DBDF0" w14:textId="77777777" w:rsidR="00272293" w:rsidRPr="007930EC" w:rsidRDefault="00272293" w:rsidP="00256CF3">
            <w:pPr>
              <w:jc w:val="both"/>
              <w:rPr>
                <w:vanish/>
                <w:szCs w:val="24"/>
              </w:rPr>
            </w:pPr>
          </w:p>
        </w:tc>
      </w:tr>
    </w:tbl>
    <w:p w14:paraId="561DB5D9" w14:textId="77777777" w:rsidR="00272293" w:rsidRPr="007930EC" w:rsidRDefault="00272293" w:rsidP="00272293">
      <w:pPr>
        <w:jc w:val="both"/>
        <w:rPr>
          <w:rFonts w:eastAsiaTheme="minorHAnsi"/>
          <w:b/>
          <w:bCs/>
          <w:iCs/>
          <w:szCs w:val="24"/>
        </w:rPr>
      </w:pPr>
      <w:r w:rsidRPr="007930EC">
        <w:rPr>
          <w:i/>
          <w:szCs w:val="24"/>
        </w:rPr>
        <w:t>Efekty uczenia się – wiedza (zna i rozumie):</w:t>
      </w:r>
      <w:r w:rsidRPr="007930EC">
        <w:rPr>
          <w:b/>
          <w:bCs/>
          <w:iCs/>
          <w:szCs w:val="24"/>
        </w:rPr>
        <w:t xml:space="preserve"> </w:t>
      </w:r>
      <w:r w:rsidRPr="007930EC">
        <w:rPr>
          <w:rFonts w:eastAsia="Calibri"/>
          <w:szCs w:val="24"/>
        </w:rPr>
        <w:t>metodykę prowadzenia działań edukacyjnych; zasady projektowania zajęć, doboru metod, form pracy i środków dydaktycznych;</w:t>
      </w:r>
      <w:r w:rsidRPr="007930EC">
        <w:rPr>
          <w:szCs w:val="24"/>
        </w:rPr>
        <w:t xml:space="preserve"> normy, procedury i dobre praktyki stosowane w działalności pedagogicznej.</w:t>
      </w:r>
    </w:p>
    <w:p w14:paraId="4CD62930" w14:textId="77777777" w:rsidR="00272293" w:rsidRPr="007930EC" w:rsidRDefault="00272293" w:rsidP="00272293">
      <w:pPr>
        <w:jc w:val="both"/>
        <w:rPr>
          <w:i/>
          <w:szCs w:val="24"/>
        </w:rPr>
      </w:pPr>
      <w:r w:rsidRPr="007930EC">
        <w:rPr>
          <w:i/>
          <w:szCs w:val="24"/>
        </w:rPr>
        <w:t>Efekty uczenia się – umiejętności (potrafi):</w:t>
      </w:r>
      <w:r w:rsidRPr="007930EC">
        <w:rPr>
          <w:b/>
          <w:bCs/>
          <w:iCs/>
          <w:szCs w:val="24"/>
        </w:rPr>
        <w:t xml:space="preserve"> </w:t>
      </w:r>
      <w:r w:rsidRPr="007930EC">
        <w:rPr>
          <w:rFonts w:eastAsia="Cambria"/>
          <w:szCs w:val="24"/>
        </w:rPr>
        <w:t>analizować strategie działań praktycznych, ze szczególnym uwzględnieniem projektowania pedagogicznego w odniesieniu do działalności edukacyjnej; projektować i prowadzić działania w różnych środowiskach społecznych, stosownie do rozpoznanych potrzeb i możliwości; pracować w zespole, pełniąc w nim różne role, w tym rolę lidera, koordynatora.</w:t>
      </w:r>
    </w:p>
    <w:p w14:paraId="4EF6EABB" w14:textId="77777777" w:rsidR="00272293" w:rsidRPr="007930EC" w:rsidRDefault="00272293" w:rsidP="00272293">
      <w:pPr>
        <w:jc w:val="both"/>
        <w:rPr>
          <w:b/>
          <w:bCs/>
          <w:iCs/>
          <w:szCs w:val="24"/>
        </w:rPr>
      </w:pPr>
      <w:r w:rsidRPr="007930EC">
        <w:rPr>
          <w:i/>
          <w:szCs w:val="24"/>
        </w:rPr>
        <w:t>Efekty uczenia się – kompetencje społeczne (jest gotów do):</w:t>
      </w:r>
      <w:r w:rsidRPr="007930EC">
        <w:rPr>
          <w:b/>
          <w:bCs/>
          <w:iCs/>
          <w:szCs w:val="24"/>
        </w:rPr>
        <w:t xml:space="preserve"> </w:t>
      </w:r>
      <w:r w:rsidRPr="007930EC">
        <w:rPr>
          <w:rFonts w:eastAsia="Cambria"/>
          <w:szCs w:val="24"/>
        </w:rPr>
        <w:t>systematycznej krytycznej oceny odbieranych treści i własnej pracy, podejmowania pogłębionej refleksji nad poziomem swojej wiedzy i umiejętności.</w:t>
      </w:r>
    </w:p>
    <w:p w14:paraId="7197EF08" w14:textId="0AB9E088" w:rsidR="00272293" w:rsidRPr="007930EC" w:rsidRDefault="00272293" w:rsidP="00011228">
      <w:pPr>
        <w:jc w:val="both"/>
        <w:rPr>
          <w:szCs w:val="24"/>
        </w:rPr>
      </w:pPr>
      <w:r w:rsidRPr="007930EC">
        <w:rPr>
          <w:i/>
          <w:szCs w:val="24"/>
        </w:rPr>
        <w:t xml:space="preserve">Forma prowadzenia zajęć: </w:t>
      </w:r>
      <w:r w:rsidRPr="007930EC">
        <w:rPr>
          <w:szCs w:val="24"/>
        </w:rPr>
        <w:t>wykłady, ćwiczenia.</w:t>
      </w:r>
    </w:p>
    <w:p w14:paraId="27927BB8" w14:textId="6F0C36F7" w:rsidR="00011228" w:rsidRPr="007930EC" w:rsidRDefault="00011228" w:rsidP="00011228">
      <w:pPr>
        <w:jc w:val="both"/>
        <w:rPr>
          <w:iCs/>
          <w:szCs w:val="24"/>
        </w:rPr>
      </w:pPr>
      <w:r w:rsidRPr="007930EC">
        <w:rPr>
          <w:i/>
          <w:szCs w:val="24"/>
        </w:rPr>
        <w:t>Forma zaliczenia:</w:t>
      </w:r>
      <w:r w:rsidRPr="007930EC">
        <w:rPr>
          <w:iCs/>
          <w:szCs w:val="24"/>
        </w:rPr>
        <w:t xml:space="preserve"> Egzamin</w:t>
      </w:r>
    </w:p>
    <w:p w14:paraId="39A11BFC" w14:textId="0761ECEC" w:rsidR="00011228" w:rsidRPr="007930EC" w:rsidRDefault="00011228" w:rsidP="00011228">
      <w:pPr>
        <w:autoSpaceDE w:val="0"/>
        <w:autoSpaceDN w:val="0"/>
        <w:adjustRightInd w:val="0"/>
        <w:rPr>
          <w:rFonts w:eastAsia="ArialMT"/>
          <w:i/>
          <w:iCs/>
          <w:szCs w:val="24"/>
          <w:lang w:eastAsia="en-US"/>
        </w:rPr>
      </w:pPr>
      <w:r w:rsidRPr="007930EC">
        <w:rPr>
          <w:rFonts w:eastAsia="ArialMT"/>
          <w:i/>
          <w:iCs/>
          <w:szCs w:val="24"/>
          <w:lang w:eastAsia="en-US"/>
        </w:rPr>
        <w:lastRenderedPageBreak/>
        <w:t xml:space="preserve">Symbole efektów kierunkowych: </w:t>
      </w:r>
      <w:r w:rsidRPr="007930EC">
        <w:t>KP7_WG7 pedagogika, KP7_UW4 pedagogika, KP7_UO2 psychologia, KP7_KK1 psychologia</w:t>
      </w:r>
    </w:p>
    <w:p w14:paraId="74BB59BA" w14:textId="4E6FEE84" w:rsidR="00011228" w:rsidRPr="007930EC" w:rsidRDefault="00011228" w:rsidP="00011228">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0973FCFB" w14:textId="77777777" w:rsidR="00011228" w:rsidRPr="007930EC" w:rsidRDefault="00011228" w:rsidP="008D15DF">
      <w:pPr>
        <w:contextualSpacing/>
        <w:jc w:val="both"/>
        <w:rPr>
          <w:b/>
          <w:bCs/>
          <w:szCs w:val="24"/>
        </w:rPr>
      </w:pPr>
    </w:p>
    <w:p w14:paraId="6CBA03B5" w14:textId="153410C4" w:rsidR="00272293" w:rsidRPr="007930EC" w:rsidRDefault="00272293" w:rsidP="008D15DF">
      <w:pPr>
        <w:contextualSpacing/>
        <w:jc w:val="both"/>
        <w:rPr>
          <w:b/>
          <w:bCs/>
          <w:szCs w:val="24"/>
        </w:rPr>
      </w:pPr>
      <w:r w:rsidRPr="007930EC">
        <w:rPr>
          <w:b/>
          <w:bCs/>
          <w:szCs w:val="24"/>
        </w:rPr>
        <w:t>5. PRZEDMIOT: Metodyka pracy animatora społecznego</w:t>
      </w:r>
    </w:p>
    <w:p w14:paraId="372D360F" w14:textId="77777777" w:rsidR="00272293" w:rsidRPr="007930EC" w:rsidRDefault="00272293" w:rsidP="00272293">
      <w:pPr>
        <w:tabs>
          <w:tab w:val="left" w:pos="0"/>
        </w:tabs>
        <w:jc w:val="both"/>
        <w:rPr>
          <w:iCs/>
          <w:szCs w:val="24"/>
        </w:rPr>
      </w:pPr>
      <w:r w:rsidRPr="007930EC">
        <w:rPr>
          <w:i/>
          <w:szCs w:val="24"/>
        </w:rPr>
        <w:t xml:space="preserve">Cel kształcenia: </w:t>
      </w:r>
      <w:r w:rsidRPr="007930EC">
        <w:rPr>
          <w:iCs/>
          <w:szCs w:val="24"/>
        </w:rPr>
        <w:t>Przybliżenie istoty i specyfiki podejść metodycznych w pracy animatorów Zapoznanie z warsztatem pracy animatora, wdrożenie do świadomego kształtowania relacji społecznych i kulturowych oraz kształtowanie praktycznych umiejętności warsztatu pracy animatora.</w:t>
      </w:r>
    </w:p>
    <w:p w14:paraId="5C7FA84D" w14:textId="77777777" w:rsidR="00272293" w:rsidRPr="007930EC" w:rsidRDefault="00272293" w:rsidP="00272293">
      <w:pPr>
        <w:tabs>
          <w:tab w:val="left" w:pos="0"/>
        </w:tabs>
        <w:jc w:val="both"/>
        <w:rPr>
          <w:iCs/>
          <w:szCs w:val="24"/>
        </w:rPr>
      </w:pPr>
      <w:r w:rsidRPr="007930EC">
        <w:rPr>
          <w:i/>
          <w:szCs w:val="24"/>
        </w:rPr>
        <w:t>Treści merytoryczne:</w:t>
      </w:r>
      <w:r w:rsidRPr="007930EC">
        <w:rPr>
          <w:iCs/>
          <w:szCs w:val="24"/>
        </w:rPr>
        <w:t xml:space="preserve"> Metody, techniki </w:t>
      </w:r>
      <w:r w:rsidRPr="007930EC">
        <w:rPr>
          <w:szCs w:val="24"/>
        </w:rPr>
        <w:t>i narzędzia w animacji społecznej i kulturalnej.</w:t>
      </w:r>
      <w:r w:rsidRPr="007930EC">
        <w:rPr>
          <w:iCs/>
          <w:szCs w:val="24"/>
        </w:rPr>
        <w:t xml:space="preserve"> Metody i techniki wyzwalania potencjałów i sił społecznych w środowisku lokalnym. Animacja w</w:t>
      </w:r>
      <w:r w:rsidR="00FA3368" w:rsidRPr="007930EC">
        <w:rPr>
          <w:iCs/>
          <w:szCs w:val="24"/>
        </w:rPr>
        <w:t> </w:t>
      </w:r>
      <w:r w:rsidRPr="007930EC">
        <w:rPr>
          <w:iCs/>
          <w:szCs w:val="24"/>
        </w:rPr>
        <w:t>kontekście spędzania czasu wolnego – trudności i rozwiązania. Metody i techniki wykorzystania nowoczesnych technologii w pracy animacyjnej. Animator jako inicjator, kreator i koordynator procesów animacyjnych. Metody i formy pracy animacyjnej z dziećmi, młodzieżą, dorosłymi i osobami starszymi. Budowanie warsztatu pracy animatora – możliwości i ograniczenia. Warsztaty animacyjne – kształtowanie praktycznych umiejętności</w:t>
      </w:r>
      <w:r w:rsidRPr="007930EC">
        <w:rPr>
          <w:rFonts w:eastAsia="Calibri"/>
          <w:szCs w:val="24"/>
        </w:rPr>
        <w:t xml:space="preserve">. </w:t>
      </w:r>
      <w:r w:rsidRPr="007930EC">
        <w:rPr>
          <w:iCs/>
          <w:szCs w:val="24"/>
        </w:rPr>
        <w:t xml:space="preserve"> Kreowanie własnych warsztatów w oparciu o wiedzę, umiejętności i kompetencje nabyte w ramach zajęć (praca indywidualna i grupowa). Przykłady „dobrych praktyk”.</w:t>
      </w:r>
    </w:p>
    <w:p w14:paraId="28687D6C" w14:textId="77777777" w:rsidR="00272293" w:rsidRPr="007930EC" w:rsidRDefault="00272293" w:rsidP="00272293">
      <w:pPr>
        <w:tabs>
          <w:tab w:val="left" w:pos="284"/>
        </w:tabs>
        <w:jc w:val="both"/>
        <w:rPr>
          <w:iCs/>
          <w:szCs w:val="24"/>
        </w:rPr>
      </w:pPr>
      <w:r w:rsidRPr="007930EC">
        <w:rPr>
          <w:i/>
          <w:szCs w:val="24"/>
        </w:rPr>
        <w:t xml:space="preserve">Efekty uczenia się – wiedza (zna i rozumie): </w:t>
      </w:r>
      <w:r w:rsidRPr="007930EC">
        <w:rPr>
          <w:iCs/>
          <w:szCs w:val="24"/>
        </w:rPr>
        <w:t>metodykę prowadzenia działań animacyjnych w</w:t>
      </w:r>
      <w:r w:rsidR="004E1413" w:rsidRPr="007930EC">
        <w:rPr>
          <w:iCs/>
          <w:szCs w:val="24"/>
        </w:rPr>
        <w:t> </w:t>
      </w:r>
      <w:r w:rsidRPr="007930EC">
        <w:rPr>
          <w:iCs/>
          <w:szCs w:val="24"/>
        </w:rPr>
        <w:t>różnych środowiskach życia człowieka; zasady projektowania zajęć, doboru metod, form pracy i środków dydaktycznych; normy, procedury i dobre praktyki stosowane w animacji oraz sposoby realizacji pracy z osobami w różnym wieku.</w:t>
      </w:r>
    </w:p>
    <w:p w14:paraId="4BA05DD8" w14:textId="77777777" w:rsidR="00272293" w:rsidRPr="007930EC" w:rsidRDefault="00272293" w:rsidP="00272293">
      <w:pPr>
        <w:jc w:val="both"/>
        <w:rPr>
          <w:rFonts w:eastAsia="Cambria"/>
          <w:szCs w:val="24"/>
        </w:rPr>
      </w:pPr>
      <w:r w:rsidRPr="007930EC">
        <w:rPr>
          <w:i/>
          <w:szCs w:val="24"/>
        </w:rPr>
        <w:t xml:space="preserve">Efekty uczenia się – umiejętności (potrafi): </w:t>
      </w:r>
      <w:r w:rsidRPr="007930EC">
        <w:rPr>
          <w:rFonts w:eastAsia="Cambria"/>
          <w:szCs w:val="24"/>
        </w:rPr>
        <w:t xml:space="preserve">rozpoznawać </w:t>
      </w:r>
      <w:r w:rsidRPr="007930EC">
        <w:rPr>
          <w:iCs/>
          <w:szCs w:val="24"/>
        </w:rPr>
        <w:t>potencjały tkwiące w jednostce, grupie i środowisku lokalnym</w:t>
      </w:r>
      <w:r w:rsidRPr="007930EC">
        <w:rPr>
          <w:rFonts w:eastAsia="Cambria"/>
          <w:szCs w:val="24"/>
        </w:rPr>
        <w:t xml:space="preserve"> oraz w oparciu o nie </w:t>
      </w:r>
      <w:r w:rsidRPr="007930EC">
        <w:rPr>
          <w:rFonts w:eastAsia="Calibri"/>
          <w:szCs w:val="24"/>
        </w:rPr>
        <w:t xml:space="preserve">dobierać metody pracy i budować zdarzenia animacyjne; projektować działania animacyjne </w:t>
      </w:r>
      <w:r w:rsidRPr="007930EC">
        <w:rPr>
          <w:rFonts w:eastAsia="Cambria"/>
          <w:szCs w:val="24"/>
        </w:rPr>
        <w:t>w środowisku lokalnym, z wykorzystywaniem zróżnicowanych metod i technik pracy; pracować w zespole, pełniąc w nim role  inicjatora i</w:t>
      </w:r>
      <w:r w:rsidR="004E1413" w:rsidRPr="007930EC">
        <w:rPr>
          <w:rFonts w:eastAsia="Cambria"/>
          <w:szCs w:val="24"/>
        </w:rPr>
        <w:t> </w:t>
      </w:r>
      <w:r w:rsidRPr="007930EC">
        <w:rPr>
          <w:rFonts w:eastAsia="Cambria"/>
          <w:szCs w:val="24"/>
        </w:rPr>
        <w:t>koordynatora.</w:t>
      </w:r>
    </w:p>
    <w:p w14:paraId="623CF77E" w14:textId="77777777" w:rsidR="00272293" w:rsidRPr="007930EC" w:rsidRDefault="00272293" w:rsidP="00272293">
      <w:pPr>
        <w:jc w:val="both"/>
        <w:rPr>
          <w:rFonts w:eastAsia="Cambria"/>
          <w:szCs w:val="24"/>
        </w:rPr>
      </w:pPr>
      <w:r w:rsidRPr="007930EC">
        <w:rPr>
          <w:i/>
          <w:szCs w:val="24"/>
        </w:rPr>
        <w:t xml:space="preserve">Efekty uczenia się – kompetencje społeczne (jest gotów do): </w:t>
      </w:r>
      <w:r w:rsidRPr="007930EC">
        <w:rPr>
          <w:rFonts w:eastAsia="Cambria"/>
          <w:szCs w:val="24"/>
        </w:rPr>
        <w:t>nabywania wiedzy i budowania warsztatu pracy animatora; podejmowania wyzwań zawodowych; pracy w zespole i pełnienia w nim różnych ról, w tym roli inicjatora i koordynatora.</w:t>
      </w:r>
    </w:p>
    <w:p w14:paraId="57EF7650" w14:textId="0B289112" w:rsidR="00272293" w:rsidRPr="007930EC" w:rsidRDefault="00272293" w:rsidP="00B61F3B">
      <w:pPr>
        <w:tabs>
          <w:tab w:val="left" w:pos="0"/>
        </w:tabs>
        <w:rPr>
          <w:szCs w:val="24"/>
        </w:rPr>
      </w:pPr>
      <w:r w:rsidRPr="007930EC">
        <w:rPr>
          <w:i/>
          <w:szCs w:val="24"/>
        </w:rPr>
        <w:t xml:space="preserve">Forma prowadzenia zajęć: </w:t>
      </w:r>
      <w:r w:rsidRPr="007930EC">
        <w:rPr>
          <w:szCs w:val="24"/>
        </w:rPr>
        <w:t>ćwiczenia.</w:t>
      </w:r>
    </w:p>
    <w:p w14:paraId="208D5126" w14:textId="77777777" w:rsidR="00B61F3B" w:rsidRPr="007930EC" w:rsidRDefault="00B61F3B" w:rsidP="00B61F3B">
      <w:pPr>
        <w:jc w:val="both"/>
        <w:rPr>
          <w:iCs/>
          <w:szCs w:val="24"/>
        </w:rPr>
      </w:pPr>
      <w:r w:rsidRPr="007930EC">
        <w:rPr>
          <w:i/>
          <w:szCs w:val="24"/>
        </w:rPr>
        <w:t>Forma zaliczenia:</w:t>
      </w:r>
      <w:r w:rsidRPr="007930EC">
        <w:rPr>
          <w:iCs/>
          <w:szCs w:val="24"/>
        </w:rPr>
        <w:t xml:space="preserve"> Egzamin</w:t>
      </w:r>
    </w:p>
    <w:p w14:paraId="686EE922" w14:textId="20FB3AC3" w:rsidR="00B61F3B" w:rsidRPr="007930EC" w:rsidRDefault="00B61F3B" w:rsidP="00B61F3B">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Pr="007930EC">
        <w:t>KP7_WG7 pedagogika, KP7_UW4 pedagogika, KP7_UO2 psychologia, KP7_KK1 psychologia, filozofia, KP7_KR1 psychologia</w:t>
      </w:r>
    </w:p>
    <w:p w14:paraId="01F29E63" w14:textId="4434A54E" w:rsidR="00B61F3B" w:rsidRPr="007930EC" w:rsidRDefault="00B61F3B" w:rsidP="00B61F3B">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13E324DB" w14:textId="77777777" w:rsidR="00B61F3B" w:rsidRPr="007930EC" w:rsidRDefault="00B61F3B" w:rsidP="008D15DF">
      <w:pPr>
        <w:contextualSpacing/>
        <w:jc w:val="both"/>
        <w:rPr>
          <w:b/>
          <w:bCs/>
          <w:szCs w:val="24"/>
        </w:rPr>
      </w:pPr>
    </w:p>
    <w:p w14:paraId="189AB73A" w14:textId="53B2F80E" w:rsidR="00272293" w:rsidRPr="007930EC" w:rsidRDefault="00272293" w:rsidP="008D15DF">
      <w:pPr>
        <w:contextualSpacing/>
        <w:jc w:val="both"/>
        <w:rPr>
          <w:b/>
          <w:bCs/>
          <w:szCs w:val="24"/>
        </w:rPr>
      </w:pPr>
      <w:r w:rsidRPr="007930EC">
        <w:rPr>
          <w:b/>
          <w:bCs/>
          <w:szCs w:val="24"/>
        </w:rPr>
        <w:t>6. PRZEDMIOT: Liderzy inicjatyw lokalnych</w:t>
      </w:r>
    </w:p>
    <w:p w14:paraId="0273EF96" w14:textId="77777777" w:rsidR="00272293" w:rsidRPr="007930EC" w:rsidRDefault="00272293" w:rsidP="00272293">
      <w:pPr>
        <w:contextualSpacing/>
        <w:jc w:val="both"/>
        <w:rPr>
          <w:b/>
          <w:bCs/>
          <w:iCs/>
          <w:szCs w:val="24"/>
        </w:rPr>
      </w:pPr>
      <w:r w:rsidRPr="007930EC">
        <w:rPr>
          <w:i/>
          <w:szCs w:val="24"/>
        </w:rPr>
        <w:t xml:space="preserve">Cel kształcenia: </w:t>
      </w:r>
      <w:r w:rsidRPr="007930EC">
        <w:rPr>
          <w:iCs/>
          <w:szCs w:val="24"/>
        </w:rPr>
        <w:t>Kształtowanie kompetencji w zakresie kreowania liderów społecznych, umiejętności określenia własnego stylu liderskiego oraz umiejętności budowania dialogu i</w:t>
      </w:r>
      <w:r w:rsidR="004E1413" w:rsidRPr="007930EC">
        <w:rPr>
          <w:iCs/>
          <w:szCs w:val="24"/>
        </w:rPr>
        <w:t> </w:t>
      </w:r>
      <w:r w:rsidRPr="007930EC">
        <w:rPr>
          <w:iCs/>
          <w:szCs w:val="24"/>
        </w:rPr>
        <w:t>działania na rzecz zmiany w środowisku lokalnym.</w:t>
      </w:r>
    </w:p>
    <w:p w14:paraId="34BAF3DB" w14:textId="77777777" w:rsidR="00272293" w:rsidRPr="007930EC" w:rsidRDefault="00272293" w:rsidP="00272293">
      <w:pPr>
        <w:contextualSpacing/>
        <w:jc w:val="both"/>
        <w:rPr>
          <w:i/>
          <w:iCs/>
          <w:szCs w:val="24"/>
        </w:rPr>
      </w:pPr>
      <w:r w:rsidRPr="007930EC">
        <w:rPr>
          <w:i/>
          <w:iCs/>
          <w:szCs w:val="24"/>
        </w:rPr>
        <w:t>Treści merytoryczne – wykłady:</w:t>
      </w:r>
      <w:r w:rsidRPr="007930EC">
        <w:rPr>
          <w:szCs w:val="24"/>
        </w:rPr>
        <w:t xml:space="preserve"> Lider inicjatyw lokalnych – wprowadzenie terminologiczne do zajęć. Kwalifikacje, kompetencje, zadania i funkcje organizatora społeczności lokalnej jako planisty. Wzmacnianie i rozwijanie potencjałów środowiska lokalnego w oparciu o jego zasoby. Planowanie rozwoju społeczności lokalnej – możliwości i ograniczenia. Dobre praktyki.</w:t>
      </w:r>
    </w:p>
    <w:p w14:paraId="0329F267" w14:textId="77777777" w:rsidR="00272293" w:rsidRPr="007930EC" w:rsidRDefault="00272293" w:rsidP="00272293">
      <w:pPr>
        <w:contextualSpacing/>
        <w:jc w:val="both"/>
        <w:rPr>
          <w:szCs w:val="24"/>
          <w:shd w:val="clear" w:color="auto" w:fill="FFFFFF"/>
        </w:rPr>
      </w:pPr>
      <w:r w:rsidRPr="007930EC">
        <w:rPr>
          <w:i/>
          <w:iCs/>
          <w:szCs w:val="24"/>
        </w:rPr>
        <w:t xml:space="preserve">Treści merytoryczne – ćwiczenia: </w:t>
      </w:r>
      <w:r w:rsidRPr="007930EC">
        <w:rPr>
          <w:szCs w:val="24"/>
          <w:shd w:val="clear" w:color="auto" w:fill="FFFFFF"/>
        </w:rPr>
        <w:t xml:space="preserve">Lokalny lider – wizjoner, rewolucjonista i kreator rzeczywistości społecznej. Wizja zmiany w  środowisku i budowanie planu jej realizacji. Rozpoznawanie potrzeb społeczności i kreowanie zmian społecznych w oparciu o siły społeczne. Budowanie i zarządzanie zespołem. Motywacja i determinacja jako przesłanki siły do zmian w środowisku lokalnym. Budowanie kompetencji lidera inicjatyw lokalnych: </w:t>
      </w:r>
      <w:r w:rsidRPr="007930EC">
        <w:rPr>
          <w:szCs w:val="24"/>
          <w:shd w:val="clear" w:color="auto" w:fill="FFFFFF"/>
        </w:rPr>
        <w:lastRenderedPageBreak/>
        <w:t>komunikacji, diagnozowania, negocjacji, innowacyjności, umiejętności rozwiązywania problemów i zarządzania zmianą. Liderstwo: szacowanie własnego potencjału.</w:t>
      </w:r>
    </w:p>
    <w:p w14:paraId="7B451BBA" w14:textId="77777777" w:rsidR="00272293" w:rsidRPr="007930EC" w:rsidRDefault="00272293" w:rsidP="00272293">
      <w:pPr>
        <w:contextualSpacing/>
        <w:jc w:val="both"/>
        <w:rPr>
          <w:rFonts w:eastAsia="Calibri"/>
          <w:szCs w:val="24"/>
        </w:rPr>
      </w:pPr>
      <w:r w:rsidRPr="007930EC">
        <w:rPr>
          <w:i/>
          <w:szCs w:val="24"/>
        </w:rPr>
        <w:t xml:space="preserve">Efekty uczenia się – wiedza (zna i rozumie): </w:t>
      </w:r>
      <w:r w:rsidRPr="007930EC">
        <w:rPr>
          <w:rFonts w:eastAsia="Cambria"/>
          <w:szCs w:val="24"/>
        </w:rPr>
        <w:t xml:space="preserve">specyfikę działań diagnostycznych oraz na poziomie zaawansowanym sposoby ich projektowania i prowadzenia działań na rzecz zmiany w środowisku lokalnym; </w:t>
      </w:r>
      <w:r w:rsidRPr="007930EC">
        <w:rPr>
          <w:rFonts w:eastAsia="Calibri"/>
          <w:szCs w:val="24"/>
        </w:rPr>
        <w:t xml:space="preserve">specyfikę procesów komunikowania interpersonalnego i społecznego. </w:t>
      </w:r>
    </w:p>
    <w:p w14:paraId="2545A543" w14:textId="77777777" w:rsidR="00272293" w:rsidRPr="007930EC" w:rsidRDefault="00272293" w:rsidP="00272293">
      <w:pPr>
        <w:jc w:val="both"/>
        <w:rPr>
          <w:i/>
          <w:szCs w:val="24"/>
        </w:rPr>
      </w:pPr>
      <w:r w:rsidRPr="007930EC">
        <w:rPr>
          <w:i/>
          <w:szCs w:val="24"/>
        </w:rPr>
        <w:t xml:space="preserve">Efekty uczenia się – umiejętności (potrafi): </w:t>
      </w:r>
      <w:r w:rsidRPr="007930EC">
        <w:rPr>
          <w:iCs/>
          <w:szCs w:val="24"/>
        </w:rPr>
        <w:t>budować dialog i działania na rzecz zmiany w</w:t>
      </w:r>
      <w:r w:rsidR="004E1413" w:rsidRPr="007930EC">
        <w:rPr>
          <w:iCs/>
          <w:szCs w:val="24"/>
        </w:rPr>
        <w:t> </w:t>
      </w:r>
      <w:r w:rsidRPr="007930EC">
        <w:rPr>
          <w:iCs/>
          <w:szCs w:val="24"/>
        </w:rPr>
        <w:t xml:space="preserve">środowisku lokalnym; </w:t>
      </w:r>
      <w:r w:rsidRPr="007930EC">
        <w:rPr>
          <w:rFonts w:eastAsia="Cambria"/>
          <w:szCs w:val="24"/>
        </w:rPr>
        <w:t xml:space="preserve">projektować oraz odpowiedzialnie organizować zarówno własną pracę i kierować nią w zakresie działalności społecznej, jak i innych osób; pracować w zespole, pełniąc w nim różne role, w tym rolę lidera; skutecznie i innowacyjnie wykorzystywać technologię informacyjno-komunikacyjną w realizacji zadań animacyjnych; analizować strategie działań praktycznych w odniesieniu do różnych kontekstów działalności animacyjnej; projektować i prowadzić działania w różnych środowiskach społecznych, stosownie do rozpoznanych potrzeb i możliwości. </w:t>
      </w:r>
    </w:p>
    <w:p w14:paraId="7BE1BB1A"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rozpoznawania w stopniu pogłębionym specyfiki środowiska lokalnego i regionalnego oraz ich wpływu na funkcjonowanie osób w różnym wieku, a także inicjowania i organizowania współpracy z</w:t>
      </w:r>
      <w:r w:rsidR="004E1413" w:rsidRPr="007930EC">
        <w:rPr>
          <w:szCs w:val="24"/>
        </w:rPr>
        <w:t> </w:t>
      </w:r>
      <w:r w:rsidRPr="007930EC">
        <w:rPr>
          <w:szCs w:val="24"/>
        </w:rPr>
        <w:t>różnymi podmiotami na rzecz rozwoju środowiska; wskazywania i rozwijania obszarów działań profesjonalnych wymagających modyfikacji, eksperymentowania i wdrażania działań innowacyjnych, indywidualnie, zespołowo i instytucjonalnie; analizowania własnych działań zawodowych i podejmowania wyzwań w tym zakresie.</w:t>
      </w:r>
    </w:p>
    <w:p w14:paraId="1DD3C464" w14:textId="1A5A676D" w:rsidR="00272293" w:rsidRPr="007930EC" w:rsidRDefault="00272293" w:rsidP="00272293">
      <w:pPr>
        <w:contextualSpacing/>
        <w:jc w:val="both"/>
        <w:rPr>
          <w:szCs w:val="24"/>
        </w:rPr>
      </w:pPr>
      <w:r w:rsidRPr="007930EC">
        <w:rPr>
          <w:i/>
          <w:iCs/>
          <w:szCs w:val="24"/>
        </w:rPr>
        <w:t>Forma prowadzenia zajęć:</w:t>
      </w:r>
      <w:r w:rsidRPr="007930EC">
        <w:rPr>
          <w:szCs w:val="24"/>
        </w:rPr>
        <w:t xml:space="preserve"> wykłady, ćwiczenia.</w:t>
      </w:r>
    </w:p>
    <w:p w14:paraId="100E1F81" w14:textId="58F13199" w:rsidR="00010032" w:rsidRPr="007930EC" w:rsidRDefault="00010032" w:rsidP="00010032">
      <w:pPr>
        <w:jc w:val="both"/>
        <w:rPr>
          <w:iCs/>
          <w:szCs w:val="24"/>
        </w:rPr>
      </w:pPr>
      <w:r w:rsidRPr="007930EC">
        <w:rPr>
          <w:i/>
          <w:szCs w:val="24"/>
        </w:rPr>
        <w:t>Forma zaliczenia:</w:t>
      </w:r>
      <w:r w:rsidRPr="007930EC">
        <w:rPr>
          <w:iCs/>
          <w:szCs w:val="24"/>
        </w:rPr>
        <w:t xml:space="preserve"> zaliczenie z oceną</w:t>
      </w:r>
    </w:p>
    <w:p w14:paraId="08DB46FF" w14:textId="4834460B" w:rsidR="00010032" w:rsidRPr="007930EC" w:rsidRDefault="00010032"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 xml:space="preserve">KP7_WG7 pedagogika, KP7_WK1 pedagogika, </w:t>
      </w:r>
      <w:r w:rsidR="000F6EC8" w:rsidRPr="007930EC">
        <w:t xml:space="preserve">KP7_UW4 pedagogika, KP7_UO1 </w:t>
      </w:r>
      <w:r w:rsidRPr="007930EC">
        <w:t xml:space="preserve">psychologia, </w:t>
      </w:r>
      <w:r w:rsidR="000F6EC8" w:rsidRPr="007930EC">
        <w:t xml:space="preserve">KP7_UO2 </w:t>
      </w:r>
      <w:r w:rsidRPr="007930EC">
        <w:t xml:space="preserve">psychologia, </w:t>
      </w:r>
      <w:r w:rsidR="000F6EC8" w:rsidRPr="007930EC">
        <w:t xml:space="preserve">KP7_KR1 pedagogika, KP7_KR3 </w:t>
      </w:r>
      <w:r w:rsidRPr="007930EC">
        <w:t>psychologia</w:t>
      </w:r>
    </w:p>
    <w:p w14:paraId="5F3F61C7" w14:textId="585867E2" w:rsidR="00010032" w:rsidRPr="007930EC" w:rsidRDefault="00010032" w:rsidP="00010032">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EF46253" w14:textId="77777777" w:rsidR="00984C70" w:rsidRPr="007930EC" w:rsidRDefault="00984C70" w:rsidP="00984C70">
      <w:pPr>
        <w:spacing w:before="240"/>
        <w:contextualSpacing/>
        <w:jc w:val="both"/>
        <w:rPr>
          <w:b/>
          <w:bCs/>
          <w:szCs w:val="24"/>
        </w:rPr>
      </w:pPr>
    </w:p>
    <w:p w14:paraId="6021F230" w14:textId="6C896BAB" w:rsidR="00272293" w:rsidRPr="007930EC" w:rsidRDefault="00272293" w:rsidP="00984C70">
      <w:pPr>
        <w:spacing w:before="240"/>
        <w:contextualSpacing/>
        <w:jc w:val="both"/>
        <w:rPr>
          <w:b/>
          <w:bCs/>
          <w:szCs w:val="24"/>
        </w:rPr>
      </w:pPr>
      <w:r w:rsidRPr="007930EC">
        <w:rPr>
          <w:b/>
          <w:bCs/>
          <w:szCs w:val="24"/>
        </w:rPr>
        <w:t>7. PRZEDMIOT: Podstawy przedsiębiorczości</w:t>
      </w:r>
    </w:p>
    <w:p w14:paraId="11550EAE" w14:textId="77777777" w:rsidR="00272293" w:rsidRPr="007930EC" w:rsidRDefault="00272293" w:rsidP="00272293">
      <w:pPr>
        <w:contextualSpacing/>
        <w:jc w:val="both"/>
        <w:rPr>
          <w:b/>
          <w:bCs/>
          <w:szCs w:val="24"/>
        </w:rPr>
      </w:pPr>
      <w:r w:rsidRPr="007930EC">
        <w:rPr>
          <w:i/>
          <w:iCs/>
          <w:szCs w:val="24"/>
        </w:rPr>
        <w:t>Cel kształcenia:</w:t>
      </w:r>
      <w:r w:rsidRPr="007930EC">
        <w:rPr>
          <w:b/>
          <w:bCs/>
          <w:szCs w:val="24"/>
        </w:rPr>
        <w:t xml:space="preserve"> </w:t>
      </w:r>
      <w:r w:rsidRPr="007930EC">
        <w:rPr>
          <w:szCs w:val="24"/>
        </w:rPr>
        <w:t>Zapoznanie z prawem o działalności gospodarczej w kontekście prowadzenia działalności pedagogicznej oraz nabycie umiejętności samozatrudnienia w zawodzie pedagoga, budowanie postaw przedsiębiorczych w miejscu zamieszkania, rozwijanie myślenia analitycznego i syntetycznego, budowanie systemu wartości zgodnego z normami społecznymi, ułatwienie znalezienia własnego miejsca w społeczności lokalnej.</w:t>
      </w:r>
    </w:p>
    <w:p w14:paraId="0720EAA1" w14:textId="77777777" w:rsidR="00272293" w:rsidRPr="007930EC" w:rsidRDefault="00272293" w:rsidP="00272293">
      <w:pPr>
        <w:contextualSpacing/>
        <w:jc w:val="both"/>
        <w:rPr>
          <w:i/>
          <w:iCs/>
          <w:szCs w:val="24"/>
        </w:rPr>
      </w:pPr>
      <w:r w:rsidRPr="007930EC">
        <w:rPr>
          <w:i/>
          <w:iCs/>
          <w:szCs w:val="24"/>
        </w:rPr>
        <w:t xml:space="preserve">Treści merytoryczne – wykłady: </w:t>
      </w:r>
      <w:r w:rsidRPr="007930EC">
        <w:rPr>
          <w:szCs w:val="24"/>
        </w:rPr>
        <w:t>Pojęcia i definicje – przedsiębiorca-pedagog a działalność gospodarcza, wolny zawód, regulacje prawne (koncesje, zezwolenia, licencje). Formy działalności dla przedsiębiorcy-pedagoga i procedury wstępne (indywidualna działalność gospodarcza, spółka cywilna, spółki prawa handlowego, jednostki budżetowe, spółdzielnie). Przedsiębiorca-pedagog i podatki; podatek VAT w firmie przedsiębiorcy-pedagoga; ubezpieczenia społeczne. Przedsiębiorca-pedagog jako pracodawca, podatnik, płatnik, ubezpieczony. Przychody i koszty w przedsiębiorstwie. Środki trwałe w przedsiębiorstwie. Preferencje, ułatwienia i źródła finansowania w przedsiębiorstwie.</w:t>
      </w:r>
    </w:p>
    <w:p w14:paraId="14D5C58F" w14:textId="77777777" w:rsidR="00272293" w:rsidRPr="007930EC" w:rsidRDefault="00272293" w:rsidP="00272293">
      <w:pPr>
        <w:contextualSpacing/>
        <w:jc w:val="both"/>
        <w:rPr>
          <w:b/>
          <w:bCs/>
          <w:szCs w:val="24"/>
        </w:rPr>
      </w:pPr>
      <w:r w:rsidRPr="007930EC">
        <w:rPr>
          <w:i/>
          <w:iCs/>
          <w:szCs w:val="24"/>
        </w:rPr>
        <w:t xml:space="preserve">Treści merytoryczne – ćwiczenia: </w:t>
      </w:r>
      <w:r w:rsidRPr="007930EC">
        <w:rPr>
          <w:szCs w:val="24"/>
        </w:rPr>
        <w:t>Procedury zakładania własnej firmy o charakterze pedagogicznym. Wybór opodatkowania. Zatrudnianie pracowników – rodzaje umów, zasady prawne, przywileje i obowiązki pracowników i pracodawców. Wyliczanie wynagrodzenia zgodnie z zasadami (wg typu umowy); wyliczanie ubezpieczeń społecznych dla przedsiębiorcy i pracownika zgodnie z zawartą umową. Sporządzanie rozliczenia rocznego przedsiębiorcy i</w:t>
      </w:r>
      <w:r w:rsidR="004E1413" w:rsidRPr="007930EC">
        <w:rPr>
          <w:szCs w:val="24"/>
        </w:rPr>
        <w:t> </w:t>
      </w:r>
      <w:r w:rsidRPr="007930EC">
        <w:rPr>
          <w:szCs w:val="24"/>
        </w:rPr>
        <w:t>pracownika – ulgi i odliczenia; finanse w życiu codziennym – plan gospodarności i</w:t>
      </w:r>
      <w:r w:rsidR="004E1413" w:rsidRPr="007930EC">
        <w:rPr>
          <w:szCs w:val="24"/>
        </w:rPr>
        <w:t> </w:t>
      </w:r>
      <w:r w:rsidRPr="007930EC">
        <w:rPr>
          <w:szCs w:val="24"/>
        </w:rPr>
        <w:t>oszczędności.</w:t>
      </w:r>
    </w:p>
    <w:p w14:paraId="6808B2B9" w14:textId="77777777" w:rsidR="00272293" w:rsidRPr="007930EC" w:rsidRDefault="00272293" w:rsidP="00272293">
      <w:pPr>
        <w:contextualSpacing/>
        <w:jc w:val="both"/>
        <w:rPr>
          <w:b/>
          <w:bCs/>
          <w:szCs w:val="24"/>
        </w:rPr>
      </w:pPr>
      <w:r w:rsidRPr="007930EC">
        <w:rPr>
          <w:i/>
          <w:iCs/>
          <w:szCs w:val="24"/>
        </w:rPr>
        <w:t xml:space="preserve">Efekty uczenia się – wiedza (zna i rozumie): </w:t>
      </w:r>
      <w:r w:rsidRPr="007930EC">
        <w:rPr>
          <w:szCs w:val="24"/>
        </w:rPr>
        <w:t xml:space="preserve">proces tworzenia i funkcjonowania mikroprzedsiębiorstwa w Polsce, w tym: proces samozatrudnienia, specyfikę działalności </w:t>
      </w:r>
      <w:r w:rsidRPr="007930EC">
        <w:rPr>
          <w:szCs w:val="24"/>
        </w:rPr>
        <w:lastRenderedPageBreak/>
        <w:t>gospodarczej o profilu edukacyjno-kulturalnym oraz specyfikę przywództwa w edukacji i</w:t>
      </w:r>
      <w:r w:rsidR="004E1413" w:rsidRPr="007930EC">
        <w:rPr>
          <w:szCs w:val="24"/>
        </w:rPr>
        <w:t> </w:t>
      </w:r>
      <w:r w:rsidRPr="007930EC">
        <w:rPr>
          <w:szCs w:val="24"/>
        </w:rPr>
        <w:t>kulturze.</w:t>
      </w:r>
    </w:p>
    <w:p w14:paraId="30BD50C1" w14:textId="77777777" w:rsidR="00272293" w:rsidRPr="007930EC" w:rsidRDefault="00272293" w:rsidP="00272293">
      <w:pPr>
        <w:contextualSpacing/>
        <w:jc w:val="both"/>
        <w:rPr>
          <w:szCs w:val="24"/>
        </w:rPr>
      </w:pPr>
      <w:r w:rsidRPr="007930EC">
        <w:rPr>
          <w:i/>
          <w:iCs/>
          <w:szCs w:val="24"/>
        </w:rPr>
        <w:t>Efekty uczenia się – umiejętności (potrafi):</w:t>
      </w:r>
      <w:r w:rsidRPr="007930EC">
        <w:rPr>
          <w:b/>
          <w:bCs/>
          <w:i/>
          <w:iCs/>
          <w:szCs w:val="24"/>
        </w:rPr>
        <w:t xml:space="preserve"> </w:t>
      </w:r>
      <w:r w:rsidRPr="007930EC">
        <w:rPr>
          <w:i/>
          <w:iCs/>
          <w:szCs w:val="24"/>
        </w:rPr>
        <w:t xml:space="preserve"> </w:t>
      </w:r>
      <w:r w:rsidRPr="007930EC">
        <w:rPr>
          <w:szCs w:val="24"/>
        </w:rPr>
        <w:t>świadomie i odpowiedzialnie podejmować decyzje zawodowe.</w:t>
      </w:r>
      <w:r w:rsidRPr="007930EC">
        <w:rPr>
          <w:b/>
          <w:bCs/>
          <w:szCs w:val="24"/>
        </w:rPr>
        <w:tab/>
      </w:r>
      <w:r w:rsidRPr="007930EC">
        <w:rPr>
          <w:szCs w:val="24"/>
        </w:rPr>
        <w:t xml:space="preserve"> </w:t>
      </w:r>
    </w:p>
    <w:p w14:paraId="69CFC504" w14:textId="77777777" w:rsidR="00272293" w:rsidRPr="007930EC" w:rsidRDefault="00272293" w:rsidP="00272293">
      <w:pPr>
        <w:contextualSpacing/>
        <w:jc w:val="both"/>
        <w:rPr>
          <w:szCs w:val="24"/>
        </w:rPr>
      </w:pPr>
      <w:r w:rsidRPr="007930EC">
        <w:rPr>
          <w:i/>
          <w:iCs/>
          <w:szCs w:val="24"/>
        </w:rPr>
        <w:t>Efekty uczenia się – kompetencje społeczne (jest gotów do):</w:t>
      </w:r>
      <w:r w:rsidRPr="007930EC">
        <w:rPr>
          <w:szCs w:val="24"/>
        </w:rPr>
        <w:t xml:space="preserve"> prowadzenia działań wpływających na rozwój instytucji edukacyjnych, opiekuńczych, kulturalnych oraz podejmowania wyzwań zawodowych.</w:t>
      </w:r>
    </w:p>
    <w:p w14:paraId="62C6208A" w14:textId="613E26A4" w:rsidR="00272293" w:rsidRPr="007930EC" w:rsidRDefault="00272293" w:rsidP="00272293">
      <w:pPr>
        <w:contextualSpacing/>
        <w:jc w:val="both"/>
        <w:rPr>
          <w:szCs w:val="24"/>
        </w:rPr>
      </w:pPr>
      <w:r w:rsidRPr="007930EC">
        <w:rPr>
          <w:i/>
          <w:iCs/>
          <w:szCs w:val="24"/>
        </w:rPr>
        <w:t>Forma prowadzenia zajęć:</w:t>
      </w:r>
      <w:r w:rsidRPr="007930EC">
        <w:rPr>
          <w:szCs w:val="24"/>
        </w:rPr>
        <w:t xml:space="preserve"> wykłady, ćwiczenia.</w:t>
      </w:r>
    </w:p>
    <w:p w14:paraId="1D32F8BC" w14:textId="77777777" w:rsidR="006D23E3" w:rsidRPr="007930EC" w:rsidRDefault="006D23E3" w:rsidP="006D23E3">
      <w:pPr>
        <w:jc w:val="both"/>
        <w:rPr>
          <w:iCs/>
          <w:szCs w:val="24"/>
        </w:rPr>
      </w:pPr>
      <w:r w:rsidRPr="007930EC">
        <w:rPr>
          <w:i/>
          <w:szCs w:val="24"/>
        </w:rPr>
        <w:t>Forma zaliczenia:</w:t>
      </w:r>
      <w:r w:rsidRPr="007930EC">
        <w:rPr>
          <w:iCs/>
          <w:szCs w:val="24"/>
        </w:rPr>
        <w:t xml:space="preserve"> zaliczenie z oceną</w:t>
      </w:r>
    </w:p>
    <w:p w14:paraId="477CF8AC" w14:textId="77B3261A" w:rsidR="006D23E3" w:rsidRPr="007930EC" w:rsidRDefault="006D23E3"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KP7_WG4 pedagogika, KP7_UO1 pedagogika, KP7_KO1 pedagogika, KP7_KO3 pedagogika</w:t>
      </w:r>
    </w:p>
    <w:p w14:paraId="205CB70D" w14:textId="58206975" w:rsidR="006D23E3" w:rsidRPr="007930EC" w:rsidRDefault="006D23E3" w:rsidP="006D23E3">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65DB3229" w14:textId="77777777" w:rsidR="00272293" w:rsidRPr="007930EC" w:rsidRDefault="00272293" w:rsidP="00984C70">
      <w:pPr>
        <w:pStyle w:val="Akapitzlist"/>
        <w:spacing w:before="240" w:after="0"/>
        <w:jc w:val="both"/>
        <w:rPr>
          <w:rFonts w:ascii="Times New Roman" w:hAnsi="Times New Roman"/>
          <w:b/>
          <w:bCs/>
          <w:sz w:val="24"/>
          <w:szCs w:val="24"/>
        </w:rPr>
      </w:pPr>
      <w:r w:rsidRPr="007930EC">
        <w:rPr>
          <w:rFonts w:ascii="Times New Roman" w:hAnsi="Times New Roman"/>
          <w:b/>
          <w:bCs/>
          <w:sz w:val="24"/>
          <w:szCs w:val="24"/>
        </w:rPr>
        <w:t>8. PRZEDMIOT: Psychologia emocji i motywacji</w:t>
      </w:r>
    </w:p>
    <w:p w14:paraId="25203B8B" w14:textId="77777777" w:rsidR="00272293" w:rsidRPr="007930EC" w:rsidRDefault="00272293" w:rsidP="00272293">
      <w:pPr>
        <w:jc w:val="both"/>
        <w:rPr>
          <w:szCs w:val="24"/>
        </w:rPr>
      </w:pPr>
      <w:r w:rsidRPr="007930EC">
        <w:rPr>
          <w:i/>
          <w:iCs/>
          <w:szCs w:val="24"/>
        </w:rPr>
        <w:t>Cel kształcenia:</w:t>
      </w:r>
      <w:r w:rsidRPr="007930EC">
        <w:rPr>
          <w:szCs w:val="24"/>
        </w:rPr>
        <w:t xml:space="preserve"> Wyposażenie w uporządkowaną wiedzę na temat emocjonalnych i</w:t>
      </w:r>
      <w:r w:rsidR="004E1413" w:rsidRPr="007930EC">
        <w:rPr>
          <w:szCs w:val="24"/>
        </w:rPr>
        <w:t> </w:t>
      </w:r>
      <w:r w:rsidRPr="007930EC">
        <w:rPr>
          <w:szCs w:val="24"/>
        </w:rPr>
        <w:t>motywacyjnych aspektów funkcjonowania człowieka w różnych obszarach życia, rozwój świadomości o wzajemnej interakcji procesów poznawczych, emocjonalnych i zachowań oraz umiejętność korzystania z wiedzy o regulacji stanów emocjonalnych własnych i innych osób.</w:t>
      </w:r>
    </w:p>
    <w:p w14:paraId="60990582" w14:textId="77777777" w:rsidR="00272293" w:rsidRPr="007930EC" w:rsidRDefault="00272293" w:rsidP="00272293">
      <w:pPr>
        <w:jc w:val="both"/>
        <w:rPr>
          <w:i/>
          <w:szCs w:val="24"/>
        </w:rPr>
      </w:pPr>
      <w:r w:rsidRPr="007930EC">
        <w:rPr>
          <w:i/>
          <w:szCs w:val="24"/>
        </w:rPr>
        <w:t xml:space="preserve">Treści merytoryczne: </w:t>
      </w:r>
      <w:r w:rsidRPr="007930EC">
        <w:rPr>
          <w:szCs w:val="24"/>
        </w:rPr>
        <w:t xml:space="preserve">Definicje emocji. Powstawanie emocji jako interakcja mechanizmów biologicznych, psychologicznych i społecznych. Spectrum zjawisk emocjonalnych: afekt, nastrój, zaburzenia afektywne. Teoria Jamesa-Langego, teoria Canona-Barda. Funkcjonalistyczna koncepcja emocji </w:t>
      </w:r>
      <w:proofErr w:type="spellStart"/>
      <w:r w:rsidRPr="007930EC">
        <w:rPr>
          <w:szCs w:val="24"/>
        </w:rPr>
        <w:t>Frijdy</w:t>
      </w:r>
      <w:proofErr w:type="spellEnd"/>
      <w:r w:rsidRPr="007930EC">
        <w:rPr>
          <w:szCs w:val="24"/>
        </w:rPr>
        <w:t xml:space="preserve">. Koło emocji </w:t>
      </w:r>
      <w:proofErr w:type="spellStart"/>
      <w:r w:rsidRPr="007930EC">
        <w:rPr>
          <w:szCs w:val="24"/>
        </w:rPr>
        <w:t>Plutchika</w:t>
      </w:r>
      <w:proofErr w:type="spellEnd"/>
      <w:r w:rsidRPr="007930EC">
        <w:rPr>
          <w:szCs w:val="24"/>
        </w:rPr>
        <w:t xml:space="preserve">. Problem pierwotności poznania względem emocji (spór </w:t>
      </w:r>
      <w:proofErr w:type="spellStart"/>
      <w:r w:rsidRPr="007930EC">
        <w:rPr>
          <w:szCs w:val="24"/>
        </w:rPr>
        <w:t>Lazarusa</w:t>
      </w:r>
      <w:proofErr w:type="spellEnd"/>
      <w:r w:rsidRPr="007930EC">
        <w:rPr>
          <w:szCs w:val="24"/>
        </w:rPr>
        <w:t xml:space="preserve"> i </w:t>
      </w:r>
      <w:proofErr w:type="spellStart"/>
      <w:r w:rsidRPr="007930EC">
        <w:rPr>
          <w:szCs w:val="24"/>
        </w:rPr>
        <w:t>Zajonca</w:t>
      </w:r>
      <w:proofErr w:type="spellEnd"/>
      <w:r w:rsidRPr="007930EC">
        <w:rPr>
          <w:szCs w:val="24"/>
        </w:rPr>
        <w:t xml:space="preserve">). Wpływ emocji na przebieg procesów poznawczych i zachowania społeczne. Dwuczynnikowa teoria emocji </w:t>
      </w:r>
      <w:proofErr w:type="spellStart"/>
      <w:r w:rsidRPr="007930EC">
        <w:rPr>
          <w:szCs w:val="24"/>
        </w:rPr>
        <w:t>Schachtera</w:t>
      </w:r>
      <w:proofErr w:type="spellEnd"/>
      <w:r w:rsidRPr="007930EC">
        <w:rPr>
          <w:szCs w:val="24"/>
        </w:rPr>
        <w:t xml:space="preserve"> i Singera. Motywacja w najważniejszych systemach teoretycznych. </w:t>
      </w:r>
      <w:r w:rsidRPr="007930EC">
        <w:rPr>
          <w:i/>
          <w:szCs w:val="24"/>
        </w:rPr>
        <w:t xml:space="preserve"> </w:t>
      </w:r>
      <w:r w:rsidRPr="007930EC">
        <w:rPr>
          <w:iCs/>
          <w:szCs w:val="24"/>
        </w:rPr>
        <w:t>Motywacja w przebiegu zachowania: uruchamianie i ukierunkowywanie działania, wytrwałość i aspekt energetyczny. Typy motywacji, motywacja wewnętrzna, motywacja osiągnięć, motywacja hedonistyczna, zadaniowa, bazująca na popędach fizjologicznych lub potrzebach społecznych. Konflikty motywacyjne.</w:t>
      </w:r>
    </w:p>
    <w:p w14:paraId="6975270A"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główne ujęcia teoretyczne emocji i motywacji, mechanizmy wzbudzania emocji i motywacji oraz mechanizmy zakłócające ich efektywną regulację; różnorodne motywy ludzkich zachowań</w:t>
      </w:r>
    </w:p>
    <w:p w14:paraId="4E678A2A"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wykorzystywać w praktyce podstawową wiedzę teoretyczną z zakresu teorii emocji w celu analizowania i interpretowania ludzkich zachowań oraz problemów i zaburzeń psychicznych.</w:t>
      </w:r>
    </w:p>
    <w:p w14:paraId="752C5DCC"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regulowania stanów emocjonalnych i motywacyjnych zarówno własnych, jak i uczestników procesu edukacyjnego w relacjach interpersonalnych i w instytucji; projektowania systemów motywacyjnych stosownie do różnych sytuacji.</w:t>
      </w:r>
    </w:p>
    <w:p w14:paraId="42175491" w14:textId="1B31B9F5" w:rsidR="00272293" w:rsidRPr="007930EC" w:rsidRDefault="00272293" w:rsidP="009F0E84">
      <w:pPr>
        <w:jc w:val="both"/>
        <w:rPr>
          <w:szCs w:val="24"/>
        </w:rPr>
      </w:pPr>
      <w:r w:rsidRPr="007930EC">
        <w:rPr>
          <w:i/>
          <w:iCs/>
          <w:szCs w:val="24"/>
        </w:rPr>
        <w:t xml:space="preserve">Forma prowadzenia zajęć: </w:t>
      </w:r>
      <w:r w:rsidRPr="007930EC">
        <w:rPr>
          <w:szCs w:val="24"/>
        </w:rPr>
        <w:t>wykłady.</w:t>
      </w:r>
    </w:p>
    <w:p w14:paraId="68C71F58" w14:textId="77777777" w:rsidR="009F0E84" w:rsidRPr="007930EC" w:rsidRDefault="009F0E84" w:rsidP="009F0E84">
      <w:pPr>
        <w:jc w:val="both"/>
        <w:rPr>
          <w:iCs/>
          <w:szCs w:val="24"/>
        </w:rPr>
      </w:pPr>
      <w:r w:rsidRPr="007930EC">
        <w:rPr>
          <w:i/>
          <w:szCs w:val="24"/>
        </w:rPr>
        <w:t>Forma zaliczenia:</w:t>
      </w:r>
      <w:r w:rsidRPr="007930EC">
        <w:rPr>
          <w:iCs/>
          <w:szCs w:val="24"/>
        </w:rPr>
        <w:t xml:space="preserve"> zaliczenie z oceną</w:t>
      </w:r>
    </w:p>
    <w:p w14:paraId="3A0A660F" w14:textId="493BE789" w:rsidR="009F0E84" w:rsidRPr="007930EC" w:rsidRDefault="009F0E84" w:rsidP="009F0E84">
      <w:pPr>
        <w:autoSpaceDE w:val="0"/>
        <w:autoSpaceDN w:val="0"/>
        <w:adjustRightInd w:val="0"/>
        <w:rPr>
          <w:rFonts w:eastAsia="ArialMT"/>
          <w:i/>
          <w:iCs/>
          <w:szCs w:val="24"/>
          <w:lang w:eastAsia="en-US"/>
        </w:rPr>
      </w:pPr>
      <w:r w:rsidRPr="007930EC">
        <w:rPr>
          <w:rFonts w:eastAsia="ArialMT"/>
          <w:i/>
          <w:iCs/>
          <w:szCs w:val="24"/>
          <w:lang w:eastAsia="en-US"/>
        </w:rPr>
        <w:t xml:space="preserve">Symbole efektów kierunkowych: </w:t>
      </w:r>
      <w:r w:rsidR="00983102" w:rsidRPr="007930EC">
        <w:t>KP7_WG2 psychologia, KP7_WG3 psychologia, KP7_UW2 psychologia, KP7_KK1 psychologia</w:t>
      </w:r>
    </w:p>
    <w:p w14:paraId="3BFA274A" w14:textId="4736E513" w:rsidR="009F0E84" w:rsidRPr="007930EC" w:rsidRDefault="009F0E84" w:rsidP="009F0E84">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0F919DFC" w14:textId="77777777" w:rsidR="009F0E84" w:rsidRPr="007930EC" w:rsidRDefault="009F0E84" w:rsidP="008D15DF">
      <w:pPr>
        <w:contextualSpacing/>
        <w:jc w:val="both"/>
        <w:rPr>
          <w:rFonts w:eastAsia="Calibri"/>
          <w:b/>
          <w:bCs/>
          <w:szCs w:val="24"/>
        </w:rPr>
      </w:pPr>
    </w:p>
    <w:p w14:paraId="14142974" w14:textId="462B8B73" w:rsidR="00272293" w:rsidRPr="007930EC" w:rsidRDefault="00272293" w:rsidP="008D15DF">
      <w:pPr>
        <w:contextualSpacing/>
        <w:jc w:val="both"/>
        <w:rPr>
          <w:rFonts w:eastAsia="Calibri"/>
          <w:b/>
          <w:bCs/>
          <w:szCs w:val="24"/>
        </w:rPr>
      </w:pPr>
      <w:r w:rsidRPr="007930EC">
        <w:rPr>
          <w:rFonts w:eastAsia="Calibri"/>
          <w:b/>
          <w:bCs/>
          <w:szCs w:val="24"/>
        </w:rPr>
        <w:t>9. PRZEDMIOT: Planowanie i realizacja projektów społecznych i edukacyjnych</w:t>
      </w:r>
    </w:p>
    <w:p w14:paraId="6486F465" w14:textId="77777777" w:rsidR="00272293" w:rsidRPr="007930EC" w:rsidRDefault="00272293" w:rsidP="00272293">
      <w:pPr>
        <w:jc w:val="both"/>
        <w:rPr>
          <w:rFonts w:eastAsia="Calibri"/>
          <w:szCs w:val="24"/>
        </w:rPr>
      </w:pPr>
      <w:r w:rsidRPr="007930EC">
        <w:rPr>
          <w:rFonts w:eastAsia="Calibri"/>
          <w:i/>
          <w:iCs/>
          <w:szCs w:val="24"/>
        </w:rPr>
        <w:t xml:space="preserve">Cel kształcenia: </w:t>
      </w:r>
      <w:r w:rsidRPr="007930EC">
        <w:rPr>
          <w:rFonts w:eastAsia="Calibri"/>
          <w:szCs w:val="24"/>
        </w:rPr>
        <w:t>Podniesienie poziomu wiedzy i umiejętności w zakresie planowania i realizacji projektów oraz umiejętności współpracy i przygotowywania wniosków o dotacje.</w:t>
      </w:r>
    </w:p>
    <w:p w14:paraId="285ABBCE" w14:textId="77777777" w:rsidR="00272293" w:rsidRPr="007930EC" w:rsidRDefault="00272293" w:rsidP="00272293">
      <w:pPr>
        <w:jc w:val="both"/>
        <w:rPr>
          <w:rFonts w:eastAsia="Calibri"/>
          <w:szCs w:val="24"/>
        </w:rPr>
      </w:pPr>
      <w:r w:rsidRPr="007930EC">
        <w:rPr>
          <w:rFonts w:eastAsia="Calibri"/>
          <w:i/>
          <w:szCs w:val="24"/>
        </w:rPr>
        <w:t xml:space="preserve">Treści merytoryczne – wykłady: </w:t>
      </w:r>
      <w:r w:rsidRPr="007930EC">
        <w:rPr>
          <w:rFonts w:eastAsia="Calibri"/>
          <w:szCs w:val="24"/>
        </w:rPr>
        <w:t xml:space="preserve">Definicje: projekt, program, wniosek o dotację/grant. Cykl życia projektu. Analiza ekonomiczno-społeczna przedsięwzięcia (określenie zasobów, </w:t>
      </w:r>
      <w:r w:rsidRPr="007930EC">
        <w:rPr>
          <w:rFonts w:eastAsia="Calibri"/>
          <w:szCs w:val="24"/>
        </w:rPr>
        <w:lastRenderedPageBreak/>
        <w:t xml:space="preserve">partnerzy lokalni – zdobywanie sojuszników, źródła finansowania działalności). Zarządzanie projektem, kadra i zespół zarządzający projektem, wybrane metodologie zarządzania projektem. Motywy decyzji </w:t>
      </w:r>
      <w:proofErr w:type="spellStart"/>
      <w:r w:rsidRPr="007930EC">
        <w:rPr>
          <w:rFonts w:eastAsia="Calibri"/>
          <w:szCs w:val="24"/>
        </w:rPr>
        <w:t>grantodawców</w:t>
      </w:r>
      <w:proofErr w:type="spellEnd"/>
      <w:r w:rsidRPr="007930EC">
        <w:rPr>
          <w:rFonts w:eastAsia="Calibri"/>
          <w:szCs w:val="24"/>
        </w:rPr>
        <w:t xml:space="preserve">. Podstawowe oczekiwania sponsorów/donatorów </w:t>
      </w:r>
      <w:r w:rsidR="004E1413" w:rsidRPr="007930EC">
        <w:rPr>
          <w:rFonts w:eastAsia="Calibri"/>
          <w:szCs w:val="24"/>
        </w:rPr>
        <w:t>i </w:t>
      </w:r>
      <w:r w:rsidRPr="007930EC">
        <w:rPr>
          <w:rFonts w:eastAsia="Calibri"/>
          <w:szCs w:val="24"/>
        </w:rPr>
        <w:t>możliwości ich spełniania. Miejsca i metody pozyskiwania potencjalnych partnerów.</w:t>
      </w:r>
    </w:p>
    <w:p w14:paraId="3BE3A401" w14:textId="77777777" w:rsidR="00272293" w:rsidRPr="007930EC" w:rsidRDefault="00272293" w:rsidP="00272293">
      <w:pPr>
        <w:jc w:val="both"/>
        <w:rPr>
          <w:rFonts w:eastAsia="Calibri"/>
          <w:szCs w:val="24"/>
        </w:rPr>
      </w:pPr>
      <w:r w:rsidRPr="007930EC">
        <w:rPr>
          <w:rFonts w:eastAsia="Calibri"/>
          <w:i/>
          <w:szCs w:val="24"/>
        </w:rPr>
        <w:t>Treści merytoryczne – ćwiczenia:</w:t>
      </w:r>
      <w:r w:rsidRPr="007930EC">
        <w:rPr>
          <w:rFonts w:eastAsia="Calibri"/>
          <w:szCs w:val="24"/>
        </w:rPr>
        <w:t xml:space="preserve"> Definiowanie problemu i grupy odbiorców działań, uzasadnienie potrzeby realizacji projektu. Określanie celów, sposobu zarządzania, zadań do wykonania i spodziewanych efektów projektu. Dobór optymalnych metod działania. Tworzenie harmonogramu prac i jego kontrola, podział ról. Tworzenie budżetu projektu. Narzędzia bieżącej i końcowej oceny działań i efektów projektu. Analiza ryzyka nieosiągnięcia założeń projektu.</w:t>
      </w:r>
    </w:p>
    <w:p w14:paraId="27178FDC" w14:textId="77777777" w:rsidR="00272293" w:rsidRPr="007930EC" w:rsidRDefault="00272293" w:rsidP="00272293">
      <w:pPr>
        <w:jc w:val="both"/>
        <w:rPr>
          <w:rFonts w:eastAsia="Calibri"/>
          <w:szCs w:val="24"/>
        </w:rPr>
      </w:pPr>
      <w:r w:rsidRPr="007930EC">
        <w:rPr>
          <w:rFonts w:eastAsia="Calibri"/>
          <w:i/>
          <w:szCs w:val="24"/>
        </w:rPr>
        <w:t>Efekty uczenia się – wiedza (zna i rozumie):</w:t>
      </w:r>
      <w:r w:rsidRPr="007930EC">
        <w:rPr>
          <w:rFonts w:eastAsia="Calibri"/>
          <w:szCs w:val="24"/>
        </w:rPr>
        <w:t xml:space="preserve"> metodykę planowania i realizacji projektów społecznych i edukacyjnych adresowanych do osób w różnym wieku i o różnych możliwościach psychofizycznych, zasady projektowania powyższych działań i sposoby ich realizacji.</w:t>
      </w:r>
    </w:p>
    <w:p w14:paraId="4DF6A810" w14:textId="77777777" w:rsidR="00272293" w:rsidRPr="007930EC" w:rsidRDefault="00272293" w:rsidP="00272293">
      <w:pPr>
        <w:jc w:val="both"/>
        <w:rPr>
          <w:rFonts w:eastAsia="Calibri"/>
          <w:szCs w:val="24"/>
        </w:rPr>
      </w:pPr>
      <w:r w:rsidRPr="007930EC">
        <w:rPr>
          <w:rFonts w:eastAsia="Calibri"/>
          <w:i/>
          <w:szCs w:val="24"/>
        </w:rPr>
        <w:t>Efekty uczenia się – umiejętności (potrafi):</w:t>
      </w:r>
      <w:r w:rsidRPr="007930EC">
        <w:rPr>
          <w:rFonts w:eastAsia="Calibri"/>
          <w:szCs w:val="24"/>
        </w:rPr>
        <w:t xml:space="preserve"> analizować strategie realizacji projektów społecznych i edukacyjnych oraz projektować i realizować projekty w różnych środowiskach społecznych po rozpoznaniu ich potrzeb i możliwości.</w:t>
      </w:r>
    </w:p>
    <w:p w14:paraId="0A9A500C" w14:textId="77777777" w:rsidR="00272293" w:rsidRPr="007930EC" w:rsidRDefault="00272293" w:rsidP="00272293">
      <w:pPr>
        <w:jc w:val="both"/>
        <w:rPr>
          <w:rFonts w:eastAsia="Calibri"/>
          <w:szCs w:val="24"/>
        </w:rPr>
      </w:pPr>
      <w:r w:rsidRPr="007930EC">
        <w:rPr>
          <w:rFonts w:eastAsia="Calibri"/>
          <w:i/>
          <w:szCs w:val="24"/>
        </w:rPr>
        <w:t xml:space="preserve">Efekty uczenia się – kompetencje społeczne (jest gotów do): </w:t>
      </w:r>
      <w:r w:rsidRPr="007930EC">
        <w:rPr>
          <w:rFonts w:eastAsia="Calibri"/>
          <w:szCs w:val="24"/>
        </w:rPr>
        <w:t>rozpoznawania specyfiki środowiska lokalnego oraz inicjowania i organizowania współpracy z różnymi podmiotami w</w:t>
      </w:r>
      <w:r w:rsidR="004E1413" w:rsidRPr="007930EC">
        <w:rPr>
          <w:rFonts w:eastAsia="Calibri"/>
          <w:szCs w:val="24"/>
        </w:rPr>
        <w:t> </w:t>
      </w:r>
      <w:r w:rsidRPr="007930EC">
        <w:rPr>
          <w:rFonts w:eastAsia="Calibri"/>
          <w:szCs w:val="24"/>
        </w:rPr>
        <w:t>celu efektywnej realizacji projektów społecznych i edukacyjnych.</w:t>
      </w:r>
    </w:p>
    <w:p w14:paraId="5CFD94DB" w14:textId="341F72A5" w:rsidR="00272293" w:rsidRPr="007930EC" w:rsidRDefault="00272293" w:rsidP="00272293">
      <w:pPr>
        <w:jc w:val="both"/>
        <w:rPr>
          <w:rFonts w:eastAsia="Calibri"/>
          <w:szCs w:val="24"/>
        </w:rPr>
      </w:pPr>
      <w:r w:rsidRPr="007930EC">
        <w:rPr>
          <w:rFonts w:eastAsia="Calibri"/>
          <w:i/>
          <w:iCs/>
          <w:szCs w:val="24"/>
        </w:rPr>
        <w:t xml:space="preserve">Forma prowadzenia zajęć: </w:t>
      </w:r>
      <w:r w:rsidRPr="007930EC">
        <w:rPr>
          <w:rFonts w:eastAsia="Calibri"/>
          <w:szCs w:val="24"/>
        </w:rPr>
        <w:t>wykłady, ćwiczenia.</w:t>
      </w:r>
    </w:p>
    <w:p w14:paraId="3A6CF6A2" w14:textId="677990A4" w:rsidR="008115DF" w:rsidRPr="007930EC" w:rsidRDefault="008115DF" w:rsidP="008115DF">
      <w:pPr>
        <w:jc w:val="both"/>
        <w:rPr>
          <w:iCs/>
          <w:szCs w:val="24"/>
        </w:rPr>
      </w:pPr>
      <w:r w:rsidRPr="007930EC">
        <w:rPr>
          <w:i/>
          <w:szCs w:val="24"/>
        </w:rPr>
        <w:t>Forma zaliczenia:</w:t>
      </w:r>
      <w:r w:rsidRPr="007930EC">
        <w:rPr>
          <w:iCs/>
          <w:szCs w:val="24"/>
        </w:rPr>
        <w:t xml:space="preserve"> Egzamin</w:t>
      </w:r>
    </w:p>
    <w:p w14:paraId="013E8AC2" w14:textId="38A8A035" w:rsidR="008115DF" w:rsidRPr="007930EC" w:rsidRDefault="008115DF"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007F14E6" w:rsidRPr="007930EC">
        <w:t>KP7_WG7 pedagogika, KP7_UW4 pedagogika, KP7_KO1 pedagogika</w:t>
      </w:r>
    </w:p>
    <w:p w14:paraId="575DE926" w14:textId="460076A9" w:rsidR="008115DF" w:rsidRPr="007930EC" w:rsidRDefault="008115DF" w:rsidP="008115DF">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07446DC1" w14:textId="77777777" w:rsidR="00272293" w:rsidRPr="007930EC" w:rsidRDefault="00272293" w:rsidP="00984C70">
      <w:pPr>
        <w:spacing w:before="240"/>
        <w:jc w:val="both"/>
        <w:rPr>
          <w:rFonts w:eastAsia="Calibri"/>
          <w:b/>
          <w:bCs/>
          <w:szCs w:val="24"/>
        </w:rPr>
      </w:pPr>
      <w:r w:rsidRPr="007930EC">
        <w:rPr>
          <w:rFonts w:eastAsia="Calibri"/>
          <w:b/>
          <w:bCs/>
          <w:szCs w:val="24"/>
        </w:rPr>
        <w:t>10. PRZEDMIOT: Warsztat umiejętności rozwiązywania konfliktów</w:t>
      </w:r>
    </w:p>
    <w:p w14:paraId="67333092"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wiedzą dotyczącą specyfiki relacji międzyludzkich jako płaszczyzny generującej i zawierającej w sobie konflikty o nieuniknionym charakterze. Rozwijanie umiejętności postępowania w sytuacji konfliktów o różnym podłożu i charakterze.</w:t>
      </w:r>
    </w:p>
    <w:p w14:paraId="31DB385E" w14:textId="77777777" w:rsidR="00272293" w:rsidRPr="007930EC" w:rsidRDefault="00272293" w:rsidP="00272293">
      <w:pPr>
        <w:pStyle w:val="NormalnyWeb"/>
        <w:shd w:val="clear" w:color="auto" w:fill="FFFFFF"/>
        <w:spacing w:before="0" w:beforeAutospacing="0" w:after="0" w:afterAutospacing="0"/>
        <w:jc w:val="both"/>
      </w:pPr>
      <w:r w:rsidRPr="007930EC">
        <w:rPr>
          <w:i/>
        </w:rPr>
        <w:t xml:space="preserve">Treści merytoryczne: </w:t>
      </w:r>
      <w:r w:rsidRPr="007930EC">
        <w:rPr>
          <w:iCs/>
        </w:rPr>
        <w:t xml:space="preserve">Definicja, rozumienie i miejsce konfliktu w przestrzeni życia społecznego (osobistego i zawodowego; prywatnego i publicznego). Rodzaje konfliktów (np. rzeczowe, emocjonalne; </w:t>
      </w:r>
      <w:r w:rsidRPr="007930EC">
        <w:t xml:space="preserve">interesów, strukturalne, wartości, relacji i danych; konflikt </w:t>
      </w:r>
      <w:proofErr w:type="spellStart"/>
      <w:r w:rsidRPr="007930EC">
        <w:t>intrapersonalny</w:t>
      </w:r>
      <w:proofErr w:type="spellEnd"/>
      <w:r w:rsidRPr="007930EC">
        <w:t>). Metody rozwiązywania konfliktu (unikanie, przystosowanie, rywalizacja, kompromis, rozwiązanie konfliktu). Rozwiązanie konfliktu poprzez budowanie kontaktu i porozumienia. Negocjacje w sytuacji konfliktu (reguły negocjacyjne, etapy negocjacji nastawionych na współpracę wg W. Hamana, J. Guta).</w:t>
      </w:r>
    </w:p>
    <w:p w14:paraId="420E3422" w14:textId="77777777" w:rsidR="00272293" w:rsidRPr="007930EC" w:rsidRDefault="00272293" w:rsidP="00272293">
      <w:pPr>
        <w:pStyle w:val="NormalnyWeb"/>
        <w:shd w:val="clear" w:color="auto" w:fill="FFFFFF"/>
        <w:spacing w:before="0" w:beforeAutospacing="0" w:after="0" w:afterAutospacing="0"/>
        <w:jc w:val="both"/>
      </w:pPr>
      <w:r w:rsidRPr="007930EC">
        <w:rPr>
          <w:i/>
          <w:iCs/>
        </w:rPr>
        <w:t>Efekty uczenia się – wiedza (zna i rozumie):</w:t>
      </w:r>
      <w:r w:rsidRPr="007930EC">
        <w:t xml:space="preserve"> istotę, miejsce i przyczyny konfliktów w</w:t>
      </w:r>
      <w:r w:rsidR="004E1413" w:rsidRPr="007930EC">
        <w:t> </w:t>
      </w:r>
      <w:r w:rsidRPr="007930EC">
        <w:t xml:space="preserve">przestrzeni życia społecznego (publicznego i prywatnego); możliwą specyfikę funkcjonowania podmiotów konfliktów w celu ich rozwiązania; rolę negocjacji w sytuacji konfliktu. </w:t>
      </w:r>
    </w:p>
    <w:p w14:paraId="35F2C8DB" w14:textId="77777777" w:rsidR="00272293" w:rsidRPr="007930EC" w:rsidRDefault="00272293" w:rsidP="00272293">
      <w:pPr>
        <w:pStyle w:val="Bezodstpw"/>
        <w:jc w:val="both"/>
        <w:rPr>
          <w:rFonts w:ascii="Times New Roman" w:hAnsi="Times New Roman" w:cs="Times New Roman"/>
          <w:sz w:val="24"/>
          <w:szCs w:val="24"/>
        </w:rPr>
      </w:pPr>
      <w:r w:rsidRPr="007930EC">
        <w:rPr>
          <w:rFonts w:ascii="Times New Roman" w:hAnsi="Times New Roman" w:cs="Times New Roman"/>
          <w:i/>
          <w:iCs/>
          <w:sz w:val="24"/>
          <w:szCs w:val="24"/>
        </w:rPr>
        <w:t>Efekty uczenia się – umiejętności (potrafi):</w:t>
      </w:r>
      <w:r w:rsidRPr="007930EC">
        <w:rPr>
          <w:rFonts w:ascii="Times New Roman" w:hAnsi="Times New Roman" w:cs="Times New Roman"/>
          <w:sz w:val="24"/>
          <w:szCs w:val="24"/>
        </w:rPr>
        <w:t xml:space="preserve"> analizować strategie własne i innych obierane w sytuacji konfliktów; prowadzić negocjacje i uczestniczyć w procesie negocjacji nastawionym na współpracę i rozwiązanie konfliktu.</w:t>
      </w:r>
    </w:p>
    <w:p w14:paraId="3E103E7E" w14:textId="77777777" w:rsidR="00272293" w:rsidRPr="007930EC" w:rsidRDefault="00272293" w:rsidP="00272293">
      <w:pPr>
        <w:pStyle w:val="Bezodstpw"/>
        <w:jc w:val="both"/>
        <w:rPr>
          <w:rFonts w:ascii="Times New Roman" w:hAnsi="Times New Roman" w:cs="Times New Roman"/>
          <w:sz w:val="24"/>
          <w:szCs w:val="24"/>
        </w:rPr>
      </w:pPr>
      <w:r w:rsidRPr="007930EC">
        <w:rPr>
          <w:rFonts w:ascii="Times New Roman" w:hAnsi="Times New Roman" w:cs="Times New Roman"/>
          <w:i/>
          <w:iCs/>
          <w:sz w:val="24"/>
          <w:szCs w:val="24"/>
        </w:rPr>
        <w:t>Efekty uczenia się – kompetencje społeczne (jest gotów do):</w:t>
      </w:r>
      <w:r w:rsidRPr="007930EC">
        <w:rPr>
          <w:rFonts w:ascii="Times New Roman" w:hAnsi="Times New Roman" w:cs="Times New Roman"/>
          <w:sz w:val="24"/>
          <w:szCs w:val="24"/>
        </w:rPr>
        <w:t xml:space="preserve"> </w:t>
      </w:r>
      <w:r w:rsidRPr="007930EC">
        <w:rPr>
          <w:rFonts w:ascii="Times New Roman" w:eastAsia="Cambria" w:hAnsi="Times New Roman" w:cs="Times New Roman"/>
          <w:sz w:val="24"/>
          <w:szCs w:val="24"/>
        </w:rPr>
        <w:t xml:space="preserve">systematycznej krytycznej oceny odbieranych treści i własnej pracy, podejmowania pogłębionej refleksji nad poziomem swojej wiedzy i umiejętności; pozytywnego nastawienia do nabywania wiedzy i budowania warsztatu pracy; </w:t>
      </w:r>
      <w:r w:rsidRPr="007930EC">
        <w:rPr>
          <w:rFonts w:ascii="Times New Roman" w:hAnsi="Times New Roman" w:cs="Times New Roman"/>
          <w:sz w:val="24"/>
          <w:szCs w:val="24"/>
        </w:rPr>
        <w:t>budowania relacji opartych na wzajemnym zaufaniu między wszystkimi podmiotami procesów edukacyjnych i animacyjnych oraz środowiskiem społecznym.</w:t>
      </w:r>
    </w:p>
    <w:p w14:paraId="103A45D0" w14:textId="60A035D0"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34102017" w14:textId="0CDAC7D2" w:rsidR="007F14E6" w:rsidRPr="007930EC" w:rsidRDefault="007F14E6" w:rsidP="007F14E6">
      <w:pPr>
        <w:jc w:val="both"/>
        <w:rPr>
          <w:iCs/>
          <w:szCs w:val="24"/>
        </w:rPr>
      </w:pPr>
      <w:r w:rsidRPr="007930EC">
        <w:rPr>
          <w:i/>
          <w:szCs w:val="24"/>
        </w:rPr>
        <w:lastRenderedPageBreak/>
        <w:t>Forma zaliczenia:</w:t>
      </w:r>
      <w:r w:rsidRPr="007930EC">
        <w:rPr>
          <w:iCs/>
          <w:szCs w:val="24"/>
        </w:rPr>
        <w:t xml:space="preserve"> zaliczenie z oceną</w:t>
      </w:r>
    </w:p>
    <w:p w14:paraId="69ABDA36" w14:textId="23E5E40D" w:rsidR="007F14E6" w:rsidRPr="007930EC" w:rsidRDefault="007F14E6"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KP7_WG3 pedagogika, psychologia, KP7_UW2 psychologia, KP7_KK2 pedagogika, KP7_KR2 pedagogika</w:t>
      </w:r>
    </w:p>
    <w:p w14:paraId="00DF2AE1" w14:textId="4B9C39F7" w:rsidR="007F14E6" w:rsidRPr="007930EC" w:rsidRDefault="007F14E6" w:rsidP="007F14E6">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694EE77" w14:textId="77777777" w:rsidR="00272293" w:rsidRPr="007930EC" w:rsidRDefault="00272293" w:rsidP="00984C70">
      <w:pPr>
        <w:spacing w:before="240"/>
        <w:jc w:val="both"/>
        <w:rPr>
          <w:b/>
          <w:bCs/>
          <w:szCs w:val="24"/>
        </w:rPr>
      </w:pPr>
      <w:r w:rsidRPr="007930EC">
        <w:rPr>
          <w:b/>
          <w:bCs/>
          <w:szCs w:val="24"/>
        </w:rPr>
        <w:t>11. PRZEDMIOT: Organizowanie i animacja społeczności lokalnej</w:t>
      </w:r>
    </w:p>
    <w:p w14:paraId="3A8D2405" w14:textId="77777777" w:rsidR="00272293" w:rsidRPr="007930EC" w:rsidRDefault="00272293" w:rsidP="00272293">
      <w:pPr>
        <w:pStyle w:val="NormalnyWeb"/>
        <w:spacing w:before="0" w:beforeAutospacing="0" w:after="0" w:afterAutospacing="0"/>
        <w:jc w:val="both"/>
      </w:pPr>
      <w:r w:rsidRPr="007930EC">
        <w:rPr>
          <w:i/>
          <w:iCs/>
        </w:rPr>
        <w:t xml:space="preserve">Cel kształcenia: </w:t>
      </w:r>
      <w:r w:rsidRPr="007930EC">
        <w:rPr>
          <w:iCs/>
        </w:rPr>
        <w:t xml:space="preserve">Zapoznanie z </w:t>
      </w:r>
      <w:r w:rsidRPr="007930EC">
        <w:t xml:space="preserve">planowaniem i organizowaniem działań animacyjnych oraz  rozwijanie umiejętności animowania i aktywizowania grup społecznych w środowisku lokalnym. </w:t>
      </w:r>
    </w:p>
    <w:p w14:paraId="53ABB705"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 xml:space="preserve">Animacja i animator – teoretyczne ujęcia, istota procesu animacji społecznej, metodyka działań animacyjnych, budowanie partnerstw lokalnych, ewaluacja działań animacyjnych, kwestie etyczne w pracy animatora, organizowanie społeczności lokalnej. </w:t>
      </w:r>
    </w:p>
    <w:p w14:paraId="7D992789" w14:textId="77777777" w:rsidR="00272293" w:rsidRPr="007930EC" w:rsidRDefault="00272293" w:rsidP="00272293">
      <w:pPr>
        <w:jc w:val="both"/>
        <w:rPr>
          <w:szCs w:val="24"/>
        </w:rPr>
      </w:pPr>
      <w:r w:rsidRPr="007930EC">
        <w:rPr>
          <w:i/>
          <w:szCs w:val="24"/>
        </w:rPr>
        <w:t xml:space="preserve">Treści merytoryczne – ćwiczenia: </w:t>
      </w:r>
      <w:r w:rsidRPr="007930EC">
        <w:rPr>
          <w:szCs w:val="24"/>
        </w:rPr>
        <w:t>Przygotowanie</w:t>
      </w:r>
      <w:r w:rsidRPr="007930EC">
        <w:rPr>
          <w:i/>
          <w:szCs w:val="24"/>
        </w:rPr>
        <w:t xml:space="preserve"> </w:t>
      </w:r>
      <w:r w:rsidRPr="007930EC">
        <w:rPr>
          <w:szCs w:val="24"/>
        </w:rPr>
        <w:t>i</w:t>
      </w:r>
      <w:r w:rsidRPr="007930EC">
        <w:rPr>
          <w:i/>
          <w:szCs w:val="24"/>
        </w:rPr>
        <w:t xml:space="preserve"> </w:t>
      </w:r>
      <w:r w:rsidRPr="007930EC">
        <w:rPr>
          <w:szCs w:val="24"/>
        </w:rPr>
        <w:t xml:space="preserve">realizacja własnych projektów animacyjnych wg metody animacji społeczności lokalnych.  </w:t>
      </w:r>
    </w:p>
    <w:p w14:paraId="778EA21C"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metodykę działań animacyjnych i ich uwarunkowania; metodę animacji społeczności lokalnych oraz potrzebę przestrzegania zasad i</w:t>
      </w:r>
      <w:r w:rsidR="004E1413" w:rsidRPr="007930EC">
        <w:rPr>
          <w:szCs w:val="24"/>
        </w:rPr>
        <w:t> </w:t>
      </w:r>
      <w:r w:rsidRPr="007930EC">
        <w:rPr>
          <w:szCs w:val="24"/>
        </w:rPr>
        <w:t>norm etycznych w pracy animacyjnej.</w:t>
      </w:r>
    </w:p>
    <w:p w14:paraId="35EE0961"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podejmować działania na rzecz organizowania i</w:t>
      </w:r>
      <w:r w:rsidR="004E1413" w:rsidRPr="007930EC">
        <w:rPr>
          <w:szCs w:val="24"/>
        </w:rPr>
        <w:t> </w:t>
      </w:r>
      <w:r w:rsidRPr="007930EC">
        <w:rPr>
          <w:szCs w:val="24"/>
        </w:rPr>
        <w:t>animowania społeczności lokalnej, pracować i komunikować się w zespole, przyjmując różne role, projektować i organizować wspólną i własną pracę.</w:t>
      </w:r>
    </w:p>
    <w:p w14:paraId="07EA95CC"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podejmowania współpracy z</w:t>
      </w:r>
      <w:r w:rsidR="004E1413" w:rsidRPr="007930EC">
        <w:rPr>
          <w:szCs w:val="24"/>
        </w:rPr>
        <w:t> </w:t>
      </w:r>
      <w:r w:rsidRPr="007930EC">
        <w:rPr>
          <w:szCs w:val="24"/>
        </w:rPr>
        <w:t>osobami, organizacjami oraz instytucjami w środowisku lokalnym; inicjowania działań animacyjnych w środowisku lokalnym w oparciu o wzajemne zaufanie.</w:t>
      </w:r>
    </w:p>
    <w:p w14:paraId="4D81787E" w14:textId="58DE5AB5" w:rsidR="00272293" w:rsidRPr="007930EC" w:rsidRDefault="00272293" w:rsidP="00F40F42">
      <w:pPr>
        <w:jc w:val="both"/>
        <w:rPr>
          <w:szCs w:val="24"/>
        </w:rPr>
      </w:pPr>
      <w:r w:rsidRPr="007930EC">
        <w:rPr>
          <w:i/>
          <w:iCs/>
          <w:szCs w:val="24"/>
        </w:rPr>
        <w:t xml:space="preserve">Forma prowadzenia zajęć: </w:t>
      </w:r>
      <w:r w:rsidRPr="007930EC">
        <w:rPr>
          <w:szCs w:val="24"/>
        </w:rPr>
        <w:t>wykłady, ćwiczenia.</w:t>
      </w:r>
    </w:p>
    <w:p w14:paraId="7BB442C0" w14:textId="7BE36B22" w:rsidR="00F40F42" w:rsidRPr="007930EC" w:rsidRDefault="00F40F42" w:rsidP="00F40F42">
      <w:pPr>
        <w:jc w:val="both"/>
        <w:rPr>
          <w:iCs/>
          <w:szCs w:val="24"/>
        </w:rPr>
      </w:pPr>
      <w:r w:rsidRPr="007930EC">
        <w:rPr>
          <w:i/>
          <w:szCs w:val="24"/>
        </w:rPr>
        <w:t>Forma zaliczenia:</w:t>
      </w:r>
      <w:r w:rsidRPr="007930EC">
        <w:rPr>
          <w:iCs/>
          <w:szCs w:val="24"/>
        </w:rPr>
        <w:t xml:space="preserve"> </w:t>
      </w:r>
      <w:r w:rsidR="00C101A3" w:rsidRPr="007930EC">
        <w:rPr>
          <w:iCs/>
          <w:szCs w:val="24"/>
        </w:rPr>
        <w:t>Egzamin</w:t>
      </w:r>
    </w:p>
    <w:p w14:paraId="4D71C067" w14:textId="1F92F1CE" w:rsidR="00F40F42" w:rsidRPr="007930EC" w:rsidRDefault="00F40F42"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00C101A3" w:rsidRPr="007930EC">
        <w:t xml:space="preserve">KP7_WG3 </w:t>
      </w:r>
      <w:r w:rsidRPr="007930EC">
        <w:t xml:space="preserve">psychologia, </w:t>
      </w:r>
      <w:r w:rsidR="00C101A3" w:rsidRPr="007930EC">
        <w:t>KP7_WG7 pedagogika, KP7_WK3 pedagogika, KP7_UO1 pedagogika, KP7_UO2</w:t>
      </w:r>
      <w:r w:rsidRPr="007930EC">
        <w:t xml:space="preserve"> psychologia</w:t>
      </w:r>
      <w:r w:rsidR="00C101A3" w:rsidRPr="007930EC">
        <w:t>, KP7_KO1 pedagogika, KP7_KO2 psychologia</w:t>
      </w:r>
    </w:p>
    <w:p w14:paraId="1FEF049D" w14:textId="2C05723E" w:rsidR="00F40F42" w:rsidRPr="007930EC" w:rsidRDefault="00F40F42" w:rsidP="00F40F42">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5F88E679" w14:textId="77777777" w:rsidR="00F40F42" w:rsidRPr="007930EC" w:rsidRDefault="00F40F42" w:rsidP="008D15DF">
      <w:pPr>
        <w:spacing w:after="60"/>
        <w:contextualSpacing/>
        <w:jc w:val="both"/>
        <w:rPr>
          <w:b/>
          <w:bCs/>
          <w:szCs w:val="24"/>
        </w:rPr>
      </w:pPr>
    </w:p>
    <w:p w14:paraId="7AF85B40" w14:textId="2F90C2AB" w:rsidR="00272293" w:rsidRPr="007930EC" w:rsidRDefault="00272293" w:rsidP="008D15DF">
      <w:pPr>
        <w:spacing w:after="60"/>
        <w:contextualSpacing/>
        <w:jc w:val="both"/>
        <w:rPr>
          <w:i/>
          <w:szCs w:val="24"/>
        </w:rPr>
      </w:pPr>
      <w:r w:rsidRPr="007930EC">
        <w:rPr>
          <w:b/>
          <w:bCs/>
          <w:szCs w:val="24"/>
        </w:rPr>
        <w:t>12.</w:t>
      </w:r>
      <w:r w:rsidRPr="007930EC">
        <w:rPr>
          <w:szCs w:val="24"/>
        </w:rPr>
        <w:t xml:space="preserve"> </w:t>
      </w:r>
      <w:r w:rsidRPr="007930EC">
        <w:rPr>
          <w:rFonts w:eastAsia="Calibri"/>
          <w:b/>
          <w:bCs/>
          <w:szCs w:val="24"/>
        </w:rPr>
        <w:t xml:space="preserve">PRZEDMIOT: Projekty edukacyjne dla dzieci i młodzieży </w:t>
      </w:r>
    </w:p>
    <w:p w14:paraId="24D1B285" w14:textId="77777777" w:rsidR="00272293" w:rsidRPr="007930EC" w:rsidRDefault="00272293" w:rsidP="00272293">
      <w:pPr>
        <w:spacing w:after="60"/>
        <w:contextualSpacing/>
        <w:jc w:val="both"/>
        <w:rPr>
          <w:b/>
          <w:bCs/>
          <w:iCs/>
          <w:szCs w:val="24"/>
        </w:rPr>
      </w:pPr>
      <w:r w:rsidRPr="007930EC">
        <w:rPr>
          <w:i/>
          <w:szCs w:val="24"/>
        </w:rPr>
        <w:t>Cel kształcenia:</w:t>
      </w:r>
      <w:r w:rsidRPr="007930EC">
        <w:rPr>
          <w:b/>
          <w:bCs/>
          <w:iCs/>
          <w:szCs w:val="24"/>
        </w:rPr>
        <w:t xml:space="preserve"> </w:t>
      </w:r>
      <w:r w:rsidRPr="007930EC">
        <w:rPr>
          <w:rFonts w:eastAsia="Arial"/>
          <w:szCs w:val="24"/>
        </w:rPr>
        <w:t xml:space="preserve">Doskonalenie kompetencji w zakresie przygotowywania i realizacji projektów edukacyjnych; rozwijanie umiejętności diagnozowania i rozpoznawania specyficznych potrzeb dzieci i młodzieży, współpracy w grupie oraz kierowania grupą; rozwijanie umiejętności autorefleksji i autooceny w odniesieniu do podejmowanego działania. </w:t>
      </w:r>
    </w:p>
    <w:p w14:paraId="1BBA4CFE" w14:textId="77777777" w:rsidR="00272293" w:rsidRPr="007930EC" w:rsidRDefault="00272293" w:rsidP="00272293">
      <w:pPr>
        <w:jc w:val="both"/>
        <w:rPr>
          <w:b/>
          <w:bCs/>
          <w:iCs/>
          <w:szCs w:val="24"/>
        </w:rPr>
      </w:pPr>
      <w:r w:rsidRPr="007930EC">
        <w:rPr>
          <w:i/>
          <w:szCs w:val="24"/>
        </w:rPr>
        <w:t>Treści merytoryczne:</w:t>
      </w:r>
      <w:r w:rsidRPr="007930EC">
        <w:rPr>
          <w:b/>
          <w:bCs/>
          <w:iCs/>
          <w:szCs w:val="24"/>
        </w:rPr>
        <w:t xml:space="preserve"> </w:t>
      </w:r>
      <w:r w:rsidRPr="007930EC">
        <w:rPr>
          <w:iCs/>
          <w:szCs w:val="24"/>
        </w:rPr>
        <w:t xml:space="preserve">Praca w grupie i kierowanie zespołem.  Charakterystyka grup docelowych dzieci i młodzieży – uwarunkowania psychologiczno-rozwojowe, społeczne i kulturowe. </w:t>
      </w:r>
      <w:r w:rsidRPr="007930EC">
        <w:rPr>
          <w:rFonts w:eastAsia="Arial"/>
          <w:szCs w:val="24"/>
        </w:rPr>
        <w:t xml:space="preserve">Rozpoznanie potrzeb i specyfiki procesów edukacyjnych dzieci i młodzieży. </w:t>
      </w:r>
      <w:r w:rsidRPr="007930EC">
        <w:rPr>
          <w:iCs/>
          <w:szCs w:val="24"/>
        </w:rPr>
        <w:t xml:space="preserve">Analiza przykładów projektów edukacyjnych dla dzieci i młodzieży. </w:t>
      </w:r>
      <w:r w:rsidRPr="007930EC">
        <w:rPr>
          <w:rFonts w:eastAsia="Arial"/>
          <w:szCs w:val="24"/>
        </w:rPr>
        <w:t>Konceptualizacja grupowych projektów studenckich: uzasadnianie celów projektu i ich konstruowanie, osadzenie teoretyczne projektu, ścieżki działania – wybór metod i form pracy, harmonogram projektu. Przygotowanie autoewaluacji projektu. Opracowanie i realizacja projektów edukacyjnych dla różnych grup dziecięcych i młodzieżowych. Superwizja projektów studenckich. Rozliczanie projektów i raporty/sprawozdania końcowe.</w:t>
      </w:r>
    </w:p>
    <w:tbl>
      <w:tblPr>
        <w:tblOverlap w:val="never"/>
        <w:tblW w:w="7934" w:type="dxa"/>
        <w:tblLayout w:type="fixed"/>
        <w:tblLook w:val="01E0" w:firstRow="1" w:lastRow="1" w:firstColumn="1" w:lastColumn="1" w:noHBand="0" w:noVBand="0"/>
      </w:tblPr>
      <w:tblGrid>
        <w:gridCol w:w="7934"/>
      </w:tblGrid>
      <w:tr w:rsidR="007930EC" w:rsidRPr="007930EC" w14:paraId="0CEA8C84" w14:textId="77777777" w:rsidTr="00256CF3">
        <w:trPr>
          <w:hidden/>
        </w:trPr>
        <w:tc>
          <w:tcPr>
            <w:tcW w:w="7934" w:type="dxa"/>
            <w:tcMar>
              <w:top w:w="0" w:type="dxa"/>
              <w:left w:w="0" w:type="dxa"/>
              <w:bottom w:w="0" w:type="dxa"/>
              <w:right w:w="0" w:type="dxa"/>
            </w:tcMar>
          </w:tcPr>
          <w:p w14:paraId="55287A59" w14:textId="77777777" w:rsidR="00272293" w:rsidRPr="007930EC" w:rsidRDefault="00272293" w:rsidP="00256CF3">
            <w:pPr>
              <w:jc w:val="both"/>
              <w:rPr>
                <w:vanish/>
                <w:szCs w:val="24"/>
              </w:rPr>
            </w:pPr>
          </w:p>
        </w:tc>
      </w:tr>
    </w:tbl>
    <w:p w14:paraId="1D1D51D0" w14:textId="77777777" w:rsidR="00272293" w:rsidRPr="007930EC" w:rsidRDefault="00272293" w:rsidP="00272293">
      <w:pPr>
        <w:jc w:val="both"/>
        <w:rPr>
          <w:i/>
          <w:szCs w:val="24"/>
        </w:rPr>
      </w:pPr>
      <w:r w:rsidRPr="007930EC">
        <w:rPr>
          <w:i/>
          <w:szCs w:val="24"/>
        </w:rPr>
        <w:t>Efekty uczenia się – wiedza (zna i rozumie):</w:t>
      </w:r>
      <w:r w:rsidRPr="007930EC">
        <w:rPr>
          <w:b/>
          <w:bCs/>
          <w:iCs/>
          <w:szCs w:val="24"/>
        </w:rPr>
        <w:t xml:space="preserve"> </w:t>
      </w:r>
      <w:r w:rsidRPr="007930EC">
        <w:rPr>
          <w:rFonts w:eastAsia="Calibri"/>
          <w:szCs w:val="24"/>
        </w:rPr>
        <w:t>metodykę prowadzenia działań edukacyjnych z</w:t>
      </w:r>
      <w:r w:rsidR="004E1413" w:rsidRPr="007930EC">
        <w:rPr>
          <w:rFonts w:eastAsia="Calibri"/>
          <w:szCs w:val="24"/>
        </w:rPr>
        <w:t> </w:t>
      </w:r>
      <w:r w:rsidRPr="007930EC">
        <w:rPr>
          <w:rFonts w:eastAsia="Calibri"/>
          <w:szCs w:val="24"/>
        </w:rPr>
        <w:t>osobami w różnym wieku i o różnych możliwościach psychofizycznych; zasady projektowania zajęć doboru metod, form pracy i środków dydaktycznych;</w:t>
      </w:r>
      <w:r w:rsidRPr="007930EC">
        <w:rPr>
          <w:szCs w:val="24"/>
        </w:rPr>
        <w:t xml:space="preserve"> normy, procedury i</w:t>
      </w:r>
      <w:r w:rsidR="004E1413" w:rsidRPr="007930EC">
        <w:rPr>
          <w:szCs w:val="24"/>
        </w:rPr>
        <w:t> </w:t>
      </w:r>
      <w:r w:rsidRPr="007930EC">
        <w:rPr>
          <w:szCs w:val="24"/>
        </w:rPr>
        <w:t>dobre praktyki stosowane w działalności pedagogicznej;</w:t>
      </w:r>
      <w:r w:rsidRPr="007930EC">
        <w:rPr>
          <w:b/>
          <w:bCs/>
          <w:iCs/>
          <w:szCs w:val="24"/>
        </w:rPr>
        <w:t xml:space="preserve"> </w:t>
      </w:r>
      <w:r w:rsidRPr="007930EC">
        <w:rPr>
          <w:rFonts w:eastAsia="Cambria"/>
          <w:szCs w:val="24"/>
        </w:rPr>
        <w:t>problematykę rozwoju dzieci i</w:t>
      </w:r>
      <w:r w:rsidR="004E1413" w:rsidRPr="007930EC">
        <w:rPr>
          <w:rFonts w:eastAsia="Cambria"/>
          <w:szCs w:val="24"/>
        </w:rPr>
        <w:t> </w:t>
      </w:r>
      <w:r w:rsidRPr="007930EC">
        <w:rPr>
          <w:rFonts w:eastAsia="Cambria"/>
          <w:szCs w:val="24"/>
        </w:rPr>
        <w:t xml:space="preserve">młodzieży. </w:t>
      </w:r>
    </w:p>
    <w:p w14:paraId="08D85256" w14:textId="77777777" w:rsidR="00272293" w:rsidRPr="007930EC" w:rsidRDefault="00272293" w:rsidP="00272293">
      <w:pPr>
        <w:jc w:val="both"/>
        <w:rPr>
          <w:rFonts w:eastAsiaTheme="minorHAnsi"/>
          <w:i/>
          <w:szCs w:val="24"/>
        </w:rPr>
      </w:pPr>
      <w:r w:rsidRPr="007930EC">
        <w:rPr>
          <w:i/>
          <w:szCs w:val="24"/>
        </w:rPr>
        <w:lastRenderedPageBreak/>
        <w:t xml:space="preserve">Efekty uczenia się – umiejętności (potrafi): </w:t>
      </w:r>
      <w:r w:rsidRPr="007930EC">
        <w:rPr>
          <w:rFonts w:eastAsia="Cambria"/>
          <w:szCs w:val="24"/>
        </w:rPr>
        <w:t>analizować strategie działań praktycznych, ze szczególnym uwzględnieniem projektowania pedagogicznego, w odniesieniu do działalności edukacyjnej; projektować i prowadzić działania w różnych grupach dzieci i młodzieży, stosownie do rozpoznanych potrzeb i możliwości, pracować w zespole, pełniąc w nim różne role, w tym rolę lidera, koordynatora</w:t>
      </w:r>
      <w:r w:rsidRPr="007930EC">
        <w:rPr>
          <w:i/>
          <w:szCs w:val="24"/>
        </w:rPr>
        <w:t xml:space="preserve">, </w:t>
      </w:r>
      <w:r w:rsidRPr="007930EC">
        <w:rPr>
          <w:rFonts w:eastAsia="Cambria"/>
          <w:szCs w:val="24"/>
        </w:rPr>
        <w:t>animować pracę nad rozwojem uczestników procesów pedagogicznych oraz wspierać ich samodzielność w zdobywaniu wiedzy.</w:t>
      </w:r>
    </w:p>
    <w:p w14:paraId="6DDB6270" w14:textId="77777777" w:rsidR="00272293" w:rsidRPr="007930EC" w:rsidRDefault="00272293" w:rsidP="00272293">
      <w:pPr>
        <w:jc w:val="both"/>
        <w:rPr>
          <w:rFonts w:eastAsiaTheme="minorHAnsi"/>
          <w:b/>
          <w:bCs/>
          <w:iCs/>
          <w:szCs w:val="24"/>
        </w:rPr>
      </w:pPr>
      <w:r w:rsidRPr="007930EC">
        <w:rPr>
          <w:i/>
          <w:szCs w:val="24"/>
        </w:rPr>
        <w:t>Efekty uczenia się – kompetencje społeczne (jest gotów do):</w:t>
      </w:r>
      <w:r w:rsidRPr="007930EC">
        <w:rPr>
          <w:b/>
          <w:bCs/>
          <w:iCs/>
          <w:szCs w:val="24"/>
        </w:rPr>
        <w:t xml:space="preserve"> </w:t>
      </w:r>
      <w:r w:rsidRPr="007930EC">
        <w:rPr>
          <w:rFonts w:eastAsia="Cambria"/>
          <w:szCs w:val="24"/>
        </w:rPr>
        <w:t xml:space="preserve">systematycznej krytycznej oceny odbieranych treści i własnej pracy, podejmowania pogłębionej refleksji nad poziomem swojej wiedzy i umiejętności; </w:t>
      </w:r>
      <w:r w:rsidRPr="007930EC">
        <w:rPr>
          <w:rFonts w:eastAsia="Calibri"/>
          <w:szCs w:val="24"/>
        </w:rPr>
        <w:t>rozpoznawania w stopniu pogłębionym specyfiki środowiska lokalnego i regionalnego oraz ich wpływu na funkcjonowanie dzieci, młodzieży, a także inicjowania współpracy z różnymi podmiotami.</w:t>
      </w:r>
    </w:p>
    <w:p w14:paraId="145C618B" w14:textId="0AEAD2C0" w:rsidR="00272293" w:rsidRPr="007930EC" w:rsidRDefault="00272293" w:rsidP="00BB34F2">
      <w:pPr>
        <w:jc w:val="both"/>
        <w:rPr>
          <w:szCs w:val="24"/>
        </w:rPr>
      </w:pPr>
      <w:r w:rsidRPr="007930EC">
        <w:rPr>
          <w:i/>
          <w:szCs w:val="24"/>
        </w:rPr>
        <w:t xml:space="preserve">Forma prowadzenia zajęć: </w:t>
      </w:r>
      <w:r w:rsidRPr="007930EC">
        <w:rPr>
          <w:szCs w:val="24"/>
        </w:rPr>
        <w:t>ćwiczenia.</w:t>
      </w:r>
    </w:p>
    <w:p w14:paraId="402906DC" w14:textId="0C8D3F22" w:rsidR="00BB34F2" w:rsidRPr="007930EC" w:rsidRDefault="00BB34F2" w:rsidP="00BB34F2">
      <w:pPr>
        <w:jc w:val="both"/>
        <w:rPr>
          <w:iCs/>
          <w:szCs w:val="24"/>
        </w:rPr>
      </w:pPr>
      <w:r w:rsidRPr="007930EC">
        <w:rPr>
          <w:i/>
          <w:szCs w:val="24"/>
        </w:rPr>
        <w:t>Forma zaliczenia:</w:t>
      </w:r>
      <w:r w:rsidRPr="007930EC">
        <w:rPr>
          <w:iCs/>
          <w:szCs w:val="24"/>
        </w:rPr>
        <w:t xml:space="preserve"> zaliczenie z oceną</w:t>
      </w:r>
    </w:p>
    <w:p w14:paraId="00F90B74" w14:textId="1A86B6B5" w:rsidR="00BB34F2" w:rsidRPr="007930EC" w:rsidRDefault="00BB34F2"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KP7_WG5 pedagogika, KP7_WG7 pedagogika, KP7_UW4 pedagogika, KP7_UO2 psychologia,</w:t>
      </w:r>
      <w:r w:rsidR="003F5222" w:rsidRPr="007930EC">
        <w:t xml:space="preserve"> KP7_UU2 </w:t>
      </w:r>
      <w:r w:rsidRPr="007930EC">
        <w:t xml:space="preserve">pedagogika, </w:t>
      </w:r>
      <w:r w:rsidR="003F5222" w:rsidRPr="007930EC">
        <w:t xml:space="preserve">KP7_KK1 </w:t>
      </w:r>
      <w:r w:rsidRPr="007930EC">
        <w:t>psychologia</w:t>
      </w:r>
      <w:r w:rsidR="003F5222" w:rsidRPr="007930EC">
        <w:t>, filozofia, KP7_KO1 pedagogika</w:t>
      </w:r>
    </w:p>
    <w:p w14:paraId="6D391956" w14:textId="23A3A771" w:rsidR="00BB34F2" w:rsidRPr="007930EC" w:rsidRDefault="00BB34F2" w:rsidP="00BB34F2">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88CED9B" w14:textId="77777777" w:rsidR="00BB34F2" w:rsidRPr="007930EC" w:rsidRDefault="00BB34F2" w:rsidP="00984C70">
      <w:pPr>
        <w:spacing w:before="240"/>
        <w:contextualSpacing/>
        <w:jc w:val="both"/>
        <w:rPr>
          <w:rFonts w:eastAsia="Calibri"/>
          <w:b/>
          <w:bCs/>
          <w:szCs w:val="24"/>
        </w:rPr>
      </w:pPr>
    </w:p>
    <w:p w14:paraId="3716D8E7" w14:textId="36A1CEF2" w:rsidR="00272293" w:rsidRPr="007930EC" w:rsidRDefault="00272293" w:rsidP="00984C70">
      <w:pPr>
        <w:spacing w:before="240"/>
        <w:contextualSpacing/>
        <w:jc w:val="both"/>
        <w:rPr>
          <w:rFonts w:eastAsia="Calibri"/>
          <w:b/>
          <w:bCs/>
          <w:szCs w:val="24"/>
        </w:rPr>
      </w:pPr>
      <w:r w:rsidRPr="007930EC">
        <w:rPr>
          <w:rFonts w:eastAsia="Calibri"/>
          <w:b/>
          <w:bCs/>
          <w:szCs w:val="24"/>
        </w:rPr>
        <w:t>13. PRZEDMIOT: Tworzenie i funkcjonowanie podmiotów ekonomii społecznej</w:t>
      </w:r>
    </w:p>
    <w:p w14:paraId="028BF3BB" w14:textId="77777777" w:rsidR="00272293" w:rsidRPr="007930EC" w:rsidRDefault="00272293" w:rsidP="00272293">
      <w:pPr>
        <w:jc w:val="both"/>
        <w:rPr>
          <w:rFonts w:eastAsia="Calibri"/>
          <w:szCs w:val="24"/>
        </w:rPr>
      </w:pPr>
      <w:r w:rsidRPr="007930EC">
        <w:rPr>
          <w:rFonts w:eastAsia="Calibri"/>
          <w:i/>
          <w:iCs/>
          <w:szCs w:val="24"/>
        </w:rPr>
        <w:t xml:space="preserve">Cel kształcenia: </w:t>
      </w:r>
      <w:r w:rsidRPr="007930EC">
        <w:rPr>
          <w:rFonts w:eastAsia="Calibri"/>
          <w:szCs w:val="24"/>
        </w:rPr>
        <w:t>Zapoznanie z podstawami wiedzy na temat tworzenia podmiotów ekonomii społecznej, finansowania ich działalności i zarządzania nimi.</w:t>
      </w:r>
    </w:p>
    <w:p w14:paraId="4E12104B" w14:textId="77777777" w:rsidR="00272293" w:rsidRPr="007930EC" w:rsidRDefault="00272293" w:rsidP="00272293">
      <w:pPr>
        <w:jc w:val="both"/>
        <w:rPr>
          <w:rFonts w:eastAsia="Calibri"/>
          <w:szCs w:val="24"/>
        </w:rPr>
      </w:pPr>
      <w:r w:rsidRPr="007930EC">
        <w:rPr>
          <w:rFonts w:eastAsia="Calibri"/>
          <w:i/>
          <w:szCs w:val="24"/>
        </w:rPr>
        <w:t xml:space="preserve">Treści merytoryczne – wykłady: </w:t>
      </w:r>
      <w:r w:rsidRPr="007930EC">
        <w:rPr>
          <w:rFonts w:eastAsia="Calibri"/>
          <w:szCs w:val="24"/>
        </w:rPr>
        <w:t>Przedsiębiorczość społeczna jako instrument rozwoju społeczności lokalnej. Wspieranie przedsiębiorczości przez organizacje pozarządowe. Istota, cechy i formy przedsiębiorstwa społecznego. Prawne uwarunkowania tworzenia i działalności podmiotów ekonomii społecznej. Zasady tworzenia PES w różnych formach (stowarzyszenie, fundacja, spółka z ograniczoną odpowiedzialnością non-profit, spółdzielnia socjalna, centra i</w:t>
      </w:r>
      <w:r w:rsidR="004E1413" w:rsidRPr="007930EC">
        <w:rPr>
          <w:rFonts w:eastAsia="Calibri"/>
          <w:szCs w:val="24"/>
        </w:rPr>
        <w:t> </w:t>
      </w:r>
      <w:r w:rsidRPr="007930EC">
        <w:rPr>
          <w:rFonts w:eastAsia="Calibri"/>
          <w:szCs w:val="24"/>
        </w:rPr>
        <w:t>kluby integracji społecznej, zakład aktywności zawodowej). Zasady i źródła finansowania podmiotów ekonomii społecznej. Dobre praktyki z działalności podmiotów ekonomii społecznej.</w:t>
      </w:r>
    </w:p>
    <w:p w14:paraId="2607F267" w14:textId="77777777" w:rsidR="00272293" w:rsidRPr="007930EC" w:rsidRDefault="00272293" w:rsidP="00272293">
      <w:pPr>
        <w:jc w:val="both"/>
        <w:rPr>
          <w:rFonts w:eastAsia="Calibri"/>
          <w:szCs w:val="24"/>
        </w:rPr>
      </w:pPr>
      <w:r w:rsidRPr="007930EC">
        <w:rPr>
          <w:rFonts w:eastAsia="Calibri"/>
          <w:i/>
          <w:szCs w:val="24"/>
        </w:rPr>
        <w:t>Treści merytoryczne – ćwiczenia:</w:t>
      </w:r>
      <w:r w:rsidRPr="007930EC">
        <w:rPr>
          <w:rFonts w:eastAsia="Calibri"/>
          <w:szCs w:val="24"/>
        </w:rPr>
        <w:t xml:space="preserve"> Rodzaje PES i wypełnianie dokumentów niezbędnych do rejestracji PES. Proces pozyskiwania środków na finansowanie projektów (mechanizm działania programów grantowych, wypełnianie wniosków aplikacyjnych o finansowanie działalności PES). Przykłady przedsiębiorstw społecznych w regionie. Zasady zarządzania w</w:t>
      </w:r>
      <w:r w:rsidR="004E1413" w:rsidRPr="007930EC">
        <w:rPr>
          <w:rFonts w:eastAsia="Calibri"/>
          <w:szCs w:val="24"/>
        </w:rPr>
        <w:t> </w:t>
      </w:r>
      <w:r w:rsidRPr="007930EC">
        <w:rPr>
          <w:rFonts w:eastAsia="Calibri"/>
          <w:szCs w:val="24"/>
        </w:rPr>
        <w:t>funkcjonowaniu podmiotów ekonomii społecznej. Kapitał ludzki jako czynnik determinujący osiąganie celów społecznych – wykorzystanie modeli kompetencyjnych. Podstawy public relations w organizacjach społecznych.</w:t>
      </w:r>
    </w:p>
    <w:p w14:paraId="19EB2C24" w14:textId="77777777" w:rsidR="00272293" w:rsidRPr="007930EC" w:rsidRDefault="00272293" w:rsidP="00272293">
      <w:pPr>
        <w:jc w:val="both"/>
        <w:rPr>
          <w:rFonts w:eastAsia="Calibri"/>
          <w:szCs w:val="24"/>
        </w:rPr>
      </w:pPr>
      <w:r w:rsidRPr="007930EC">
        <w:rPr>
          <w:rFonts w:eastAsia="Calibri"/>
          <w:i/>
          <w:szCs w:val="24"/>
        </w:rPr>
        <w:t>Efekty uczenia się – wiedza (zna i rozumie):</w:t>
      </w:r>
      <w:r w:rsidRPr="007930EC">
        <w:rPr>
          <w:rFonts w:eastAsia="Calibri"/>
          <w:szCs w:val="24"/>
        </w:rPr>
        <w:t xml:space="preserve"> cele, strukturę, organizację, funkcjonowanie podmiotów ekonomii społecznej oraz zasady ich tworzenia. </w:t>
      </w:r>
    </w:p>
    <w:p w14:paraId="6E0928EF" w14:textId="77777777" w:rsidR="00272293" w:rsidRPr="007930EC" w:rsidRDefault="00272293" w:rsidP="00272293">
      <w:pPr>
        <w:jc w:val="both"/>
        <w:rPr>
          <w:rFonts w:eastAsia="Calibri"/>
          <w:szCs w:val="24"/>
        </w:rPr>
      </w:pPr>
      <w:r w:rsidRPr="007930EC">
        <w:rPr>
          <w:rFonts w:eastAsia="Calibri"/>
          <w:i/>
          <w:szCs w:val="24"/>
        </w:rPr>
        <w:t>Efekty uczenia się – umiejętności (potrafi):</w:t>
      </w:r>
      <w:r w:rsidRPr="007930EC">
        <w:rPr>
          <w:rFonts w:eastAsia="Calibri"/>
          <w:szCs w:val="24"/>
        </w:rPr>
        <w:t xml:space="preserve"> analizować strategie planowania działań w ramach PES i zarządzania nimi.</w:t>
      </w:r>
    </w:p>
    <w:p w14:paraId="70743A14" w14:textId="77777777" w:rsidR="00272293" w:rsidRPr="007930EC" w:rsidRDefault="00272293" w:rsidP="00272293">
      <w:pPr>
        <w:jc w:val="both"/>
        <w:rPr>
          <w:rFonts w:eastAsia="Calibri"/>
          <w:szCs w:val="24"/>
        </w:rPr>
      </w:pPr>
      <w:r w:rsidRPr="007930EC">
        <w:rPr>
          <w:rFonts w:eastAsia="Calibri"/>
          <w:i/>
          <w:szCs w:val="24"/>
        </w:rPr>
        <w:t xml:space="preserve">Efekty uczenia się – kompetencje społeczne (jest gotów do): </w:t>
      </w:r>
      <w:r w:rsidRPr="007930EC">
        <w:rPr>
          <w:rFonts w:eastAsia="Calibri"/>
          <w:szCs w:val="24"/>
        </w:rPr>
        <w:t>docenienia znaczenia wiedzy pedagogicznej dla</w:t>
      </w:r>
      <w:r w:rsidRPr="007930EC">
        <w:t xml:space="preserve"> </w:t>
      </w:r>
      <w:r w:rsidRPr="007930EC">
        <w:rPr>
          <w:rFonts w:eastAsia="Calibri"/>
          <w:szCs w:val="24"/>
        </w:rPr>
        <w:t xml:space="preserve">tworzenia i funkcjonowania podmiotów ekonomii społecznej. </w:t>
      </w:r>
    </w:p>
    <w:p w14:paraId="35E508C7" w14:textId="5782A20D" w:rsidR="00272293" w:rsidRPr="007930EC" w:rsidRDefault="00272293" w:rsidP="00272293">
      <w:pPr>
        <w:jc w:val="both"/>
        <w:rPr>
          <w:rFonts w:eastAsia="Calibri"/>
          <w:szCs w:val="24"/>
        </w:rPr>
      </w:pPr>
      <w:r w:rsidRPr="007930EC">
        <w:rPr>
          <w:rFonts w:eastAsia="Calibri"/>
          <w:i/>
          <w:iCs/>
          <w:szCs w:val="24"/>
        </w:rPr>
        <w:t xml:space="preserve">Forma prowadzenia zajęć: </w:t>
      </w:r>
      <w:r w:rsidRPr="007930EC">
        <w:rPr>
          <w:rFonts w:eastAsia="Calibri"/>
          <w:szCs w:val="24"/>
        </w:rPr>
        <w:t>wykłady, ćwiczenia.</w:t>
      </w:r>
    </w:p>
    <w:p w14:paraId="268E38A4" w14:textId="37858620" w:rsidR="00B16D16" w:rsidRPr="007930EC" w:rsidRDefault="00B16D16" w:rsidP="00B16D16">
      <w:pPr>
        <w:jc w:val="both"/>
        <w:rPr>
          <w:iCs/>
          <w:szCs w:val="24"/>
        </w:rPr>
      </w:pPr>
      <w:r w:rsidRPr="007930EC">
        <w:rPr>
          <w:i/>
          <w:szCs w:val="24"/>
        </w:rPr>
        <w:t>Forma zaliczenia:</w:t>
      </w:r>
      <w:r w:rsidRPr="007930EC">
        <w:rPr>
          <w:iCs/>
          <w:szCs w:val="24"/>
        </w:rPr>
        <w:t xml:space="preserve"> Egzamin</w:t>
      </w:r>
    </w:p>
    <w:p w14:paraId="391FBFE0" w14:textId="6C406091" w:rsidR="00B16D16" w:rsidRPr="007930EC" w:rsidRDefault="00B16D16"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t>KP7_WG4 pedagogika, KP7_UW4 pedagogika, KP7_KK2 pedagogika</w:t>
      </w:r>
    </w:p>
    <w:p w14:paraId="1210B51E" w14:textId="2F1E8F97" w:rsidR="00B16D16" w:rsidRPr="007930EC" w:rsidRDefault="00B16D16" w:rsidP="00B16D16">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2E8E8958" w14:textId="77777777" w:rsidR="00272293" w:rsidRPr="007930EC" w:rsidRDefault="00272293" w:rsidP="00984C70">
      <w:pPr>
        <w:spacing w:before="240"/>
        <w:jc w:val="both"/>
        <w:rPr>
          <w:b/>
          <w:bCs/>
          <w:szCs w:val="24"/>
        </w:rPr>
      </w:pPr>
      <w:r w:rsidRPr="007930EC">
        <w:rPr>
          <w:rFonts w:eastAsia="Calibri"/>
          <w:b/>
          <w:bCs/>
          <w:szCs w:val="24"/>
        </w:rPr>
        <w:t>14.</w:t>
      </w:r>
      <w:r w:rsidRPr="007930EC">
        <w:rPr>
          <w:rFonts w:eastAsia="Calibri"/>
          <w:szCs w:val="24"/>
        </w:rPr>
        <w:t xml:space="preserve"> </w:t>
      </w:r>
      <w:r w:rsidRPr="007930EC">
        <w:rPr>
          <w:b/>
          <w:bCs/>
          <w:szCs w:val="24"/>
        </w:rPr>
        <w:t>PRZEDMIOT: Coaching w animacji i edukacji</w:t>
      </w:r>
    </w:p>
    <w:p w14:paraId="2D37C0A6" w14:textId="77777777" w:rsidR="00272293" w:rsidRPr="007930EC" w:rsidRDefault="00272293" w:rsidP="00272293">
      <w:pPr>
        <w:jc w:val="both"/>
        <w:rPr>
          <w:b/>
          <w:bCs/>
          <w:szCs w:val="24"/>
        </w:rPr>
      </w:pPr>
      <w:r w:rsidRPr="007930EC">
        <w:rPr>
          <w:i/>
          <w:iCs/>
          <w:szCs w:val="24"/>
        </w:rPr>
        <w:lastRenderedPageBreak/>
        <w:t>Cel kształcenia:</w:t>
      </w:r>
      <w:r w:rsidRPr="007930EC">
        <w:rPr>
          <w:b/>
          <w:bCs/>
          <w:szCs w:val="24"/>
        </w:rPr>
        <w:t xml:space="preserve"> </w:t>
      </w:r>
      <w:r w:rsidRPr="007930EC">
        <w:rPr>
          <w:szCs w:val="24"/>
        </w:rPr>
        <w:t xml:space="preserve">Przybliżenie idei coachingu, pokazanie różnych podejść, odmian i stylów stosowanych w coachingu; zaprezentowanie poszczególnych metod, technik i narzędzi  </w:t>
      </w:r>
      <w:proofErr w:type="spellStart"/>
      <w:r w:rsidRPr="007930EC">
        <w:rPr>
          <w:szCs w:val="24"/>
        </w:rPr>
        <w:t>coachingowych</w:t>
      </w:r>
      <w:proofErr w:type="spellEnd"/>
      <w:r w:rsidRPr="007930EC">
        <w:rPr>
          <w:szCs w:val="24"/>
        </w:rPr>
        <w:t xml:space="preserve"> możliwych do stosowania w animacji i edukacji.</w:t>
      </w:r>
    </w:p>
    <w:p w14:paraId="4EE66550" w14:textId="77777777" w:rsidR="00272293" w:rsidRPr="007930EC" w:rsidRDefault="00272293" w:rsidP="00272293">
      <w:pPr>
        <w:jc w:val="both"/>
        <w:rPr>
          <w:i/>
          <w:szCs w:val="24"/>
        </w:rPr>
      </w:pPr>
      <w:r w:rsidRPr="007930EC">
        <w:rPr>
          <w:i/>
          <w:szCs w:val="24"/>
        </w:rPr>
        <w:t xml:space="preserve">Treści merytoryczne: </w:t>
      </w:r>
      <w:r w:rsidRPr="007930EC">
        <w:rPr>
          <w:szCs w:val="24"/>
        </w:rPr>
        <w:t xml:space="preserve">Pojęcie, rodzaje i cele coachingu. Coaching a inne działania wspierające: konsulting, psychoterapia, mentoring, szkolenia, doradztwo, </w:t>
      </w:r>
      <w:proofErr w:type="spellStart"/>
      <w:r w:rsidRPr="007930EC">
        <w:rPr>
          <w:szCs w:val="24"/>
        </w:rPr>
        <w:t>tutoring</w:t>
      </w:r>
      <w:proofErr w:type="spellEnd"/>
      <w:r w:rsidRPr="007930EC">
        <w:rPr>
          <w:szCs w:val="24"/>
        </w:rPr>
        <w:t xml:space="preserve">, mentoring. Kompetencje profesjonalnego </w:t>
      </w:r>
      <w:proofErr w:type="spellStart"/>
      <w:r w:rsidRPr="007930EC">
        <w:rPr>
          <w:szCs w:val="24"/>
        </w:rPr>
        <w:t>coacha</w:t>
      </w:r>
      <w:proofErr w:type="spellEnd"/>
      <w:r w:rsidRPr="007930EC">
        <w:rPr>
          <w:szCs w:val="24"/>
        </w:rPr>
        <w:t xml:space="preserve">: ustalenie zasad współpracy, współtworzenie relacji, efektywne komunikowanie, wspieranie procesu uczenia się i osiągania rezultatów. Rodzaje coachingu. Zawieranie kontraktu </w:t>
      </w:r>
      <w:proofErr w:type="spellStart"/>
      <w:r w:rsidRPr="007930EC">
        <w:rPr>
          <w:szCs w:val="24"/>
        </w:rPr>
        <w:t>coachingowego</w:t>
      </w:r>
      <w:proofErr w:type="spellEnd"/>
      <w:r w:rsidRPr="007930EC">
        <w:rPr>
          <w:szCs w:val="24"/>
        </w:rPr>
        <w:t xml:space="preserve">. Ustalanie celów. Model GROW jako struktura sesji </w:t>
      </w:r>
      <w:proofErr w:type="spellStart"/>
      <w:r w:rsidRPr="007930EC">
        <w:rPr>
          <w:szCs w:val="24"/>
        </w:rPr>
        <w:t>coachingowej</w:t>
      </w:r>
      <w:proofErr w:type="spellEnd"/>
      <w:r w:rsidRPr="007930EC">
        <w:rPr>
          <w:szCs w:val="24"/>
        </w:rPr>
        <w:t xml:space="preserve">. Możliwość wykorzystania narzędzi </w:t>
      </w:r>
      <w:proofErr w:type="spellStart"/>
      <w:r w:rsidRPr="007930EC">
        <w:rPr>
          <w:szCs w:val="24"/>
        </w:rPr>
        <w:t>coachingowych</w:t>
      </w:r>
      <w:proofErr w:type="spellEnd"/>
      <w:r w:rsidRPr="007930EC">
        <w:rPr>
          <w:szCs w:val="24"/>
        </w:rPr>
        <w:t xml:space="preserve"> w działaniach animacyjnych i edukacji. </w:t>
      </w:r>
    </w:p>
    <w:p w14:paraId="77C99310"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pojęcia coachingu, różnice pomiędzy coachingiem a innymi metodami wsparcia; zasady, etapy i cele coachingu oraz zadania stojące przed </w:t>
      </w:r>
      <w:proofErr w:type="spellStart"/>
      <w:r w:rsidRPr="007930EC">
        <w:rPr>
          <w:szCs w:val="24"/>
        </w:rPr>
        <w:t>coachem</w:t>
      </w:r>
      <w:proofErr w:type="spellEnd"/>
      <w:r w:rsidRPr="007930EC">
        <w:rPr>
          <w:szCs w:val="24"/>
        </w:rPr>
        <w:t xml:space="preserve"> i klientem w procesie zmiany, kompetencje profesjonalnego </w:t>
      </w:r>
      <w:proofErr w:type="spellStart"/>
      <w:r w:rsidRPr="007930EC">
        <w:rPr>
          <w:szCs w:val="24"/>
        </w:rPr>
        <w:t>coacha</w:t>
      </w:r>
      <w:proofErr w:type="spellEnd"/>
      <w:r w:rsidRPr="007930EC">
        <w:rPr>
          <w:szCs w:val="24"/>
        </w:rPr>
        <w:t xml:space="preserve">; modele wykorzystywane w coachingu (model GROW). </w:t>
      </w:r>
    </w:p>
    <w:p w14:paraId="0B1BC753"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formułować własne cele w obszarze zmian zawodowych i osobistych; zadawać pytania </w:t>
      </w:r>
      <w:proofErr w:type="spellStart"/>
      <w:r w:rsidRPr="007930EC">
        <w:rPr>
          <w:szCs w:val="24"/>
        </w:rPr>
        <w:t>coachingowe</w:t>
      </w:r>
      <w:proofErr w:type="spellEnd"/>
      <w:r w:rsidRPr="007930EC">
        <w:rPr>
          <w:szCs w:val="24"/>
        </w:rPr>
        <w:t xml:space="preserve"> oraz zastosować model GROW; dobrać narzędzia </w:t>
      </w:r>
      <w:proofErr w:type="spellStart"/>
      <w:r w:rsidRPr="007930EC">
        <w:rPr>
          <w:szCs w:val="24"/>
        </w:rPr>
        <w:t>coachingowe</w:t>
      </w:r>
      <w:proofErr w:type="spellEnd"/>
      <w:r w:rsidRPr="007930EC">
        <w:rPr>
          <w:szCs w:val="24"/>
        </w:rPr>
        <w:t xml:space="preserve"> do działań animacyjnych i edukacyjnych.</w:t>
      </w:r>
    </w:p>
    <w:p w14:paraId="43BA6E07"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iCs/>
          <w:szCs w:val="24"/>
        </w:rPr>
        <w:t>podejmowania</w:t>
      </w:r>
      <w:r w:rsidRPr="007930EC">
        <w:rPr>
          <w:i/>
          <w:szCs w:val="24"/>
        </w:rPr>
        <w:t xml:space="preserve"> </w:t>
      </w:r>
      <w:r w:rsidRPr="007930EC">
        <w:rPr>
          <w:szCs w:val="24"/>
        </w:rPr>
        <w:t xml:space="preserve">dyskusji nad sensem i potrzebą stosowania coachingu w animacji i edukacji; odniesienia własnych  kompetencji do kompetencji </w:t>
      </w:r>
      <w:proofErr w:type="spellStart"/>
      <w:r w:rsidRPr="007930EC">
        <w:rPr>
          <w:szCs w:val="24"/>
        </w:rPr>
        <w:t>coacha</w:t>
      </w:r>
      <w:proofErr w:type="spellEnd"/>
      <w:r w:rsidRPr="007930EC">
        <w:rPr>
          <w:szCs w:val="24"/>
        </w:rPr>
        <w:t>; wykorzystania wiedzy z zakresu podejmowania decyzji do wyboru optymalnego rozwiązania w różnych obszarach życia społecznego.</w:t>
      </w:r>
    </w:p>
    <w:p w14:paraId="621BE931" w14:textId="058E5E78"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201485EB" w14:textId="7E4233BA" w:rsidR="00A94AD4" w:rsidRPr="007930EC" w:rsidRDefault="00A94AD4" w:rsidP="00A94AD4">
      <w:pPr>
        <w:jc w:val="both"/>
        <w:rPr>
          <w:iCs/>
          <w:szCs w:val="24"/>
        </w:rPr>
      </w:pPr>
      <w:r w:rsidRPr="007930EC">
        <w:rPr>
          <w:i/>
          <w:szCs w:val="24"/>
        </w:rPr>
        <w:t>Forma zaliczenia:</w:t>
      </w:r>
      <w:r w:rsidRPr="007930EC">
        <w:rPr>
          <w:iCs/>
          <w:szCs w:val="24"/>
        </w:rPr>
        <w:t xml:space="preserve"> Egzamin</w:t>
      </w:r>
    </w:p>
    <w:p w14:paraId="4E623B8C" w14:textId="0678C53E" w:rsidR="00A94AD4" w:rsidRPr="007930EC" w:rsidRDefault="00A94AD4" w:rsidP="00113220">
      <w:pPr>
        <w:jc w:val="both"/>
        <w:rPr>
          <w:rFonts w:ascii="Calibri" w:hAnsi="Calibri" w:cs="Calibri"/>
          <w:sz w:val="16"/>
          <w:szCs w:val="16"/>
        </w:rPr>
      </w:pPr>
      <w:r w:rsidRPr="007930EC">
        <w:rPr>
          <w:rFonts w:eastAsia="ArialMT"/>
          <w:i/>
          <w:iCs/>
          <w:szCs w:val="24"/>
          <w:lang w:eastAsia="en-US"/>
        </w:rPr>
        <w:t xml:space="preserve">Symbole efektów kierunkowych: </w:t>
      </w:r>
      <w:r w:rsidR="0092117A" w:rsidRPr="007930EC">
        <w:t xml:space="preserve">KP7_WG2 </w:t>
      </w:r>
      <w:r w:rsidRPr="007930EC">
        <w:t xml:space="preserve">psychologia, </w:t>
      </w:r>
      <w:r w:rsidR="0092117A" w:rsidRPr="007930EC">
        <w:t xml:space="preserve">KP7_WG6 </w:t>
      </w:r>
      <w:r w:rsidRPr="007930EC">
        <w:t xml:space="preserve">pedagogika, </w:t>
      </w:r>
      <w:r w:rsidR="0092117A" w:rsidRPr="007930EC">
        <w:t xml:space="preserve">psychologia, KP7_WG7 </w:t>
      </w:r>
      <w:r w:rsidRPr="007930EC">
        <w:t>pedagogika</w:t>
      </w:r>
      <w:r w:rsidR="0092117A" w:rsidRPr="007930EC">
        <w:t xml:space="preserve">, KP7_WK3 pedagogika, KP7_UW4 psychologia, KP7_UO1 pedagogika, KP7_UU1 pedagogika, KP7_KR1 pedagogika, </w:t>
      </w:r>
      <w:r w:rsidR="009008F4" w:rsidRPr="007930EC">
        <w:rPr>
          <w:szCs w:val="24"/>
        </w:rPr>
        <w:t>KP7_KR3</w:t>
      </w:r>
      <w:r w:rsidR="009008F4" w:rsidRPr="007930EC">
        <w:rPr>
          <w:rFonts w:ascii="Calibri" w:hAnsi="Calibri" w:cs="Calibri"/>
          <w:sz w:val="16"/>
          <w:szCs w:val="16"/>
        </w:rPr>
        <w:t xml:space="preserve"> </w:t>
      </w:r>
      <w:r w:rsidR="0092117A" w:rsidRPr="007930EC">
        <w:t>filozofia</w:t>
      </w:r>
    </w:p>
    <w:p w14:paraId="29934606" w14:textId="3A0173C2" w:rsidR="00A94AD4" w:rsidRPr="007930EC" w:rsidRDefault="00A94AD4" w:rsidP="00A94AD4">
      <w:pPr>
        <w:autoSpaceDE w:val="0"/>
        <w:autoSpaceDN w:val="0"/>
        <w:adjustRightInd w:val="0"/>
        <w:rPr>
          <w:rFonts w:eastAsia="ArialMT"/>
          <w:szCs w:val="24"/>
          <w:lang w:eastAsia="en-US"/>
        </w:rPr>
      </w:pPr>
      <w:r w:rsidRPr="007930EC">
        <w:rPr>
          <w:rFonts w:eastAsia="ArialMT"/>
          <w:i/>
          <w:iCs/>
          <w:szCs w:val="24"/>
          <w:lang w:eastAsia="en-US"/>
        </w:rPr>
        <w:t>Dziedzina:</w:t>
      </w:r>
      <w:r w:rsidRPr="007930EC">
        <w:rPr>
          <w:rFonts w:eastAsia="ArialMT"/>
          <w:szCs w:val="24"/>
          <w:lang w:eastAsia="en-US"/>
        </w:rPr>
        <w:t xml:space="preserve"> nauki społeczne</w:t>
      </w:r>
    </w:p>
    <w:p w14:paraId="63CDF728" w14:textId="77777777" w:rsidR="00272293" w:rsidRPr="007930EC" w:rsidRDefault="00272293" w:rsidP="00984C70">
      <w:pPr>
        <w:pStyle w:val="Akapitzlist"/>
        <w:spacing w:before="240" w:after="0"/>
        <w:jc w:val="both"/>
        <w:rPr>
          <w:rFonts w:ascii="Times New Roman" w:hAnsi="Times New Roman"/>
          <w:b/>
          <w:bCs/>
          <w:sz w:val="24"/>
          <w:szCs w:val="24"/>
        </w:rPr>
      </w:pPr>
      <w:r w:rsidRPr="007930EC">
        <w:rPr>
          <w:rFonts w:ascii="Times New Roman" w:hAnsi="Times New Roman"/>
          <w:b/>
          <w:bCs/>
          <w:sz w:val="24"/>
          <w:szCs w:val="24"/>
        </w:rPr>
        <w:t xml:space="preserve">15. PRZEDMIOT: </w:t>
      </w:r>
      <w:proofErr w:type="spellStart"/>
      <w:r w:rsidRPr="007930EC">
        <w:rPr>
          <w:rFonts w:ascii="Times New Roman" w:hAnsi="Times New Roman"/>
          <w:b/>
          <w:bCs/>
          <w:sz w:val="24"/>
          <w:szCs w:val="24"/>
        </w:rPr>
        <w:t>Mikrośrodowiska</w:t>
      </w:r>
      <w:proofErr w:type="spellEnd"/>
      <w:r w:rsidRPr="007930EC">
        <w:rPr>
          <w:rFonts w:ascii="Times New Roman" w:hAnsi="Times New Roman"/>
          <w:b/>
          <w:bCs/>
          <w:sz w:val="24"/>
          <w:szCs w:val="24"/>
        </w:rPr>
        <w:t xml:space="preserve"> wychowawcze</w:t>
      </w:r>
    </w:p>
    <w:p w14:paraId="6F8FAB1F" w14:textId="77777777" w:rsidR="00272293" w:rsidRPr="007930EC" w:rsidRDefault="00272293" w:rsidP="00272293">
      <w:pPr>
        <w:jc w:val="both"/>
        <w:rPr>
          <w:iCs/>
          <w:szCs w:val="24"/>
        </w:rPr>
      </w:pPr>
      <w:r w:rsidRPr="007930EC">
        <w:rPr>
          <w:i/>
          <w:iCs/>
          <w:szCs w:val="24"/>
        </w:rPr>
        <w:t xml:space="preserve">Cel kształcenia: </w:t>
      </w:r>
      <w:r w:rsidRPr="007930EC">
        <w:rPr>
          <w:iCs/>
          <w:szCs w:val="24"/>
        </w:rPr>
        <w:t xml:space="preserve">Zapoznanie z tematyką </w:t>
      </w:r>
      <w:proofErr w:type="spellStart"/>
      <w:r w:rsidRPr="007930EC">
        <w:rPr>
          <w:iCs/>
          <w:szCs w:val="24"/>
        </w:rPr>
        <w:t>mikrośrodowisk</w:t>
      </w:r>
      <w:proofErr w:type="spellEnd"/>
      <w:r w:rsidRPr="007930EC">
        <w:rPr>
          <w:iCs/>
          <w:szCs w:val="24"/>
        </w:rPr>
        <w:t xml:space="preserve"> w kontekście aspektów socjalizacyjnych i wychowawczych. </w:t>
      </w:r>
      <w:r w:rsidRPr="007930EC">
        <w:rPr>
          <w:bCs/>
          <w:iCs/>
          <w:szCs w:val="24"/>
        </w:rPr>
        <w:t xml:space="preserve">Ukazanie przykładów </w:t>
      </w:r>
      <w:proofErr w:type="spellStart"/>
      <w:r w:rsidRPr="007930EC">
        <w:rPr>
          <w:bCs/>
          <w:iCs/>
          <w:szCs w:val="24"/>
        </w:rPr>
        <w:t>mikrośrodowisk</w:t>
      </w:r>
      <w:proofErr w:type="spellEnd"/>
      <w:r w:rsidRPr="007930EC">
        <w:rPr>
          <w:bCs/>
          <w:iCs/>
          <w:szCs w:val="24"/>
        </w:rPr>
        <w:t xml:space="preserve"> wychowawczych, ich specyfiki i relacji w nich zachodzących.</w:t>
      </w:r>
      <w:r w:rsidRPr="007930EC">
        <w:rPr>
          <w:iCs/>
          <w:szCs w:val="24"/>
        </w:rPr>
        <w:t xml:space="preserve"> Poznanie zjawisk, problemów występujących w</w:t>
      </w:r>
      <w:r w:rsidR="004E1413" w:rsidRPr="007930EC">
        <w:rPr>
          <w:iCs/>
          <w:szCs w:val="24"/>
        </w:rPr>
        <w:t> </w:t>
      </w:r>
      <w:proofErr w:type="spellStart"/>
      <w:r w:rsidRPr="007930EC">
        <w:rPr>
          <w:iCs/>
          <w:szCs w:val="24"/>
        </w:rPr>
        <w:t>mikrośrodowiskach</w:t>
      </w:r>
      <w:proofErr w:type="spellEnd"/>
      <w:r w:rsidRPr="007930EC">
        <w:rPr>
          <w:iCs/>
          <w:szCs w:val="24"/>
        </w:rPr>
        <w:t xml:space="preserve"> wychowawczych, a także ich pozytywnych i negatywnych konsekwencji w rozwoju dzieci i młodzieży. Rozumienie znaczenia </w:t>
      </w:r>
      <w:proofErr w:type="spellStart"/>
      <w:r w:rsidRPr="007930EC">
        <w:rPr>
          <w:iCs/>
          <w:szCs w:val="24"/>
        </w:rPr>
        <w:t>mikrośrodowisk</w:t>
      </w:r>
      <w:proofErr w:type="spellEnd"/>
      <w:r w:rsidRPr="007930EC">
        <w:rPr>
          <w:iCs/>
          <w:szCs w:val="24"/>
        </w:rPr>
        <w:t xml:space="preserve"> wychowawczych, takich jak: rodzina, szkoła, grupa rówieśnicza, środowisko lokalne dla rozwoju jednostki, grupy, społeczności lokalnej. </w:t>
      </w:r>
    </w:p>
    <w:p w14:paraId="75A4AC2F" w14:textId="77777777" w:rsidR="00272293" w:rsidRPr="007930EC" w:rsidRDefault="00272293" w:rsidP="00272293">
      <w:pPr>
        <w:jc w:val="both"/>
        <w:rPr>
          <w:sz w:val="21"/>
          <w:szCs w:val="21"/>
          <w:shd w:val="clear" w:color="auto" w:fill="FFFFFF"/>
        </w:rPr>
      </w:pPr>
      <w:r w:rsidRPr="007930EC">
        <w:rPr>
          <w:i/>
          <w:szCs w:val="24"/>
        </w:rPr>
        <w:t xml:space="preserve">Treści merytoryczne – wykłady: </w:t>
      </w:r>
      <w:r w:rsidRPr="007930EC">
        <w:rPr>
          <w:szCs w:val="24"/>
        </w:rPr>
        <w:t xml:space="preserve">Wprowadzenie do </w:t>
      </w:r>
      <w:proofErr w:type="spellStart"/>
      <w:r w:rsidRPr="007930EC">
        <w:rPr>
          <w:szCs w:val="24"/>
        </w:rPr>
        <w:t>mikrośrodowisk</w:t>
      </w:r>
      <w:proofErr w:type="spellEnd"/>
      <w:r w:rsidRPr="007930EC">
        <w:rPr>
          <w:szCs w:val="24"/>
        </w:rPr>
        <w:t xml:space="preserve"> wychowawczych – ustalenia definicyjne, struktura, specyfika. Zjawiska i problemy występujące w</w:t>
      </w:r>
      <w:r w:rsidR="004E1413" w:rsidRPr="007930EC">
        <w:rPr>
          <w:szCs w:val="24"/>
        </w:rPr>
        <w:t> </w:t>
      </w:r>
      <w:proofErr w:type="spellStart"/>
      <w:r w:rsidRPr="007930EC">
        <w:rPr>
          <w:szCs w:val="24"/>
        </w:rPr>
        <w:t>mikrośrodowiskach</w:t>
      </w:r>
      <w:proofErr w:type="spellEnd"/>
      <w:r w:rsidRPr="007930EC">
        <w:rPr>
          <w:szCs w:val="24"/>
        </w:rPr>
        <w:t xml:space="preserve"> wychowawczych (osamotnienie i samotność, rozwody, przemoc, uzależnienia, ubóstwo, bezrobocie). </w:t>
      </w:r>
      <w:proofErr w:type="spellStart"/>
      <w:r w:rsidRPr="007930EC">
        <w:rPr>
          <w:szCs w:val="24"/>
        </w:rPr>
        <w:t>Mikrośrodowiska</w:t>
      </w:r>
      <w:proofErr w:type="spellEnd"/>
      <w:r w:rsidRPr="007930EC">
        <w:rPr>
          <w:szCs w:val="24"/>
        </w:rPr>
        <w:t xml:space="preserve"> wychowawcze a procesy globalizacji. Podstawowe zagadnienia z zakresu diagnozy </w:t>
      </w:r>
      <w:proofErr w:type="spellStart"/>
      <w:r w:rsidRPr="007930EC">
        <w:rPr>
          <w:szCs w:val="24"/>
        </w:rPr>
        <w:t>mikrośrodowisk</w:t>
      </w:r>
      <w:proofErr w:type="spellEnd"/>
      <w:r w:rsidRPr="007930EC">
        <w:rPr>
          <w:szCs w:val="24"/>
        </w:rPr>
        <w:t xml:space="preserve"> wychowawczych oraz projektowania działań edukacyjnych, pomocowych i wspierających. Instytucje edukacyjne, wychowawcze, opiekuńcze, terapeutyczne, kulturalne i pomocowe w środowisku i ich przydatność dla prawidłowej socjalizacji i wychowania dzieci i młodzieży.</w:t>
      </w:r>
    </w:p>
    <w:p w14:paraId="496E84E1" w14:textId="77777777" w:rsidR="00272293" w:rsidRPr="007930EC" w:rsidRDefault="00272293" w:rsidP="00272293">
      <w:pPr>
        <w:jc w:val="both"/>
        <w:rPr>
          <w:szCs w:val="24"/>
        </w:rPr>
      </w:pPr>
      <w:r w:rsidRPr="007930EC">
        <w:rPr>
          <w:i/>
          <w:szCs w:val="24"/>
        </w:rPr>
        <w:t xml:space="preserve">Treści merytoryczne – ćwiczenia: </w:t>
      </w:r>
      <w:proofErr w:type="spellStart"/>
      <w:r w:rsidRPr="007930EC">
        <w:rPr>
          <w:szCs w:val="24"/>
        </w:rPr>
        <w:t>Mikrośrodowisko</w:t>
      </w:r>
      <w:proofErr w:type="spellEnd"/>
      <w:r w:rsidRPr="007930EC">
        <w:rPr>
          <w:szCs w:val="24"/>
        </w:rPr>
        <w:t xml:space="preserve"> wychowawcze jako centralna kategoria analiz i syntez teoretyczno-praktycznych. Rodzina jako podstawowe </w:t>
      </w:r>
      <w:proofErr w:type="spellStart"/>
      <w:r w:rsidRPr="007930EC">
        <w:rPr>
          <w:szCs w:val="24"/>
        </w:rPr>
        <w:t>mikrośrodowisko</w:t>
      </w:r>
      <w:proofErr w:type="spellEnd"/>
      <w:r w:rsidRPr="007930EC">
        <w:rPr>
          <w:szCs w:val="24"/>
        </w:rPr>
        <w:t xml:space="preserve"> wychowawcze. Mozaikowość i koloryt współczesnych rodzin. Środowisko lokalne i przemiany wynikające z procesów glokalizacji i globalizacji. Szkoła jako </w:t>
      </w:r>
      <w:proofErr w:type="spellStart"/>
      <w:r w:rsidRPr="007930EC">
        <w:rPr>
          <w:szCs w:val="24"/>
        </w:rPr>
        <w:t>mikrośrodowisko</w:t>
      </w:r>
      <w:proofErr w:type="spellEnd"/>
      <w:r w:rsidRPr="007930EC">
        <w:rPr>
          <w:szCs w:val="24"/>
        </w:rPr>
        <w:t xml:space="preserve"> wychowawcze. Grupy rówieśnicze – pierwotne i celowe. Mass media – korzyści i zagrożenia dla </w:t>
      </w:r>
      <w:proofErr w:type="spellStart"/>
      <w:r w:rsidRPr="007930EC">
        <w:rPr>
          <w:szCs w:val="24"/>
        </w:rPr>
        <w:t>mikrośrodowisk</w:t>
      </w:r>
      <w:proofErr w:type="spellEnd"/>
      <w:r w:rsidRPr="007930EC">
        <w:rPr>
          <w:szCs w:val="24"/>
        </w:rPr>
        <w:t xml:space="preserve"> wychowawczych. </w:t>
      </w:r>
    </w:p>
    <w:p w14:paraId="2FEC84AE" w14:textId="77777777" w:rsidR="00272293" w:rsidRPr="007930EC" w:rsidRDefault="00272293" w:rsidP="00272293">
      <w:pPr>
        <w:jc w:val="both"/>
        <w:rPr>
          <w:szCs w:val="24"/>
        </w:rPr>
      </w:pPr>
      <w:r w:rsidRPr="007930EC">
        <w:rPr>
          <w:i/>
          <w:szCs w:val="24"/>
        </w:rPr>
        <w:lastRenderedPageBreak/>
        <w:t>Efekty uczenia się – wiedza (zna i rozumie):</w:t>
      </w:r>
      <w:r w:rsidRPr="007930EC">
        <w:rPr>
          <w:szCs w:val="24"/>
        </w:rPr>
        <w:t xml:space="preserve"> specyfikę i przykłady </w:t>
      </w:r>
      <w:proofErr w:type="spellStart"/>
      <w:r w:rsidRPr="007930EC">
        <w:rPr>
          <w:szCs w:val="24"/>
        </w:rPr>
        <w:t>mikrośrodowisk</w:t>
      </w:r>
      <w:proofErr w:type="spellEnd"/>
      <w:r w:rsidRPr="007930EC">
        <w:rPr>
          <w:szCs w:val="24"/>
        </w:rPr>
        <w:t xml:space="preserve"> wychowawczych, wybrane zjawiska i problemy występujące we współczesnych </w:t>
      </w:r>
      <w:proofErr w:type="spellStart"/>
      <w:r w:rsidRPr="007930EC">
        <w:rPr>
          <w:szCs w:val="24"/>
        </w:rPr>
        <w:t>mikrośrodowiskach</w:t>
      </w:r>
      <w:proofErr w:type="spellEnd"/>
      <w:r w:rsidRPr="007930EC">
        <w:rPr>
          <w:szCs w:val="24"/>
        </w:rPr>
        <w:t xml:space="preserve"> wychowawczych, zasady diagnozowania i projektowania działań edukacyjnych i wspierających.</w:t>
      </w:r>
    </w:p>
    <w:p w14:paraId="1FAAD1FE"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dostrzec i poddać krytycznej analizie zagrożenia występujące we współczesnych </w:t>
      </w:r>
      <w:proofErr w:type="spellStart"/>
      <w:r w:rsidRPr="007930EC">
        <w:rPr>
          <w:szCs w:val="24"/>
        </w:rPr>
        <w:t>mikrośrodowiskach</w:t>
      </w:r>
      <w:proofErr w:type="spellEnd"/>
      <w:r w:rsidRPr="007930EC">
        <w:rPr>
          <w:szCs w:val="24"/>
        </w:rPr>
        <w:t xml:space="preserve"> wychowawczych, analizować możliwości działań edukacyjnych, wspierających czy pomocowych w rozwiązywaniu trudności występujących w </w:t>
      </w:r>
      <w:proofErr w:type="spellStart"/>
      <w:r w:rsidRPr="007930EC">
        <w:rPr>
          <w:szCs w:val="24"/>
        </w:rPr>
        <w:t>mikrośrodowiskach</w:t>
      </w:r>
      <w:proofErr w:type="spellEnd"/>
      <w:r w:rsidRPr="007930EC">
        <w:rPr>
          <w:szCs w:val="24"/>
        </w:rPr>
        <w:t xml:space="preserve"> wychowawczych.</w:t>
      </w:r>
    </w:p>
    <w:p w14:paraId="7746BB63"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zastosowania zdobytej wiedzy z</w:t>
      </w:r>
      <w:r w:rsidR="004E1413" w:rsidRPr="007930EC">
        <w:rPr>
          <w:szCs w:val="24"/>
        </w:rPr>
        <w:t> </w:t>
      </w:r>
      <w:r w:rsidRPr="007930EC">
        <w:rPr>
          <w:szCs w:val="24"/>
        </w:rPr>
        <w:t xml:space="preserve">zakresu </w:t>
      </w:r>
      <w:proofErr w:type="spellStart"/>
      <w:r w:rsidRPr="007930EC">
        <w:rPr>
          <w:szCs w:val="24"/>
        </w:rPr>
        <w:t>mikrośrodowisk</w:t>
      </w:r>
      <w:proofErr w:type="spellEnd"/>
      <w:r w:rsidRPr="007930EC">
        <w:rPr>
          <w:szCs w:val="24"/>
        </w:rPr>
        <w:t xml:space="preserve"> wychowawczych w przyszłych działaniach zawodowych.</w:t>
      </w:r>
    </w:p>
    <w:p w14:paraId="6F8FB50E" w14:textId="150CA5F9" w:rsidR="00272293" w:rsidRPr="007930EC" w:rsidRDefault="00272293" w:rsidP="00272293">
      <w:pPr>
        <w:jc w:val="both"/>
        <w:rPr>
          <w:szCs w:val="24"/>
        </w:rPr>
      </w:pPr>
      <w:r w:rsidRPr="007930EC">
        <w:rPr>
          <w:i/>
          <w:iCs/>
          <w:szCs w:val="24"/>
        </w:rPr>
        <w:t xml:space="preserve">Forma prowadzenia zajęć: </w:t>
      </w:r>
      <w:r w:rsidRPr="007930EC">
        <w:rPr>
          <w:szCs w:val="24"/>
        </w:rPr>
        <w:t>wykłady, ćwiczenia.</w:t>
      </w:r>
    </w:p>
    <w:p w14:paraId="633E2775" w14:textId="77777777" w:rsidR="004D7E0A" w:rsidRPr="007930EC" w:rsidRDefault="004D7E0A" w:rsidP="004D7E0A">
      <w:pPr>
        <w:jc w:val="both"/>
        <w:rPr>
          <w:iCs/>
          <w:szCs w:val="24"/>
        </w:rPr>
      </w:pPr>
      <w:r w:rsidRPr="007930EC">
        <w:rPr>
          <w:i/>
          <w:szCs w:val="24"/>
        </w:rPr>
        <w:t>Forma zaliczenia:</w:t>
      </w:r>
      <w:r w:rsidRPr="007930EC">
        <w:rPr>
          <w:iCs/>
          <w:szCs w:val="24"/>
        </w:rPr>
        <w:t xml:space="preserve"> Egzamin</w:t>
      </w:r>
    </w:p>
    <w:p w14:paraId="627C9549" w14:textId="369134AC" w:rsidR="004D7E0A" w:rsidRPr="007930EC" w:rsidRDefault="004D7E0A" w:rsidP="004D7E0A">
      <w:pPr>
        <w:autoSpaceDE w:val="0"/>
        <w:autoSpaceDN w:val="0"/>
        <w:adjustRightInd w:val="0"/>
        <w:rPr>
          <w:rFonts w:eastAsia="ArialMT"/>
          <w:i/>
          <w:iCs/>
          <w:szCs w:val="24"/>
          <w:lang w:eastAsia="en-US"/>
        </w:rPr>
      </w:pPr>
      <w:r w:rsidRPr="007930EC">
        <w:rPr>
          <w:rFonts w:eastAsia="ArialMT"/>
          <w:i/>
          <w:iCs/>
          <w:szCs w:val="24"/>
          <w:lang w:eastAsia="en-US"/>
        </w:rPr>
        <w:t>Symbole efektów kierunkowych:</w:t>
      </w:r>
      <w:r w:rsidRPr="007930EC">
        <w:t>KP7_WG3 pedagogika, psychologia, KP7_UW2 psychologia,           KP7_KR1 pedagogika</w:t>
      </w:r>
    </w:p>
    <w:p w14:paraId="6077ECEE" w14:textId="2B3DA354" w:rsidR="004D7E0A" w:rsidRPr="007930EC" w:rsidRDefault="004D7E0A" w:rsidP="004D7E0A">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 xml:space="preserve"> nauki społeczne</w:t>
      </w:r>
    </w:p>
    <w:p w14:paraId="7721D018" w14:textId="28171E67" w:rsidR="00272293" w:rsidRPr="007930EC" w:rsidRDefault="00272293" w:rsidP="00984C70">
      <w:pPr>
        <w:spacing w:before="240"/>
        <w:jc w:val="both"/>
        <w:rPr>
          <w:b/>
          <w:bCs/>
          <w:szCs w:val="24"/>
        </w:rPr>
      </w:pPr>
      <w:r w:rsidRPr="007930EC">
        <w:rPr>
          <w:b/>
          <w:bCs/>
          <w:szCs w:val="24"/>
        </w:rPr>
        <w:t>16. PRZEDMIOT: Organizacje pozarządowe i wolontariat </w:t>
      </w:r>
    </w:p>
    <w:p w14:paraId="67392C37" w14:textId="77777777" w:rsidR="00272293" w:rsidRPr="007930EC" w:rsidRDefault="00272293" w:rsidP="00272293">
      <w:pPr>
        <w:autoSpaceDE w:val="0"/>
        <w:autoSpaceDN w:val="0"/>
        <w:adjustRightInd w:val="0"/>
        <w:jc w:val="both"/>
        <w:rPr>
          <w:szCs w:val="24"/>
        </w:rPr>
      </w:pPr>
      <w:r w:rsidRPr="007930EC">
        <w:rPr>
          <w:i/>
          <w:iCs/>
          <w:szCs w:val="24"/>
        </w:rPr>
        <w:t xml:space="preserve">Cel kształcenia: </w:t>
      </w:r>
      <w:r w:rsidRPr="007930EC">
        <w:rPr>
          <w:szCs w:val="24"/>
        </w:rPr>
        <w:t>Zapoznanie z podstawami wiedzy dotyczącej działalności trzeciego sektora w</w:t>
      </w:r>
      <w:r w:rsidR="004E1413" w:rsidRPr="007930EC">
        <w:rPr>
          <w:szCs w:val="24"/>
        </w:rPr>
        <w:t> </w:t>
      </w:r>
      <w:r w:rsidRPr="007930EC">
        <w:rPr>
          <w:szCs w:val="24"/>
        </w:rPr>
        <w:t>Polsce oraz ideą wolontariatu, z prawnymi oraz organizacyjnymi uwarunkowaniami funkcjonowania.</w:t>
      </w:r>
    </w:p>
    <w:p w14:paraId="176231CB" w14:textId="77777777" w:rsidR="00272293" w:rsidRPr="007930EC" w:rsidRDefault="00272293" w:rsidP="00272293">
      <w:pPr>
        <w:jc w:val="both"/>
        <w:rPr>
          <w:szCs w:val="24"/>
        </w:rPr>
      </w:pPr>
      <w:r w:rsidRPr="007930EC">
        <w:rPr>
          <w:i/>
          <w:szCs w:val="24"/>
        </w:rPr>
        <w:t xml:space="preserve">Treści merytoryczne: </w:t>
      </w:r>
      <w:r w:rsidRPr="007930EC">
        <w:rPr>
          <w:szCs w:val="24"/>
        </w:rPr>
        <w:t>Trzeci sektor – historia, pojęcia, funkcje organizacji pozarządowych, kondycja polskiego sektora pozarządowego w badaniach. Aspekty prawne i finansowanie działalności organizacji pozarządowych. Wolontariat – aspekty organizacyjno-prawne, rodzaje wolontariatu, prawa i obowiązki wolontariuszy, motywacja do działań społecznych. Wizyta studyjna w organizacji lub spotkanie z przedstawicielem organizacji pozarządowej.</w:t>
      </w:r>
    </w:p>
    <w:p w14:paraId="2D1CFD3B"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terminologię z zakresu trzeciego sektora, aspekty prawnych i organizacyjnych działań stowarzyszeń oraz fundacji; specyfikę wolontariatu, jego rodzaje,  prawa i obowiązki wolontariuszy; podstawowe akty prawne regulują działania trzeciego sektora w Polsce.</w:t>
      </w:r>
    </w:p>
    <w:p w14:paraId="4C2B9B05"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określić i zaprojektować etapy i działania niezbędne do założenia stowarzyszenia/fundacji; współpracować w zespole w celu realizacji zadania dydaktycznego. </w:t>
      </w:r>
    </w:p>
    <w:p w14:paraId="3FE6FFCF"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podejmowania wyzwań zawodowych i osobistych związanych z działalnością w trzecim sektorze i współpracą z</w:t>
      </w:r>
      <w:r w:rsidR="004E1413" w:rsidRPr="007930EC">
        <w:rPr>
          <w:szCs w:val="24"/>
        </w:rPr>
        <w:t> </w:t>
      </w:r>
      <w:r w:rsidRPr="007930EC">
        <w:rPr>
          <w:szCs w:val="24"/>
        </w:rPr>
        <w:t>organizacjami pozarządowymi, docenia znaczenie aktywności społecznej i rozumie potrzebę jej stymulacji w środowisku lokalnym.</w:t>
      </w:r>
    </w:p>
    <w:p w14:paraId="1BF07EBE" w14:textId="0CAD8940" w:rsidR="00272293" w:rsidRPr="007930EC" w:rsidRDefault="00272293" w:rsidP="00272293">
      <w:pPr>
        <w:jc w:val="both"/>
        <w:rPr>
          <w:szCs w:val="24"/>
        </w:rPr>
      </w:pPr>
      <w:r w:rsidRPr="007930EC">
        <w:rPr>
          <w:i/>
          <w:iCs/>
          <w:szCs w:val="24"/>
        </w:rPr>
        <w:t xml:space="preserve">Forma prowadzenia zajęć: </w:t>
      </w:r>
      <w:r w:rsidRPr="007930EC">
        <w:rPr>
          <w:szCs w:val="24"/>
        </w:rPr>
        <w:t>ćwiczenia.</w:t>
      </w:r>
    </w:p>
    <w:p w14:paraId="08C5F9B7" w14:textId="4718B448" w:rsidR="00957C5F" w:rsidRPr="007930EC" w:rsidRDefault="00957C5F" w:rsidP="00957C5F">
      <w:pPr>
        <w:jc w:val="both"/>
        <w:rPr>
          <w:iCs/>
          <w:szCs w:val="24"/>
        </w:rPr>
      </w:pPr>
      <w:r w:rsidRPr="007930EC">
        <w:rPr>
          <w:i/>
          <w:szCs w:val="24"/>
        </w:rPr>
        <w:t>Forma zaliczenia:</w:t>
      </w:r>
      <w:r w:rsidRPr="007930EC">
        <w:rPr>
          <w:iCs/>
          <w:szCs w:val="24"/>
        </w:rPr>
        <w:t xml:space="preserve"> zaliczenie z oceną</w:t>
      </w:r>
    </w:p>
    <w:p w14:paraId="2E098E10" w14:textId="71BFACC8" w:rsidR="00957C5F" w:rsidRPr="007930EC" w:rsidRDefault="00957C5F" w:rsidP="00957C5F">
      <w:pPr>
        <w:autoSpaceDE w:val="0"/>
        <w:autoSpaceDN w:val="0"/>
        <w:adjustRightInd w:val="0"/>
        <w:rPr>
          <w:rFonts w:eastAsia="ArialMT"/>
          <w:i/>
          <w:iCs/>
          <w:szCs w:val="24"/>
          <w:lang w:eastAsia="en-US"/>
        </w:rPr>
      </w:pPr>
      <w:r w:rsidRPr="007930EC">
        <w:rPr>
          <w:rFonts w:eastAsia="ArialMT"/>
          <w:i/>
          <w:iCs/>
          <w:szCs w:val="24"/>
          <w:lang w:eastAsia="en-US"/>
        </w:rPr>
        <w:t>Symbole efektów kierunkowych:</w:t>
      </w:r>
      <w:r w:rsidR="00CA7F43" w:rsidRPr="007930EC">
        <w:t xml:space="preserve"> KP7_WG3 </w:t>
      </w:r>
      <w:r w:rsidRPr="007930EC">
        <w:t xml:space="preserve">psychologia, </w:t>
      </w:r>
      <w:r w:rsidR="00CA7F43" w:rsidRPr="007930EC">
        <w:t xml:space="preserve">KP7_UW4 </w:t>
      </w:r>
      <w:r w:rsidRPr="007930EC">
        <w:t>pedagogika</w:t>
      </w:r>
      <w:r w:rsidR="00CA7F43" w:rsidRPr="007930EC">
        <w:t>, KP7_UO1 pedagogika, KP7_KK2 pedagogika</w:t>
      </w:r>
    </w:p>
    <w:p w14:paraId="3F9BD893" w14:textId="78124E62" w:rsidR="00957C5F" w:rsidRPr="007930EC" w:rsidRDefault="00957C5F" w:rsidP="00957C5F">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43B10FE" w14:textId="77777777" w:rsidR="00272293" w:rsidRPr="007930EC" w:rsidRDefault="00272293" w:rsidP="00984C70">
      <w:pPr>
        <w:spacing w:before="240"/>
        <w:jc w:val="both"/>
        <w:rPr>
          <w:b/>
          <w:bCs/>
          <w:szCs w:val="24"/>
        </w:rPr>
      </w:pPr>
      <w:r w:rsidRPr="007930EC">
        <w:rPr>
          <w:b/>
          <w:bCs/>
          <w:szCs w:val="24"/>
        </w:rPr>
        <w:t>17. PRZEDMIOT: Kapitał społeczny i partnerstwa lokalne</w:t>
      </w:r>
    </w:p>
    <w:p w14:paraId="1907D58A" w14:textId="77777777" w:rsidR="00272293" w:rsidRPr="007930EC" w:rsidRDefault="00272293" w:rsidP="00272293">
      <w:pPr>
        <w:jc w:val="both"/>
        <w:rPr>
          <w:szCs w:val="24"/>
        </w:rPr>
      </w:pPr>
      <w:r w:rsidRPr="007930EC">
        <w:rPr>
          <w:i/>
          <w:szCs w:val="24"/>
        </w:rPr>
        <w:t>Cel kształcenia:</w:t>
      </w:r>
      <w:r w:rsidRPr="007930EC">
        <w:rPr>
          <w:szCs w:val="24"/>
        </w:rPr>
        <w:t xml:space="preserve"> Kształtowanie i rozwijanie kompetencji w zakresie kapitału społecznego i</w:t>
      </w:r>
      <w:r w:rsidR="004E1413" w:rsidRPr="007930EC">
        <w:rPr>
          <w:szCs w:val="24"/>
        </w:rPr>
        <w:t> </w:t>
      </w:r>
      <w:r w:rsidRPr="007930EC">
        <w:rPr>
          <w:szCs w:val="24"/>
        </w:rPr>
        <w:t>partnerstwa lokalnego. Przygotowanie do podejmowania inicjatyw społecznych w</w:t>
      </w:r>
      <w:r w:rsidR="004E1413" w:rsidRPr="007930EC">
        <w:rPr>
          <w:szCs w:val="24"/>
        </w:rPr>
        <w:t> </w:t>
      </w:r>
      <w:r w:rsidRPr="007930EC">
        <w:rPr>
          <w:szCs w:val="24"/>
        </w:rPr>
        <w:t xml:space="preserve">środowiskach życia jednostek i grup społecznych. </w:t>
      </w:r>
    </w:p>
    <w:p w14:paraId="5C97CCF2" w14:textId="77777777" w:rsidR="00272293" w:rsidRPr="007930EC" w:rsidRDefault="00272293" w:rsidP="00272293">
      <w:pPr>
        <w:jc w:val="both"/>
        <w:rPr>
          <w:szCs w:val="24"/>
        </w:rPr>
      </w:pPr>
      <w:r w:rsidRPr="007930EC">
        <w:rPr>
          <w:i/>
          <w:szCs w:val="24"/>
        </w:rPr>
        <w:t xml:space="preserve">Treści merytoryczne – wykłady: </w:t>
      </w:r>
      <w:r w:rsidRPr="007930EC">
        <w:rPr>
          <w:szCs w:val="24"/>
        </w:rPr>
        <w:t>Kapitał społeczny (</w:t>
      </w:r>
      <w:r w:rsidRPr="007930EC">
        <w:t xml:space="preserve">R. D. </w:t>
      </w:r>
      <w:proofErr w:type="spellStart"/>
      <w:r w:rsidRPr="007930EC">
        <w:t>Putnam</w:t>
      </w:r>
      <w:proofErr w:type="spellEnd"/>
      <w:r w:rsidRPr="007930EC">
        <w:t xml:space="preserve">, P. </w:t>
      </w:r>
      <w:proofErr w:type="spellStart"/>
      <w:r w:rsidRPr="007930EC">
        <w:t>Bourdieu</w:t>
      </w:r>
      <w:proofErr w:type="spellEnd"/>
      <w:r w:rsidRPr="007930EC">
        <w:t>, F. Fukuyama)</w:t>
      </w:r>
      <w:r w:rsidRPr="007930EC">
        <w:rPr>
          <w:szCs w:val="24"/>
        </w:rPr>
        <w:t xml:space="preserve"> – definicja, cechy i typy. Jak budować kapitał społeczny. Uwarunkowania pojęciowe i prawne w zakresie partnerstw lokalnych. Rodzaje partnerstw. Pobudzanie i wzmacnianie sił społecznych (</w:t>
      </w:r>
      <w:proofErr w:type="spellStart"/>
      <w:r w:rsidRPr="007930EC">
        <w:rPr>
          <w:szCs w:val="24"/>
        </w:rPr>
        <w:t>empowerment</w:t>
      </w:r>
      <w:proofErr w:type="spellEnd"/>
      <w:r w:rsidRPr="007930EC">
        <w:rPr>
          <w:szCs w:val="24"/>
        </w:rPr>
        <w:t xml:space="preserve">) w środowiskach lokalnych. </w:t>
      </w:r>
    </w:p>
    <w:p w14:paraId="469E5A7F" w14:textId="77777777" w:rsidR="00272293" w:rsidRPr="007930EC" w:rsidRDefault="00272293" w:rsidP="00272293">
      <w:pPr>
        <w:jc w:val="both"/>
        <w:rPr>
          <w:szCs w:val="24"/>
        </w:rPr>
      </w:pPr>
      <w:r w:rsidRPr="007930EC">
        <w:rPr>
          <w:i/>
          <w:szCs w:val="24"/>
        </w:rPr>
        <w:lastRenderedPageBreak/>
        <w:t xml:space="preserve">Treści merytoryczne – ćwiczenia: </w:t>
      </w:r>
      <w:r w:rsidRPr="007930EC">
        <w:rPr>
          <w:szCs w:val="24"/>
        </w:rPr>
        <w:t>Metody rozpoznania potrzeb i potencjału wspólnoty samorządowej w zakresie działań wspierających społeczność lokalną. Organizacje pozarządowe (NGO)</w:t>
      </w:r>
      <w:r w:rsidRPr="007930EC">
        <w:t xml:space="preserve"> </w:t>
      </w:r>
      <w:r w:rsidRPr="007930EC">
        <w:rPr>
          <w:szCs w:val="24"/>
        </w:rPr>
        <w:t>a kapitał społeczny. Programy i strategie rozwoju lokalnego i</w:t>
      </w:r>
      <w:r w:rsidR="004E1413" w:rsidRPr="007930EC">
        <w:rPr>
          <w:szCs w:val="24"/>
        </w:rPr>
        <w:t> </w:t>
      </w:r>
      <w:r w:rsidRPr="007930EC">
        <w:rPr>
          <w:szCs w:val="24"/>
        </w:rPr>
        <w:t>regionalnego. Kapitał społeczny i partnerstwo lokalne w województwie warmińsko-mazurskim – możliwości i ograniczenia. Dobre praktyki.</w:t>
      </w:r>
    </w:p>
    <w:p w14:paraId="44029A45" w14:textId="77777777" w:rsidR="00272293" w:rsidRPr="007930EC" w:rsidRDefault="00272293" w:rsidP="00272293">
      <w:pPr>
        <w:jc w:val="both"/>
        <w:rPr>
          <w:szCs w:val="24"/>
        </w:rPr>
      </w:pPr>
      <w:r w:rsidRPr="007930EC">
        <w:rPr>
          <w:i/>
          <w:szCs w:val="24"/>
        </w:rPr>
        <w:t xml:space="preserve">Efekty uczenia się – wiedza (zna i rozumie): </w:t>
      </w:r>
      <w:r w:rsidRPr="007930EC">
        <w:rPr>
          <w:szCs w:val="24"/>
        </w:rPr>
        <w:t>pojęcia z zakresu kapitału społecznego i partnerstw lokalnych, rodzaje struktur oraz programów i usług społecznych w środowiskach lokalnych.</w:t>
      </w:r>
    </w:p>
    <w:p w14:paraId="32E524A1"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analizować i podejmować działania na rzecz budowania kapitału społecznego i partnerstw lokalnych; komunikować się z innymi specjalistami w środowisku oraz podejmować działania na rzecz integracji i wspierania rozwoju środowiska lokalnego.</w:t>
      </w:r>
    </w:p>
    <w:p w14:paraId="1BBB0CFB"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podejmowania współpracy z</w:t>
      </w:r>
      <w:r w:rsidR="004E1413" w:rsidRPr="007930EC">
        <w:rPr>
          <w:szCs w:val="24"/>
        </w:rPr>
        <w:t> </w:t>
      </w:r>
      <w:r w:rsidRPr="007930EC">
        <w:rPr>
          <w:szCs w:val="24"/>
        </w:rPr>
        <w:t>osobami, organizacjami i instytucjami w środowisku lokalnym; aktywnego uczestnictwa w</w:t>
      </w:r>
      <w:r w:rsidR="004E1413" w:rsidRPr="007930EC">
        <w:rPr>
          <w:szCs w:val="24"/>
        </w:rPr>
        <w:t> </w:t>
      </w:r>
      <w:r w:rsidRPr="007930EC">
        <w:rPr>
          <w:szCs w:val="24"/>
        </w:rPr>
        <w:t>grupach, organizacjach i instytucjach realizujących działania na rzecz budowania kapitału społecznego i tworzenia lokalnych wspólnot.</w:t>
      </w:r>
    </w:p>
    <w:p w14:paraId="71EDC083" w14:textId="1F45D69E" w:rsidR="00272293" w:rsidRPr="007930EC" w:rsidRDefault="00272293" w:rsidP="00272293">
      <w:pPr>
        <w:jc w:val="both"/>
        <w:rPr>
          <w:szCs w:val="24"/>
        </w:rPr>
      </w:pPr>
      <w:r w:rsidRPr="007930EC">
        <w:rPr>
          <w:i/>
          <w:szCs w:val="24"/>
        </w:rPr>
        <w:t xml:space="preserve">Forma prowadzenia zajęć: </w:t>
      </w:r>
      <w:r w:rsidRPr="007930EC">
        <w:rPr>
          <w:szCs w:val="24"/>
        </w:rPr>
        <w:t>wykłady, ćwiczenia.</w:t>
      </w:r>
    </w:p>
    <w:p w14:paraId="281B9F26" w14:textId="77777777" w:rsidR="00C13D4C" w:rsidRPr="007930EC" w:rsidRDefault="00C13D4C" w:rsidP="00C13D4C">
      <w:pPr>
        <w:jc w:val="both"/>
        <w:rPr>
          <w:iCs/>
          <w:szCs w:val="24"/>
        </w:rPr>
      </w:pPr>
      <w:r w:rsidRPr="007930EC">
        <w:rPr>
          <w:i/>
          <w:szCs w:val="24"/>
        </w:rPr>
        <w:t>Forma zaliczenia:</w:t>
      </w:r>
      <w:r w:rsidRPr="007930EC">
        <w:rPr>
          <w:iCs/>
          <w:szCs w:val="24"/>
        </w:rPr>
        <w:t xml:space="preserve"> zaliczenie z oceną</w:t>
      </w:r>
    </w:p>
    <w:p w14:paraId="46B52F53" w14:textId="52E8BF08" w:rsidR="00C13D4C" w:rsidRPr="007930EC" w:rsidRDefault="00C13D4C" w:rsidP="00113220">
      <w:pPr>
        <w:autoSpaceDE w:val="0"/>
        <w:autoSpaceDN w:val="0"/>
        <w:adjustRightInd w:val="0"/>
        <w:jc w:val="both"/>
        <w:rPr>
          <w:rFonts w:eastAsia="ArialMT"/>
          <w:i/>
          <w:iCs/>
          <w:szCs w:val="24"/>
          <w:lang w:eastAsia="en-US"/>
        </w:rPr>
      </w:pPr>
      <w:r w:rsidRPr="007930EC">
        <w:rPr>
          <w:rFonts w:eastAsia="ArialMT"/>
          <w:i/>
          <w:iCs/>
          <w:szCs w:val="24"/>
          <w:lang w:eastAsia="en-US"/>
        </w:rPr>
        <w:t>Symbole efektów kierunkowych:</w:t>
      </w:r>
      <w:r w:rsidRPr="007930EC">
        <w:t xml:space="preserve"> KP7_WG3 pedagogika, KP7_UW4 pedagogika, KP7_KO1 pedagogika</w:t>
      </w:r>
    </w:p>
    <w:p w14:paraId="2FE557AC" w14:textId="77A36022" w:rsidR="00C13D4C" w:rsidRPr="007930EC" w:rsidRDefault="00C13D4C" w:rsidP="00C13D4C">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48FF5ECB" w14:textId="77777777" w:rsidR="00272293" w:rsidRPr="007930EC" w:rsidRDefault="00272293" w:rsidP="00984C70">
      <w:pPr>
        <w:spacing w:before="240"/>
        <w:jc w:val="both"/>
        <w:rPr>
          <w:b/>
          <w:bCs/>
          <w:szCs w:val="24"/>
        </w:rPr>
      </w:pPr>
      <w:r w:rsidRPr="007930EC">
        <w:rPr>
          <w:b/>
          <w:bCs/>
          <w:szCs w:val="24"/>
        </w:rPr>
        <w:t>18. PRZEDMIOT: Podstawy polityki społecznej</w:t>
      </w:r>
    </w:p>
    <w:p w14:paraId="07E47FAB" w14:textId="77777777" w:rsidR="00272293" w:rsidRPr="007930EC" w:rsidRDefault="00272293" w:rsidP="00272293">
      <w:pPr>
        <w:jc w:val="both"/>
        <w:rPr>
          <w:szCs w:val="24"/>
        </w:rPr>
      </w:pPr>
      <w:r w:rsidRPr="007930EC">
        <w:rPr>
          <w:i/>
          <w:iCs/>
          <w:szCs w:val="24"/>
        </w:rPr>
        <w:t xml:space="preserve">Cel kształcenia: </w:t>
      </w:r>
      <w:r w:rsidRPr="007930EC">
        <w:rPr>
          <w:szCs w:val="24"/>
        </w:rPr>
        <w:t>Zapoznanie z podstawami wiedzy z zakresu współczesnej polityki społecznej w kontekście polskim i europejskim; kształtowanie umiejętności dokonywania analizy zabezpieczeń społecznych i instrumentów polityki społecznej na rzecz różnych osób i grup społecznych objętych systemem pomocy; kształtowanie umiejętności formułowania prognoz dotyczących zapotrzebowania na usługi społeczne i roli instytucji oraz profesjonalistów społecznych w ich planowaniu oraz realizacji.</w:t>
      </w:r>
    </w:p>
    <w:p w14:paraId="64028881" w14:textId="77777777" w:rsidR="00272293" w:rsidRPr="007930EC" w:rsidRDefault="00272293" w:rsidP="00272293">
      <w:pPr>
        <w:jc w:val="both"/>
        <w:rPr>
          <w:szCs w:val="24"/>
        </w:rPr>
      </w:pPr>
      <w:r w:rsidRPr="007930EC">
        <w:rPr>
          <w:i/>
          <w:szCs w:val="24"/>
        </w:rPr>
        <w:t xml:space="preserve">Treści merytoryczne: </w:t>
      </w:r>
      <w:r w:rsidRPr="007930EC">
        <w:rPr>
          <w:szCs w:val="24"/>
        </w:rPr>
        <w:t>Paradygmat polityki społecznej jako dyscypliny naukowej i dziedziny działań społecznych. Analiza modeli pomocy społecznej i rozwiązań polityki społecznej w</w:t>
      </w:r>
      <w:r w:rsidR="004E1413" w:rsidRPr="007930EC">
        <w:rPr>
          <w:szCs w:val="24"/>
        </w:rPr>
        <w:t> </w:t>
      </w:r>
      <w:r w:rsidRPr="007930EC">
        <w:rPr>
          <w:szCs w:val="24"/>
        </w:rPr>
        <w:t>Polsce i innych krajach europejskich. Nowe wyzwania polityki społecznej oraz programy i</w:t>
      </w:r>
      <w:r w:rsidR="004E1413" w:rsidRPr="007930EC">
        <w:rPr>
          <w:szCs w:val="24"/>
        </w:rPr>
        <w:t> </w:t>
      </w:r>
      <w:r w:rsidRPr="007930EC">
        <w:rPr>
          <w:szCs w:val="24"/>
        </w:rPr>
        <w:t>strategie zabezpieczeń społecznych na rzecz określonych osób i grup. Polityka społeczna wobec kwestii wykluczenia społecznego. Instytucjonalizacja, planowanie i zarządzanie w</w:t>
      </w:r>
      <w:r w:rsidR="004E1413" w:rsidRPr="007930EC">
        <w:rPr>
          <w:szCs w:val="24"/>
        </w:rPr>
        <w:t> </w:t>
      </w:r>
      <w:r w:rsidRPr="007930EC">
        <w:rPr>
          <w:szCs w:val="24"/>
        </w:rPr>
        <w:t>polityce społecznej. Miejsce profesjonalistów społecznych w realizacji polityki spójności i</w:t>
      </w:r>
      <w:r w:rsidR="004E1413" w:rsidRPr="007930EC">
        <w:rPr>
          <w:szCs w:val="24"/>
        </w:rPr>
        <w:t> </w:t>
      </w:r>
      <w:r w:rsidRPr="007930EC">
        <w:rPr>
          <w:szCs w:val="24"/>
        </w:rPr>
        <w:t>zadań w obszarze polityki społecznej.</w:t>
      </w:r>
      <w:r w:rsidRPr="007930EC">
        <w:rPr>
          <w:i/>
          <w:szCs w:val="24"/>
        </w:rPr>
        <w:t xml:space="preserve"> </w:t>
      </w:r>
      <w:r w:rsidRPr="007930EC">
        <w:rPr>
          <w:szCs w:val="24"/>
        </w:rPr>
        <w:t>Przykłady dobrych praktyk i programów wsparcia na rzecz dzieci i młodzieży, rodzin, bezrobotnych, ubogich, bezdomnych, seniorów, niepełnosprawnych itp., instytucjonalizacja polityki społecznej i zasady realizacji polityki społecznej.</w:t>
      </w:r>
    </w:p>
    <w:p w14:paraId="503B9E58"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specyfikę przedmiotowych i metodologicznych założeń polityki społecznej (główne modele, strategie realizacji zabezpieczeń społecznych) oraz strukturę, organizację i funkcjonowanie różnych instytucji działających w obszarze polityki społecznej .</w:t>
      </w:r>
    </w:p>
    <w:p w14:paraId="1A367BE0"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rozróżnić modele polityki społecznej oraz formułować zadania związane z zabezpieczeniami społecznymi, a także </w:t>
      </w:r>
      <w:r w:rsidRPr="007930EC">
        <w:rPr>
          <w:rFonts w:eastAsia="Cambria"/>
          <w:szCs w:val="24"/>
        </w:rPr>
        <w:t>analizować strategie działań praktycznych w odniesieniu do różnych kontekstów działalności społecznej</w:t>
      </w:r>
      <w:r w:rsidRPr="007930EC">
        <w:rPr>
          <w:szCs w:val="24"/>
        </w:rPr>
        <w:t xml:space="preserve"> związane z realizacją zabezpieczeń społecznych.</w:t>
      </w:r>
    </w:p>
    <w:p w14:paraId="373AF50D"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 xml:space="preserve">podejmowania wyzwań zawodowych i osobistych; ciągłego rozwoju oraz uczenia się przez całe życie;  rozpoznawania i planowania działań zmierzających do rozwoju społecznego oraz stymulowania poprawy </w:t>
      </w:r>
      <w:r w:rsidRPr="007930EC">
        <w:rPr>
          <w:szCs w:val="24"/>
        </w:rPr>
        <w:lastRenderedPageBreak/>
        <w:t>jakości pracy instytucji prowadzących działalność na rzecz zabezpieczeń społecznych oraz profesjonalistów zaangażowanych w tą działalność.</w:t>
      </w:r>
    </w:p>
    <w:p w14:paraId="6BD7C1CC" w14:textId="0C613722" w:rsidR="00272293" w:rsidRPr="007930EC" w:rsidRDefault="00272293" w:rsidP="00CD4E51">
      <w:pPr>
        <w:jc w:val="both"/>
        <w:rPr>
          <w:szCs w:val="24"/>
        </w:rPr>
      </w:pPr>
      <w:r w:rsidRPr="007930EC">
        <w:rPr>
          <w:i/>
          <w:iCs/>
          <w:szCs w:val="24"/>
        </w:rPr>
        <w:t xml:space="preserve">Forma prowadzenia zajęć: </w:t>
      </w:r>
      <w:r w:rsidRPr="007930EC">
        <w:rPr>
          <w:szCs w:val="24"/>
        </w:rPr>
        <w:t>wykłady.</w:t>
      </w:r>
    </w:p>
    <w:p w14:paraId="197E3E2B" w14:textId="77777777" w:rsidR="00C13D4C" w:rsidRPr="007930EC" w:rsidRDefault="00C13D4C" w:rsidP="00C13D4C">
      <w:pPr>
        <w:jc w:val="both"/>
        <w:rPr>
          <w:iCs/>
          <w:szCs w:val="24"/>
        </w:rPr>
      </w:pPr>
      <w:r w:rsidRPr="007930EC">
        <w:rPr>
          <w:i/>
          <w:szCs w:val="24"/>
        </w:rPr>
        <w:t>Forma zaliczenia:</w:t>
      </w:r>
      <w:r w:rsidRPr="007930EC">
        <w:rPr>
          <w:iCs/>
          <w:szCs w:val="24"/>
        </w:rPr>
        <w:t xml:space="preserve"> zaliczenie z oceną</w:t>
      </w:r>
    </w:p>
    <w:p w14:paraId="1B23B0DE" w14:textId="358EB061" w:rsidR="00C13D4C" w:rsidRPr="007930EC" w:rsidRDefault="00C13D4C" w:rsidP="00113220">
      <w:pPr>
        <w:autoSpaceDE w:val="0"/>
        <w:autoSpaceDN w:val="0"/>
        <w:adjustRightInd w:val="0"/>
        <w:jc w:val="both"/>
        <w:rPr>
          <w:rFonts w:eastAsia="ArialMT"/>
          <w:i/>
          <w:iCs/>
          <w:szCs w:val="24"/>
          <w:lang w:eastAsia="en-US"/>
        </w:rPr>
      </w:pPr>
      <w:r w:rsidRPr="007930EC">
        <w:rPr>
          <w:rFonts w:eastAsia="ArialMT"/>
          <w:i/>
          <w:iCs/>
          <w:szCs w:val="24"/>
          <w:lang w:eastAsia="en-US"/>
        </w:rPr>
        <w:t>Symbole efektów kierunkowych:</w:t>
      </w:r>
      <w:r w:rsidRPr="007930EC">
        <w:t xml:space="preserve"> </w:t>
      </w:r>
      <w:r w:rsidR="00CD4E51" w:rsidRPr="007930EC">
        <w:t xml:space="preserve">KP7_WG1 </w:t>
      </w:r>
      <w:r w:rsidRPr="007930EC">
        <w:t xml:space="preserve">pedagogika, </w:t>
      </w:r>
      <w:r w:rsidR="00CD4E51" w:rsidRPr="007930EC">
        <w:t xml:space="preserve">KP7_WG4 </w:t>
      </w:r>
      <w:r w:rsidRPr="007930EC">
        <w:t xml:space="preserve">pedagogika, </w:t>
      </w:r>
      <w:r w:rsidR="00CD4E51" w:rsidRPr="007930EC">
        <w:t xml:space="preserve">KP7_UW3 </w:t>
      </w:r>
      <w:r w:rsidRPr="007930EC">
        <w:t>pedagogika</w:t>
      </w:r>
      <w:r w:rsidR="00CD4E51" w:rsidRPr="007930EC">
        <w:t>, KP7_UW4 pedagogika, KP7_KO3 pedagogika, KP7_KR2 pedagogika</w:t>
      </w:r>
    </w:p>
    <w:p w14:paraId="434505CC" w14:textId="6507DB2D" w:rsidR="00C13D4C" w:rsidRPr="007930EC" w:rsidRDefault="00C13D4C" w:rsidP="00C13D4C">
      <w:pPr>
        <w:autoSpaceDE w:val="0"/>
        <w:autoSpaceDN w:val="0"/>
        <w:adjustRightInd w:val="0"/>
        <w:rPr>
          <w:rFonts w:eastAsia="ArialMT"/>
          <w:szCs w:val="24"/>
          <w:lang w:eastAsia="en-US"/>
        </w:rPr>
      </w:pPr>
      <w:r w:rsidRPr="007930EC">
        <w:rPr>
          <w:rFonts w:eastAsia="ArialMT"/>
          <w:i/>
          <w:iCs/>
          <w:szCs w:val="24"/>
          <w:lang w:eastAsia="en-US"/>
        </w:rPr>
        <w:t>Dziedzina:</w:t>
      </w:r>
      <w:r w:rsidRPr="007930EC">
        <w:rPr>
          <w:rFonts w:eastAsia="ArialMT"/>
          <w:szCs w:val="24"/>
          <w:lang w:eastAsia="en-US"/>
        </w:rPr>
        <w:t xml:space="preserve"> nauki społeczne</w:t>
      </w:r>
    </w:p>
    <w:p w14:paraId="088CB812" w14:textId="77777777" w:rsidR="00C13D4C" w:rsidRPr="007930EC" w:rsidRDefault="00C13D4C" w:rsidP="008D15DF">
      <w:pPr>
        <w:spacing w:after="240"/>
        <w:jc w:val="both"/>
        <w:rPr>
          <w:szCs w:val="24"/>
        </w:rPr>
      </w:pPr>
    </w:p>
    <w:p w14:paraId="4F32934A" w14:textId="33ACC360" w:rsidR="00272293" w:rsidRPr="007930EC" w:rsidRDefault="00272293" w:rsidP="008D15DF">
      <w:pPr>
        <w:contextualSpacing/>
        <w:jc w:val="both"/>
        <w:rPr>
          <w:rFonts w:eastAsia="Calibri"/>
          <w:b/>
          <w:bCs/>
          <w:szCs w:val="24"/>
        </w:rPr>
      </w:pPr>
      <w:r w:rsidRPr="007930EC">
        <w:rPr>
          <w:rFonts w:eastAsia="Calibri"/>
          <w:b/>
          <w:bCs/>
          <w:szCs w:val="24"/>
        </w:rPr>
        <w:t xml:space="preserve">19. PRZEDMIOT: Design </w:t>
      </w:r>
      <w:proofErr w:type="spellStart"/>
      <w:r w:rsidRPr="007930EC">
        <w:rPr>
          <w:rFonts w:eastAsia="Calibri"/>
          <w:b/>
          <w:bCs/>
          <w:szCs w:val="24"/>
        </w:rPr>
        <w:t>Thinking</w:t>
      </w:r>
      <w:proofErr w:type="spellEnd"/>
    </w:p>
    <w:p w14:paraId="6249522D" w14:textId="77777777" w:rsidR="00272293" w:rsidRPr="007930EC" w:rsidRDefault="00272293" w:rsidP="00272293">
      <w:pPr>
        <w:jc w:val="both"/>
        <w:rPr>
          <w:rFonts w:eastAsia="Calibri"/>
          <w:szCs w:val="24"/>
        </w:rPr>
      </w:pPr>
      <w:r w:rsidRPr="007930EC">
        <w:rPr>
          <w:rFonts w:eastAsia="Calibri"/>
          <w:i/>
          <w:iCs/>
          <w:szCs w:val="24"/>
        </w:rPr>
        <w:t xml:space="preserve">Cel kształcenia: </w:t>
      </w:r>
      <w:r w:rsidRPr="007930EC">
        <w:rPr>
          <w:rFonts w:eastAsia="Calibri"/>
          <w:szCs w:val="24"/>
        </w:rPr>
        <w:t xml:space="preserve">Zapoznanie z metodyką projektowania innowacji i prowadzenia działań społeczno-edukacyjnych – </w:t>
      </w:r>
      <w:r w:rsidRPr="007930EC">
        <w:rPr>
          <w:rFonts w:eastAsia="Calibri"/>
          <w:i/>
          <w:szCs w:val="24"/>
        </w:rPr>
        <w:t xml:space="preserve">design </w:t>
      </w:r>
      <w:proofErr w:type="spellStart"/>
      <w:r w:rsidRPr="007930EC">
        <w:rPr>
          <w:rFonts w:eastAsia="Calibri"/>
          <w:i/>
          <w:szCs w:val="24"/>
        </w:rPr>
        <w:t>thinking</w:t>
      </w:r>
      <w:proofErr w:type="spellEnd"/>
      <w:r w:rsidRPr="007930EC">
        <w:rPr>
          <w:rFonts w:eastAsia="Calibri"/>
          <w:szCs w:val="24"/>
        </w:rPr>
        <w:t>.</w:t>
      </w:r>
    </w:p>
    <w:p w14:paraId="31E26F73" w14:textId="77777777" w:rsidR="00272293" w:rsidRPr="007930EC" w:rsidRDefault="00272293" w:rsidP="00272293">
      <w:pPr>
        <w:jc w:val="both"/>
        <w:rPr>
          <w:rFonts w:eastAsia="Calibri"/>
          <w:szCs w:val="24"/>
        </w:rPr>
      </w:pPr>
      <w:r w:rsidRPr="007930EC">
        <w:rPr>
          <w:rFonts w:eastAsia="Calibri"/>
          <w:i/>
          <w:szCs w:val="24"/>
        </w:rPr>
        <w:t>Treści merytoryczne:</w:t>
      </w:r>
      <w:r w:rsidRPr="007930EC">
        <w:rPr>
          <w:rFonts w:eastAsia="Calibri"/>
          <w:szCs w:val="24"/>
        </w:rPr>
        <w:t xml:space="preserve"> </w:t>
      </w:r>
      <w:r w:rsidRPr="007930EC">
        <w:rPr>
          <w:rFonts w:eastAsia="Calibri"/>
          <w:i/>
          <w:szCs w:val="24"/>
        </w:rPr>
        <w:t xml:space="preserve">Design </w:t>
      </w:r>
      <w:proofErr w:type="spellStart"/>
      <w:r w:rsidRPr="007930EC">
        <w:rPr>
          <w:rFonts w:eastAsia="Calibri"/>
          <w:i/>
          <w:szCs w:val="24"/>
        </w:rPr>
        <w:t>thinking</w:t>
      </w:r>
      <w:proofErr w:type="spellEnd"/>
      <w:r w:rsidRPr="007930EC">
        <w:rPr>
          <w:rFonts w:eastAsia="Calibri"/>
          <w:szCs w:val="24"/>
        </w:rPr>
        <w:t xml:space="preserve"> w teorii projektowania – podejście, geneza, narzędzia. Analiza procesów zachodzących na poszczególnych etapach prowadzenia projektów metodą design </w:t>
      </w:r>
      <w:proofErr w:type="spellStart"/>
      <w:r w:rsidRPr="007930EC">
        <w:rPr>
          <w:rFonts w:eastAsia="Calibri"/>
          <w:szCs w:val="24"/>
        </w:rPr>
        <w:t>thinking</w:t>
      </w:r>
      <w:proofErr w:type="spellEnd"/>
      <w:r w:rsidRPr="007930EC">
        <w:rPr>
          <w:rFonts w:eastAsia="Calibri"/>
          <w:szCs w:val="24"/>
        </w:rPr>
        <w:t>: o</w:t>
      </w:r>
      <w:r w:rsidRPr="007930EC">
        <w:rPr>
          <w:szCs w:val="24"/>
        </w:rPr>
        <w:t xml:space="preserve">dkrywanie, obserwacja, analiza danych wtórnych, analiza i prognoza trendów, wizualizacja pozycji marki/produktu/usługi względem otoczenia, definiowanie problemu jako kluczowego elementu procesu tworzenia innowacji; interpretacja: definiowanie wyzwania, ustalanie priorytetów, kluczowe kwestie krytyczne projektów; idea, kreacja: </w:t>
      </w:r>
      <w:proofErr w:type="spellStart"/>
      <w:r w:rsidRPr="007930EC">
        <w:rPr>
          <w:szCs w:val="24"/>
        </w:rPr>
        <w:t>brainstorming</w:t>
      </w:r>
      <w:proofErr w:type="spellEnd"/>
      <w:r w:rsidRPr="007930EC">
        <w:rPr>
          <w:szCs w:val="24"/>
        </w:rPr>
        <w:t xml:space="preserve">, </w:t>
      </w:r>
      <w:proofErr w:type="spellStart"/>
      <w:r w:rsidRPr="007930EC">
        <w:rPr>
          <w:szCs w:val="24"/>
        </w:rPr>
        <w:t>mind</w:t>
      </w:r>
      <w:proofErr w:type="spellEnd"/>
      <w:r w:rsidRPr="007930EC">
        <w:rPr>
          <w:szCs w:val="24"/>
        </w:rPr>
        <w:t xml:space="preserve"> </w:t>
      </w:r>
      <w:proofErr w:type="spellStart"/>
      <w:r w:rsidRPr="007930EC">
        <w:rPr>
          <w:szCs w:val="24"/>
        </w:rPr>
        <w:t>mapping</w:t>
      </w:r>
      <w:proofErr w:type="spellEnd"/>
      <w:r w:rsidRPr="007930EC">
        <w:rPr>
          <w:szCs w:val="24"/>
        </w:rPr>
        <w:t xml:space="preserve">, </w:t>
      </w:r>
      <w:proofErr w:type="spellStart"/>
      <w:r w:rsidRPr="007930EC">
        <w:rPr>
          <w:szCs w:val="24"/>
        </w:rPr>
        <w:t>gamestorming</w:t>
      </w:r>
      <w:proofErr w:type="spellEnd"/>
      <w:r w:rsidRPr="007930EC">
        <w:rPr>
          <w:szCs w:val="24"/>
        </w:rPr>
        <w:t xml:space="preserve">, generator pomysłów, matryca decyzji i inne narzędzie design </w:t>
      </w:r>
      <w:proofErr w:type="spellStart"/>
      <w:r w:rsidRPr="007930EC">
        <w:rPr>
          <w:szCs w:val="24"/>
        </w:rPr>
        <w:t>thinking</w:t>
      </w:r>
      <w:proofErr w:type="spellEnd"/>
      <w:r w:rsidRPr="007930EC">
        <w:rPr>
          <w:szCs w:val="24"/>
        </w:rPr>
        <w:t>; eksperyment, prototypowanie: praca warsztatowa nad innowacją z</w:t>
      </w:r>
      <w:r w:rsidR="004E1413" w:rsidRPr="007930EC">
        <w:rPr>
          <w:szCs w:val="24"/>
        </w:rPr>
        <w:t> </w:t>
      </w:r>
      <w:r w:rsidRPr="007930EC">
        <w:rPr>
          <w:szCs w:val="24"/>
        </w:rPr>
        <w:t xml:space="preserve">wykorzystaniem narzędzi metodologii design </w:t>
      </w:r>
      <w:proofErr w:type="spellStart"/>
      <w:r w:rsidRPr="007930EC">
        <w:rPr>
          <w:szCs w:val="24"/>
        </w:rPr>
        <w:t>thinking</w:t>
      </w:r>
      <w:proofErr w:type="spellEnd"/>
      <w:r w:rsidRPr="007930EC">
        <w:rPr>
          <w:szCs w:val="24"/>
        </w:rPr>
        <w:t xml:space="preserve">; testowanie, wdrożenie, ewolucja projektów. </w:t>
      </w:r>
      <w:r w:rsidRPr="007930EC">
        <w:rPr>
          <w:rFonts w:eastAsia="Calibri"/>
          <w:szCs w:val="24"/>
        </w:rPr>
        <w:t>Realizacja mini-projektów i refleksja nad przebiegiem procesu ich projektowania.</w:t>
      </w:r>
    </w:p>
    <w:p w14:paraId="56DA6638" w14:textId="77777777" w:rsidR="00272293" w:rsidRPr="007930EC" w:rsidRDefault="00272293" w:rsidP="00272293">
      <w:pPr>
        <w:jc w:val="both"/>
        <w:rPr>
          <w:rFonts w:eastAsia="Calibri"/>
          <w:szCs w:val="24"/>
        </w:rPr>
      </w:pPr>
      <w:r w:rsidRPr="007930EC">
        <w:rPr>
          <w:rFonts w:eastAsia="Calibri"/>
          <w:i/>
          <w:szCs w:val="24"/>
        </w:rPr>
        <w:t>Efekty uczenia się – wiedza (zna i rozumie):</w:t>
      </w:r>
      <w:r w:rsidRPr="007930EC">
        <w:rPr>
          <w:rFonts w:eastAsia="Calibri"/>
          <w:szCs w:val="24"/>
        </w:rPr>
        <w:t xml:space="preserve"> metodykę projektowania innowacji społecznych i</w:t>
      </w:r>
      <w:r w:rsidR="004E1413" w:rsidRPr="007930EC">
        <w:rPr>
          <w:rFonts w:eastAsia="Calibri"/>
          <w:szCs w:val="24"/>
        </w:rPr>
        <w:t> </w:t>
      </w:r>
      <w:r w:rsidRPr="007930EC">
        <w:rPr>
          <w:rFonts w:eastAsia="Calibri"/>
          <w:szCs w:val="24"/>
        </w:rPr>
        <w:t xml:space="preserve">edukacyjnych – design </w:t>
      </w:r>
      <w:proofErr w:type="spellStart"/>
      <w:r w:rsidRPr="007930EC">
        <w:rPr>
          <w:rFonts w:eastAsia="Calibri"/>
          <w:szCs w:val="24"/>
        </w:rPr>
        <w:t>thinking</w:t>
      </w:r>
      <w:proofErr w:type="spellEnd"/>
      <w:r w:rsidRPr="007930EC">
        <w:rPr>
          <w:rFonts w:eastAsia="Calibri"/>
          <w:szCs w:val="24"/>
        </w:rPr>
        <w:t>.</w:t>
      </w:r>
    </w:p>
    <w:p w14:paraId="13904B36" w14:textId="77777777" w:rsidR="00272293" w:rsidRPr="007930EC" w:rsidRDefault="00272293" w:rsidP="00272293">
      <w:pPr>
        <w:jc w:val="both"/>
        <w:rPr>
          <w:rFonts w:eastAsia="Calibri"/>
          <w:szCs w:val="24"/>
        </w:rPr>
      </w:pPr>
      <w:r w:rsidRPr="007930EC">
        <w:rPr>
          <w:rFonts w:eastAsia="Calibri"/>
          <w:i/>
          <w:szCs w:val="24"/>
        </w:rPr>
        <w:t>Efekty uczenia się – umiejętności (potrafi):</w:t>
      </w:r>
      <w:r w:rsidRPr="007930EC">
        <w:rPr>
          <w:rFonts w:eastAsia="Calibri"/>
          <w:szCs w:val="24"/>
        </w:rPr>
        <w:t xml:space="preserve"> projektować z wykorzystaniem metodyki design </w:t>
      </w:r>
      <w:proofErr w:type="spellStart"/>
      <w:r w:rsidRPr="007930EC">
        <w:rPr>
          <w:rFonts w:eastAsia="Calibri"/>
          <w:szCs w:val="24"/>
        </w:rPr>
        <w:t>thinking</w:t>
      </w:r>
      <w:proofErr w:type="spellEnd"/>
      <w:r w:rsidRPr="007930EC">
        <w:rPr>
          <w:rFonts w:eastAsia="Calibri"/>
          <w:szCs w:val="24"/>
        </w:rPr>
        <w:t xml:space="preserve"> i odpowiedzialnie organizować pracę własną i innych.</w:t>
      </w:r>
    </w:p>
    <w:p w14:paraId="21A21A6E" w14:textId="77777777" w:rsidR="00272293" w:rsidRPr="007930EC" w:rsidRDefault="00272293" w:rsidP="00272293">
      <w:pPr>
        <w:jc w:val="both"/>
        <w:rPr>
          <w:rFonts w:eastAsia="Calibri"/>
          <w:szCs w:val="24"/>
        </w:rPr>
      </w:pPr>
      <w:r w:rsidRPr="007930EC">
        <w:rPr>
          <w:rFonts w:eastAsia="Calibri"/>
          <w:i/>
          <w:szCs w:val="24"/>
        </w:rPr>
        <w:t xml:space="preserve">Efekty uczenia się – kompetencje społeczne (jest gotów do): </w:t>
      </w:r>
      <w:r w:rsidRPr="007930EC">
        <w:rPr>
          <w:rFonts w:eastAsia="Calibri"/>
          <w:bCs/>
          <w:szCs w:val="24"/>
        </w:rPr>
        <w:t xml:space="preserve">systematycznej krytycznej oceny własnej pracy nad realizacją projektów z wykorzystaniem metodyki design </w:t>
      </w:r>
      <w:proofErr w:type="spellStart"/>
      <w:r w:rsidRPr="007930EC">
        <w:rPr>
          <w:rFonts w:eastAsia="Calibri"/>
          <w:bCs/>
          <w:szCs w:val="24"/>
        </w:rPr>
        <w:t>thinking</w:t>
      </w:r>
      <w:proofErr w:type="spellEnd"/>
      <w:r w:rsidRPr="007930EC">
        <w:rPr>
          <w:rFonts w:eastAsia="Calibri"/>
          <w:bCs/>
          <w:szCs w:val="24"/>
        </w:rPr>
        <w:t xml:space="preserve"> oraz podejmowania pogłębionej refleksji nad poziomem swojej wiedzy i umiejętności z zakresu ww. metodyki.</w:t>
      </w:r>
    </w:p>
    <w:p w14:paraId="62DCB032" w14:textId="49FC3215" w:rsidR="00272293" w:rsidRPr="007930EC" w:rsidRDefault="00272293" w:rsidP="00272293">
      <w:pPr>
        <w:jc w:val="both"/>
        <w:rPr>
          <w:rFonts w:eastAsia="Calibri"/>
          <w:szCs w:val="24"/>
        </w:rPr>
      </w:pPr>
      <w:r w:rsidRPr="007930EC">
        <w:rPr>
          <w:rFonts w:eastAsia="Calibri"/>
          <w:i/>
          <w:iCs/>
          <w:szCs w:val="24"/>
        </w:rPr>
        <w:t xml:space="preserve">Forma prowadzenia zajęć: </w:t>
      </w:r>
      <w:r w:rsidRPr="007930EC">
        <w:rPr>
          <w:rFonts w:eastAsia="Calibri"/>
          <w:szCs w:val="24"/>
        </w:rPr>
        <w:t>ćwiczenia.</w:t>
      </w:r>
    </w:p>
    <w:p w14:paraId="684AD485" w14:textId="77777777" w:rsidR="00C13D4C" w:rsidRPr="007930EC" w:rsidRDefault="00C13D4C" w:rsidP="00C13D4C">
      <w:pPr>
        <w:jc w:val="both"/>
        <w:rPr>
          <w:iCs/>
          <w:szCs w:val="24"/>
        </w:rPr>
      </w:pPr>
      <w:r w:rsidRPr="007930EC">
        <w:rPr>
          <w:i/>
          <w:szCs w:val="24"/>
        </w:rPr>
        <w:t>Forma zaliczenia:</w:t>
      </w:r>
      <w:r w:rsidRPr="007930EC">
        <w:rPr>
          <w:iCs/>
          <w:szCs w:val="24"/>
        </w:rPr>
        <w:t xml:space="preserve"> zaliczenie z oceną</w:t>
      </w:r>
    </w:p>
    <w:p w14:paraId="19C7D6F3" w14:textId="495CB9D5" w:rsidR="00C13D4C" w:rsidRPr="007930EC" w:rsidRDefault="00C13D4C" w:rsidP="00113220">
      <w:pPr>
        <w:autoSpaceDE w:val="0"/>
        <w:autoSpaceDN w:val="0"/>
        <w:adjustRightInd w:val="0"/>
        <w:jc w:val="both"/>
        <w:rPr>
          <w:rFonts w:eastAsia="ArialMT"/>
          <w:i/>
          <w:iCs/>
          <w:szCs w:val="24"/>
          <w:lang w:eastAsia="en-US"/>
        </w:rPr>
      </w:pPr>
      <w:r w:rsidRPr="007930EC">
        <w:rPr>
          <w:rFonts w:eastAsia="ArialMT"/>
          <w:i/>
          <w:iCs/>
          <w:szCs w:val="24"/>
          <w:lang w:eastAsia="en-US"/>
        </w:rPr>
        <w:t>Symbole efektów kierunkowych:</w:t>
      </w:r>
      <w:r w:rsidRPr="007930EC">
        <w:t xml:space="preserve"> </w:t>
      </w:r>
      <w:r w:rsidR="00AD6759" w:rsidRPr="007930EC">
        <w:t xml:space="preserve">KP7_WG7 </w:t>
      </w:r>
      <w:r w:rsidRPr="007930EC">
        <w:t xml:space="preserve">pedagogika, </w:t>
      </w:r>
      <w:r w:rsidR="00AD6759" w:rsidRPr="007930EC">
        <w:t xml:space="preserve">KP7_UO1 </w:t>
      </w:r>
      <w:r w:rsidRPr="007930EC">
        <w:t xml:space="preserve">pedagogika, </w:t>
      </w:r>
      <w:r w:rsidR="00AD6759" w:rsidRPr="007930EC">
        <w:t>KP7_KK1 psychologia</w:t>
      </w:r>
    </w:p>
    <w:p w14:paraId="228DD995" w14:textId="2078C314" w:rsidR="00C13D4C" w:rsidRPr="007930EC" w:rsidRDefault="00C13D4C" w:rsidP="00C13D4C">
      <w:pPr>
        <w:autoSpaceDE w:val="0"/>
        <w:autoSpaceDN w:val="0"/>
        <w:adjustRightInd w:val="0"/>
        <w:rPr>
          <w:rFonts w:eastAsia="ArialMT"/>
          <w:szCs w:val="24"/>
          <w:lang w:eastAsia="en-US"/>
        </w:rPr>
      </w:pPr>
      <w:r w:rsidRPr="007930EC">
        <w:rPr>
          <w:rFonts w:eastAsia="ArialMT"/>
          <w:i/>
          <w:iCs/>
          <w:szCs w:val="24"/>
          <w:lang w:eastAsia="en-US"/>
        </w:rPr>
        <w:t>Dziedzina:</w:t>
      </w:r>
      <w:r w:rsidRPr="007930EC">
        <w:rPr>
          <w:rFonts w:eastAsia="ArialMT"/>
          <w:szCs w:val="24"/>
          <w:lang w:eastAsia="en-US"/>
        </w:rPr>
        <w:t xml:space="preserve"> nauki społeczne</w:t>
      </w:r>
    </w:p>
    <w:p w14:paraId="6B1A3AB3" w14:textId="77777777" w:rsidR="00C13D4C" w:rsidRPr="007930EC" w:rsidRDefault="00C13D4C" w:rsidP="00272293">
      <w:pPr>
        <w:jc w:val="both"/>
        <w:rPr>
          <w:rFonts w:eastAsia="Calibri"/>
          <w:szCs w:val="24"/>
        </w:rPr>
      </w:pPr>
    </w:p>
    <w:p w14:paraId="47605DE2" w14:textId="77777777" w:rsidR="00272293" w:rsidRPr="007930EC" w:rsidRDefault="00272293" w:rsidP="00984C70">
      <w:pPr>
        <w:spacing w:before="240"/>
        <w:jc w:val="both"/>
        <w:rPr>
          <w:b/>
          <w:bCs/>
          <w:szCs w:val="24"/>
        </w:rPr>
      </w:pPr>
      <w:r w:rsidRPr="007930EC">
        <w:rPr>
          <w:b/>
          <w:bCs/>
          <w:szCs w:val="24"/>
        </w:rPr>
        <w:t>20. PRZEDMIOT: Warsztat kreatywności</w:t>
      </w:r>
    </w:p>
    <w:p w14:paraId="56FE7A45" w14:textId="77777777" w:rsidR="00272293" w:rsidRPr="007930EC" w:rsidRDefault="00272293" w:rsidP="00272293">
      <w:pPr>
        <w:jc w:val="both"/>
        <w:rPr>
          <w:szCs w:val="24"/>
        </w:rPr>
      </w:pPr>
      <w:r w:rsidRPr="007930EC">
        <w:rPr>
          <w:i/>
          <w:iCs/>
          <w:szCs w:val="24"/>
        </w:rPr>
        <w:t>Cel kształcenia:</w:t>
      </w:r>
      <w:r w:rsidRPr="007930EC">
        <w:rPr>
          <w:szCs w:val="24"/>
        </w:rPr>
        <w:t xml:space="preserve"> Zapoznanie z problematyką szeroko pojmowanej twórczości oraz kreatywności, a także metodami i technikami twórczego rozwoju oraz twórczego rozwiązywania problemów. </w:t>
      </w:r>
    </w:p>
    <w:p w14:paraId="7BA59ABB" w14:textId="77777777" w:rsidR="00272293" w:rsidRPr="007930EC" w:rsidRDefault="00272293" w:rsidP="00272293">
      <w:pPr>
        <w:jc w:val="both"/>
        <w:rPr>
          <w:szCs w:val="24"/>
        </w:rPr>
      </w:pPr>
      <w:r w:rsidRPr="007930EC">
        <w:rPr>
          <w:i/>
          <w:iCs/>
          <w:szCs w:val="24"/>
        </w:rPr>
        <w:t>Treści merytoryczne:</w:t>
      </w:r>
      <w:r w:rsidRPr="007930EC">
        <w:rPr>
          <w:szCs w:val="24"/>
        </w:rPr>
        <w:t xml:space="preserve"> Twórczość, kreatywność, postawa twórcza – relacje pojęć. Poziomy twórczości. Czteroaspektowy paradygmat twórczości. Wybrane koncepcje myślenia twórczego i rozwoju kreatywności. Podstawowe zasady, strategie i elementy treningu twórczości,  metody twórczego rozwiązywania problemów. Działania na rzecz rozwoju potencjału twórczego przedstawicieli różnych grup wiekowych.</w:t>
      </w:r>
    </w:p>
    <w:p w14:paraId="1B2DE6D4" w14:textId="77777777" w:rsidR="00272293" w:rsidRPr="007930EC" w:rsidRDefault="00272293" w:rsidP="00272293">
      <w:pPr>
        <w:jc w:val="both"/>
        <w:rPr>
          <w:szCs w:val="24"/>
        </w:rPr>
      </w:pPr>
      <w:r w:rsidRPr="007930EC">
        <w:rPr>
          <w:i/>
          <w:iCs/>
          <w:szCs w:val="24"/>
        </w:rPr>
        <w:t>Efekty uczenia się – wiedza (zna i rozumie):</w:t>
      </w:r>
      <w:r w:rsidRPr="007930EC">
        <w:rPr>
          <w:szCs w:val="24"/>
        </w:rPr>
        <w:t xml:space="preserve"> metodykę prowadzenia działań edukacyjnych i</w:t>
      </w:r>
      <w:r w:rsidR="004E1413" w:rsidRPr="007930EC">
        <w:rPr>
          <w:szCs w:val="24"/>
        </w:rPr>
        <w:t> </w:t>
      </w:r>
      <w:r w:rsidRPr="007930EC">
        <w:rPr>
          <w:szCs w:val="24"/>
        </w:rPr>
        <w:t>animacyjnych z osobami w różnym wieku i o różnych możliwościach psychofizycznych; zasady projektowania zajęć, doboru metod, form pracy i środków dydaktycznych; normy, procedury i dobre praktyki stosowane w działalności pedagogicznej, a także sposoby realizacji zajęć.</w:t>
      </w:r>
    </w:p>
    <w:p w14:paraId="4AFD2643" w14:textId="77777777" w:rsidR="00272293" w:rsidRPr="007930EC" w:rsidRDefault="00272293" w:rsidP="00272293">
      <w:pPr>
        <w:jc w:val="both"/>
        <w:rPr>
          <w:szCs w:val="24"/>
        </w:rPr>
      </w:pPr>
      <w:r w:rsidRPr="007930EC">
        <w:rPr>
          <w:i/>
          <w:iCs/>
          <w:szCs w:val="24"/>
        </w:rPr>
        <w:lastRenderedPageBreak/>
        <w:t>Efekty uczenia się – umiejętności (potrafi):</w:t>
      </w:r>
      <w:r w:rsidRPr="007930EC">
        <w:rPr>
          <w:szCs w:val="24"/>
        </w:rPr>
        <w:t xml:space="preserve"> analizować strategie działań praktycznych w</w:t>
      </w:r>
      <w:r w:rsidR="004E1413" w:rsidRPr="007930EC">
        <w:rPr>
          <w:szCs w:val="24"/>
        </w:rPr>
        <w:t> </w:t>
      </w:r>
      <w:r w:rsidRPr="007930EC">
        <w:rPr>
          <w:szCs w:val="24"/>
        </w:rPr>
        <w:t>odniesieniu do różnych kontekstów działalności edukacyjnej i animacyjnej; projektować i</w:t>
      </w:r>
      <w:r w:rsidR="004E1413" w:rsidRPr="007930EC">
        <w:rPr>
          <w:szCs w:val="24"/>
        </w:rPr>
        <w:t> </w:t>
      </w:r>
      <w:r w:rsidRPr="007930EC">
        <w:rPr>
          <w:szCs w:val="24"/>
        </w:rPr>
        <w:t>prowadzić działania w różnych środowiskach społecznych, stosownie do rozpoznanych potrzeb i możliwości; animować pracę nad rozwojem uczestników procesów pedagogicznych oraz wspierać ich samodzielność w zdobywaniu wiedzy, a także inspirować do działań na rzecz uczenia się przez całe życie.</w:t>
      </w:r>
    </w:p>
    <w:p w14:paraId="6CB1AA9C" w14:textId="77777777" w:rsidR="00272293" w:rsidRPr="007930EC" w:rsidRDefault="00272293" w:rsidP="00272293">
      <w:pPr>
        <w:jc w:val="both"/>
        <w:rPr>
          <w:szCs w:val="24"/>
        </w:rPr>
      </w:pPr>
      <w:r w:rsidRPr="007930EC">
        <w:rPr>
          <w:i/>
          <w:iCs/>
          <w:szCs w:val="24"/>
        </w:rPr>
        <w:t>Efekty uczenia się – kompetencje społeczne (jest gotów do):</w:t>
      </w:r>
      <w:r w:rsidRPr="007930EC">
        <w:rPr>
          <w:szCs w:val="24"/>
        </w:rPr>
        <w:t xml:space="preserve"> budowania relacji opartych na wzajemnym zaufaniu między wszystkimi podmiotami procesów edukacyjnych i animacyjnych oraz środowiskiem społecznym; rozpoznawania, projektowania i wdrażania działań zmierzających do rozwoju oraz stymulowania poprawy jakości pracy instytucji prowadzących działalność edukacyjną i animacyjną oraz osób zaangażowanych w tę działalność.</w:t>
      </w:r>
    </w:p>
    <w:p w14:paraId="76EB0D71" w14:textId="36E0F089" w:rsidR="00272293" w:rsidRPr="007930EC" w:rsidRDefault="00272293" w:rsidP="006F5E7F">
      <w:pPr>
        <w:jc w:val="both"/>
        <w:rPr>
          <w:szCs w:val="24"/>
        </w:rPr>
      </w:pPr>
      <w:r w:rsidRPr="007930EC">
        <w:rPr>
          <w:i/>
          <w:iCs/>
          <w:szCs w:val="24"/>
        </w:rPr>
        <w:t>Forma prowadzenia zajęć:</w:t>
      </w:r>
      <w:r w:rsidRPr="007930EC">
        <w:rPr>
          <w:szCs w:val="24"/>
        </w:rPr>
        <w:t xml:space="preserve"> ćwiczenia.</w:t>
      </w:r>
    </w:p>
    <w:p w14:paraId="230F387E" w14:textId="77777777" w:rsidR="00C13D4C" w:rsidRPr="007930EC" w:rsidRDefault="00C13D4C" w:rsidP="00C13D4C">
      <w:pPr>
        <w:jc w:val="both"/>
        <w:rPr>
          <w:iCs/>
          <w:szCs w:val="24"/>
        </w:rPr>
      </w:pPr>
      <w:r w:rsidRPr="007930EC">
        <w:rPr>
          <w:i/>
          <w:szCs w:val="24"/>
        </w:rPr>
        <w:t>Forma zaliczenia:</w:t>
      </w:r>
      <w:r w:rsidRPr="007930EC">
        <w:rPr>
          <w:iCs/>
          <w:szCs w:val="24"/>
        </w:rPr>
        <w:t xml:space="preserve"> zaliczenie z oceną</w:t>
      </w:r>
    </w:p>
    <w:p w14:paraId="19F6F8A4" w14:textId="1734E579" w:rsidR="00C13D4C" w:rsidRPr="007930EC" w:rsidRDefault="00C13D4C" w:rsidP="00113220">
      <w:pPr>
        <w:autoSpaceDE w:val="0"/>
        <w:autoSpaceDN w:val="0"/>
        <w:adjustRightInd w:val="0"/>
        <w:jc w:val="both"/>
        <w:rPr>
          <w:rFonts w:eastAsia="ArialMT"/>
          <w:i/>
          <w:iCs/>
          <w:szCs w:val="24"/>
          <w:lang w:eastAsia="en-US"/>
        </w:rPr>
      </w:pPr>
      <w:r w:rsidRPr="007930EC">
        <w:rPr>
          <w:rFonts w:eastAsia="ArialMT"/>
          <w:i/>
          <w:iCs/>
          <w:szCs w:val="24"/>
          <w:lang w:eastAsia="en-US"/>
        </w:rPr>
        <w:t>Symbole efektów kierunkowych:</w:t>
      </w:r>
      <w:r w:rsidRPr="007930EC">
        <w:t xml:space="preserve"> </w:t>
      </w:r>
      <w:r w:rsidR="006F5E7F" w:rsidRPr="007930EC">
        <w:t xml:space="preserve">KP7_WG7 </w:t>
      </w:r>
      <w:r w:rsidRPr="007930EC">
        <w:t xml:space="preserve">pedagogika, </w:t>
      </w:r>
      <w:r w:rsidR="006F5E7F" w:rsidRPr="007930EC">
        <w:t xml:space="preserve">KP7_UW4 </w:t>
      </w:r>
      <w:r w:rsidRPr="007930EC">
        <w:t xml:space="preserve">pedagogika, </w:t>
      </w:r>
      <w:r w:rsidR="006F5E7F" w:rsidRPr="007930EC">
        <w:t xml:space="preserve">KP7_UU2 </w:t>
      </w:r>
      <w:r w:rsidRPr="007930EC">
        <w:t>pedagogika</w:t>
      </w:r>
      <w:r w:rsidR="006F5E7F" w:rsidRPr="007930EC">
        <w:t>, KP7_KO2 psychologia, KP7_KO3 pedagogika, psychologia</w:t>
      </w:r>
    </w:p>
    <w:p w14:paraId="32AD6E44" w14:textId="742A9D45" w:rsidR="00C13D4C" w:rsidRPr="007930EC" w:rsidRDefault="00C13D4C" w:rsidP="00C13D4C">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D331207" w14:textId="77777777" w:rsidR="006F5E7F" w:rsidRPr="007930EC" w:rsidRDefault="006F5E7F" w:rsidP="00272293">
      <w:pPr>
        <w:contextualSpacing/>
        <w:jc w:val="both"/>
        <w:rPr>
          <w:rFonts w:eastAsia="Calibri"/>
          <w:b/>
          <w:bCs/>
          <w:szCs w:val="24"/>
        </w:rPr>
      </w:pPr>
    </w:p>
    <w:p w14:paraId="326FA21C" w14:textId="24DE3F67" w:rsidR="00272293" w:rsidRPr="007930EC" w:rsidRDefault="00272293" w:rsidP="00272293">
      <w:pPr>
        <w:contextualSpacing/>
        <w:jc w:val="both"/>
        <w:rPr>
          <w:i/>
          <w:szCs w:val="24"/>
        </w:rPr>
      </w:pPr>
      <w:r w:rsidRPr="007930EC">
        <w:rPr>
          <w:rFonts w:eastAsia="Calibri"/>
          <w:b/>
          <w:bCs/>
          <w:szCs w:val="24"/>
        </w:rPr>
        <w:t xml:space="preserve">21. PRZEDMIOT: Projekty edukacyjne dla dorosłych i seniorów </w:t>
      </w:r>
    </w:p>
    <w:p w14:paraId="7FAAE1F6" w14:textId="77777777" w:rsidR="00272293" w:rsidRPr="007930EC" w:rsidRDefault="00272293" w:rsidP="00272293">
      <w:pPr>
        <w:contextualSpacing/>
        <w:jc w:val="both"/>
        <w:rPr>
          <w:b/>
          <w:bCs/>
          <w:iCs/>
          <w:szCs w:val="24"/>
        </w:rPr>
      </w:pPr>
      <w:r w:rsidRPr="007930EC">
        <w:rPr>
          <w:i/>
          <w:szCs w:val="24"/>
        </w:rPr>
        <w:t>Cel kształcenia:</w:t>
      </w:r>
      <w:r w:rsidRPr="007930EC">
        <w:rPr>
          <w:b/>
          <w:bCs/>
          <w:iCs/>
          <w:szCs w:val="24"/>
        </w:rPr>
        <w:t xml:space="preserve"> </w:t>
      </w:r>
      <w:r w:rsidRPr="007930EC">
        <w:rPr>
          <w:rFonts w:eastAsia="Arial"/>
          <w:szCs w:val="24"/>
        </w:rPr>
        <w:t>Doskonalenie umiejętności i kompetencji w zakresie przygotowywania i</w:t>
      </w:r>
      <w:r w:rsidR="004E1413" w:rsidRPr="007930EC">
        <w:rPr>
          <w:rFonts w:eastAsia="Arial"/>
          <w:szCs w:val="24"/>
        </w:rPr>
        <w:t> </w:t>
      </w:r>
      <w:r w:rsidRPr="007930EC">
        <w:rPr>
          <w:rFonts w:eastAsia="Arial"/>
          <w:szCs w:val="24"/>
        </w:rPr>
        <w:t xml:space="preserve">realizacji projektów edukacyjnych; rozwijanie umiejętności diagnozowania i rozpoznawania specyficznych potrzeb dorosłych i seniorów; rozwijanie umiejętności współpracy w grupie oraz kierowania grupą; rozwijanie umiejętności autorefleksji i autooceny w odniesieniu do podejmowanego działania. </w:t>
      </w:r>
    </w:p>
    <w:p w14:paraId="59AB99BE" w14:textId="77777777" w:rsidR="00272293" w:rsidRPr="007930EC" w:rsidRDefault="00272293" w:rsidP="00272293">
      <w:pPr>
        <w:jc w:val="both"/>
        <w:rPr>
          <w:b/>
          <w:bCs/>
          <w:iCs/>
          <w:szCs w:val="24"/>
        </w:rPr>
      </w:pPr>
      <w:r w:rsidRPr="007930EC">
        <w:rPr>
          <w:i/>
          <w:szCs w:val="24"/>
        </w:rPr>
        <w:t>Treści merytoryczne:</w:t>
      </w:r>
      <w:r w:rsidRPr="007930EC">
        <w:rPr>
          <w:b/>
          <w:bCs/>
          <w:iCs/>
          <w:szCs w:val="24"/>
        </w:rPr>
        <w:t xml:space="preserve"> </w:t>
      </w:r>
      <w:r w:rsidRPr="007930EC">
        <w:rPr>
          <w:rFonts w:eastAsia="Arial"/>
          <w:szCs w:val="24"/>
        </w:rPr>
        <w:t xml:space="preserve">Zarządzanie czasem – podstawowe zasady. </w:t>
      </w:r>
      <w:r w:rsidRPr="007930EC">
        <w:rPr>
          <w:iCs/>
          <w:szCs w:val="24"/>
        </w:rPr>
        <w:t>Charakterystyka grup docelowych dorosłych i seniorów – uwarunkowania psychologiczno-rozwojowe, społeczne i</w:t>
      </w:r>
      <w:r w:rsidR="004E1413" w:rsidRPr="007930EC">
        <w:rPr>
          <w:iCs/>
          <w:szCs w:val="24"/>
        </w:rPr>
        <w:t> </w:t>
      </w:r>
      <w:r w:rsidRPr="007930EC">
        <w:rPr>
          <w:iCs/>
          <w:szCs w:val="24"/>
        </w:rPr>
        <w:t xml:space="preserve">kulturowe. </w:t>
      </w:r>
      <w:r w:rsidRPr="007930EC">
        <w:rPr>
          <w:rFonts w:eastAsia="Arial"/>
          <w:szCs w:val="24"/>
        </w:rPr>
        <w:t>Rozpoznanie potrzeb i specyfiki procesów edukacyjnych dorosłych i seniorów. Analiza możliwości współpracy ze środowiskiem lokalnym.</w:t>
      </w:r>
      <w:r w:rsidRPr="007930EC">
        <w:rPr>
          <w:iCs/>
          <w:szCs w:val="24"/>
        </w:rPr>
        <w:t xml:space="preserve"> </w:t>
      </w:r>
      <w:r w:rsidRPr="007930EC">
        <w:rPr>
          <w:rFonts w:eastAsia="Arial"/>
          <w:szCs w:val="24"/>
        </w:rPr>
        <w:t>Konceptualizacja grupowych projektów studenckich: uzasadnianie celów projektu i ich konstruowanie, osadzenie teoretyczne projektu, ścieżki działania – wybór metod i form pracy, harmonogram projektu. Przygotowanie autoewaluacji projektu. Opracowanie i realizacja projektów edukacyjnych dla różnych grup dorosłych i seniorów. Rozliczanie projektów i raporty/sprawozdania końcowe. Etyka w pracy metodą projektów.</w:t>
      </w:r>
    </w:p>
    <w:tbl>
      <w:tblPr>
        <w:tblOverlap w:val="never"/>
        <w:tblW w:w="7934" w:type="dxa"/>
        <w:tblLayout w:type="fixed"/>
        <w:tblLook w:val="01E0" w:firstRow="1" w:lastRow="1" w:firstColumn="1" w:lastColumn="1" w:noHBand="0" w:noVBand="0"/>
      </w:tblPr>
      <w:tblGrid>
        <w:gridCol w:w="7934"/>
      </w:tblGrid>
      <w:tr w:rsidR="007930EC" w:rsidRPr="007930EC" w14:paraId="5E9626B5" w14:textId="77777777" w:rsidTr="00256CF3">
        <w:trPr>
          <w:hidden/>
        </w:trPr>
        <w:tc>
          <w:tcPr>
            <w:tcW w:w="7934" w:type="dxa"/>
            <w:tcMar>
              <w:top w:w="0" w:type="dxa"/>
              <w:left w:w="0" w:type="dxa"/>
              <w:bottom w:w="0" w:type="dxa"/>
              <w:right w:w="0" w:type="dxa"/>
            </w:tcMar>
          </w:tcPr>
          <w:p w14:paraId="27360623" w14:textId="77777777" w:rsidR="00272293" w:rsidRPr="007930EC" w:rsidRDefault="00272293" w:rsidP="00256CF3">
            <w:pPr>
              <w:jc w:val="both"/>
              <w:rPr>
                <w:vanish/>
                <w:szCs w:val="24"/>
              </w:rPr>
            </w:pPr>
          </w:p>
        </w:tc>
      </w:tr>
    </w:tbl>
    <w:p w14:paraId="4157DE39" w14:textId="77777777" w:rsidR="00272293" w:rsidRPr="007930EC" w:rsidRDefault="00272293" w:rsidP="00272293">
      <w:pPr>
        <w:jc w:val="both"/>
        <w:rPr>
          <w:rFonts w:eastAsiaTheme="minorHAnsi"/>
          <w:b/>
          <w:bCs/>
          <w:iCs/>
          <w:szCs w:val="24"/>
        </w:rPr>
      </w:pPr>
      <w:r w:rsidRPr="007930EC">
        <w:rPr>
          <w:i/>
          <w:szCs w:val="24"/>
        </w:rPr>
        <w:t>Efekty uczenia się  - wiedza (zna i rozumie):</w:t>
      </w:r>
      <w:r w:rsidRPr="007930EC">
        <w:rPr>
          <w:b/>
          <w:bCs/>
          <w:iCs/>
          <w:szCs w:val="24"/>
        </w:rPr>
        <w:t xml:space="preserve"> </w:t>
      </w:r>
      <w:r w:rsidRPr="007930EC">
        <w:rPr>
          <w:rFonts w:eastAsia="Calibri"/>
          <w:szCs w:val="24"/>
        </w:rPr>
        <w:t>metodykę prowadzenia działań edukacyjnych z</w:t>
      </w:r>
      <w:r w:rsidR="004E1413" w:rsidRPr="007930EC">
        <w:rPr>
          <w:rFonts w:eastAsia="Calibri"/>
          <w:szCs w:val="24"/>
        </w:rPr>
        <w:t> </w:t>
      </w:r>
      <w:r w:rsidRPr="007930EC">
        <w:rPr>
          <w:rFonts w:eastAsia="Calibri"/>
          <w:szCs w:val="24"/>
        </w:rPr>
        <w:t>osobami w różnym wieku i o różnych możliwościach psychofizycznych; zasady projektowania zajęć doboru metod, form pracy i środków dydaktycznych;</w:t>
      </w:r>
      <w:r w:rsidRPr="007930EC">
        <w:rPr>
          <w:szCs w:val="24"/>
        </w:rPr>
        <w:t xml:space="preserve"> normy, procedury i</w:t>
      </w:r>
      <w:r w:rsidR="004E1413" w:rsidRPr="007930EC">
        <w:rPr>
          <w:szCs w:val="24"/>
        </w:rPr>
        <w:t> </w:t>
      </w:r>
      <w:r w:rsidRPr="007930EC">
        <w:rPr>
          <w:szCs w:val="24"/>
        </w:rPr>
        <w:t>dobre praktyki stosowane w działalności pedagogicznej;</w:t>
      </w:r>
      <w:r w:rsidRPr="007930EC">
        <w:rPr>
          <w:b/>
          <w:bCs/>
          <w:iCs/>
          <w:szCs w:val="24"/>
        </w:rPr>
        <w:t xml:space="preserve"> </w:t>
      </w:r>
      <w:r w:rsidRPr="007930EC">
        <w:rPr>
          <w:rFonts w:eastAsia="Cambria"/>
          <w:szCs w:val="24"/>
        </w:rPr>
        <w:t>problematykę rozwoju dorosłych i</w:t>
      </w:r>
      <w:r w:rsidR="004E1413" w:rsidRPr="007930EC">
        <w:rPr>
          <w:rFonts w:eastAsia="Cambria"/>
          <w:szCs w:val="24"/>
        </w:rPr>
        <w:t> </w:t>
      </w:r>
      <w:r w:rsidRPr="007930EC">
        <w:rPr>
          <w:rFonts w:eastAsia="Cambria"/>
          <w:szCs w:val="24"/>
        </w:rPr>
        <w:t>seniorów (prawidłowości i zakłócenia) w cyklu ich życia.</w:t>
      </w:r>
    </w:p>
    <w:p w14:paraId="62F4FCD5" w14:textId="77777777" w:rsidR="00272293" w:rsidRPr="007930EC" w:rsidRDefault="00272293" w:rsidP="00272293">
      <w:pPr>
        <w:jc w:val="both"/>
        <w:rPr>
          <w:rFonts w:eastAsiaTheme="minorHAnsi"/>
          <w:b/>
          <w:bCs/>
          <w:iCs/>
          <w:szCs w:val="24"/>
        </w:rPr>
      </w:pPr>
      <w:r w:rsidRPr="007930EC">
        <w:rPr>
          <w:i/>
          <w:szCs w:val="24"/>
        </w:rPr>
        <w:t>Efekty uczenia się – umiejętności (potrafi):</w:t>
      </w:r>
      <w:r w:rsidRPr="007930EC">
        <w:rPr>
          <w:b/>
          <w:bCs/>
          <w:iCs/>
          <w:szCs w:val="24"/>
        </w:rPr>
        <w:t xml:space="preserve"> </w:t>
      </w:r>
      <w:r w:rsidRPr="007930EC">
        <w:rPr>
          <w:rFonts w:eastAsia="Cambria"/>
          <w:szCs w:val="24"/>
        </w:rPr>
        <w:t>analizować strategie działań praktycznych, ze szczególnym uwzględnieniem projektowania pedagogicznego w odniesieniu do działalności edukacyjnej; projektować i prowadzić działania w różnych grupach dorosłych i seniorów, stosownie do rozpoznanych potrzeb i możliwości, pracować w zespole, pełniąc w nim różne role, w tym rolę lidera, koordynatora, animować pracę nad rozwojem uczestników procesów pedagogicznych oraz wspierać ich samodzielność w zdobywaniu wiedzy.</w:t>
      </w:r>
    </w:p>
    <w:p w14:paraId="6B946632" w14:textId="77777777" w:rsidR="00272293" w:rsidRPr="007930EC" w:rsidRDefault="00272293" w:rsidP="00272293">
      <w:pPr>
        <w:jc w:val="both"/>
        <w:rPr>
          <w:rFonts w:eastAsiaTheme="minorHAnsi"/>
          <w:b/>
          <w:bCs/>
          <w:iCs/>
          <w:szCs w:val="24"/>
        </w:rPr>
      </w:pPr>
      <w:r w:rsidRPr="007930EC">
        <w:rPr>
          <w:i/>
          <w:szCs w:val="24"/>
        </w:rPr>
        <w:t>Efekty uczenia się – kompetencje społeczne (jest gotów do):</w:t>
      </w:r>
      <w:r w:rsidRPr="007930EC">
        <w:rPr>
          <w:b/>
          <w:bCs/>
          <w:iCs/>
          <w:szCs w:val="24"/>
        </w:rPr>
        <w:t xml:space="preserve"> </w:t>
      </w:r>
      <w:r w:rsidRPr="007930EC">
        <w:rPr>
          <w:rFonts w:eastAsia="Calibri"/>
          <w:szCs w:val="24"/>
        </w:rPr>
        <w:t xml:space="preserve">rozpoznawania w stopniu pogłębionym specyfiki środowiska lokalnego i regionalnego oraz ich wpływu na funkcjonowanie dorosłych i seniorów, a także inicjowania współpracy z różnymi podmiotami, </w:t>
      </w:r>
    </w:p>
    <w:p w14:paraId="37217ECE" w14:textId="77777777" w:rsidR="00272293" w:rsidRPr="007930EC" w:rsidRDefault="00272293" w:rsidP="00272293">
      <w:pPr>
        <w:jc w:val="both"/>
        <w:rPr>
          <w:i/>
          <w:szCs w:val="24"/>
        </w:rPr>
      </w:pPr>
      <w:r w:rsidRPr="007930EC">
        <w:rPr>
          <w:rFonts w:eastAsia="Calibri"/>
          <w:szCs w:val="24"/>
        </w:rPr>
        <w:t>odpowiedzialnego pełnienia roli zawodowej; zachowania się w sposób profesjonalny, z</w:t>
      </w:r>
      <w:r w:rsidR="004E1413" w:rsidRPr="007930EC">
        <w:rPr>
          <w:rFonts w:eastAsia="Calibri"/>
          <w:szCs w:val="24"/>
        </w:rPr>
        <w:t> </w:t>
      </w:r>
      <w:r w:rsidRPr="007930EC">
        <w:rPr>
          <w:rFonts w:eastAsia="Calibri"/>
          <w:szCs w:val="24"/>
        </w:rPr>
        <w:t>przestrzeganiem zasad kultury osobistej i etyki zawodowej.</w:t>
      </w:r>
    </w:p>
    <w:p w14:paraId="1B0A7B61" w14:textId="426BF381" w:rsidR="00272293" w:rsidRPr="007930EC" w:rsidRDefault="00272293" w:rsidP="00272293">
      <w:pPr>
        <w:jc w:val="both"/>
        <w:rPr>
          <w:szCs w:val="24"/>
        </w:rPr>
      </w:pPr>
      <w:r w:rsidRPr="007930EC">
        <w:rPr>
          <w:i/>
          <w:szCs w:val="24"/>
        </w:rPr>
        <w:t xml:space="preserve">Forma prowadzenia zajęć: </w:t>
      </w:r>
      <w:r w:rsidRPr="007930EC">
        <w:rPr>
          <w:szCs w:val="24"/>
        </w:rPr>
        <w:t>ćwiczenia.</w:t>
      </w:r>
    </w:p>
    <w:p w14:paraId="63E0A009" w14:textId="77777777" w:rsidR="00C13D4C" w:rsidRPr="007930EC" w:rsidRDefault="00C13D4C" w:rsidP="00C13D4C">
      <w:pPr>
        <w:jc w:val="both"/>
        <w:rPr>
          <w:iCs/>
          <w:szCs w:val="24"/>
        </w:rPr>
      </w:pPr>
      <w:r w:rsidRPr="007930EC">
        <w:rPr>
          <w:i/>
          <w:szCs w:val="24"/>
        </w:rPr>
        <w:t>Forma zaliczenia:</w:t>
      </w:r>
      <w:r w:rsidRPr="007930EC">
        <w:rPr>
          <w:iCs/>
          <w:szCs w:val="24"/>
        </w:rPr>
        <w:t xml:space="preserve"> zaliczenie z oceną</w:t>
      </w:r>
    </w:p>
    <w:p w14:paraId="3B685309" w14:textId="5FD9201A" w:rsidR="00C13D4C" w:rsidRPr="007930EC" w:rsidRDefault="00C13D4C" w:rsidP="00113220">
      <w:pPr>
        <w:autoSpaceDE w:val="0"/>
        <w:autoSpaceDN w:val="0"/>
        <w:adjustRightInd w:val="0"/>
        <w:jc w:val="both"/>
        <w:rPr>
          <w:rFonts w:eastAsia="ArialMT"/>
          <w:i/>
          <w:iCs/>
          <w:szCs w:val="24"/>
          <w:lang w:eastAsia="en-US"/>
        </w:rPr>
      </w:pPr>
      <w:r w:rsidRPr="007930EC">
        <w:rPr>
          <w:rFonts w:eastAsia="ArialMT"/>
          <w:i/>
          <w:iCs/>
          <w:szCs w:val="24"/>
          <w:lang w:eastAsia="en-US"/>
        </w:rPr>
        <w:lastRenderedPageBreak/>
        <w:t>Symbole efektów kierunkowych:</w:t>
      </w:r>
      <w:r w:rsidRPr="007930EC">
        <w:t xml:space="preserve"> </w:t>
      </w:r>
      <w:r w:rsidR="00AD6759" w:rsidRPr="007930EC">
        <w:t xml:space="preserve">KP7_WG5 </w:t>
      </w:r>
      <w:r w:rsidRPr="007930EC">
        <w:t xml:space="preserve">psychologia, </w:t>
      </w:r>
      <w:r w:rsidR="00AD6759" w:rsidRPr="007930EC">
        <w:t xml:space="preserve">KP7_WG7 </w:t>
      </w:r>
      <w:r w:rsidRPr="007930EC">
        <w:t xml:space="preserve">pedagogika, </w:t>
      </w:r>
      <w:r w:rsidR="00AD6759" w:rsidRPr="007930EC">
        <w:t xml:space="preserve">KP7_UW4 </w:t>
      </w:r>
      <w:r w:rsidRPr="007930EC">
        <w:t xml:space="preserve">pedagogika, </w:t>
      </w:r>
      <w:r w:rsidR="00AD6759" w:rsidRPr="007930EC">
        <w:t xml:space="preserve">KP7_UO2 psychologia, KP7_UU2 </w:t>
      </w:r>
      <w:r w:rsidRPr="007930EC">
        <w:t>pedagogika</w:t>
      </w:r>
      <w:r w:rsidR="00AD6759" w:rsidRPr="007930EC">
        <w:t>, KP7_KO1 pedagogika, KP7_KR2 pedagogika</w:t>
      </w:r>
    </w:p>
    <w:p w14:paraId="2C464AF9" w14:textId="2D161AC1" w:rsidR="00C13D4C" w:rsidRPr="007930EC" w:rsidRDefault="00C13D4C" w:rsidP="00C13D4C">
      <w:pPr>
        <w:autoSpaceDE w:val="0"/>
        <w:autoSpaceDN w:val="0"/>
        <w:adjustRightInd w:val="0"/>
        <w:rPr>
          <w:rFonts w:eastAsia="ArialMT"/>
          <w:szCs w:val="24"/>
          <w:lang w:eastAsia="en-US"/>
        </w:rPr>
      </w:pPr>
      <w:r w:rsidRPr="007930EC">
        <w:rPr>
          <w:rFonts w:eastAsia="ArialMT"/>
          <w:i/>
          <w:iCs/>
          <w:szCs w:val="24"/>
          <w:lang w:eastAsia="en-US"/>
        </w:rPr>
        <w:t xml:space="preserve">Dziedzina: </w:t>
      </w:r>
      <w:r w:rsidRPr="007930EC">
        <w:rPr>
          <w:rFonts w:eastAsia="ArialMT"/>
          <w:szCs w:val="24"/>
          <w:lang w:eastAsia="en-US"/>
        </w:rPr>
        <w:t>nauki społeczne</w:t>
      </w:r>
    </w:p>
    <w:p w14:paraId="7C2C0A35" w14:textId="77777777" w:rsidR="00272293" w:rsidRPr="007930EC" w:rsidRDefault="00272293" w:rsidP="00272293">
      <w:pPr>
        <w:jc w:val="both"/>
        <w:rPr>
          <w:rFonts w:eastAsia="Calibri"/>
          <w:szCs w:val="24"/>
        </w:rPr>
      </w:pPr>
    </w:p>
    <w:p w14:paraId="40908884" w14:textId="4DF272B0" w:rsidR="00272293" w:rsidRPr="007930EC" w:rsidRDefault="001F46EE" w:rsidP="00A2073B">
      <w:pPr>
        <w:pStyle w:val="Nagwek3"/>
        <w:rPr>
          <w:b w:val="0"/>
          <w:i/>
        </w:rPr>
      </w:pPr>
      <w:r w:rsidRPr="007930EC">
        <w:t xml:space="preserve">V. </w:t>
      </w:r>
      <w:r w:rsidR="00272293" w:rsidRPr="007930EC">
        <w:t xml:space="preserve">INNE </w:t>
      </w:r>
    </w:p>
    <w:p w14:paraId="03D21423" w14:textId="77777777" w:rsidR="00272293" w:rsidRPr="007930EC" w:rsidRDefault="00272293" w:rsidP="00272293">
      <w:pPr>
        <w:ind w:left="993" w:hanging="993"/>
        <w:jc w:val="both"/>
        <w:rPr>
          <w:sz w:val="20"/>
        </w:rPr>
      </w:pPr>
    </w:p>
    <w:p w14:paraId="2D5B3093" w14:textId="77777777" w:rsidR="00272293" w:rsidRPr="007930EC" w:rsidRDefault="00272293" w:rsidP="00272293">
      <w:pPr>
        <w:pStyle w:val="Akapitzlist"/>
        <w:numPr>
          <w:ilvl w:val="0"/>
          <w:numId w:val="15"/>
        </w:numPr>
        <w:ind w:left="284" w:hanging="218"/>
        <w:jc w:val="both"/>
        <w:rPr>
          <w:rFonts w:ascii="Times New Roman" w:hAnsi="Times New Roman"/>
          <w:b/>
          <w:bCs/>
          <w:sz w:val="24"/>
          <w:szCs w:val="24"/>
        </w:rPr>
      </w:pPr>
      <w:r w:rsidRPr="007930EC">
        <w:rPr>
          <w:rFonts w:ascii="Times New Roman" w:hAnsi="Times New Roman"/>
          <w:sz w:val="24"/>
          <w:szCs w:val="24"/>
        </w:rPr>
        <w:t xml:space="preserve"> </w:t>
      </w:r>
      <w:r w:rsidRPr="007930EC">
        <w:rPr>
          <w:rFonts w:ascii="Times New Roman" w:hAnsi="Times New Roman"/>
          <w:b/>
          <w:bCs/>
          <w:sz w:val="24"/>
          <w:szCs w:val="24"/>
        </w:rPr>
        <w:t>PRZEDMIOT: Ergonomia</w:t>
      </w:r>
    </w:p>
    <w:p w14:paraId="1E63312D" w14:textId="77777777" w:rsidR="00272293" w:rsidRPr="007930EC" w:rsidRDefault="00272293" w:rsidP="00272293">
      <w:pPr>
        <w:jc w:val="both"/>
        <w:rPr>
          <w:szCs w:val="24"/>
        </w:rPr>
      </w:pPr>
      <w:r w:rsidRPr="007930EC">
        <w:rPr>
          <w:i/>
          <w:szCs w:val="24"/>
        </w:rPr>
        <w:t>Cel kształcenia:</w:t>
      </w:r>
      <w:r w:rsidRPr="007930EC">
        <w:rPr>
          <w:szCs w:val="24"/>
        </w:rPr>
        <w:t xml:space="preserve"> Zapoznanie z zasadami ergonomii.</w:t>
      </w:r>
    </w:p>
    <w:p w14:paraId="5E62408C" w14:textId="77777777" w:rsidR="00272293" w:rsidRPr="007930EC" w:rsidRDefault="00272293" w:rsidP="00272293">
      <w:pPr>
        <w:jc w:val="both"/>
        <w:rPr>
          <w:szCs w:val="24"/>
        </w:rPr>
      </w:pPr>
      <w:r w:rsidRPr="007930EC">
        <w:rPr>
          <w:i/>
          <w:szCs w:val="24"/>
        </w:rPr>
        <w:t xml:space="preserve">Treści merytoryczne: </w:t>
      </w:r>
      <w:r w:rsidRPr="007930EC">
        <w:rPr>
          <w:szCs w:val="24"/>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7A531359" w14:textId="77777777" w:rsidR="00272293" w:rsidRPr="007930EC" w:rsidRDefault="00272293" w:rsidP="00272293">
      <w:pPr>
        <w:jc w:val="both"/>
        <w:rPr>
          <w:szCs w:val="24"/>
        </w:rPr>
      </w:pPr>
      <w:r w:rsidRPr="007930EC">
        <w:rPr>
          <w:i/>
          <w:szCs w:val="24"/>
        </w:rPr>
        <w:t>Efekty uczenia się – wiedza (zna i rozumie):</w:t>
      </w:r>
      <w:r w:rsidRPr="007930EC">
        <w:rPr>
          <w:szCs w:val="24"/>
        </w:rPr>
        <w:t xml:space="preserve"> zasady ergonomii.</w:t>
      </w:r>
    </w:p>
    <w:p w14:paraId="601A2B07"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praktycznie zastosować zasady ergonomii.</w:t>
      </w:r>
    </w:p>
    <w:p w14:paraId="66F18262"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świadomego korzystania ze zdobytej wiedzy i nabytych umiejętności.</w:t>
      </w:r>
    </w:p>
    <w:p w14:paraId="5A23D772" w14:textId="0BB60BBC" w:rsidR="00272293" w:rsidRPr="007930EC" w:rsidRDefault="00272293" w:rsidP="00272293">
      <w:pPr>
        <w:jc w:val="both"/>
        <w:rPr>
          <w:szCs w:val="24"/>
        </w:rPr>
      </w:pPr>
      <w:r w:rsidRPr="007930EC">
        <w:rPr>
          <w:i/>
          <w:szCs w:val="24"/>
        </w:rPr>
        <w:t xml:space="preserve">Forma prowadzenia zajęć: </w:t>
      </w:r>
      <w:r w:rsidRPr="007930EC">
        <w:rPr>
          <w:szCs w:val="24"/>
        </w:rPr>
        <w:t>wykłady</w:t>
      </w:r>
      <w:r w:rsidR="006E42D8" w:rsidRPr="007930EC">
        <w:rPr>
          <w:szCs w:val="24"/>
        </w:rPr>
        <w:t>.</w:t>
      </w:r>
    </w:p>
    <w:p w14:paraId="5816D8FF" w14:textId="7F66A49A" w:rsidR="006E42D8" w:rsidRPr="007930EC" w:rsidRDefault="006E42D8" w:rsidP="006E42D8">
      <w:pPr>
        <w:jc w:val="both"/>
        <w:rPr>
          <w:iCs/>
          <w:szCs w:val="24"/>
        </w:rPr>
      </w:pPr>
      <w:r w:rsidRPr="007930EC">
        <w:rPr>
          <w:i/>
          <w:szCs w:val="24"/>
        </w:rPr>
        <w:t>Forma zaliczenia:</w:t>
      </w:r>
      <w:r w:rsidRPr="007930EC">
        <w:rPr>
          <w:iCs/>
          <w:szCs w:val="24"/>
        </w:rPr>
        <w:t xml:space="preserve"> zaliczenie</w:t>
      </w:r>
    </w:p>
    <w:p w14:paraId="7F8F8F5E" w14:textId="25DF477B" w:rsidR="006E42D8" w:rsidRPr="007930EC" w:rsidRDefault="006E42D8"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KP7_WG5 pedagogika, </w:t>
      </w:r>
      <w:r w:rsidRPr="007930EC">
        <w:t xml:space="preserve">KP7_UO1 </w:t>
      </w:r>
      <w:r w:rsidRPr="007930EC">
        <w:rPr>
          <w:rFonts w:eastAsia="ArialMT"/>
          <w:szCs w:val="24"/>
          <w:lang w:eastAsia="en-US"/>
        </w:rPr>
        <w:t xml:space="preserve">pedagogika, KP7_KR1 pedagogika, </w:t>
      </w:r>
    </w:p>
    <w:p w14:paraId="417BF618" w14:textId="67FA8122" w:rsidR="006E42D8" w:rsidRPr="007930EC" w:rsidRDefault="006E42D8" w:rsidP="006E42D8">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2C0D1532" w14:textId="77777777" w:rsidR="00272293" w:rsidRPr="007930EC" w:rsidRDefault="00272293" w:rsidP="00984C70">
      <w:pPr>
        <w:pStyle w:val="Akapitzlist"/>
        <w:numPr>
          <w:ilvl w:val="0"/>
          <w:numId w:val="15"/>
        </w:numPr>
        <w:spacing w:before="240"/>
        <w:ind w:left="426"/>
        <w:jc w:val="both"/>
        <w:rPr>
          <w:rFonts w:ascii="Times New Roman" w:hAnsi="Times New Roman"/>
          <w:b/>
          <w:bCs/>
          <w:sz w:val="24"/>
          <w:szCs w:val="24"/>
        </w:rPr>
      </w:pPr>
      <w:r w:rsidRPr="007930EC">
        <w:rPr>
          <w:rFonts w:ascii="Times New Roman" w:hAnsi="Times New Roman"/>
          <w:b/>
          <w:bCs/>
          <w:sz w:val="24"/>
          <w:szCs w:val="24"/>
        </w:rPr>
        <w:t>PRZEDMIOT: Ochrona własności intelektualnej</w:t>
      </w:r>
    </w:p>
    <w:p w14:paraId="0CF2DE68" w14:textId="77777777" w:rsidR="00272293" w:rsidRPr="007930EC" w:rsidRDefault="00272293" w:rsidP="00272293">
      <w:pPr>
        <w:jc w:val="both"/>
        <w:rPr>
          <w:szCs w:val="24"/>
        </w:rPr>
      </w:pPr>
      <w:r w:rsidRPr="007930EC">
        <w:rPr>
          <w:i/>
          <w:szCs w:val="24"/>
        </w:rPr>
        <w:t>Cel kształcenia:</w:t>
      </w:r>
      <w:r w:rsidRPr="007930EC">
        <w:rPr>
          <w:szCs w:val="24"/>
        </w:rPr>
        <w:t xml:space="preserve"> Zapoznanie z przepisami dotyczącymi ochrony własności intelektualnej.</w:t>
      </w:r>
    </w:p>
    <w:p w14:paraId="5C4AFAF2" w14:textId="77777777" w:rsidR="00272293" w:rsidRPr="007930EC" w:rsidRDefault="00272293" w:rsidP="00272293">
      <w:pPr>
        <w:jc w:val="both"/>
        <w:rPr>
          <w:szCs w:val="24"/>
        </w:rPr>
      </w:pPr>
      <w:r w:rsidRPr="007930EC">
        <w:rPr>
          <w:i/>
          <w:szCs w:val="24"/>
        </w:rPr>
        <w:t xml:space="preserve">Treści merytoryczne: </w:t>
      </w:r>
      <w:r w:rsidRPr="007930EC">
        <w:rPr>
          <w:szCs w:val="24"/>
        </w:rPr>
        <w:t>Ustawowy aparat pojęciowy związany z ochroną prawną własności intelektualnej; pola eksploatacji utworów; literatura i przepisy prawa autorskiego, podmioty własności intelektualnej, przedmioty własności intelektualnej, treść prawa w tym zakresie.</w:t>
      </w:r>
    </w:p>
    <w:p w14:paraId="4389F479" w14:textId="77777777" w:rsidR="00272293" w:rsidRPr="007930EC" w:rsidRDefault="00272293" w:rsidP="00272293">
      <w:pPr>
        <w:jc w:val="both"/>
        <w:rPr>
          <w:szCs w:val="24"/>
        </w:rPr>
      </w:pPr>
      <w:r w:rsidRPr="007930EC">
        <w:rPr>
          <w:i/>
          <w:szCs w:val="24"/>
        </w:rPr>
        <w:t xml:space="preserve">Efekty uczenia się – wiedza (zna i rozumie): </w:t>
      </w:r>
      <w:r w:rsidRPr="007930EC">
        <w:rPr>
          <w:szCs w:val="24"/>
        </w:rPr>
        <w:t>przepisy dotyczące ochrony własności intelektualnej.</w:t>
      </w:r>
    </w:p>
    <w:p w14:paraId="1E74A8A4"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praktycznie zastosować przepisy ochrony własności intelektualnej.</w:t>
      </w:r>
    </w:p>
    <w:p w14:paraId="7C765784" w14:textId="77777777" w:rsidR="00272293" w:rsidRPr="007930EC" w:rsidRDefault="00272293" w:rsidP="00272293">
      <w:pPr>
        <w:jc w:val="both"/>
        <w:rPr>
          <w:szCs w:val="24"/>
        </w:rPr>
      </w:pPr>
      <w:r w:rsidRPr="007930EC">
        <w:rPr>
          <w:i/>
          <w:szCs w:val="24"/>
        </w:rPr>
        <w:t>Efekty uczenia się – kompetencje społeczne (jest gotów do):</w:t>
      </w:r>
      <w:r w:rsidRPr="007930EC">
        <w:rPr>
          <w:szCs w:val="24"/>
        </w:rPr>
        <w:t xml:space="preserve"> świadomego korzystania ze zdobytej wiedzy i nabytych umiejętności.</w:t>
      </w:r>
    </w:p>
    <w:p w14:paraId="63086F24" w14:textId="05003379" w:rsidR="00272293" w:rsidRPr="007930EC" w:rsidRDefault="00272293" w:rsidP="00272293">
      <w:pPr>
        <w:jc w:val="both"/>
        <w:rPr>
          <w:szCs w:val="24"/>
        </w:rPr>
      </w:pPr>
      <w:r w:rsidRPr="007930EC">
        <w:rPr>
          <w:i/>
          <w:szCs w:val="24"/>
        </w:rPr>
        <w:t xml:space="preserve">Forma prowadzenia zajęć: </w:t>
      </w:r>
      <w:r w:rsidRPr="007930EC">
        <w:rPr>
          <w:szCs w:val="24"/>
        </w:rPr>
        <w:t xml:space="preserve">wykłady. </w:t>
      </w:r>
    </w:p>
    <w:p w14:paraId="2B61619B" w14:textId="77777777" w:rsidR="006E42D8" w:rsidRPr="007930EC" w:rsidRDefault="006E42D8" w:rsidP="006E42D8">
      <w:pPr>
        <w:jc w:val="both"/>
        <w:rPr>
          <w:iCs/>
          <w:szCs w:val="24"/>
        </w:rPr>
      </w:pPr>
      <w:r w:rsidRPr="007930EC">
        <w:rPr>
          <w:i/>
          <w:szCs w:val="24"/>
        </w:rPr>
        <w:t>Forma zaliczenia:</w:t>
      </w:r>
      <w:r w:rsidRPr="007930EC">
        <w:rPr>
          <w:iCs/>
          <w:szCs w:val="24"/>
        </w:rPr>
        <w:t xml:space="preserve"> zaliczenie</w:t>
      </w:r>
    </w:p>
    <w:p w14:paraId="51EA4768" w14:textId="70F0479A" w:rsidR="006E42D8" w:rsidRPr="007930EC" w:rsidRDefault="006E42D8"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KP7_WK4 pedagogika, </w:t>
      </w:r>
      <w:r w:rsidRPr="007930EC">
        <w:t xml:space="preserve">KP7_UU1 </w:t>
      </w:r>
      <w:r w:rsidRPr="007930EC">
        <w:rPr>
          <w:rFonts w:eastAsia="ArialMT"/>
          <w:szCs w:val="24"/>
          <w:lang w:eastAsia="en-US"/>
        </w:rPr>
        <w:t xml:space="preserve">pedagogika, KP7_KR2 pedagogika, </w:t>
      </w:r>
    </w:p>
    <w:p w14:paraId="23C2414A" w14:textId="579DA26B" w:rsidR="006E42D8" w:rsidRPr="007930EC" w:rsidRDefault="006E42D8" w:rsidP="006E42D8">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559CB296" w14:textId="77777777" w:rsidR="00272293" w:rsidRPr="007930EC" w:rsidRDefault="00272293" w:rsidP="00984C70">
      <w:pPr>
        <w:pStyle w:val="Akapitzlist"/>
        <w:numPr>
          <w:ilvl w:val="0"/>
          <w:numId w:val="15"/>
        </w:numPr>
        <w:spacing w:before="240"/>
        <w:ind w:left="284" w:hanging="284"/>
        <w:jc w:val="both"/>
        <w:rPr>
          <w:rFonts w:ascii="Times New Roman" w:hAnsi="Times New Roman"/>
          <w:b/>
          <w:bCs/>
          <w:sz w:val="24"/>
          <w:szCs w:val="24"/>
        </w:rPr>
      </w:pPr>
      <w:r w:rsidRPr="007930EC">
        <w:rPr>
          <w:rFonts w:ascii="Times New Roman" w:hAnsi="Times New Roman"/>
          <w:b/>
          <w:bCs/>
          <w:sz w:val="24"/>
          <w:szCs w:val="24"/>
        </w:rPr>
        <w:t>PRZEDMIOT: Etykieta</w:t>
      </w:r>
    </w:p>
    <w:p w14:paraId="777BFDA7" w14:textId="77777777" w:rsidR="00272293" w:rsidRPr="007930EC" w:rsidRDefault="00272293" w:rsidP="00272293">
      <w:pPr>
        <w:jc w:val="both"/>
        <w:rPr>
          <w:szCs w:val="24"/>
        </w:rPr>
      </w:pPr>
      <w:r w:rsidRPr="007930EC">
        <w:rPr>
          <w:i/>
          <w:szCs w:val="24"/>
        </w:rPr>
        <w:t>Cel kształcenia:</w:t>
      </w:r>
      <w:r w:rsidRPr="007930EC">
        <w:rPr>
          <w:szCs w:val="24"/>
        </w:rPr>
        <w:t xml:space="preserve"> Zapoznanie z wybranymi zagadnieniami dotyczącymi zasad savoir-vivre'u, z elementami etykiety codziennej, akademickiej oraz biznesowej.</w:t>
      </w:r>
    </w:p>
    <w:p w14:paraId="6ABEF5B6" w14:textId="77777777" w:rsidR="00272293" w:rsidRPr="007930EC" w:rsidRDefault="00272293" w:rsidP="00272293">
      <w:pPr>
        <w:jc w:val="both"/>
        <w:rPr>
          <w:szCs w:val="24"/>
        </w:rPr>
      </w:pPr>
      <w:r w:rsidRPr="007930EC">
        <w:rPr>
          <w:i/>
          <w:szCs w:val="24"/>
        </w:rPr>
        <w:t xml:space="preserve">Treści merytoryczne: </w:t>
      </w:r>
      <w:r w:rsidRPr="007930EC">
        <w:rPr>
          <w:szCs w:val="24"/>
        </w:rPr>
        <w:t xml:space="preserve">Podstawowe zagadnienia dotyczące zasad savoir-vivre'u w życiu codziennym – zwroty grzecznościowe, powitania, podstawowe zasady etykiety oraz </w:t>
      </w:r>
      <w:proofErr w:type="spellStart"/>
      <w:r w:rsidRPr="007930EC">
        <w:rPr>
          <w:szCs w:val="24"/>
        </w:rPr>
        <w:t>precedencji</w:t>
      </w:r>
      <w:proofErr w:type="spellEnd"/>
      <w:r w:rsidRPr="007930EC">
        <w:rPr>
          <w:szCs w:val="24"/>
        </w:rPr>
        <w:t xml:space="preserve"> w miejscach publicznych. Etykieta akademicka – </w:t>
      </w:r>
      <w:proofErr w:type="spellStart"/>
      <w:r w:rsidRPr="007930EC">
        <w:rPr>
          <w:szCs w:val="24"/>
        </w:rPr>
        <w:t>precedencja</w:t>
      </w:r>
      <w:proofErr w:type="spellEnd"/>
      <w:r w:rsidRPr="007930EC">
        <w:rPr>
          <w:szCs w:val="24"/>
        </w:rPr>
        <w:t>, tytułowanie, zasady korespondencji służbowej. Elementy etykiety biznesowej – dostosowanie ubioru do okoliczności, zasady przedstawiania, przygotowanie do rozmowy kwalifikacyjnej.</w:t>
      </w:r>
    </w:p>
    <w:p w14:paraId="3AE545AC" w14:textId="77777777" w:rsidR="00272293" w:rsidRPr="007930EC" w:rsidRDefault="00272293" w:rsidP="00272293">
      <w:pPr>
        <w:jc w:val="both"/>
        <w:rPr>
          <w:szCs w:val="24"/>
        </w:rPr>
      </w:pPr>
      <w:r w:rsidRPr="007930EC">
        <w:rPr>
          <w:i/>
          <w:szCs w:val="24"/>
        </w:rPr>
        <w:lastRenderedPageBreak/>
        <w:t xml:space="preserve">Efekty uczenia się – wiedza (zna i rozumie): </w:t>
      </w:r>
      <w:r w:rsidRPr="007930EC">
        <w:rPr>
          <w:szCs w:val="24"/>
        </w:rPr>
        <w:t>podstawowe zasady rządzące interpersonalnymi relacjami w życiu prywatnym oraz relacjach zawodowych.</w:t>
      </w:r>
    </w:p>
    <w:p w14:paraId="08AEA94F"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stosować zasady etykiety i kurtuazji w życiu społecznym i zawodowym.</w:t>
      </w:r>
    </w:p>
    <w:p w14:paraId="2FA1FCAA" w14:textId="77777777" w:rsidR="00272293" w:rsidRPr="007930EC" w:rsidRDefault="00272293" w:rsidP="00272293">
      <w:pPr>
        <w:jc w:val="both"/>
        <w:rPr>
          <w:szCs w:val="24"/>
        </w:rPr>
      </w:pPr>
      <w:r w:rsidRPr="007930EC">
        <w:rPr>
          <w:i/>
          <w:szCs w:val="24"/>
        </w:rPr>
        <w:t>Efekty uczenia się – kompetencje społeczne (jest gotów do):</w:t>
      </w:r>
      <w:r w:rsidRPr="007930EC">
        <w:rPr>
          <w:szCs w:val="24"/>
        </w:rPr>
        <w:t xml:space="preserve"> jest świadomy znaczenia zasad etykiety w relacjach interpersonalnych. </w:t>
      </w:r>
    </w:p>
    <w:p w14:paraId="7466CBBD" w14:textId="7EB86A9E" w:rsidR="00272293" w:rsidRPr="007930EC" w:rsidRDefault="00272293" w:rsidP="00272293">
      <w:pPr>
        <w:jc w:val="both"/>
        <w:rPr>
          <w:szCs w:val="24"/>
        </w:rPr>
      </w:pPr>
      <w:r w:rsidRPr="007930EC">
        <w:rPr>
          <w:i/>
          <w:szCs w:val="24"/>
        </w:rPr>
        <w:t xml:space="preserve">Forma prowadzenia zajęć: </w:t>
      </w:r>
      <w:r w:rsidRPr="007930EC">
        <w:rPr>
          <w:szCs w:val="24"/>
        </w:rPr>
        <w:t>wykłady.</w:t>
      </w:r>
    </w:p>
    <w:p w14:paraId="26206273" w14:textId="77777777" w:rsidR="006E42D8" w:rsidRPr="007930EC" w:rsidRDefault="006E42D8" w:rsidP="006E42D8">
      <w:pPr>
        <w:jc w:val="both"/>
        <w:rPr>
          <w:iCs/>
          <w:szCs w:val="24"/>
        </w:rPr>
      </w:pPr>
      <w:r w:rsidRPr="007930EC">
        <w:rPr>
          <w:i/>
          <w:szCs w:val="24"/>
        </w:rPr>
        <w:t>Forma zaliczenia:</w:t>
      </w:r>
      <w:r w:rsidRPr="007930EC">
        <w:rPr>
          <w:iCs/>
          <w:szCs w:val="24"/>
        </w:rPr>
        <w:t xml:space="preserve"> zaliczenie</w:t>
      </w:r>
    </w:p>
    <w:p w14:paraId="436DA3DA" w14:textId="467C2681" w:rsidR="006E42D8" w:rsidRPr="007930EC" w:rsidRDefault="006E42D8"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009B2C10" w:rsidRPr="007930EC">
        <w:rPr>
          <w:rFonts w:eastAsia="ArialMT"/>
          <w:szCs w:val="24"/>
          <w:lang w:eastAsia="en-US"/>
        </w:rPr>
        <w:t xml:space="preserve">KP7_WG3 </w:t>
      </w:r>
      <w:r w:rsidRPr="007930EC">
        <w:rPr>
          <w:rFonts w:eastAsia="ArialMT"/>
          <w:szCs w:val="24"/>
          <w:lang w:eastAsia="en-US"/>
        </w:rPr>
        <w:t xml:space="preserve">pedagogika, </w:t>
      </w:r>
      <w:r w:rsidR="009B2C10" w:rsidRPr="007930EC">
        <w:t xml:space="preserve">KP7_UK2 </w:t>
      </w:r>
      <w:r w:rsidRPr="007930EC">
        <w:rPr>
          <w:rFonts w:eastAsia="ArialMT"/>
          <w:szCs w:val="24"/>
          <w:lang w:eastAsia="en-US"/>
        </w:rPr>
        <w:t xml:space="preserve">pedagogika, </w:t>
      </w:r>
      <w:r w:rsidR="009B2C10" w:rsidRPr="007930EC">
        <w:rPr>
          <w:rFonts w:eastAsia="ArialMT"/>
          <w:szCs w:val="24"/>
          <w:lang w:eastAsia="en-US"/>
        </w:rPr>
        <w:t xml:space="preserve">KP7_UO1 </w:t>
      </w:r>
      <w:r w:rsidRPr="007930EC">
        <w:rPr>
          <w:rFonts w:eastAsia="ArialMT"/>
          <w:szCs w:val="24"/>
          <w:lang w:eastAsia="en-US"/>
        </w:rPr>
        <w:t xml:space="preserve">pedagogika, </w:t>
      </w:r>
      <w:r w:rsidR="009B2C10" w:rsidRPr="007930EC">
        <w:rPr>
          <w:rFonts w:eastAsia="ArialMT"/>
          <w:szCs w:val="24"/>
          <w:lang w:eastAsia="en-US"/>
        </w:rPr>
        <w:t>KP7_KR2 pedagogika</w:t>
      </w:r>
    </w:p>
    <w:p w14:paraId="6033C65F" w14:textId="2C7035DE" w:rsidR="006E42D8" w:rsidRPr="007930EC" w:rsidRDefault="006E42D8" w:rsidP="006E42D8">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26A30487" w14:textId="77777777" w:rsidR="00272293" w:rsidRPr="007930EC" w:rsidRDefault="00272293" w:rsidP="00984C70">
      <w:pPr>
        <w:pStyle w:val="Akapitzlist"/>
        <w:numPr>
          <w:ilvl w:val="0"/>
          <w:numId w:val="15"/>
        </w:numPr>
        <w:spacing w:before="240"/>
        <w:ind w:left="426"/>
        <w:jc w:val="both"/>
        <w:rPr>
          <w:rFonts w:ascii="Times New Roman" w:hAnsi="Times New Roman"/>
          <w:b/>
          <w:bCs/>
          <w:sz w:val="24"/>
          <w:szCs w:val="24"/>
        </w:rPr>
      </w:pPr>
      <w:r w:rsidRPr="007930EC">
        <w:rPr>
          <w:rFonts w:ascii="Times New Roman" w:hAnsi="Times New Roman"/>
          <w:b/>
          <w:bCs/>
          <w:sz w:val="24"/>
          <w:szCs w:val="24"/>
        </w:rPr>
        <w:t>PRZEDMIOT: Szkolenie w zakresie bezpieczeństwa i higieny pracy</w:t>
      </w:r>
    </w:p>
    <w:p w14:paraId="56F1740D" w14:textId="77777777" w:rsidR="00272293" w:rsidRPr="007930EC" w:rsidRDefault="00272293" w:rsidP="00272293">
      <w:pPr>
        <w:jc w:val="both"/>
        <w:rPr>
          <w:szCs w:val="24"/>
        </w:rPr>
      </w:pPr>
      <w:r w:rsidRPr="007930EC">
        <w:rPr>
          <w:i/>
          <w:szCs w:val="24"/>
        </w:rPr>
        <w:t>Cel kształcenia:</w:t>
      </w:r>
      <w:r w:rsidRPr="007930EC">
        <w:rPr>
          <w:szCs w:val="24"/>
        </w:rPr>
        <w:t xml:space="preserve"> Przekazanie podstawowych wiadomości na temat ogólnych zasad postępowania w razie wypadku podczas nauki i w sytuacjach zagrożeń, okoliczności i przyczyn wypadków studentów, zasad udzielania pierwszej pomocy w razie wypadku, wskazanie potencjalnych zagrożeń, z jakimi mogą zetknąć się studenci.</w:t>
      </w:r>
    </w:p>
    <w:p w14:paraId="07FDFBBB" w14:textId="77777777" w:rsidR="00272293" w:rsidRPr="007930EC" w:rsidRDefault="00272293" w:rsidP="00272293">
      <w:pPr>
        <w:jc w:val="both"/>
        <w:rPr>
          <w:szCs w:val="24"/>
        </w:rPr>
      </w:pPr>
      <w:r w:rsidRPr="007930EC">
        <w:rPr>
          <w:i/>
          <w:szCs w:val="24"/>
        </w:rPr>
        <w:t xml:space="preserve">Treści merytoryczne: </w:t>
      </w:r>
      <w:r w:rsidRPr="007930EC">
        <w:rPr>
          <w:szCs w:val="24"/>
        </w:rPr>
        <w:t xml:space="preserve">Regulacje prawne z zakresu bezpieczeństwa i higieny pracy. Obowiązujące ustawy, rozporządzenia w sprawie bezpieczeństwa i higieny pracy w uczelniach). Identyfikacja, analiza i ocena zagrożeń dla życia i zdrowia na poszczególnych kierunkach studiów (czynniki niebezpieczne, szkodliwe i uciążliwe). Analiza okoliczności i przyczyn wypadków studentów,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 </w:t>
      </w:r>
    </w:p>
    <w:p w14:paraId="35AEE2B7" w14:textId="77777777" w:rsidR="00272293" w:rsidRPr="007930EC" w:rsidRDefault="00272293" w:rsidP="00272293">
      <w:pPr>
        <w:jc w:val="both"/>
        <w:rPr>
          <w:szCs w:val="24"/>
        </w:rPr>
      </w:pPr>
      <w:r w:rsidRPr="007930EC">
        <w:rPr>
          <w:i/>
          <w:szCs w:val="24"/>
        </w:rPr>
        <w:t xml:space="preserve">Efekty uczenia się – wiedza (zna i rozumie): </w:t>
      </w:r>
      <w:r w:rsidRPr="007930EC">
        <w:rPr>
          <w:szCs w:val="24"/>
        </w:rPr>
        <w:t xml:space="preserve">zasady postępowania w razie wypadku podczas nauki i w sytuacjach zagrożeń, okoliczności i przyczyn wypadków studentów, zasad udzielania pierwszej pomocy w razie wypadku. </w:t>
      </w:r>
    </w:p>
    <w:p w14:paraId="113C5FA6" w14:textId="77777777" w:rsidR="00272293" w:rsidRPr="007930EC" w:rsidRDefault="00272293" w:rsidP="00272293">
      <w:pPr>
        <w:jc w:val="both"/>
        <w:rPr>
          <w:szCs w:val="24"/>
        </w:rPr>
      </w:pPr>
      <w:r w:rsidRPr="007930EC">
        <w:rPr>
          <w:i/>
          <w:szCs w:val="24"/>
        </w:rPr>
        <w:t>Efekty uczenia się – umiejętności (potrafi):</w:t>
      </w:r>
      <w:r w:rsidRPr="007930EC">
        <w:rPr>
          <w:szCs w:val="24"/>
        </w:rPr>
        <w:t xml:space="preserve"> postępować z materiałami niebezpiecznymi i szkodliwymi dla zdrowia, zastosować zasady bezpieczeństwa związane z pracą; umiejętnie posługiwać się środkami ochrony indywidualnej i środkami ratunkowymi, w tym potrafi udzielić pierwszej pomocy.</w:t>
      </w:r>
    </w:p>
    <w:p w14:paraId="542E1CA0" w14:textId="77777777" w:rsidR="00272293" w:rsidRPr="007930EC" w:rsidRDefault="00272293" w:rsidP="00272293">
      <w:pPr>
        <w:jc w:val="both"/>
        <w:rPr>
          <w:szCs w:val="24"/>
        </w:rPr>
      </w:pPr>
      <w:r w:rsidRPr="007930EC">
        <w:rPr>
          <w:i/>
          <w:szCs w:val="24"/>
        </w:rPr>
        <w:t xml:space="preserve">Efekty uczenia się – kompetencje społeczne (jest gotów do): </w:t>
      </w:r>
      <w:r w:rsidRPr="007930EC">
        <w:rPr>
          <w:szCs w:val="24"/>
        </w:rPr>
        <w:t>zachowania ostrożności w postępowaniu z materiałami niebezpiecznymi i szkodliwymi dla zdrowia, dbania o przestrzeganie zasad BHP przez siebie i swoich kolegów, wykazywania odpowiedzialności za bezpieczeństwo i higienę pracy w swoim otoczeniu, angażowania się w podejmowanie czynności ratunkowych.</w:t>
      </w:r>
    </w:p>
    <w:p w14:paraId="080CFE3F" w14:textId="66D4A732" w:rsidR="00272293" w:rsidRPr="007930EC" w:rsidRDefault="00272293" w:rsidP="00272293">
      <w:pPr>
        <w:jc w:val="both"/>
        <w:rPr>
          <w:szCs w:val="24"/>
        </w:rPr>
      </w:pPr>
      <w:r w:rsidRPr="007930EC">
        <w:rPr>
          <w:i/>
          <w:szCs w:val="24"/>
        </w:rPr>
        <w:t xml:space="preserve">Forma prowadzenia zajęć: </w:t>
      </w:r>
      <w:r w:rsidRPr="007930EC">
        <w:rPr>
          <w:szCs w:val="24"/>
        </w:rPr>
        <w:t>wykłady.</w:t>
      </w:r>
    </w:p>
    <w:p w14:paraId="51211137" w14:textId="77777777" w:rsidR="009B2C10" w:rsidRPr="007930EC" w:rsidRDefault="009B2C10" w:rsidP="009B2C10">
      <w:pPr>
        <w:jc w:val="both"/>
        <w:rPr>
          <w:iCs/>
          <w:szCs w:val="24"/>
        </w:rPr>
      </w:pPr>
      <w:r w:rsidRPr="007930EC">
        <w:rPr>
          <w:i/>
          <w:szCs w:val="24"/>
        </w:rPr>
        <w:t>Forma zaliczenia:</w:t>
      </w:r>
      <w:r w:rsidRPr="007930EC">
        <w:rPr>
          <w:iCs/>
          <w:szCs w:val="24"/>
        </w:rPr>
        <w:t xml:space="preserve"> zaliczenie</w:t>
      </w:r>
    </w:p>
    <w:p w14:paraId="7C9E5D65" w14:textId="27370AD1" w:rsidR="009B2C10" w:rsidRPr="007930EC" w:rsidRDefault="009B2C10"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KP7_WG5 pedagogika, </w:t>
      </w:r>
      <w:r w:rsidRPr="007930EC">
        <w:t xml:space="preserve">KP7_WK1 </w:t>
      </w:r>
      <w:r w:rsidRPr="007930EC">
        <w:rPr>
          <w:rFonts w:eastAsia="ArialMT"/>
          <w:szCs w:val="24"/>
          <w:lang w:eastAsia="en-US"/>
        </w:rPr>
        <w:t>pedagogika, KP7_UO1 pedagogika, KP7_UU1 pedagogika</w:t>
      </w:r>
    </w:p>
    <w:p w14:paraId="6271D38A" w14:textId="21A9E569" w:rsidR="009B2C10" w:rsidRPr="007930EC" w:rsidRDefault="009B2C10" w:rsidP="009B2C10">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305B1A10" w14:textId="32039D33" w:rsidR="00984C70" w:rsidRPr="007930EC" w:rsidRDefault="00984C70" w:rsidP="00272293">
      <w:pPr>
        <w:jc w:val="both"/>
        <w:rPr>
          <w:szCs w:val="24"/>
        </w:rPr>
      </w:pPr>
    </w:p>
    <w:p w14:paraId="24F85D53" w14:textId="1FB3FB5C" w:rsidR="00272293" w:rsidRPr="007930EC" w:rsidRDefault="001F46EE" w:rsidP="001F46EE">
      <w:pPr>
        <w:pStyle w:val="Nagwek3"/>
        <w:rPr>
          <w:i/>
        </w:rPr>
      </w:pPr>
      <w:r w:rsidRPr="007930EC">
        <w:t xml:space="preserve">VI. </w:t>
      </w:r>
      <w:r w:rsidR="00272293" w:rsidRPr="007930EC">
        <w:t>PRAKTYKA</w:t>
      </w:r>
    </w:p>
    <w:p w14:paraId="6EB4B90A" w14:textId="765D93BA" w:rsidR="002717EB" w:rsidRPr="007930EC" w:rsidRDefault="002717EB" w:rsidP="002717EB">
      <w:pPr>
        <w:spacing w:before="240" w:after="60"/>
        <w:contextualSpacing/>
        <w:jc w:val="both"/>
        <w:rPr>
          <w:b/>
          <w:bCs/>
          <w:i/>
          <w:szCs w:val="24"/>
        </w:rPr>
      </w:pPr>
      <w:r w:rsidRPr="007930EC">
        <w:rPr>
          <w:rFonts w:eastAsia="Calibri"/>
          <w:b/>
          <w:bCs/>
          <w:szCs w:val="24"/>
        </w:rPr>
        <w:t>1. PRZEDMIOT: Praktyka śródroczna</w:t>
      </w:r>
    </w:p>
    <w:p w14:paraId="10C08706" w14:textId="7EF94FB0" w:rsidR="002717EB" w:rsidRPr="007930EC" w:rsidRDefault="002717EB" w:rsidP="002717EB">
      <w:pPr>
        <w:spacing w:after="60"/>
        <w:contextualSpacing/>
        <w:jc w:val="both"/>
        <w:rPr>
          <w:b/>
          <w:bCs/>
          <w:iCs/>
          <w:szCs w:val="24"/>
        </w:rPr>
      </w:pPr>
      <w:r w:rsidRPr="007930EC">
        <w:rPr>
          <w:i/>
          <w:szCs w:val="24"/>
        </w:rPr>
        <w:t xml:space="preserve">Cel kształcenia: </w:t>
      </w:r>
      <w:r w:rsidRPr="007930EC">
        <w:rPr>
          <w:szCs w:val="24"/>
        </w:rPr>
        <w:t xml:space="preserve">Ukształtowanie kompetencji w zakresie warsztatu pracy w placówce zgodnie z wybranym zakresem polegającym na obserwacji, prowadzeniu i dokumentowaniu prowadzonych zajęć, projektów edukacyjnych lub zarządzaniu projektami. </w:t>
      </w:r>
    </w:p>
    <w:p w14:paraId="4508AACD" w14:textId="3D72FC5D" w:rsidR="002717EB" w:rsidRPr="007930EC" w:rsidRDefault="002717EB" w:rsidP="002717EB">
      <w:pPr>
        <w:jc w:val="both"/>
        <w:rPr>
          <w:b/>
          <w:bCs/>
          <w:iCs/>
          <w:szCs w:val="28"/>
        </w:rPr>
      </w:pPr>
      <w:r w:rsidRPr="007930EC">
        <w:rPr>
          <w:i/>
          <w:szCs w:val="28"/>
        </w:rPr>
        <w:lastRenderedPageBreak/>
        <w:t xml:space="preserve">Treści merytoryczne: </w:t>
      </w:r>
      <w:r w:rsidRPr="007930EC">
        <w:rPr>
          <w:iCs/>
          <w:szCs w:val="28"/>
        </w:rPr>
        <w:t xml:space="preserve">Obserwacja struktury organizacyjnej placówek edukacyjnych, pedagogicznych, opiekuńczych i animacyjnych (adekwatnie do studiowanego zakresu), spotkania z osobami prowadzącymi placówki, zapoznanie z podstawowymi dokumentami placówki, obserwacja zajęć, redagowanie sprawozdań obserwowanych zajęć. Prowadzenie elementów zajęć w placówce, zależnie od studiowanego zakresu.  </w:t>
      </w:r>
    </w:p>
    <w:p w14:paraId="788D4818" w14:textId="12CCBADC" w:rsidR="002717EB" w:rsidRPr="007930EC" w:rsidRDefault="002717EB" w:rsidP="002717EB">
      <w:pPr>
        <w:spacing w:before="240"/>
        <w:jc w:val="both"/>
        <w:rPr>
          <w:szCs w:val="24"/>
        </w:rPr>
      </w:pPr>
      <w:r w:rsidRPr="007930EC">
        <w:rPr>
          <w:i/>
          <w:szCs w:val="28"/>
        </w:rPr>
        <w:t xml:space="preserve">Efekty uczenia się – wiedza (zna i rozumie): </w:t>
      </w:r>
      <w:r w:rsidRPr="007930EC">
        <w:rPr>
          <w:iCs/>
          <w:szCs w:val="28"/>
        </w:rPr>
        <w:t>w</w:t>
      </w:r>
      <w:r w:rsidRPr="007930EC">
        <w:rPr>
          <w:szCs w:val="24"/>
        </w:rPr>
        <w:t xml:space="preserve">artość aplikacyjną wybranych nurtów pedagogiki, zgodnie ze studiowanym zakresem; specyfikę funkcjonowania uczestników procesów opiekuńczych, wychowawczych, terapeutycznych i animacyjnych w placówce: nauczyciela, opiekuna wychowawcy, terapeuty pedagogicznego, animatora w modelowaniu postaw </w:t>
      </w:r>
      <w:r w:rsidRPr="007930EC">
        <w:rPr>
          <w:szCs w:val="24"/>
        </w:rPr>
        <w:br/>
        <w:t xml:space="preserve">i zachowań dzieci, młodzieży i dorosłych; specyfikę działań diagnostycznych i sposoby ich projektowania i prowadzenia w praktyce pedagogicznej; specyfikę procesów komunikowania personalnego i społecznego i sposoby ich projektowania i prowadzenia w praktyce pedagogicznej w placówce; metodykę prowadzenia działań edukacyjnych, opiekuńczych, wychowawczych, terapeutycznych i animacyjnych z osobami w różnym wieku i o różnych możliwościach psychofizycznych; zasady projektowania zajęć, dobory metod, form pracy </w:t>
      </w:r>
      <w:r w:rsidRPr="007930EC">
        <w:rPr>
          <w:szCs w:val="24"/>
        </w:rPr>
        <w:br/>
        <w:t xml:space="preserve">i środków dydaktycznych, normy, procedury i dobre praktyki stosowane w działalności pedagogicznej i sposoby realizacji zajęć;  zasady  normy etyczne w działaniach edukacyjnych, opiekuńczych, wychowawczych, terapeutycznych i animacyjnych; </w:t>
      </w:r>
    </w:p>
    <w:p w14:paraId="5F13C7D0" w14:textId="77777777" w:rsidR="002717EB" w:rsidRPr="007930EC" w:rsidRDefault="002717EB" w:rsidP="002717EB">
      <w:pPr>
        <w:spacing w:before="240"/>
        <w:jc w:val="both"/>
        <w:rPr>
          <w:rFonts w:eastAsia="Cambria"/>
          <w:bCs/>
          <w:szCs w:val="24"/>
        </w:rPr>
      </w:pPr>
      <w:r w:rsidRPr="007930EC">
        <w:rPr>
          <w:i/>
          <w:iCs/>
          <w:szCs w:val="24"/>
        </w:rPr>
        <w:t xml:space="preserve">Efekty uczenia się – umiejętności (potrafi): </w:t>
      </w:r>
      <w:r w:rsidRPr="007930EC">
        <w:rPr>
          <w:szCs w:val="24"/>
        </w:rPr>
        <w:t xml:space="preserve">obserwować sytuacje i zdarzenia pedagogiczne w placówce, krytycznie je analizować z wykorzystaniem wiedzy pedagogicznej i dyscyplin jej pokrewnych; analizować strategie działań praktycznych w kontekście działalności edukacyjnej, opiekuńczej, wychowawczej, terapeutycznej i animacyjnej; projektować pracą własną; samodzielnie rozwijać wiedzę oraz umiejętności z wykorzystaniem różnych źródeł; animować pracę nad rozwojem uczestników procesów pedagogicznych </w:t>
      </w:r>
    </w:p>
    <w:p w14:paraId="14E56396" w14:textId="532954ED" w:rsidR="002717EB" w:rsidRPr="007930EC" w:rsidRDefault="002717EB" w:rsidP="002717EB">
      <w:pPr>
        <w:spacing w:before="240"/>
        <w:jc w:val="both"/>
        <w:rPr>
          <w:iCs/>
          <w:szCs w:val="28"/>
        </w:rPr>
      </w:pPr>
      <w:r w:rsidRPr="007930EC">
        <w:rPr>
          <w:i/>
          <w:szCs w:val="28"/>
        </w:rPr>
        <w:t>Efekty uczenia się – kompetencje społeczne (jest gotów do):</w:t>
      </w:r>
      <w:r w:rsidRPr="007930EC">
        <w:rPr>
          <w:iCs/>
          <w:szCs w:val="28"/>
        </w:rPr>
        <w:t xml:space="preserve">krytycznej oceny odbieranych treści i własnej pracy; podejmowania pogłębionej refleksji nad poziomem swojej wiedzy i umiejętności; pozytywnego nastawienia do nabywania wiedzy i budowania warsztatu pracy; docenienia znaczenia wiedzy pedagogicznej dla rozwiązywania problemów z obszaru działalności edukacyjnej, opiekuńczej, wychowawczej, terapeutycznej i animacyjnej; analizowania własnych działań zawodowych i podejmowania wyzwań w tym zakresie; zachowania się w sposób profesjonalny, z przestrzeganiem zasad kultury osobistej i etyki zawodowej; eksperymentowania i wdrażania działań innowacyjnych, indywidualnych </w:t>
      </w:r>
      <w:r w:rsidRPr="007930EC">
        <w:rPr>
          <w:iCs/>
          <w:szCs w:val="28"/>
        </w:rPr>
        <w:br/>
        <w:t>i zespołowych</w:t>
      </w:r>
    </w:p>
    <w:p w14:paraId="4FF7F069" w14:textId="50619C54" w:rsidR="002717EB" w:rsidRPr="007930EC" w:rsidRDefault="002717EB" w:rsidP="002717EB">
      <w:pPr>
        <w:contextualSpacing/>
        <w:jc w:val="both"/>
        <w:rPr>
          <w:iCs/>
          <w:szCs w:val="24"/>
        </w:rPr>
      </w:pPr>
      <w:r w:rsidRPr="007930EC">
        <w:rPr>
          <w:i/>
          <w:szCs w:val="24"/>
        </w:rPr>
        <w:t xml:space="preserve">Forma prowadzenia zajęć: </w:t>
      </w:r>
      <w:r w:rsidRPr="007930EC">
        <w:rPr>
          <w:iCs/>
          <w:szCs w:val="24"/>
        </w:rPr>
        <w:t>ćwiczenia.</w:t>
      </w:r>
    </w:p>
    <w:p w14:paraId="4B433B2B" w14:textId="67CE4408" w:rsidR="00D47B6B" w:rsidRPr="007930EC" w:rsidRDefault="00D47B6B" w:rsidP="00D47B6B">
      <w:pPr>
        <w:jc w:val="both"/>
        <w:rPr>
          <w:iCs/>
          <w:szCs w:val="24"/>
        </w:rPr>
      </w:pPr>
      <w:r w:rsidRPr="007930EC">
        <w:rPr>
          <w:i/>
          <w:szCs w:val="24"/>
        </w:rPr>
        <w:t>Forma zaliczenia:</w:t>
      </w:r>
      <w:r w:rsidRPr="007930EC">
        <w:rPr>
          <w:iCs/>
          <w:szCs w:val="24"/>
        </w:rPr>
        <w:t xml:space="preserve"> zaliczenie z oceną</w:t>
      </w:r>
    </w:p>
    <w:p w14:paraId="6D41C89E" w14:textId="01195197" w:rsidR="00D47B6B" w:rsidRPr="007930EC" w:rsidRDefault="00D47B6B" w:rsidP="00113220">
      <w:pPr>
        <w:autoSpaceDE w:val="0"/>
        <w:autoSpaceDN w:val="0"/>
        <w:adjustRightInd w:val="0"/>
        <w:jc w:val="both"/>
        <w:rPr>
          <w:rFonts w:eastAsia="ArialMT"/>
          <w:i/>
          <w:iCs/>
          <w:szCs w:val="24"/>
          <w:lang w:eastAsia="en-US"/>
        </w:rPr>
      </w:pPr>
      <w:r w:rsidRPr="007930EC">
        <w:rPr>
          <w:rFonts w:eastAsia="ArialMT"/>
          <w:i/>
          <w:iCs/>
          <w:szCs w:val="24"/>
          <w:lang w:eastAsia="en-US"/>
        </w:rPr>
        <w:t xml:space="preserve">Symbole efektów kierunkowych: </w:t>
      </w:r>
      <w:r w:rsidRPr="007930EC">
        <w:rPr>
          <w:rFonts w:eastAsia="ArialMT"/>
          <w:szCs w:val="24"/>
          <w:lang w:eastAsia="en-US"/>
        </w:rPr>
        <w:t xml:space="preserve">KP7_WG2 pedagogika, </w:t>
      </w:r>
      <w:r w:rsidR="00993FC1" w:rsidRPr="007930EC">
        <w:t xml:space="preserve">KP7_WG3 </w:t>
      </w:r>
      <w:r w:rsidRPr="007930EC">
        <w:rPr>
          <w:rFonts w:eastAsia="ArialMT"/>
          <w:szCs w:val="24"/>
          <w:lang w:eastAsia="en-US"/>
        </w:rPr>
        <w:t xml:space="preserve">pedagogika, </w:t>
      </w:r>
      <w:r w:rsidR="00993FC1" w:rsidRPr="007930EC">
        <w:rPr>
          <w:rFonts w:eastAsia="ArialMT"/>
          <w:szCs w:val="24"/>
          <w:lang w:eastAsia="en-US"/>
        </w:rPr>
        <w:t xml:space="preserve">KP7_WG4 </w:t>
      </w:r>
      <w:r w:rsidRPr="007930EC">
        <w:rPr>
          <w:rFonts w:eastAsia="ArialMT"/>
          <w:szCs w:val="24"/>
          <w:lang w:eastAsia="en-US"/>
        </w:rPr>
        <w:t xml:space="preserve">pedagogika, </w:t>
      </w:r>
      <w:r w:rsidR="00993FC1" w:rsidRPr="007930EC">
        <w:rPr>
          <w:rFonts w:eastAsia="ArialMT"/>
          <w:szCs w:val="24"/>
          <w:lang w:eastAsia="en-US"/>
        </w:rPr>
        <w:t xml:space="preserve">KP7_WG5 </w:t>
      </w:r>
      <w:r w:rsidRPr="007930EC">
        <w:rPr>
          <w:rFonts w:eastAsia="ArialMT"/>
          <w:szCs w:val="24"/>
          <w:lang w:eastAsia="en-US"/>
        </w:rPr>
        <w:t>pedagogika</w:t>
      </w:r>
      <w:r w:rsidR="00993FC1" w:rsidRPr="007930EC">
        <w:rPr>
          <w:rFonts w:eastAsia="ArialMT"/>
          <w:szCs w:val="24"/>
          <w:lang w:eastAsia="en-US"/>
        </w:rPr>
        <w:t>, KP7_WG6 pedagogika, KP7_WG7 pedagogika, KP7_WK3 pedagogika, KP7_WK4 pedagogika, KP7_UW2 pedagogika, KP7_UW3 pedagogika, KP7_UW4 pedagogika, KP7_UK1 pedagogika, KP7_UO1 pedagogika, KP7_UO2 pedagogika, KP7_UU1 pedagogika, KP7_UU2 pedagogika, KP7_KK1 pedagogika, KP7_KK2 pedagogika, KP7_KO2 pedagogika, KP7_KR1 pedagogika, KP7_KR2 pedagogika, KP7_KR3 pedagogika</w:t>
      </w:r>
    </w:p>
    <w:p w14:paraId="0FBA5A1A" w14:textId="455FF18C" w:rsidR="00D47B6B" w:rsidRPr="007930EC" w:rsidRDefault="00D47B6B" w:rsidP="00D47B6B">
      <w:pPr>
        <w:autoSpaceDE w:val="0"/>
        <w:autoSpaceDN w:val="0"/>
        <w:adjustRightInd w:val="0"/>
        <w:rPr>
          <w:szCs w:val="24"/>
        </w:rPr>
      </w:pPr>
      <w:r w:rsidRPr="007930EC">
        <w:rPr>
          <w:rFonts w:eastAsia="ArialMT"/>
          <w:i/>
          <w:iCs/>
          <w:szCs w:val="24"/>
          <w:lang w:eastAsia="en-US"/>
        </w:rPr>
        <w:t xml:space="preserve">Dziedzina: </w:t>
      </w:r>
      <w:r w:rsidRPr="007930EC">
        <w:rPr>
          <w:rFonts w:eastAsia="ArialMT"/>
          <w:szCs w:val="24"/>
          <w:lang w:eastAsia="en-US"/>
        </w:rPr>
        <w:t>nauki społeczne</w:t>
      </w:r>
    </w:p>
    <w:p w14:paraId="4D4B68B0" w14:textId="77777777" w:rsidR="002717EB" w:rsidRPr="007930EC" w:rsidRDefault="002717EB" w:rsidP="002717EB">
      <w:pPr>
        <w:contextualSpacing/>
        <w:jc w:val="both"/>
        <w:rPr>
          <w:b/>
          <w:bCs/>
        </w:rPr>
      </w:pPr>
    </w:p>
    <w:p w14:paraId="5551B741" w14:textId="13E1822B" w:rsidR="00272293" w:rsidRPr="007930EC" w:rsidRDefault="00272293" w:rsidP="002717EB">
      <w:pPr>
        <w:contextualSpacing/>
        <w:jc w:val="both"/>
        <w:rPr>
          <w:i/>
          <w:szCs w:val="24"/>
        </w:rPr>
      </w:pPr>
      <w:r w:rsidRPr="007930EC">
        <w:rPr>
          <w:b/>
          <w:bCs/>
        </w:rPr>
        <w:t>2.</w:t>
      </w:r>
      <w:r w:rsidRPr="007930EC">
        <w:rPr>
          <w:rFonts w:eastAsia="Calibri"/>
          <w:b/>
          <w:bCs/>
          <w:szCs w:val="24"/>
        </w:rPr>
        <w:t xml:space="preserve"> PRZEDMIOT: Praktyka </w:t>
      </w:r>
    </w:p>
    <w:p w14:paraId="3AF01B72" w14:textId="77777777" w:rsidR="00272293" w:rsidRPr="007930EC" w:rsidRDefault="00272293" w:rsidP="00272293">
      <w:pPr>
        <w:contextualSpacing/>
        <w:jc w:val="both"/>
        <w:rPr>
          <w:szCs w:val="24"/>
        </w:rPr>
      </w:pPr>
      <w:r w:rsidRPr="007930EC">
        <w:rPr>
          <w:i/>
          <w:szCs w:val="24"/>
        </w:rPr>
        <w:t>Cel kształcenia:</w:t>
      </w:r>
      <w:r w:rsidRPr="007930EC">
        <w:rPr>
          <w:b/>
          <w:bCs/>
          <w:iCs/>
          <w:szCs w:val="24"/>
        </w:rPr>
        <w:t xml:space="preserve"> </w:t>
      </w:r>
      <w:r w:rsidRPr="007930EC">
        <w:rPr>
          <w:szCs w:val="24"/>
        </w:rPr>
        <w:t>Ukształtowanie umiejętności i kompetencji w zakresie opanowania warsztatu pracy w placówce zgodnie z wybranym zakresem polegające na obserwacji, prowadzeniu i</w:t>
      </w:r>
      <w:r w:rsidR="004E1413" w:rsidRPr="007930EC">
        <w:rPr>
          <w:szCs w:val="24"/>
        </w:rPr>
        <w:t> </w:t>
      </w:r>
      <w:r w:rsidRPr="007930EC">
        <w:rPr>
          <w:szCs w:val="24"/>
        </w:rPr>
        <w:t xml:space="preserve">dokumentowaniu prowadzonych zajęć, projektów edukacyjnych lub zarządzaniu projektami. </w:t>
      </w:r>
      <w:r w:rsidRPr="007930EC">
        <w:rPr>
          <w:szCs w:val="24"/>
        </w:rPr>
        <w:lastRenderedPageBreak/>
        <w:t xml:space="preserve">Odbycie praktyki w placówce edukacyjnej jest warunkiem uzyskania przygotowania pedagogicznego.  </w:t>
      </w:r>
    </w:p>
    <w:p w14:paraId="2859AE4C" w14:textId="77777777" w:rsidR="00272293" w:rsidRPr="007930EC" w:rsidRDefault="00272293" w:rsidP="00272293">
      <w:pPr>
        <w:jc w:val="both"/>
        <w:rPr>
          <w:iCs/>
          <w:szCs w:val="24"/>
        </w:rPr>
      </w:pPr>
      <w:r w:rsidRPr="007930EC">
        <w:rPr>
          <w:i/>
          <w:szCs w:val="24"/>
        </w:rPr>
        <w:t>Treści merytoryczne:</w:t>
      </w:r>
      <w:r w:rsidRPr="007930EC">
        <w:rPr>
          <w:b/>
          <w:bCs/>
          <w:iCs/>
          <w:szCs w:val="24"/>
        </w:rPr>
        <w:t xml:space="preserve"> </w:t>
      </w:r>
      <w:r w:rsidRPr="007930EC">
        <w:rPr>
          <w:iCs/>
          <w:szCs w:val="24"/>
        </w:rPr>
        <w:t xml:space="preserve">Student podejmuje samodzielne działania w placówce polegające na poznaniu struktury placówki, uczestniczeniu w życiu placówki, obserwacji i prowadzeniu zajęć zgodnie z profilem zawodowym studiowanego zakresu kształcenia.  Student prowadzi dokumentację własnych działań w placówce. Na podstawie zgromadzonej dokumentacji opiekun z ramienia uczelni ocenia działania studenta w placówce. Kryterium oceny jest rzetelność dokumentacji oraz samodzielność, refleksyjność i krytyczność w opisywaniu zaobserwowanych i prowadzonych przez studenta aktywności zgodnych z profilem zawodowym studiowanego zakresu kształcenia. </w:t>
      </w:r>
    </w:p>
    <w:p w14:paraId="138050D6" w14:textId="77777777" w:rsidR="00272293" w:rsidRPr="007930EC" w:rsidRDefault="00272293" w:rsidP="00272293">
      <w:pPr>
        <w:jc w:val="both"/>
        <w:rPr>
          <w:szCs w:val="24"/>
        </w:rPr>
      </w:pPr>
      <w:r w:rsidRPr="007930EC">
        <w:rPr>
          <w:i/>
          <w:szCs w:val="24"/>
        </w:rPr>
        <w:t xml:space="preserve">Efekty uczenia się – wiedza (zna i rozumie): </w:t>
      </w:r>
      <w:r w:rsidRPr="007930EC">
        <w:rPr>
          <w:szCs w:val="24"/>
        </w:rPr>
        <w:t>wartość aplikacyjną pedagogiki, nurtów i systemów zgodnie ze studiowanym zakresem; koncepcje teoretyczne dotyczące placówek jako instytucji życia społecznego z perspektywy procesów edukacyjnych, opiekuńczych, wychowawczych i</w:t>
      </w:r>
      <w:r w:rsidR="004E1413" w:rsidRPr="007930EC">
        <w:rPr>
          <w:szCs w:val="24"/>
        </w:rPr>
        <w:t> </w:t>
      </w:r>
      <w:r w:rsidRPr="007930EC">
        <w:rPr>
          <w:szCs w:val="24"/>
        </w:rPr>
        <w:t>animacyjnych; specyfikę funkcjonowania uczestników procesów opiekuńczych, wychowawczych i animacyjnych: nauczyciela, opiekuna wychowawcy, animatora w</w:t>
      </w:r>
      <w:r w:rsidR="004E1413" w:rsidRPr="007930EC">
        <w:rPr>
          <w:szCs w:val="24"/>
        </w:rPr>
        <w:t> </w:t>
      </w:r>
      <w:r w:rsidRPr="007930EC">
        <w:rPr>
          <w:szCs w:val="24"/>
        </w:rPr>
        <w:t>modelowaniu postaw i zachowań dzieci, młodzieży i dorosłych; cele, strukturę organizacje i</w:t>
      </w:r>
      <w:r w:rsidR="004E1413" w:rsidRPr="007930EC">
        <w:rPr>
          <w:szCs w:val="24"/>
        </w:rPr>
        <w:t> </w:t>
      </w:r>
      <w:r w:rsidRPr="007930EC">
        <w:rPr>
          <w:szCs w:val="24"/>
        </w:rPr>
        <w:t>funkcjonowanie instytucji prowadzących działalność edukacyjną, opiekuńczą, wychowawczą, animacyjną; teorię działań profilaktycznych i interwencyjnych w zakresie właściwym dla procesów edukacyjnych, opiekuńczych i wychowawczych; koncepcje diagnostyki pedagogicznej i sposoby jej projektowania i prowadzenia w praktyce pedagogicznej w placówce; procesy i charakterystyczne cechy komunikowania personalnego i</w:t>
      </w:r>
      <w:r w:rsidR="004E1413" w:rsidRPr="007930EC">
        <w:rPr>
          <w:szCs w:val="24"/>
        </w:rPr>
        <w:t> </w:t>
      </w:r>
      <w:r w:rsidRPr="007930EC">
        <w:rPr>
          <w:szCs w:val="24"/>
        </w:rPr>
        <w:t>społecznego w praktyce pedagogicznej adekwatnie do placówki; metodykę prowadzenia działań edukacyjnych, opiekuńczych, wychowawczych i animacyjnych z osobami w różnym wieku i o różnych możliwościach psychofizycznych; zasady projektowania zajęć, dobory metod, form pracy i środków dydaktycznych, normy, procedury i dobre praktyki stosowane w</w:t>
      </w:r>
      <w:r w:rsidR="004E1413" w:rsidRPr="007930EC">
        <w:rPr>
          <w:szCs w:val="24"/>
        </w:rPr>
        <w:t> </w:t>
      </w:r>
      <w:r w:rsidRPr="007930EC">
        <w:rPr>
          <w:szCs w:val="24"/>
        </w:rPr>
        <w:t>działalności pedagogicznej placówki; sposoby planowanie i realizacji zajęć w placówce; zasady  normy etyczne w działaniach edukacyjnych, opiekuńczych, wychowawczych i animacyjnych w placówce; ekonomiczne i prawne uwarunkowania działalności zawodowej: zasady ochrony własności intelektualnej i prawa autorskiego.</w:t>
      </w:r>
    </w:p>
    <w:p w14:paraId="3CA9D033" w14:textId="77777777" w:rsidR="00272293" w:rsidRPr="007930EC" w:rsidRDefault="00272293" w:rsidP="00272293">
      <w:pPr>
        <w:jc w:val="both"/>
        <w:rPr>
          <w:szCs w:val="24"/>
        </w:rPr>
      </w:pPr>
      <w:r w:rsidRPr="007930EC">
        <w:rPr>
          <w:i/>
          <w:szCs w:val="24"/>
        </w:rPr>
        <w:t xml:space="preserve">Efekty uczenia się – umiejętności (potrafi): </w:t>
      </w:r>
      <w:r w:rsidRPr="007930EC">
        <w:rPr>
          <w:szCs w:val="24"/>
        </w:rPr>
        <w:t>obserwować sytuacje i zdarzenia pedagogiczne w</w:t>
      </w:r>
      <w:r w:rsidR="004E1413" w:rsidRPr="007930EC">
        <w:rPr>
          <w:szCs w:val="24"/>
        </w:rPr>
        <w:t> </w:t>
      </w:r>
      <w:r w:rsidRPr="007930EC">
        <w:rPr>
          <w:szCs w:val="24"/>
        </w:rPr>
        <w:t>placówce, krytycznie je analizować w konfrontacji ze studiowaną wiedzy pedagogiczną, socjologiczna i psychologiczną; dobierać i konstruować rozwiązania problemów pedagogicznych napotkanych w placówce; zaplanować i przeprowadzić badania diagnostyczne; zinterpretować uzyskane wyniki diagnozy, z wykorzystaniem technik informacyjno-komunikacyjnych; analizować strategie działań praktycznych w odniesieniu do różnych kontekstów działalności edukacyjnej, opiekuńczej, wychowawczej i animacyjnej w</w:t>
      </w:r>
      <w:r w:rsidR="004E1413" w:rsidRPr="007930EC">
        <w:rPr>
          <w:szCs w:val="24"/>
        </w:rPr>
        <w:t> </w:t>
      </w:r>
      <w:r w:rsidRPr="007930EC">
        <w:rPr>
          <w:szCs w:val="24"/>
        </w:rPr>
        <w:t>placówce; projektować i prowadzić działania w placówkach zgodnie z ich misją; skutecznie i innowacyjnie wykorzystywać technologię informacyjno-komunikacyjną w realizacji powierzonych w placówkach zadań edukacyjnych, opiekuńczych, wychowawczych, animacyjnych; projektować oraz odpowiedzialnie organizować i kierować pracą własną; nawiązać współpracę z innymi osobami oraz instytucjami w ramach realizacji zadań edukacyjnych, opiekuńczych, wychowawczych i animacyjnych; pracować w zespole na rzecz podopiecznych placówki; projektować kierunki własnego rozwoju zawodowego; samodzielnie rozwijać wiedzę oraz umiejętności zgodnie z zadaniami podejmowanymi w placówce; animować pracę nad rozwojem uczestników procesów pedagogicznych w placówce oraz wspierać ich samodzielność w zdobywaniu wiedzy, inspirować podopiecznych placówki do działań na rzecz uczenia się przez całe życie.</w:t>
      </w:r>
    </w:p>
    <w:p w14:paraId="7077F71D" w14:textId="59FF7633" w:rsidR="0004001F" w:rsidRPr="007930EC" w:rsidRDefault="00272293" w:rsidP="007930EC">
      <w:pPr>
        <w:jc w:val="both"/>
        <w:rPr>
          <w:szCs w:val="24"/>
        </w:rPr>
        <w:sectPr w:rsidR="0004001F" w:rsidRPr="007930EC" w:rsidSect="00F528E3">
          <w:pgSz w:w="11906" w:h="16838"/>
          <w:pgMar w:top="1417" w:right="1417" w:bottom="1417" w:left="1417" w:header="709" w:footer="709" w:gutter="0"/>
          <w:cols w:space="708"/>
          <w:docGrid w:linePitch="326"/>
        </w:sectPr>
      </w:pPr>
      <w:r w:rsidRPr="007930EC">
        <w:rPr>
          <w:i/>
          <w:szCs w:val="24"/>
        </w:rPr>
        <w:t xml:space="preserve">Efekty uczenia się – kompetencje społeczne (jest gotów do): </w:t>
      </w:r>
      <w:r w:rsidRPr="007930EC">
        <w:rPr>
          <w:iCs/>
          <w:szCs w:val="24"/>
        </w:rPr>
        <w:t xml:space="preserve"> krytycznej oceny odbieranych treści i własnej pracy; podejmowania pogłębionej refleksji nad poziomem swojej wiedzy i</w:t>
      </w:r>
      <w:r w:rsidR="004E1413" w:rsidRPr="007930EC">
        <w:rPr>
          <w:iCs/>
          <w:szCs w:val="24"/>
        </w:rPr>
        <w:t> </w:t>
      </w:r>
      <w:r w:rsidRPr="007930EC">
        <w:rPr>
          <w:iCs/>
          <w:szCs w:val="24"/>
        </w:rPr>
        <w:t xml:space="preserve">umiejętności; pozytywnego nastawienia do nabywania wiedzy i budowania warsztatu pracy </w:t>
      </w:r>
    </w:p>
    <w:p w14:paraId="25A9F720" w14:textId="77777777" w:rsidR="007930EC" w:rsidRPr="007930EC" w:rsidRDefault="007930EC" w:rsidP="007930EC">
      <w:pPr>
        <w:jc w:val="both"/>
        <w:rPr>
          <w:iCs/>
          <w:szCs w:val="24"/>
        </w:rPr>
      </w:pPr>
      <w:r w:rsidRPr="007930EC">
        <w:rPr>
          <w:iCs/>
          <w:szCs w:val="24"/>
        </w:rPr>
        <w:lastRenderedPageBreak/>
        <w:t>oraz zasięgania opinii ekspertów w celu rozwiązania problemu; docenienia znaczenia wiedzy pedagogicznej dla rozwiązywania teoretycznych i praktycznych problemów z obszaru działalności edukacyjnej, opiekuńczej, wychowawczej i animacyjnej, jak również dla wspierania rozwoju uczestników tych działań oraz kształtowania więzi w środowiskach społecznych; budowania relacji opartych na wzajemnym zaufaniu między wszystkimi podmiotami procesów edukacyjnych, opiekuńczych, wychowawczych i animacyjnych oraz środowiskiem społecznym; analizowania własnych działań zawodowych i podejmowania wyzwań w tym zakresie; odpowiedzialnego pełnienia roli zawodowej; zachowania się w sposób profesjonalny, z przestrzeganiem zasad kultury osobistej i etyki zawodowej; podtrzymywania etosu zawodu pedagoga; wskazywania i rozwijania obszarów działań profesjonalnych wymagających modyfikacji, eksperymentowania i wdrażania działań innowacyjnych, tak indywidualnie, jak i we współpracy z innymi osobami i instytucjami.</w:t>
      </w:r>
    </w:p>
    <w:p w14:paraId="047A4FFC" w14:textId="77777777" w:rsidR="007930EC" w:rsidRPr="007930EC" w:rsidRDefault="007930EC" w:rsidP="007930EC">
      <w:pPr>
        <w:jc w:val="both"/>
        <w:rPr>
          <w:iCs/>
          <w:szCs w:val="24"/>
        </w:rPr>
      </w:pPr>
      <w:r w:rsidRPr="007930EC">
        <w:rPr>
          <w:i/>
          <w:szCs w:val="24"/>
        </w:rPr>
        <w:t>Forma prowadzenia zajęć:</w:t>
      </w:r>
      <w:r w:rsidRPr="007930EC">
        <w:rPr>
          <w:iCs/>
          <w:szCs w:val="24"/>
        </w:rPr>
        <w:t xml:space="preserve">  praktyka.  </w:t>
      </w:r>
    </w:p>
    <w:p w14:paraId="635B235A" w14:textId="77777777" w:rsidR="007930EC" w:rsidRPr="007930EC" w:rsidRDefault="007930EC" w:rsidP="007930EC">
      <w:pPr>
        <w:jc w:val="both"/>
        <w:rPr>
          <w:iCs/>
          <w:szCs w:val="24"/>
        </w:rPr>
      </w:pPr>
      <w:r w:rsidRPr="007930EC">
        <w:rPr>
          <w:i/>
          <w:szCs w:val="24"/>
        </w:rPr>
        <w:t>Forma zaliczenia:</w:t>
      </w:r>
      <w:r w:rsidRPr="007930EC">
        <w:rPr>
          <w:iCs/>
          <w:szCs w:val="24"/>
        </w:rPr>
        <w:t xml:space="preserve"> zaliczenie z oceną</w:t>
      </w:r>
    </w:p>
    <w:p w14:paraId="3A68255D" w14:textId="77777777" w:rsidR="007930EC" w:rsidRPr="007930EC" w:rsidRDefault="007930EC" w:rsidP="00113220">
      <w:pPr>
        <w:jc w:val="both"/>
        <w:rPr>
          <w:iCs/>
          <w:szCs w:val="24"/>
        </w:rPr>
      </w:pPr>
      <w:r w:rsidRPr="007930EC">
        <w:rPr>
          <w:i/>
          <w:szCs w:val="24"/>
        </w:rPr>
        <w:t>Symbole efektów kierunkowych:</w:t>
      </w:r>
      <w:r w:rsidRPr="007930EC">
        <w:rPr>
          <w:iCs/>
          <w:szCs w:val="24"/>
        </w:rPr>
        <w:t xml:space="preserve"> KP7_WG2 pedagogika, KP7_WG3 pedagogika, KP7_WG4 pedagogika, KP7_WG5 pedagogika, KP7_WG6 pedagogika, KP7_WG7 pedagogika, KP7_WK3 pedagogika, KP7_WK4 pedagogika, KP7_UW2 pedagogika, KP7_UW3 pedagogika, KP7_UW4 pedagogika, KP7_UK1 pedagogika, KP7_UO1 pedagogika, KP7_UO2 pedagogika, KP7_UU1 pedagogika, KP7_UU2 pedagogika, KP7_KK1 pedagogika, KP7_KK2 pedagogika, KP7_KO2 pedagogika, KP7_KR1 pedagogika, KP7_KR2 pedagogika, KP7_KR3 pedagogika</w:t>
      </w:r>
    </w:p>
    <w:p w14:paraId="4550105E" w14:textId="32D12CF9" w:rsidR="000D7949" w:rsidRPr="007930EC" w:rsidRDefault="007930EC" w:rsidP="007930EC">
      <w:pPr>
        <w:jc w:val="both"/>
        <w:rPr>
          <w:iCs/>
          <w:szCs w:val="24"/>
        </w:rPr>
      </w:pPr>
      <w:r w:rsidRPr="007930EC">
        <w:rPr>
          <w:i/>
          <w:szCs w:val="24"/>
        </w:rPr>
        <w:t>Dziedzina:</w:t>
      </w:r>
      <w:r w:rsidRPr="007930EC">
        <w:rPr>
          <w:iCs/>
          <w:szCs w:val="24"/>
        </w:rPr>
        <w:t xml:space="preserve">  nauki społeczne</w:t>
      </w:r>
    </w:p>
    <w:sectPr w:rsidR="000D7949" w:rsidRPr="007930EC" w:rsidSect="007930EC">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6EF0" w14:textId="77777777" w:rsidR="00555BF6" w:rsidRDefault="00555BF6" w:rsidP="0049187F">
      <w:r>
        <w:separator/>
      </w:r>
    </w:p>
  </w:endnote>
  <w:endnote w:type="continuationSeparator" w:id="0">
    <w:p w14:paraId="0DAB9A6C" w14:textId="77777777" w:rsidR="00555BF6" w:rsidRDefault="00555BF6" w:rsidP="0049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ÖÃÕ˛">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0594" w14:textId="77777777" w:rsidR="00555BF6" w:rsidRDefault="00555BF6" w:rsidP="0049187F">
      <w:r>
        <w:separator/>
      </w:r>
    </w:p>
  </w:footnote>
  <w:footnote w:type="continuationSeparator" w:id="0">
    <w:p w14:paraId="24B0D6CF" w14:textId="77777777" w:rsidR="00555BF6" w:rsidRDefault="00555BF6" w:rsidP="00491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ADA"/>
    <w:multiLevelType w:val="hybridMultilevel"/>
    <w:tmpl w:val="9A30CFBC"/>
    <w:lvl w:ilvl="0" w:tplc="AC000558">
      <w:start w:val="1"/>
      <w:numFmt w:val="bullet"/>
      <w:lvlText w:val=""/>
      <w:lvlJc w:val="left"/>
      <w:pPr>
        <w:ind w:left="208" w:hanging="360"/>
      </w:pPr>
      <w:rPr>
        <w:rFonts w:ascii="Symbol" w:hAnsi="Symbol" w:hint="default"/>
      </w:rPr>
    </w:lvl>
    <w:lvl w:ilvl="1" w:tplc="04150003" w:tentative="1">
      <w:start w:val="1"/>
      <w:numFmt w:val="bullet"/>
      <w:lvlText w:val="o"/>
      <w:lvlJc w:val="left"/>
      <w:pPr>
        <w:ind w:left="928" w:hanging="360"/>
      </w:pPr>
      <w:rPr>
        <w:rFonts w:ascii="Courier New" w:hAnsi="Courier New" w:cs="Courier New" w:hint="default"/>
      </w:rPr>
    </w:lvl>
    <w:lvl w:ilvl="2" w:tplc="04150005" w:tentative="1">
      <w:start w:val="1"/>
      <w:numFmt w:val="bullet"/>
      <w:lvlText w:val=""/>
      <w:lvlJc w:val="left"/>
      <w:pPr>
        <w:ind w:left="1648" w:hanging="360"/>
      </w:pPr>
      <w:rPr>
        <w:rFonts w:ascii="Wingdings" w:hAnsi="Wingdings" w:hint="default"/>
      </w:rPr>
    </w:lvl>
    <w:lvl w:ilvl="3" w:tplc="04150001" w:tentative="1">
      <w:start w:val="1"/>
      <w:numFmt w:val="bullet"/>
      <w:lvlText w:val=""/>
      <w:lvlJc w:val="left"/>
      <w:pPr>
        <w:ind w:left="2368" w:hanging="360"/>
      </w:pPr>
      <w:rPr>
        <w:rFonts w:ascii="Symbol" w:hAnsi="Symbol" w:hint="default"/>
      </w:rPr>
    </w:lvl>
    <w:lvl w:ilvl="4" w:tplc="04150003" w:tentative="1">
      <w:start w:val="1"/>
      <w:numFmt w:val="bullet"/>
      <w:lvlText w:val="o"/>
      <w:lvlJc w:val="left"/>
      <w:pPr>
        <w:ind w:left="3088" w:hanging="360"/>
      </w:pPr>
      <w:rPr>
        <w:rFonts w:ascii="Courier New" w:hAnsi="Courier New" w:cs="Courier New" w:hint="default"/>
      </w:rPr>
    </w:lvl>
    <w:lvl w:ilvl="5" w:tplc="04150005" w:tentative="1">
      <w:start w:val="1"/>
      <w:numFmt w:val="bullet"/>
      <w:lvlText w:val=""/>
      <w:lvlJc w:val="left"/>
      <w:pPr>
        <w:ind w:left="3808" w:hanging="360"/>
      </w:pPr>
      <w:rPr>
        <w:rFonts w:ascii="Wingdings" w:hAnsi="Wingdings" w:hint="default"/>
      </w:rPr>
    </w:lvl>
    <w:lvl w:ilvl="6" w:tplc="04150001" w:tentative="1">
      <w:start w:val="1"/>
      <w:numFmt w:val="bullet"/>
      <w:lvlText w:val=""/>
      <w:lvlJc w:val="left"/>
      <w:pPr>
        <w:ind w:left="4528" w:hanging="360"/>
      </w:pPr>
      <w:rPr>
        <w:rFonts w:ascii="Symbol" w:hAnsi="Symbol" w:hint="default"/>
      </w:rPr>
    </w:lvl>
    <w:lvl w:ilvl="7" w:tplc="04150003" w:tentative="1">
      <w:start w:val="1"/>
      <w:numFmt w:val="bullet"/>
      <w:lvlText w:val="o"/>
      <w:lvlJc w:val="left"/>
      <w:pPr>
        <w:ind w:left="5248" w:hanging="360"/>
      </w:pPr>
      <w:rPr>
        <w:rFonts w:ascii="Courier New" w:hAnsi="Courier New" w:cs="Courier New" w:hint="default"/>
      </w:rPr>
    </w:lvl>
    <w:lvl w:ilvl="8" w:tplc="04150005" w:tentative="1">
      <w:start w:val="1"/>
      <w:numFmt w:val="bullet"/>
      <w:lvlText w:val=""/>
      <w:lvlJc w:val="left"/>
      <w:pPr>
        <w:ind w:left="5968" w:hanging="360"/>
      </w:pPr>
      <w:rPr>
        <w:rFonts w:ascii="Wingdings" w:hAnsi="Wingdings" w:hint="default"/>
      </w:rPr>
    </w:lvl>
  </w:abstractNum>
  <w:abstractNum w:abstractNumId="1" w15:restartNumberingAfterBreak="0">
    <w:nsid w:val="02C14643"/>
    <w:multiLevelType w:val="hybridMultilevel"/>
    <w:tmpl w:val="55306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425FC"/>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823466"/>
    <w:multiLevelType w:val="hybridMultilevel"/>
    <w:tmpl w:val="BA88964A"/>
    <w:lvl w:ilvl="0" w:tplc="152A3D32">
      <w:start w:val="1"/>
      <w:numFmt w:val="decimal"/>
      <w:lvlText w:val="%1."/>
      <w:lvlJc w:val="left"/>
      <w:pPr>
        <w:ind w:left="720" w:hanging="360"/>
      </w:pPr>
      <w:rPr>
        <w:b/>
        <w:bCs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BD0292"/>
    <w:multiLevelType w:val="hybridMultilevel"/>
    <w:tmpl w:val="9CCCE6DC"/>
    <w:lvl w:ilvl="0" w:tplc="8A66E380">
      <w:start w:val="1"/>
      <w:numFmt w:val="bullet"/>
      <w:lvlText w:val=""/>
      <w:lvlJc w:val="left"/>
      <w:pPr>
        <w:ind w:left="813" w:hanging="360"/>
      </w:pPr>
      <w:rPr>
        <w:rFonts w:ascii="Symbol" w:hAnsi="Symbol" w:hint="default"/>
        <w:color w:val="auto"/>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5"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23728B"/>
    <w:multiLevelType w:val="hybridMultilevel"/>
    <w:tmpl w:val="D1EE2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96707"/>
    <w:multiLevelType w:val="hybridMultilevel"/>
    <w:tmpl w:val="6CE61548"/>
    <w:lvl w:ilvl="0" w:tplc="B60CA1E6">
      <w:start w:val="1"/>
      <w:numFmt w:val="decimal"/>
      <w:lvlText w:val="%1."/>
      <w:lvlJc w:val="left"/>
      <w:pPr>
        <w:ind w:left="1070" w:hanging="360"/>
      </w:pPr>
      <w:rPr>
        <w:rFonts w:hint="default"/>
        <w:b/>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870283"/>
    <w:multiLevelType w:val="hybridMultilevel"/>
    <w:tmpl w:val="1204739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37528"/>
    <w:multiLevelType w:val="hybridMultilevel"/>
    <w:tmpl w:val="AF109C06"/>
    <w:lvl w:ilvl="0" w:tplc="7A0C8CEC">
      <w:start w:val="1"/>
      <w:numFmt w:val="decimal"/>
      <w:lvlText w:val="%1."/>
      <w:lvlJc w:val="left"/>
      <w:pPr>
        <w:ind w:left="720" w:hanging="360"/>
      </w:pPr>
      <w:rPr>
        <w:rFonts w:ascii="Times New Roman" w:hAnsi="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35B43"/>
    <w:multiLevelType w:val="hybridMultilevel"/>
    <w:tmpl w:val="2B86F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36A68"/>
    <w:multiLevelType w:val="hybridMultilevel"/>
    <w:tmpl w:val="F082716C"/>
    <w:lvl w:ilvl="0" w:tplc="AF90C532">
      <w:start w:val="1"/>
      <w:numFmt w:val="decimal"/>
      <w:lvlText w:val="%1."/>
      <w:lvlJc w:val="left"/>
      <w:pPr>
        <w:ind w:left="501" w:hanging="360"/>
      </w:pPr>
      <w:rPr>
        <w:rFonts w:hint="default"/>
        <w:b/>
        <w:bCs/>
        <w:i w:val="0"/>
        <w:iCs w:val="0"/>
        <w:color w:val="auto"/>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37EA425D"/>
    <w:multiLevelType w:val="hybridMultilevel"/>
    <w:tmpl w:val="7B640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76FA9"/>
    <w:multiLevelType w:val="hybridMultilevel"/>
    <w:tmpl w:val="CBE47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5713D"/>
    <w:multiLevelType w:val="hybridMultilevel"/>
    <w:tmpl w:val="F082716C"/>
    <w:lvl w:ilvl="0" w:tplc="AF90C532">
      <w:start w:val="1"/>
      <w:numFmt w:val="decimal"/>
      <w:lvlText w:val="%1."/>
      <w:lvlJc w:val="left"/>
      <w:pPr>
        <w:ind w:left="501" w:hanging="360"/>
      </w:pPr>
      <w:rPr>
        <w:rFonts w:hint="default"/>
        <w:b/>
        <w:bCs/>
        <w:i w:val="0"/>
        <w:iCs w:val="0"/>
        <w:color w:val="auto"/>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5" w15:restartNumberingAfterBreak="0">
    <w:nsid w:val="4F8F6E3B"/>
    <w:multiLevelType w:val="hybridMultilevel"/>
    <w:tmpl w:val="5BA64EE8"/>
    <w:lvl w:ilvl="0" w:tplc="A48052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27D3F"/>
    <w:multiLevelType w:val="hybridMultilevel"/>
    <w:tmpl w:val="51941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772492"/>
    <w:multiLevelType w:val="hybridMultilevel"/>
    <w:tmpl w:val="B132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E7B17"/>
    <w:multiLevelType w:val="hybridMultilevel"/>
    <w:tmpl w:val="F082716C"/>
    <w:lvl w:ilvl="0" w:tplc="AF90C532">
      <w:start w:val="1"/>
      <w:numFmt w:val="decimal"/>
      <w:lvlText w:val="%1."/>
      <w:lvlJc w:val="left"/>
      <w:pPr>
        <w:ind w:left="501" w:hanging="360"/>
      </w:pPr>
      <w:rPr>
        <w:rFonts w:hint="default"/>
        <w:b/>
        <w:bCs/>
        <w:i w:val="0"/>
        <w:iCs w:val="0"/>
        <w:color w:val="auto"/>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 w15:restartNumberingAfterBreak="0">
    <w:nsid w:val="62D71F34"/>
    <w:multiLevelType w:val="hybridMultilevel"/>
    <w:tmpl w:val="F082716C"/>
    <w:lvl w:ilvl="0" w:tplc="AF90C532">
      <w:start w:val="1"/>
      <w:numFmt w:val="decimal"/>
      <w:lvlText w:val="%1."/>
      <w:lvlJc w:val="left"/>
      <w:pPr>
        <w:ind w:left="501" w:hanging="360"/>
      </w:pPr>
      <w:rPr>
        <w:rFonts w:hint="default"/>
        <w:b/>
        <w:bCs/>
        <w:i w:val="0"/>
        <w:iCs w:val="0"/>
        <w:color w:val="auto"/>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6871148"/>
    <w:multiLevelType w:val="hybridMultilevel"/>
    <w:tmpl w:val="7960E54E"/>
    <w:lvl w:ilvl="0" w:tplc="861EC870">
      <w:start w:val="5"/>
      <w:numFmt w:val="upperRoman"/>
      <w:lvlText w:val="%1."/>
      <w:lvlJc w:val="left"/>
      <w:pPr>
        <w:ind w:left="1080" w:hanging="72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96820"/>
    <w:multiLevelType w:val="hybridMultilevel"/>
    <w:tmpl w:val="F082716C"/>
    <w:lvl w:ilvl="0" w:tplc="AF90C532">
      <w:start w:val="1"/>
      <w:numFmt w:val="decimal"/>
      <w:lvlText w:val="%1."/>
      <w:lvlJc w:val="left"/>
      <w:pPr>
        <w:ind w:left="501" w:hanging="360"/>
      </w:pPr>
      <w:rPr>
        <w:rFonts w:hint="default"/>
        <w:b/>
        <w:bCs/>
        <w:i w:val="0"/>
        <w:iCs w:val="0"/>
        <w:color w:val="auto"/>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69397B05"/>
    <w:multiLevelType w:val="hybridMultilevel"/>
    <w:tmpl w:val="2B5E3B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4A079B"/>
    <w:multiLevelType w:val="hybridMultilevel"/>
    <w:tmpl w:val="D468270C"/>
    <w:lvl w:ilvl="0" w:tplc="5EC4FFA6">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7" w15:restartNumberingAfterBreak="0">
    <w:nsid w:val="717E2FE1"/>
    <w:multiLevelType w:val="hybridMultilevel"/>
    <w:tmpl w:val="F082716C"/>
    <w:lvl w:ilvl="0" w:tplc="AF90C532">
      <w:start w:val="1"/>
      <w:numFmt w:val="decimal"/>
      <w:lvlText w:val="%1."/>
      <w:lvlJc w:val="left"/>
      <w:pPr>
        <w:ind w:left="720" w:hanging="360"/>
      </w:pPr>
      <w:rPr>
        <w:rFonts w:hint="default"/>
        <w:b/>
        <w:bCs/>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02433"/>
    <w:multiLevelType w:val="hybridMultilevel"/>
    <w:tmpl w:val="C674DFEA"/>
    <w:lvl w:ilvl="0" w:tplc="AC000558">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9" w15:restartNumberingAfterBreak="0">
    <w:nsid w:val="7C7C05A4"/>
    <w:multiLevelType w:val="hybridMultilevel"/>
    <w:tmpl w:val="C52CA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D314A2"/>
    <w:multiLevelType w:val="hybridMultilevel"/>
    <w:tmpl w:val="C686B250"/>
    <w:lvl w:ilvl="0" w:tplc="A784FBBA">
      <w:start w:val="5"/>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187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611446">
    <w:abstractNumId w:val="17"/>
  </w:num>
  <w:num w:numId="3" w16cid:durableId="1848522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80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531073">
    <w:abstractNumId w:val="3"/>
  </w:num>
  <w:num w:numId="6" w16cid:durableId="279916148">
    <w:abstractNumId w:val="17"/>
  </w:num>
  <w:num w:numId="7" w16cid:durableId="568464944">
    <w:abstractNumId w:val="22"/>
  </w:num>
  <w:num w:numId="8" w16cid:durableId="1797524766">
    <w:abstractNumId w:val="0"/>
  </w:num>
  <w:num w:numId="9" w16cid:durableId="1545798535">
    <w:abstractNumId w:val="28"/>
  </w:num>
  <w:num w:numId="10" w16cid:durableId="648748564">
    <w:abstractNumId w:val="7"/>
  </w:num>
  <w:num w:numId="11" w16cid:durableId="1178226598">
    <w:abstractNumId w:val="9"/>
  </w:num>
  <w:num w:numId="12" w16cid:durableId="1475441681">
    <w:abstractNumId w:val="27"/>
  </w:num>
  <w:num w:numId="13" w16cid:durableId="268319076">
    <w:abstractNumId w:val="8"/>
  </w:num>
  <w:num w:numId="14" w16cid:durableId="707294244">
    <w:abstractNumId w:val="30"/>
  </w:num>
  <w:num w:numId="15" w16cid:durableId="841051108">
    <w:abstractNumId w:val="29"/>
  </w:num>
  <w:num w:numId="16" w16cid:durableId="443769974">
    <w:abstractNumId w:val="6"/>
  </w:num>
  <w:num w:numId="17" w16cid:durableId="1088816282">
    <w:abstractNumId w:val="26"/>
  </w:num>
  <w:num w:numId="18" w16cid:durableId="1177576010">
    <w:abstractNumId w:val="23"/>
  </w:num>
  <w:num w:numId="19" w16cid:durableId="961228866">
    <w:abstractNumId w:val="19"/>
  </w:num>
  <w:num w:numId="20" w16cid:durableId="348072587">
    <w:abstractNumId w:val="11"/>
  </w:num>
  <w:num w:numId="21" w16cid:durableId="1456556995">
    <w:abstractNumId w:val="21"/>
  </w:num>
  <w:num w:numId="22" w16cid:durableId="120654600">
    <w:abstractNumId w:val="14"/>
  </w:num>
  <w:num w:numId="23" w16cid:durableId="465898642">
    <w:abstractNumId w:val="20"/>
  </w:num>
  <w:num w:numId="24" w16cid:durableId="1796093968">
    <w:abstractNumId w:val="24"/>
  </w:num>
  <w:num w:numId="25" w16cid:durableId="86103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5749670">
    <w:abstractNumId w:val="13"/>
  </w:num>
  <w:num w:numId="27" w16cid:durableId="1361079783">
    <w:abstractNumId w:val="10"/>
  </w:num>
  <w:num w:numId="28" w16cid:durableId="683287147">
    <w:abstractNumId w:val="16"/>
  </w:num>
  <w:num w:numId="29" w16cid:durableId="1073435786">
    <w:abstractNumId w:val="12"/>
  </w:num>
  <w:num w:numId="30" w16cid:durableId="1708723868">
    <w:abstractNumId w:val="1"/>
  </w:num>
  <w:num w:numId="31" w16cid:durableId="73818434">
    <w:abstractNumId w:val="25"/>
  </w:num>
  <w:num w:numId="32" w16cid:durableId="569389077">
    <w:abstractNumId w:val="5"/>
  </w:num>
  <w:num w:numId="33" w16cid:durableId="777650223">
    <w:abstractNumId w:val="4"/>
  </w:num>
  <w:num w:numId="34" w16cid:durableId="178411246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89"/>
    <w:rsid w:val="00007376"/>
    <w:rsid w:val="00010032"/>
    <w:rsid w:val="00011228"/>
    <w:rsid w:val="00012515"/>
    <w:rsid w:val="000135BD"/>
    <w:rsid w:val="00015E35"/>
    <w:rsid w:val="00027858"/>
    <w:rsid w:val="00032E36"/>
    <w:rsid w:val="000330E4"/>
    <w:rsid w:val="00037C5C"/>
    <w:rsid w:val="00037F46"/>
    <w:rsid w:val="0004001F"/>
    <w:rsid w:val="00040B68"/>
    <w:rsid w:val="00047AA2"/>
    <w:rsid w:val="00053F4B"/>
    <w:rsid w:val="000554E8"/>
    <w:rsid w:val="0006328B"/>
    <w:rsid w:val="00071C62"/>
    <w:rsid w:val="000748A2"/>
    <w:rsid w:val="00076915"/>
    <w:rsid w:val="00086435"/>
    <w:rsid w:val="000956E4"/>
    <w:rsid w:val="000B70EA"/>
    <w:rsid w:val="000B7935"/>
    <w:rsid w:val="000D44C1"/>
    <w:rsid w:val="000D4F81"/>
    <w:rsid w:val="000D7949"/>
    <w:rsid w:val="000E46ED"/>
    <w:rsid w:val="000E6ED4"/>
    <w:rsid w:val="000F013D"/>
    <w:rsid w:val="000F0516"/>
    <w:rsid w:val="000F0E42"/>
    <w:rsid w:val="000F1CC3"/>
    <w:rsid w:val="000F6EC8"/>
    <w:rsid w:val="000F7983"/>
    <w:rsid w:val="00103549"/>
    <w:rsid w:val="001105AA"/>
    <w:rsid w:val="00113220"/>
    <w:rsid w:val="001148B5"/>
    <w:rsid w:val="001355EC"/>
    <w:rsid w:val="00144D31"/>
    <w:rsid w:val="00146BC3"/>
    <w:rsid w:val="00147033"/>
    <w:rsid w:val="001543B6"/>
    <w:rsid w:val="00165607"/>
    <w:rsid w:val="00167A0A"/>
    <w:rsid w:val="00182A77"/>
    <w:rsid w:val="001842D5"/>
    <w:rsid w:val="001A6FB8"/>
    <w:rsid w:val="001B57FB"/>
    <w:rsid w:val="001B5BDF"/>
    <w:rsid w:val="001B73AD"/>
    <w:rsid w:val="001B73EC"/>
    <w:rsid w:val="001B78B6"/>
    <w:rsid w:val="001E4875"/>
    <w:rsid w:val="001E57C2"/>
    <w:rsid w:val="001F46EE"/>
    <w:rsid w:val="00200438"/>
    <w:rsid w:val="00214B7F"/>
    <w:rsid w:val="002376C8"/>
    <w:rsid w:val="002434ED"/>
    <w:rsid w:val="00245201"/>
    <w:rsid w:val="00254241"/>
    <w:rsid w:val="00256CF3"/>
    <w:rsid w:val="002611DB"/>
    <w:rsid w:val="0026142A"/>
    <w:rsid w:val="00261546"/>
    <w:rsid w:val="00265BDA"/>
    <w:rsid w:val="00267D53"/>
    <w:rsid w:val="002717EB"/>
    <w:rsid w:val="002719A5"/>
    <w:rsid w:val="00272293"/>
    <w:rsid w:val="0027429C"/>
    <w:rsid w:val="002764FD"/>
    <w:rsid w:val="00281F48"/>
    <w:rsid w:val="0028453C"/>
    <w:rsid w:val="00290C63"/>
    <w:rsid w:val="00295F0A"/>
    <w:rsid w:val="00297C0B"/>
    <w:rsid w:val="002A0BC5"/>
    <w:rsid w:val="002A3595"/>
    <w:rsid w:val="002A49E4"/>
    <w:rsid w:val="002A770D"/>
    <w:rsid w:val="002A7B56"/>
    <w:rsid w:val="002B01E7"/>
    <w:rsid w:val="002B44FA"/>
    <w:rsid w:val="002B4AC9"/>
    <w:rsid w:val="002C5363"/>
    <w:rsid w:val="002D0708"/>
    <w:rsid w:val="002D2246"/>
    <w:rsid w:val="002E1C95"/>
    <w:rsid w:val="002E23FA"/>
    <w:rsid w:val="002E353F"/>
    <w:rsid w:val="002E42D6"/>
    <w:rsid w:val="002E6CF6"/>
    <w:rsid w:val="002E7C1F"/>
    <w:rsid w:val="002F7453"/>
    <w:rsid w:val="00310AF3"/>
    <w:rsid w:val="00311ABF"/>
    <w:rsid w:val="00312154"/>
    <w:rsid w:val="00325AC5"/>
    <w:rsid w:val="00332009"/>
    <w:rsid w:val="003335C5"/>
    <w:rsid w:val="00342B85"/>
    <w:rsid w:val="00344315"/>
    <w:rsid w:val="0035725E"/>
    <w:rsid w:val="003621A0"/>
    <w:rsid w:val="003626BB"/>
    <w:rsid w:val="00364B04"/>
    <w:rsid w:val="003708B1"/>
    <w:rsid w:val="00372C1F"/>
    <w:rsid w:val="003738D0"/>
    <w:rsid w:val="00374120"/>
    <w:rsid w:val="00387937"/>
    <w:rsid w:val="003A0244"/>
    <w:rsid w:val="003A0D17"/>
    <w:rsid w:val="003A2992"/>
    <w:rsid w:val="003A7978"/>
    <w:rsid w:val="003B176D"/>
    <w:rsid w:val="003B4D86"/>
    <w:rsid w:val="003B6C03"/>
    <w:rsid w:val="003B7469"/>
    <w:rsid w:val="003C44CA"/>
    <w:rsid w:val="003D216F"/>
    <w:rsid w:val="003E28D8"/>
    <w:rsid w:val="003E69C5"/>
    <w:rsid w:val="003F09B8"/>
    <w:rsid w:val="003F1C06"/>
    <w:rsid w:val="003F5222"/>
    <w:rsid w:val="003F770B"/>
    <w:rsid w:val="00405DCC"/>
    <w:rsid w:val="0041184F"/>
    <w:rsid w:val="00420992"/>
    <w:rsid w:val="00426528"/>
    <w:rsid w:val="00432E90"/>
    <w:rsid w:val="004402B0"/>
    <w:rsid w:val="0044101C"/>
    <w:rsid w:val="00441ECF"/>
    <w:rsid w:val="004464DE"/>
    <w:rsid w:val="00446F09"/>
    <w:rsid w:val="00467602"/>
    <w:rsid w:val="00467694"/>
    <w:rsid w:val="004720EF"/>
    <w:rsid w:val="004810C4"/>
    <w:rsid w:val="00481444"/>
    <w:rsid w:val="00486D08"/>
    <w:rsid w:val="00490AB4"/>
    <w:rsid w:val="0049187F"/>
    <w:rsid w:val="004A5BFB"/>
    <w:rsid w:val="004B1615"/>
    <w:rsid w:val="004C7522"/>
    <w:rsid w:val="004D1DC1"/>
    <w:rsid w:val="004D7CBD"/>
    <w:rsid w:val="004D7E0A"/>
    <w:rsid w:val="004E1413"/>
    <w:rsid w:val="004F1BD6"/>
    <w:rsid w:val="004F30DC"/>
    <w:rsid w:val="00522D58"/>
    <w:rsid w:val="00534034"/>
    <w:rsid w:val="005343F0"/>
    <w:rsid w:val="005462FA"/>
    <w:rsid w:val="005479B8"/>
    <w:rsid w:val="00555BF6"/>
    <w:rsid w:val="005575DE"/>
    <w:rsid w:val="00562EF9"/>
    <w:rsid w:val="00564509"/>
    <w:rsid w:val="00571A08"/>
    <w:rsid w:val="005823E3"/>
    <w:rsid w:val="00587E37"/>
    <w:rsid w:val="005A3F16"/>
    <w:rsid w:val="005B4CEC"/>
    <w:rsid w:val="005B5BFD"/>
    <w:rsid w:val="005C04A7"/>
    <w:rsid w:val="005C1904"/>
    <w:rsid w:val="005C2424"/>
    <w:rsid w:val="005C2827"/>
    <w:rsid w:val="005C4358"/>
    <w:rsid w:val="005D0F11"/>
    <w:rsid w:val="005D5A79"/>
    <w:rsid w:val="005E22B8"/>
    <w:rsid w:val="005E3CE5"/>
    <w:rsid w:val="005F0A04"/>
    <w:rsid w:val="005F742F"/>
    <w:rsid w:val="005F7B3B"/>
    <w:rsid w:val="0060486C"/>
    <w:rsid w:val="0061719B"/>
    <w:rsid w:val="006206C7"/>
    <w:rsid w:val="006229D1"/>
    <w:rsid w:val="00636837"/>
    <w:rsid w:val="00637647"/>
    <w:rsid w:val="00646535"/>
    <w:rsid w:val="00651109"/>
    <w:rsid w:val="00657366"/>
    <w:rsid w:val="00660F35"/>
    <w:rsid w:val="00665213"/>
    <w:rsid w:val="00675D7D"/>
    <w:rsid w:val="0067607F"/>
    <w:rsid w:val="00677803"/>
    <w:rsid w:val="006865E1"/>
    <w:rsid w:val="006876F7"/>
    <w:rsid w:val="00696752"/>
    <w:rsid w:val="006A3A1F"/>
    <w:rsid w:val="006C1C34"/>
    <w:rsid w:val="006D23E3"/>
    <w:rsid w:val="006D4219"/>
    <w:rsid w:val="006E42D8"/>
    <w:rsid w:val="006F0EAD"/>
    <w:rsid w:val="006F1879"/>
    <w:rsid w:val="006F5E7F"/>
    <w:rsid w:val="007125AE"/>
    <w:rsid w:val="0071297F"/>
    <w:rsid w:val="00715700"/>
    <w:rsid w:val="0072158F"/>
    <w:rsid w:val="007217A2"/>
    <w:rsid w:val="007338C0"/>
    <w:rsid w:val="00740A90"/>
    <w:rsid w:val="0074287D"/>
    <w:rsid w:val="00744391"/>
    <w:rsid w:val="00744628"/>
    <w:rsid w:val="00756FB0"/>
    <w:rsid w:val="00764DAB"/>
    <w:rsid w:val="0078420C"/>
    <w:rsid w:val="007860B9"/>
    <w:rsid w:val="00790161"/>
    <w:rsid w:val="007930EC"/>
    <w:rsid w:val="007A12B2"/>
    <w:rsid w:val="007A23A2"/>
    <w:rsid w:val="007A7271"/>
    <w:rsid w:val="007B1263"/>
    <w:rsid w:val="007B29B2"/>
    <w:rsid w:val="007B4756"/>
    <w:rsid w:val="007D34D6"/>
    <w:rsid w:val="007D3BC8"/>
    <w:rsid w:val="007E0B7D"/>
    <w:rsid w:val="007E18EC"/>
    <w:rsid w:val="007F0F70"/>
    <w:rsid w:val="007F14E6"/>
    <w:rsid w:val="007F6712"/>
    <w:rsid w:val="00810D0D"/>
    <w:rsid w:val="008115DF"/>
    <w:rsid w:val="00827B9C"/>
    <w:rsid w:val="00832D5A"/>
    <w:rsid w:val="00832EC1"/>
    <w:rsid w:val="008336D1"/>
    <w:rsid w:val="008369CF"/>
    <w:rsid w:val="00841F76"/>
    <w:rsid w:val="00843519"/>
    <w:rsid w:val="00867103"/>
    <w:rsid w:val="008711B1"/>
    <w:rsid w:val="008728E8"/>
    <w:rsid w:val="0087418D"/>
    <w:rsid w:val="00894252"/>
    <w:rsid w:val="00894937"/>
    <w:rsid w:val="008A21AB"/>
    <w:rsid w:val="008A3CB9"/>
    <w:rsid w:val="008A5386"/>
    <w:rsid w:val="008A7D4E"/>
    <w:rsid w:val="008B524B"/>
    <w:rsid w:val="008B7548"/>
    <w:rsid w:val="008C6608"/>
    <w:rsid w:val="008C7A2A"/>
    <w:rsid w:val="008D0510"/>
    <w:rsid w:val="008D15DF"/>
    <w:rsid w:val="008F535F"/>
    <w:rsid w:val="009008F4"/>
    <w:rsid w:val="00907E23"/>
    <w:rsid w:val="0091594A"/>
    <w:rsid w:val="009201FA"/>
    <w:rsid w:val="00920BAF"/>
    <w:rsid w:val="0092117A"/>
    <w:rsid w:val="00922FA6"/>
    <w:rsid w:val="00935473"/>
    <w:rsid w:val="00937066"/>
    <w:rsid w:val="00937E74"/>
    <w:rsid w:val="009411F5"/>
    <w:rsid w:val="00942048"/>
    <w:rsid w:val="00942318"/>
    <w:rsid w:val="0095276B"/>
    <w:rsid w:val="00957C5F"/>
    <w:rsid w:val="00973CB9"/>
    <w:rsid w:val="009819CB"/>
    <w:rsid w:val="00983102"/>
    <w:rsid w:val="00984C70"/>
    <w:rsid w:val="00993FC1"/>
    <w:rsid w:val="0099747F"/>
    <w:rsid w:val="009A7C42"/>
    <w:rsid w:val="009B2C10"/>
    <w:rsid w:val="009B3B76"/>
    <w:rsid w:val="009E4483"/>
    <w:rsid w:val="009F0E84"/>
    <w:rsid w:val="009F3602"/>
    <w:rsid w:val="009F6FFB"/>
    <w:rsid w:val="009F76FB"/>
    <w:rsid w:val="00A01BC9"/>
    <w:rsid w:val="00A2073B"/>
    <w:rsid w:val="00A242A2"/>
    <w:rsid w:val="00A43122"/>
    <w:rsid w:val="00A4657D"/>
    <w:rsid w:val="00A56882"/>
    <w:rsid w:val="00A57E86"/>
    <w:rsid w:val="00A62218"/>
    <w:rsid w:val="00A64173"/>
    <w:rsid w:val="00A66B54"/>
    <w:rsid w:val="00A7026A"/>
    <w:rsid w:val="00A71323"/>
    <w:rsid w:val="00A7373B"/>
    <w:rsid w:val="00A73F7C"/>
    <w:rsid w:val="00A74011"/>
    <w:rsid w:val="00A752A2"/>
    <w:rsid w:val="00A83DC4"/>
    <w:rsid w:val="00A90DC1"/>
    <w:rsid w:val="00A94AD4"/>
    <w:rsid w:val="00A957EB"/>
    <w:rsid w:val="00A97579"/>
    <w:rsid w:val="00AA35DB"/>
    <w:rsid w:val="00AA447C"/>
    <w:rsid w:val="00AA65A3"/>
    <w:rsid w:val="00AB218F"/>
    <w:rsid w:val="00AB671E"/>
    <w:rsid w:val="00AB7B76"/>
    <w:rsid w:val="00AD49BC"/>
    <w:rsid w:val="00AD6759"/>
    <w:rsid w:val="00AE4709"/>
    <w:rsid w:val="00AF1E9A"/>
    <w:rsid w:val="00AF4309"/>
    <w:rsid w:val="00AF5874"/>
    <w:rsid w:val="00B005F4"/>
    <w:rsid w:val="00B0119D"/>
    <w:rsid w:val="00B127D3"/>
    <w:rsid w:val="00B16D16"/>
    <w:rsid w:val="00B27F1B"/>
    <w:rsid w:val="00B3002D"/>
    <w:rsid w:val="00B32B4D"/>
    <w:rsid w:val="00B33CB5"/>
    <w:rsid w:val="00B44C22"/>
    <w:rsid w:val="00B469C8"/>
    <w:rsid w:val="00B51214"/>
    <w:rsid w:val="00B53B80"/>
    <w:rsid w:val="00B61F3B"/>
    <w:rsid w:val="00B626DD"/>
    <w:rsid w:val="00B62EDB"/>
    <w:rsid w:val="00B6394B"/>
    <w:rsid w:val="00B63E36"/>
    <w:rsid w:val="00B66248"/>
    <w:rsid w:val="00B8652B"/>
    <w:rsid w:val="00BA00CD"/>
    <w:rsid w:val="00BA2F9B"/>
    <w:rsid w:val="00BB21FD"/>
    <w:rsid w:val="00BB34F2"/>
    <w:rsid w:val="00BB5153"/>
    <w:rsid w:val="00BD2F81"/>
    <w:rsid w:val="00BE1F87"/>
    <w:rsid w:val="00BF4D7A"/>
    <w:rsid w:val="00BF5C20"/>
    <w:rsid w:val="00C058B3"/>
    <w:rsid w:val="00C101A3"/>
    <w:rsid w:val="00C13D4C"/>
    <w:rsid w:val="00C17E23"/>
    <w:rsid w:val="00C22BA1"/>
    <w:rsid w:val="00C23300"/>
    <w:rsid w:val="00C30A36"/>
    <w:rsid w:val="00C31AD5"/>
    <w:rsid w:val="00C324F1"/>
    <w:rsid w:val="00C419B0"/>
    <w:rsid w:val="00C513C6"/>
    <w:rsid w:val="00C61A67"/>
    <w:rsid w:val="00C62388"/>
    <w:rsid w:val="00C64D3E"/>
    <w:rsid w:val="00C7192B"/>
    <w:rsid w:val="00C72551"/>
    <w:rsid w:val="00C850A7"/>
    <w:rsid w:val="00C93A83"/>
    <w:rsid w:val="00C970D4"/>
    <w:rsid w:val="00CA4517"/>
    <w:rsid w:val="00CA7F43"/>
    <w:rsid w:val="00CB21F2"/>
    <w:rsid w:val="00CB49F3"/>
    <w:rsid w:val="00CC1C1B"/>
    <w:rsid w:val="00CC1D24"/>
    <w:rsid w:val="00CC2F8A"/>
    <w:rsid w:val="00CC6C6F"/>
    <w:rsid w:val="00CC6DA7"/>
    <w:rsid w:val="00CC76B3"/>
    <w:rsid w:val="00CD4977"/>
    <w:rsid w:val="00CD4E51"/>
    <w:rsid w:val="00CE008C"/>
    <w:rsid w:val="00CF1DB0"/>
    <w:rsid w:val="00CF30E7"/>
    <w:rsid w:val="00CF32A1"/>
    <w:rsid w:val="00CF3FE8"/>
    <w:rsid w:val="00D0193E"/>
    <w:rsid w:val="00D21A8E"/>
    <w:rsid w:val="00D23B30"/>
    <w:rsid w:val="00D27493"/>
    <w:rsid w:val="00D34984"/>
    <w:rsid w:val="00D47B6B"/>
    <w:rsid w:val="00D50331"/>
    <w:rsid w:val="00D55970"/>
    <w:rsid w:val="00D56A20"/>
    <w:rsid w:val="00D61C8B"/>
    <w:rsid w:val="00D664FA"/>
    <w:rsid w:val="00D66B5F"/>
    <w:rsid w:val="00D7197A"/>
    <w:rsid w:val="00D74092"/>
    <w:rsid w:val="00D921C1"/>
    <w:rsid w:val="00D9315D"/>
    <w:rsid w:val="00D93A8C"/>
    <w:rsid w:val="00D94DB7"/>
    <w:rsid w:val="00DA0CDB"/>
    <w:rsid w:val="00DA2F05"/>
    <w:rsid w:val="00DA48C7"/>
    <w:rsid w:val="00DC5A9A"/>
    <w:rsid w:val="00DD08A6"/>
    <w:rsid w:val="00DF1602"/>
    <w:rsid w:val="00DF1E9D"/>
    <w:rsid w:val="00DF22A6"/>
    <w:rsid w:val="00E0033C"/>
    <w:rsid w:val="00E0195D"/>
    <w:rsid w:val="00E06498"/>
    <w:rsid w:val="00E12A74"/>
    <w:rsid w:val="00E14E73"/>
    <w:rsid w:val="00E17FBA"/>
    <w:rsid w:val="00E22108"/>
    <w:rsid w:val="00E234A1"/>
    <w:rsid w:val="00E2444D"/>
    <w:rsid w:val="00E24D5A"/>
    <w:rsid w:val="00E301A6"/>
    <w:rsid w:val="00E34B78"/>
    <w:rsid w:val="00E35810"/>
    <w:rsid w:val="00E53BA6"/>
    <w:rsid w:val="00E54043"/>
    <w:rsid w:val="00E54C85"/>
    <w:rsid w:val="00E57D97"/>
    <w:rsid w:val="00E601A9"/>
    <w:rsid w:val="00E61CC3"/>
    <w:rsid w:val="00E811B6"/>
    <w:rsid w:val="00E8404F"/>
    <w:rsid w:val="00E85BA6"/>
    <w:rsid w:val="00E85BC7"/>
    <w:rsid w:val="00EA02A5"/>
    <w:rsid w:val="00EA49D4"/>
    <w:rsid w:val="00EB3EB8"/>
    <w:rsid w:val="00EB4586"/>
    <w:rsid w:val="00EB4702"/>
    <w:rsid w:val="00EE1162"/>
    <w:rsid w:val="00EE50D1"/>
    <w:rsid w:val="00EE5470"/>
    <w:rsid w:val="00EE6274"/>
    <w:rsid w:val="00EF1DCE"/>
    <w:rsid w:val="00EF37C6"/>
    <w:rsid w:val="00EF5EF4"/>
    <w:rsid w:val="00EF7292"/>
    <w:rsid w:val="00F00464"/>
    <w:rsid w:val="00F00B89"/>
    <w:rsid w:val="00F04DE5"/>
    <w:rsid w:val="00F101D0"/>
    <w:rsid w:val="00F258BF"/>
    <w:rsid w:val="00F270DF"/>
    <w:rsid w:val="00F2715E"/>
    <w:rsid w:val="00F32222"/>
    <w:rsid w:val="00F33D0C"/>
    <w:rsid w:val="00F40F42"/>
    <w:rsid w:val="00F4287A"/>
    <w:rsid w:val="00F528E3"/>
    <w:rsid w:val="00F637A7"/>
    <w:rsid w:val="00F66AB3"/>
    <w:rsid w:val="00F771C6"/>
    <w:rsid w:val="00F87F3D"/>
    <w:rsid w:val="00F90CDC"/>
    <w:rsid w:val="00F90E39"/>
    <w:rsid w:val="00F93A04"/>
    <w:rsid w:val="00FA1C4E"/>
    <w:rsid w:val="00FA21EC"/>
    <w:rsid w:val="00FA3368"/>
    <w:rsid w:val="00FA421E"/>
    <w:rsid w:val="00FA778D"/>
    <w:rsid w:val="00FB1A83"/>
    <w:rsid w:val="00FB4A7A"/>
    <w:rsid w:val="00FC7255"/>
    <w:rsid w:val="00FC74B7"/>
    <w:rsid w:val="00FD1F0C"/>
    <w:rsid w:val="00FE254A"/>
    <w:rsid w:val="00FE312F"/>
    <w:rsid w:val="00FE45A8"/>
    <w:rsid w:val="00FF4477"/>
    <w:rsid w:val="00FF4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0B66"/>
  <w15:docId w15:val="{BC337BFD-EDEE-4065-9002-C28CF92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87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867103"/>
    <w:pPr>
      <w:keepNext/>
      <w:keepLines/>
      <w:spacing w:before="240" w:line="256" w:lineRule="auto"/>
      <w:outlineLvl w:val="0"/>
    </w:pPr>
    <w:rPr>
      <w:b/>
      <w:szCs w:val="32"/>
      <w:lang w:eastAsia="en-US"/>
    </w:rPr>
  </w:style>
  <w:style w:type="paragraph" w:styleId="Nagwek2">
    <w:name w:val="heading 2"/>
    <w:basedOn w:val="Normalny"/>
    <w:next w:val="Normalny"/>
    <w:link w:val="Nagwek2Znak"/>
    <w:unhideWhenUsed/>
    <w:qFormat/>
    <w:rsid w:val="003A7978"/>
    <w:pPr>
      <w:keepNext/>
      <w:keepLines/>
      <w:spacing w:before="40" w:line="256" w:lineRule="auto"/>
      <w:outlineLvl w:val="1"/>
    </w:pPr>
    <w:rPr>
      <w:b/>
      <w:color w:val="000000" w:themeColor="text1"/>
      <w:szCs w:val="26"/>
      <w:lang w:eastAsia="en-US"/>
    </w:rPr>
  </w:style>
  <w:style w:type="paragraph" w:styleId="Nagwek3">
    <w:name w:val="heading 3"/>
    <w:basedOn w:val="Normalny"/>
    <w:next w:val="Normalny"/>
    <w:link w:val="Nagwek3Znak"/>
    <w:unhideWhenUsed/>
    <w:qFormat/>
    <w:rsid w:val="00867103"/>
    <w:pPr>
      <w:keepNext/>
      <w:jc w:val="both"/>
      <w:outlineLvl w:val="2"/>
    </w:pPr>
    <w:rPr>
      <w:b/>
      <w:iCs/>
      <w:szCs w:val="24"/>
    </w:rPr>
  </w:style>
  <w:style w:type="paragraph" w:styleId="Nagwek4">
    <w:name w:val="heading 4"/>
    <w:basedOn w:val="Normalny"/>
    <w:next w:val="Normalny"/>
    <w:link w:val="Nagwek4Znak"/>
    <w:unhideWhenUsed/>
    <w:qFormat/>
    <w:rsid w:val="00867103"/>
    <w:pPr>
      <w:keepNext/>
      <w:jc w:val="both"/>
      <w:outlineLvl w:val="3"/>
    </w:pPr>
    <w:rPr>
      <w:b/>
      <w:iCs/>
      <w:szCs w:val="24"/>
    </w:rPr>
  </w:style>
  <w:style w:type="paragraph" w:styleId="Nagwek5">
    <w:name w:val="heading 5"/>
    <w:basedOn w:val="Normalny"/>
    <w:next w:val="Normalny"/>
    <w:link w:val="Nagwek5Znak"/>
    <w:semiHidden/>
    <w:unhideWhenUsed/>
    <w:qFormat/>
    <w:rsid w:val="00715700"/>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715700"/>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715700"/>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715700"/>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715700"/>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00B89"/>
    <w:pPr>
      <w:spacing w:after="60"/>
      <w:ind w:left="720" w:hanging="709"/>
      <w:contextualSpacing/>
    </w:pPr>
    <w:rPr>
      <w:rFonts w:ascii="Calibri" w:eastAsia="Calibri" w:hAnsi="Calibri"/>
      <w:sz w:val="22"/>
      <w:szCs w:val="22"/>
      <w:lang w:eastAsia="en-US"/>
    </w:rPr>
  </w:style>
  <w:style w:type="paragraph" w:customStyle="1" w:styleId="Default">
    <w:name w:val="Default"/>
    <w:rsid w:val="00F00B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867103"/>
    <w:rPr>
      <w:rFonts w:ascii="Times New Roman" w:eastAsia="Times New Roman" w:hAnsi="Times New Roman" w:cs="Times New Roman"/>
      <w:b/>
      <w:sz w:val="24"/>
      <w:szCs w:val="32"/>
    </w:rPr>
  </w:style>
  <w:style w:type="character" w:customStyle="1" w:styleId="Nagwek2Znak">
    <w:name w:val="Nagłówek 2 Znak"/>
    <w:basedOn w:val="Domylnaczcionkaakapitu"/>
    <w:link w:val="Nagwek2"/>
    <w:rsid w:val="003A7978"/>
    <w:rPr>
      <w:rFonts w:ascii="Times New Roman" w:eastAsia="Times New Roman" w:hAnsi="Times New Roman" w:cs="Times New Roman"/>
      <w:b/>
      <w:color w:val="000000" w:themeColor="text1"/>
      <w:sz w:val="24"/>
      <w:szCs w:val="26"/>
    </w:rPr>
  </w:style>
  <w:style w:type="character" w:customStyle="1" w:styleId="Nagwek3Znak">
    <w:name w:val="Nagłówek 3 Znak"/>
    <w:basedOn w:val="Domylnaczcionkaakapitu"/>
    <w:link w:val="Nagwek3"/>
    <w:rsid w:val="00867103"/>
    <w:rPr>
      <w:rFonts w:ascii="Times New Roman" w:eastAsia="Times New Roman" w:hAnsi="Times New Roman" w:cs="Times New Roman"/>
      <w:b/>
      <w:iCs/>
      <w:sz w:val="24"/>
      <w:szCs w:val="24"/>
      <w:lang w:eastAsia="pl-PL"/>
    </w:rPr>
  </w:style>
  <w:style w:type="character" w:customStyle="1" w:styleId="Nagwek4Znak">
    <w:name w:val="Nagłówek 4 Znak"/>
    <w:basedOn w:val="Domylnaczcionkaakapitu"/>
    <w:link w:val="Nagwek4"/>
    <w:rsid w:val="00867103"/>
    <w:rPr>
      <w:rFonts w:ascii="Times New Roman" w:eastAsia="Times New Roman" w:hAnsi="Times New Roman" w:cs="Times New Roman"/>
      <w:b/>
      <w:iCs/>
      <w:sz w:val="24"/>
      <w:szCs w:val="24"/>
      <w:lang w:eastAsia="pl-PL"/>
    </w:rPr>
  </w:style>
  <w:style w:type="character" w:customStyle="1" w:styleId="Nagwek5Znak">
    <w:name w:val="Nagłówek 5 Znak"/>
    <w:basedOn w:val="Domylnaczcionkaakapitu"/>
    <w:link w:val="Nagwek5"/>
    <w:semiHidden/>
    <w:rsid w:val="00715700"/>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715700"/>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715700"/>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715700"/>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715700"/>
    <w:rPr>
      <w:rFonts w:ascii="Arial-BoldMT" w:eastAsia="Times New Roman" w:hAnsi="Arial-BoldMT" w:cs="Times New Roman"/>
      <w:b/>
      <w:bCs/>
      <w:sz w:val="20"/>
      <w:szCs w:val="20"/>
      <w:lang w:eastAsia="pl-PL"/>
    </w:rPr>
  </w:style>
  <w:style w:type="character" w:styleId="Hipercze">
    <w:name w:val="Hyperlink"/>
    <w:uiPriority w:val="99"/>
    <w:unhideWhenUsed/>
    <w:rsid w:val="00715700"/>
    <w:rPr>
      <w:color w:val="0000FF"/>
      <w:u w:val="single"/>
    </w:rPr>
  </w:style>
  <w:style w:type="character" w:styleId="UyteHipercze">
    <w:name w:val="FollowedHyperlink"/>
    <w:uiPriority w:val="99"/>
    <w:semiHidden/>
    <w:unhideWhenUsed/>
    <w:rsid w:val="00715700"/>
    <w:rPr>
      <w:color w:val="954F72"/>
      <w:u w:val="single"/>
    </w:rPr>
  </w:style>
  <w:style w:type="paragraph" w:customStyle="1" w:styleId="msonormal0">
    <w:name w:val="msonormal"/>
    <w:basedOn w:val="Normalny"/>
    <w:rsid w:val="00715700"/>
    <w:pPr>
      <w:spacing w:before="100" w:beforeAutospacing="1" w:after="100" w:afterAutospacing="1"/>
    </w:pPr>
    <w:rPr>
      <w:szCs w:val="24"/>
    </w:rPr>
  </w:style>
  <w:style w:type="paragraph" w:styleId="NormalnyWeb">
    <w:name w:val="Normal (Web)"/>
    <w:basedOn w:val="Normalny"/>
    <w:uiPriority w:val="99"/>
    <w:unhideWhenUsed/>
    <w:rsid w:val="00715700"/>
    <w:pPr>
      <w:spacing w:before="100" w:beforeAutospacing="1" w:after="100" w:afterAutospacing="1"/>
    </w:pPr>
    <w:rPr>
      <w:szCs w:val="24"/>
    </w:rPr>
  </w:style>
  <w:style w:type="paragraph" w:styleId="Spistreci2">
    <w:name w:val="toc 2"/>
    <w:basedOn w:val="Normalny"/>
    <w:next w:val="Normalny"/>
    <w:autoRedefine/>
    <w:semiHidden/>
    <w:unhideWhenUsed/>
    <w:rsid w:val="00715700"/>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715700"/>
    <w:pPr>
      <w:spacing w:after="160"/>
    </w:pPr>
    <w:rPr>
      <w:sz w:val="20"/>
    </w:rPr>
  </w:style>
  <w:style w:type="character" w:customStyle="1" w:styleId="TekstkomentarzaZnak">
    <w:name w:val="Tekst komentarza Znak"/>
    <w:basedOn w:val="Domylnaczcionkaakapitu"/>
    <w:link w:val="Tekstkomentarza"/>
    <w:uiPriority w:val="99"/>
    <w:semiHidden/>
    <w:rsid w:val="0071570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15700"/>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715700"/>
    <w:rPr>
      <w:rFonts w:ascii="Calibri" w:eastAsia="Calibri" w:hAnsi="Calibri" w:cs="Times New Roman"/>
    </w:rPr>
  </w:style>
  <w:style w:type="paragraph" w:styleId="Stopka">
    <w:name w:val="footer"/>
    <w:basedOn w:val="Normalny"/>
    <w:link w:val="StopkaZnak"/>
    <w:unhideWhenUsed/>
    <w:rsid w:val="00715700"/>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rsid w:val="00715700"/>
    <w:rPr>
      <w:rFonts w:ascii="Calibri" w:eastAsia="Calibri" w:hAnsi="Calibri" w:cs="Times New Roman"/>
    </w:rPr>
  </w:style>
  <w:style w:type="paragraph" w:styleId="Tekstprzypisukocowego">
    <w:name w:val="endnote text"/>
    <w:basedOn w:val="Normalny"/>
    <w:link w:val="TekstprzypisukocowegoZnak"/>
    <w:semiHidden/>
    <w:unhideWhenUsed/>
    <w:rsid w:val="00715700"/>
    <w:rPr>
      <w:sz w:val="20"/>
    </w:rPr>
  </w:style>
  <w:style w:type="character" w:customStyle="1" w:styleId="TekstprzypisukocowegoZnak">
    <w:name w:val="Tekst przypisu końcowego Znak"/>
    <w:basedOn w:val="Domylnaczcionkaakapitu"/>
    <w:link w:val="Tekstprzypisukocowego"/>
    <w:semiHidden/>
    <w:rsid w:val="00715700"/>
    <w:rPr>
      <w:rFonts w:ascii="Times New Roman" w:eastAsia="Times New Roman" w:hAnsi="Times New Roman" w:cs="Times New Roman"/>
      <w:sz w:val="20"/>
      <w:szCs w:val="20"/>
      <w:lang w:eastAsia="pl-PL"/>
    </w:rPr>
  </w:style>
  <w:style w:type="paragraph" w:styleId="Lista">
    <w:name w:val="List"/>
    <w:basedOn w:val="Normalny"/>
    <w:semiHidden/>
    <w:unhideWhenUsed/>
    <w:rsid w:val="00715700"/>
    <w:pPr>
      <w:ind w:left="283" w:hanging="283"/>
      <w:jc w:val="both"/>
    </w:pPr>
    <w:rPr>
      <w:szCs w:val="24"/>
    </w:rPr>
  </w:style>
  <w:style w:type="paragraph" w:styleId="Tekstpodstawowy">
    <w:name w:val="Body Text"/>
    <w:basedOn w:val="Normalny"/>
    <w:link w:val="TekstpodstawowyZnak"/>
    <w:semiHidden/>
    <w:unhideWhenUsed/>
    <w:qFormat/>
    <w:rsid w:val="00715700"/>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715700"/>
    <w:rPr>
      <w:rFonts w:ascii="Calibri" w:eastAsia="Calibri" w:hAnsi="Calibri" w:cs="Times New Roman"/>
    </w:rPr>
  </w:style>
  <w:style w:type="paragraph" w:styleId="Tekstpodstawowywcity">
    <w:name w:val="Body Text Indent"/>
    <w:basedOn w:val="Normalny"/>
    <w:link w:val="TekstpodstawowywcityZnak"/>
    <w:semiHidden/>
    <w:unhideWhenUsed/>
    <w:rsid w:val="00715700"/>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715700"/>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715700"/>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715700"/>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715700"/>
    <w:rPr>
      <w:b/>
      <w:bCs/>
    </w:rPr>
  </w:style>
  <w:style w:type="character" w:customStyle="1" w:styleId="TematkomentarzaZnak">
    <w:name w:val="Temat komentarza Znak"/>
    <w:basedOn w:val="TekstkomentarzaZnak"/>
    <w:link w:val="Tematkomentarza"/>
    <w:uiPriority w:val="99"/>
    <w:semiHidden/>
    <w:rsid w:val="007157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157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700"/>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715700"/>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715700"/>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715700"/>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715700"/>
    <w:pPr>
      <w:spacing w:before="100" w:beforeAutospacing="1" w:after="100" w:afterAutospacing="1"/>
    </w:pPr>
    <w:rPr>
      <w:b/>
      <w:bCs/>
      <w:szCs w:val="24"/>
    </w:rPr>
  </w:style>
  <w:style w:type="paragraph" w:customStyle="1" w:styleId="xl69">
    <w:name w:val="xl6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715700"/>
    <w:pPr>
      <w:spacing w:before="100" w:beforeAutospacing="1" w:after="100" w:afterAutospacing="1"/>
    </w:pPr>
    <w:rPr>
      <w:color w:val="000000"/>
      <w:szCs w:val="24"/>
    </w:rPr>
  </w:style>
  <w:style w:type="paragraph" w:customStyle="1" w:styleId="xl77">
    <w:name w:val="xl77"/>
    <w:basedOn w:val="Normalny"/>
    <w:rsid w:val="00715700"/>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715700"/>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715700"/>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715700"/>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715700"/>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715700"/>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715700"/>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715700"/>
    <w:pPr>
      <w:pBdr>
        <w:top w:val="single" w:sz="4" w:space="0" w:color="auto"/>
      </w:pBdr>
      <w:spacing w:before="100" w:beforeAutospacing="1" w:after="100" w:afterAutospacing="1"/>
    </w:pPr>
    <w:rPr>
      <w:b/>
      <w:bCs/>
      <w:szCs w:val="24"/>
    </w:rPr>
  </w:style>
  <w:style w:type="paragraph" w:customStyle="1" w:styleId="xl92">
    <w:name w:val="xl92"/>
    <w:basedOn w:val="Normalny"/>
    <w:rsid w:val="00715700"/>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715700"/>
    <w:pPr>
      <w:spacing w:before="100" w:beforeAutospacing="1" w:after="100" w:afterAutospacing="1"/>
      <w:jc w:val="center"/>
    </w:pPr>
    <w:rPr>
      <w:b/>
      <w:bCs/>
      <w:szCs w:val="24"/>
    </w:rPr>
  </w:style>
  <w:style w:type="paragraph" w:customStyle="1" w:styleId="xl96">
    <w:name w:val="xl9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715700"/>
    <w:pPr>
      <w:widowControl w:val="0"/>
    </w:pPr>
    <w:rPr>
      <w:rFonts w:ascii="Arial" w:hAnsi="Arial" w:cs="Arial"/>
      <w:color w:val="auto"/>
    </w:rPr>
  </w:style>
  <w:style w:type="paragraph" w:customStyle="1" w:styleId="CM1">
    <w:name w:val="CM1"/>
    <w:basedOn w:val="Default"/>
    <w:next w:val="Default"/>
    <w:rsid w:val="00715700"/>
    <w:pPr>
      <w:widowControl w:val="0"/>
      <w:spacing w:line="280" w:lineRule="atLeast"/>
    </w:pPr>
    <w:rPr>
      <w:rFonts w:ascii="Arial" w:hAnsi="Arial" w:cs="Arial"/>
      <w:color w:val="auto"/>
    </w:rPr>
  </w:style>
  <w:style w:type="paragraph" w:customStyle="1" w:styleId="CM2">
    <w:name w:val="CM2"/>
    <w:basedOn w:val="Default"/>
    <w:next w:val="Default"/>
    <w:rsid w:val="00715700"/>
    <w:pPr>
      <w:widowControl w:val="0"/>
      <w:spacing w:line="283" w:lineRule="atLeast"/>
    </w:pPr>
    <w:rPr>
      <w:rFonts w:ascii="Arial" w:hAnsi="Arial" w:cs="Arial"/>
      <w:color w:val="auto"/>
    </w:rPr>
  </w:style>
  <w:style w:type="paragraph" w:customStyle="1" w:styleId="CM3">
    <w:name w:val="CM3"/>
    <w:basedOn w:val="Default"/>
    <w:next w:val="Default"/>
    <w:rsid w:val="00715700"/>
    <w:pPr>
      <w:widowControl w:val="0"/>
      <w:spacing w:line="280" w:lineRule="atLeast"/>
    </w:pPr>
    <w:rPr>
      <w:rFonts w:ascii="Arial" w:hAnsi="Arial" w:cs="Arial"/>
      <w:color w:val="auto"/>
    </w:rPr>
  </w:style>
  <w:style w:type="paragraph" w:customStyle="1" w:styleId="CM4">
    <w:name w:val="CM4"/>
    <w:basedOn w:val="Default"/>
    <w:next w:val="Default"/>
    <w:rsid w:val="00715700"/>
    <w:pPr>
      <w:widowControl w:val="0"/>
      <w:spacing w:line="280" w:lineRule="atLeast"/>
    </w:pPr>
    <w:rPr>
      <w:rFonts w:ascii="Arial" w:hAnsi="Arial" w:cs="Arial"/>
      <w:color w:val="auto"/>
    </w:rPr>
  </w:style>
  <w:style w:type="paragraph" w:customStyle="1" w:styleId="Tekstdymka1">
    <w:name w:val="Tekst dymka1"/>
    <w:basedOn w:val="Normalny"/>
    <w:rsid w:val="00715700"/>
    <w:pPr>
      <w:jc w:val="both"/>
    </w:pPr>
    <w:rPr>
      <w:rFonts w:ascii="Tahoma" w:hAnsi="Tahoma" w:cs="Tahoma"/>
      <w:sz w:val="16"/>
      <w:szCs w:val="16"/>
    </w:rPr>
  </w:style>
  <w:style w:type="paragraph" w:customStyle="1" w:styleId="font5">
    <w:name w:val="font5"/>
    <w:basedOn w:val="Normalny"/>
    <w:rsid w:val="00715700"/>
    <w:pPr>
      <w:spacing w:before="100" w:beforeAutospacing="1" w:after="100" w:afterAutospacing="1"/>
    </w:pPr>
    <w:rPr>
      <w:rFonts w:ascii="Arial" w:hAnsi="Arial" w:cs="Arial"/>
      <w:color w:val="FF0000"/>
      <w:sz w:val="20"/>
    </w:rPr>
  </w:style>
  <w:style w:type="paragraph" w:customStyle="1" w:styleId="xl97">
    <w:name w:val="xl97"/>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715700"/>
    <w:pPr>
      <w:spacing w:before="100" w:beforeAutospacing="1" w:after="100" w:afterAutospacing="1"/>
      <w:jc w:val="right"/>
    </w:pPr>
    <w:rPr>
      <w:szCs w:val="24"/>
    </w:rPr>
  </w:style>
  <w:style w:type="paragraph" w:customStyle="1" w:styleId="xl127">
    <w:name w:val="xl127"/>
    <w:basedOn w:val="Normalny"/>
    <w:rsid w:val="00715700"/>
    <w:pPr>
      <w:spacing w:before="100" w:beforeAutospacing="1" w:after="100" w:afterAutospacing="1"/>
      <w:jc w:val="center"/>
    </w:pPr>
    <w:rPr>
      <w:b/>
      <w:bCs/>
      <w:szCs w:val="24"/>
    </w:rPr>
  </w:style>
  <w:style w:type="character" w:styleId="Odwoaniedokomentarza">
    <w:name w:val="annotation reference"/>
    <w:uiPriority w:val="99"/>
    <w:semiHidden/>
    <w:unhideWhenUsed/>
    <w:rsid w:val="00715700"/>
    <w:rPr>
      <w:sz w:val="16"/>
      <w:szCs w:val="16"/>
    </w:rPr>
  </w:style>
  <w:style w:type="character" w:styleId="Numerstrony">
    <w:name w:val="page number"/>
    <w:semiHidden/>
    <w:unhideWhenUsed/>
    <w:rsid w:val="00715700"/>
    <w:rPr>
      <w:rFonts w:ascii="Times New Roman" w:hAnsi="Times New Roman" w:cs="Times New Roman" w:hint="default"/>
    </w:rPr>
  </w:style>
  <w:style w:type="character" w:styleId="Odwoanieprzypisukocowego">
    <w:name w:val="endnote reference"/>
    <w:semiHidden/>
    <w:unhideWhenUsed/>
    <w:rsid w:val="00715700"/>
    <w:rPr>
      <w:vertAlign w:val="superscript"/>
    </w:rPr>
  </w:style>
  <w:style w:type="character" w:customStyle="1" w:styleId="h1">
    <w:name w:val="h1"/>
    <w:rsid w:val="00715700"/>
  </w:style>
  <w:style w:type="character" w:customStyle="1" w:styleId="TekstdymkaZnak1">
    <w:name w:val="Tekst dymka Znak1"/>
    <w:uiPriority w:val="99"/>
    <w:semiHidden/>
    <w:rsid w:val="00715700"/>
    <w:rPr>
      <w:rFonts w:ascii="Segoe UI" w:hAnsi="Segoe UI" w:cs="Segoe UI" w:hint="default"/>
      <w:sz w:val="18"/>
      <w:szCs w:val="18"/>
    </w:rPr>
  </w:style>
  <w:style w:type="character" w:customStyle="1" w:styleId="TekstkomentarzaZnak1">
    <w:name w:val="Tekst komentarza Znak1"/>
    <w:basedOn w:val="Domylnaczcionkaakapitu"/>
    <w:rsid w:val="00715700"/>
  </w:style>
  <w:style w:type="character" w:customStyle="1" w:styleId="TematkomentarzaZnak1">
    <w:name w:val="Temat komentarza Znak1"/>
    <w:basedOn w:val="TekstkomentarzaZnak1"/>
    <w:rsid w:val="00715700"/>
    <w:rPr>
      <w:b/>
      <w:bCs/>
    </w:rPr>
  </w:style>
  <w:style w:type="table" w:styleId="Tabela-Siatka">
    <w:name w:val="Table Grid"/>
    <w:basedOn w:val="Standardowy"/>
    <w:uiPriority w:val="39"/>
    <w:rsid w:val="007157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1570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Bezodstpw">
    <w:name w:val="No Spacing"/>
    <w:uiPriority w:val="1"/>
    <w:qFormat/>
    <w:rsid w:val="00F528E3"/>
    <w:pPr>
      <w:spacing w:after="0" w:line="240" w:lineRule="auto"/>
    </w:pPr>
  </w:style>
  <w:style w:type="character" w:customStyle="1" w:styleId="fontstyle01">
    <w:name w:val="fontstyle01"/>
    <w:basedOn w:val="Domylnaczcionkaakapitu"/>
    <w:rsid w:val="00F528E3"/>
    <w:rPr>
      <w:rFonts w:ascii="ArialMT" w:hAnsi="ArialMT" w:hint="default"/>
      <w:b w:val="0"/>
      <w:bCs w:val="0"/>
      <w:i w:val="0"/>
      <w:iCs w:val="0"/>
      <w:color w:val="000000"/>
      <w:sz w:val="16"/>
      <w:szCs w:val="16"/>
    </w:rPr>
  </w:style>
  <w:style w:type="character" w:styleId="Uwydatnienie">
    <w:name w:val="Emphasis"/>
    <w:basedOn w:val="Domylnaczcionkaakapitu"/>
    <w:uiPriority w:val="20"/>
    <w:qFormat/>
    <w:rsid w:val="00CC2F8A"/>
    <w:rPr>
      <w:i/>
      <w:iCs/>
    </w:rPr>
  </w:style>
  <w:style w:type="paragraph" w:styleId="Tekstpodstawowy2">
    <w:name w:val="Body Text 2"/>
    <w:basedOn w:val="Normalny"/>
    <w:link w:val="Tekstpodstawowy2Znak"/>
    <w:semiHidden/>
    <w:rsid w:val="00CC2F8A"/>
    <w:pPr>
      <w:jc w:val="both"/>
    </w:pPr>
    <w:rPr>
      <w:szCs w:val="24"/>
    </w:rPr>
  </w:style>
  <w:style w:type="character" w:customStyle="1" w:styleId="Tekstpodstawowy2Znak">
    <w:name w:val="Tekst podstawowy 2 Znak"/>
    <w:basedOn w:val="Domylnaczcionkaakapitu"/>
    <w:link w:val="Tekstpodstawowy2"/>
    <w:semiHidden/>
    <w:rsid w:val="00CC2F8A"/>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B3002D"/>
  </w:style>
  <w:style w:type="numbering" w:customStyle="1" w:styleId="Bezlisty2">
    <w:name w:val="Bez listy2"/>
    <w:next w:val="Bezlisty"/>
    <w:uiPriority w:val="99"/>
    <w:semiHidden/>
    <w:unhideWhenUsed/>
    <w:rsid w:val="00937066"/>
  </w:style>
  <w:style w:type="paragraph" w:styleId="Nagwekspisutreci">
    <w:name w:val="TOC Heading"/>
    <w:basedOn w:val="Nagwek1"/>
    <w:next w:val="Normalny"/>
    <w:uiPriority w:val="39"/>
    <w:unhideWhenUsed/>
    <w:qFormat/>
    <w:rsid w:val="00942048"/>
    <w:pPr>
      <w:spacing w:line="259" w:lineRule="auto"/>
      <w:outlineLvl w:val="9"/>
    </w:pPr>
    <w:rPr>
      <w:rFonts w:asciiTheme="majorHAnsi" w:eastAsiaTheme="majorEastAsia" w:hAnsiTheme="majorHAnsi" w:cstheme="majorBidi"/>
      <w:color w:val="2F5496" w:themeColor="accent1" w:themeShade="BF"/>
      <w:lang w:eastAsia="pl-PL"/>
    </w:rPr>
  </w:style>
  <w:style w:type="paragraph" w:styleId="Poprawka">
    <w:name w:val="Revision"/>
    <w:hidden/>
    <w:uiPriority w:val="99"/>
    <w:semiHidden/>
    <w:rsid w:val="00F637A7"/>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016">
      <w:bodyDiv w:val="1"/>
      <w:marLeft w:val="0"/>
      <w:marRight w:val="0"/>
      <w:marTop w:val="0"/>
      <w:marBottom w:val="0"/>
      <w:divBdr>
        <w:top w:val="none" w:sz="0" w:space="0" w:color="auto"/>
        <w:left w:val="none" w:sz="0" w:space="0" w:color="auto"/>
        <w:bottom w:val="none" w:sz="0" w:space="0" w:color="auto"/>
        <w:right w:val="none" w:sz="0" w:space="0" w:color="auto"/>
      </w:divBdr>
    </w:div>
    <w:div w:id="81076631">
      <w:bodyDiv w:val="1"/>
      <w:marLeft w:val="0"/>
      <w:marRight w:val="0"/>
      <w:marTop w:val="0"/>
      <w:marBottom w:val="0"/>
      <w:divBdr>
        <w:top w:val="none" w:sz="0" w:space="0" w:color="auto"/>
        <w:left w:val="none" w:sz="0" w:space="0" w:color="auto"/>
        <w:bottom w:val="none" w:sz="0" w:space="0" w:color="auto"/>
        <w:right w:val="none" w:sz="0" w:space="0" w:color="auto"/>
      </w:divBdr>
    </w:div>
    <w:div w:id="132064005">
      <w:bodyDiv w:val="1"/>
      <w:marLeft w:val="0"/>
      <w:marRight w:val="0"/>
      <w:marTop w:val="0"/>
      <w:marBottom w:val="0"/>
      <w:divBdr>
        <w:top w:val="none" w:sz="0" w:space="0" w:color="auto"/>
        <w:left w:val="none" w:sz="0" w:space="0" w:color="auto"/>
        <w:bottom w:val="none" w:sz="0" w:space="0" w:color="auto"/>
        <w:right w:val="none" w:sz="0" w:space="0" w:color="auto"/>
      </w:divBdr>
    </w:div>
    <w:div w:id="152569674">
      <w:bodyDiv w:val="1"/>
      <w:marLeft w:val="0"/>
      <w:marRight w:val="0"/>
      <w:marTop w:val="0"/>
      <w:marBottom w:val="0"/>
      <w:divBdr>
        <w:top w:val="none" w:sz="0" w:space="0" w:color="auto"/>
        <w:left w:val="none" w:sz="0" w:space="0" w:color="auto"/>
        <w:bottom w:val="none" w:sz="0" w:space="0" w:color="auto"/>
        <w:right w:val="none" w:sz="0" w:space="0" w:color="auto"/>
      </w:divBdr>
    </w:div>
    <w:div w:id="182481721">
      <w:bodyDiv w:val="1"/>
      <w:marLeft w:val="0"/>
      <w:marRight w:val="0"/>
      <w:marTop w:val="0"/>
      <w:marBottom w:val="0"/>
      <w:divBdr>
        <w:top w:val="none" w:sz="0" w:space="0" w:color="auto"/>
        <w:left w:val="none" w:sz="0" w:space="0" w:color="auto"/>
        <w:bottom w:val="none" w:sz="0" w:space="0" w:color="auto"/>
        <w:right w:val="none" w:sz="0" w:space="0" w:color="auto"/>
      </w:divBdr>
    </w:div>
    <w:div w:id="191264259">
      <w:bodyDiv w:val="1"/>
      <w:marLeft w:val="0"/>
      <w:marRight w:val="0"/>
      <w:marTop w:val="0"/>
      <w:marBottom w:val="0"/>
      <w:divBdr>
        <w:top w:val="none" w:sz="0" w:space="0" w:color="auto"/>
        <w:left w:val="none" w:sz="0" w:space="0" w:color="auto"/>
        <w:bottom w:val="none" w:sz="0" w:space="0" w:color="auto"/>
        <w:right w:val="none" w:sz="0" w:space="0" w:color="auto"/>
      </w:divBdr>
    </w:div>
    <w:div w:id="237253141">
      <w:bodyDiv w:val="1"/>
      <w:marLeft w:val="0"/>
      <w:marRight w:val="0"/>
      <w:marTop w:val="0"/>
      <w:marBottom w:val="0"/>
      <w:divBdr>
        <w:top w:val="none" w:sz="0" w:space="0" w:color="auto"/>
        <w:left w:val="none" w:sz="0" w:space="0" w:color="auto"/>
        <w:bottom w:val="none" w:sz="0" w:space="0" w:color="auto"/>
        <w:right w:val="none" w:sz="0" w:space="0" w:color="auto"/>
      </w:divBdr>
    </w:div>
    <w:div w:id="370156795">
      <w:bodyDiv w:val="1"/>
      <w:marLeft w:val="0"/>
      <w:marRight w:val="0"/>
      <w:marTop w:val="0"/>
      <w:marBottom w:val="0"/>
      <w:divBdr>
        <w:top w:val="none" w:sz="0" w:space="0" w:color="auto"/>
        <w:left w:val="none" w:sz="0" w:space="0" w:color="auto"/>
        <w:bottom w:val="none" w:sz="0" w:space="0" w:color="auto"/>
        <w:right w:val="none" w:sz="0" w:space="0" w:color="auto"/>
      </w:divBdr>
    </w:div>
    <w:div w:id="408427370">
      <w:bodyDiv w:val="1"/>
      <w:marLeft w:val="0"/>
      <w:marRight w:val="0"/>
      <w:marTop w:val="0"/>
      <w:marBottom w:val="0"/>
      <w:divBdr>
        <w:top w:val="none" w:sz="0" w:space="0" w:color="auto"/>
        <w:left w:val="none" w:sz="0" w:space="0" w:color="auto"/>
        <w:bottom w:val="none" w:sz="0" w:space="0" w:color="auto"/>
        <w:right w:val="none" w:sz="0" w:space="0" w:color="auto"/>
      </w:divBdr>
    </w:div>
    <w:div w:id="438456885">
      <w:bodyDiv w:val="1"/>
      <w:marLeft w:val="0"/>
      <w:marRight w:val="0"/>
      <w:marTop w:val="0"/>
      <w:marBottom w:val="0"/>
      <w:divBdr>
        <w:top w:val="none" w:sz="0" w:space="0" w:color="auto"/>
        <w:left w:val="none" w:sz="0" w:space="0" w:color="auto"/>
        <w:bottom w:val="none" w:sz="0" w:space="0" w:color="auto"/>
        <w:right w:val="none" w:sz="0" w:space="0" w:color="auto"/>
      </w:divBdr>
    </w:div>
    <w:div w:id="449592787">
      <w:bodyDiv w:val="1"/>
      <w:marLeft w:val="0"/>
      <w:marRight w:val="0"/>
      <w:marTop w:val="0"/>
      <w:marBottom w:val="0"/>
      <w:divBdr>
        <w:top w:val="none" w:sz="0" w:space="0" w:color="auto"/>
        <w:left w:val="none" w:sz="0" w:space="0" w:color="auto"/>
        <w:bottom w:val="none" w:sz="0" w:space="0" w:color="auto"/>
        <w:right w:val="none" w:sz="0" w:space="0" w:color="auto"/>
      </w:divBdr>
    </w:div>
    <w:div w:id="472912418">
      <w:bodyDiv w:val="1"/>
      <w:marLeft w:val="0"/>
      <w:marRight w:val="0"/>
      <w:marTop w:val="0"/>
      <w:marBottom w:val="0"/>
      <w:divBdr>
        <w:top w:val="none" w:sz="0" w:space="0" w:color="auto"/>
        <w:left w:val="none" w:sz="0" w:space="0" w:color="auto"/>
        <w:bottom w:val="none" w:sz="0" w:space="0" w:color="auto"/>
        <w:right w:val="none" w:sz="0" w:space="0" w:color="auto"/>
      </w:divBdr>
    </w:div>
    <w:div w:id="497963014">
      <w:bodyDiv w:val="1"/>
      <w:marLeft w:val="0"/>
      <w:marRight w:val="0"/>
      <w:marTop w:val="0"/>
      <w:marBottom w:val="0"/>
      <w:divBdr>
        <w:top w:val="none" w:sz="0" w:space="0" w:color="auto"/>
        <w:left w:val="none" w:sz="0" w:space="0" w:color="auto"/>
        <w:bottom w:val="none" w:sz="0" w:space="0" w:color="auto"/>
        <w:right w:val="none" w:sz="0" w:space="0" w:color="auto"/>
      </w:divBdr>
    </w:div>
    <w:div w:id="581260975">
      <w:bodyDiv w:val="1"/>
      <w:marLeft w:val="0"/>
      <w:marRight w:val="0"/>
      <w:marTop w:val="0"/>
      <w:marBottom w:val="0"/>
      <w:divBdr>
        <w:top w:val="none" w:sz="0" w:space="0" w:color="auto"/>
        <w:left w:val="none" w:sz="0" w:space="0" w:color="auto"/>
        <w:bottom w:val="none" w:sz="0" w:space="0" w:color="auto"/>
        <w:right w:val="none" w:sz="0" w:space="0" w:color="auto"/>
      </w:divBdr>
    </w:div>
    <w:div w:id="591358002">
      <w:bodyDiv w:val="1"/>
      <w:marLeft w:val="0"/>
      <w:marRight w:val="0"/>
      <w:marTop w:val="0"/>
      <w:marBottom w:val="0"/>
      <w:divBdr>
        <w:top w:val="none" w:sz="0" w:space="0" w:color="auto"/>
        <w:left w:val="none" w:sz="0" w:space="0" w:color="auto"/>
        <w:bottom w:val="none" w:sz="0" w:space="0" w:color="auto"/>
        <w:right w:val="none" w:sz="0" w:space="0" w:color="auto"/>
      </w:divBdr>
    </w:div>
    <w:div w:id="625433397">
      <w:bodyDiv w:val="1"/>
      <w:marLeft w:val="0"/>
      <w:marRight w:val="0"/>
      <w:marTop w:val="0"/>
      <w:marBottom w:val="0"/>
      <w:divBdr>
        <w:top w:val="none" w:sz="0" w:space="0" w:color="auto"/>
        <w:left w:val="none" w:sz="0" w:space="0" w:color="auto"/>
        <w:bottom w:val="none" w:sz="0" w:space="0" w:color="auto"/>
        <w:right w:val="none" w:sz="0" w:space="0" w:color="auto"/>
      </w:divBdr>
    </w:div>
    <w:div w:id="720136444">
      <w:bodyDiv w:val="1"/>
      <w:marLeft w:val="0"/>
      <w:marRight w:val="0"/>
      <w:marTop w:val="0"/>
      <w:marBottom w:val="0"/>
      <w:divBdr>
        <w:top w:val="none" w:sz="0" w:space="0" w:color="auto"/>
        <w:left w:val="none" w:sz="0" w:space="0" w:color="auto"/>
        <w:bottom w:val="none" w:sz="0" w:space="0" w:color="auto"/>
        <w:right w:val="none" w:sz="0" w:space="0" w:color="auto"/>
      </w:divBdr>
    </w:div>
    <w:div w:id="733310883">
      <w:bodyDiv w:val="1"/>
      <w:marLeft w:val="0"/>
      <w:marRight w:val="0"/>
      <w:marTop w:val="0"/>
      <w:marBottom w:val="0"/>
      <w:divBdr>
        <w:top w:val="none" w:sz="0" w:space="0" w:color="auto"/>
        <w:left w:val="none" w:sz="0" w:space="0" w:color="auto"/>
        <w:bottom w:val="none" w:sz="0" w:space="0" w:color="auto"/>
        <w:right w:val="none" w:sz="0" w:space="0" w:color="auto"/>
      </w:divBdr>
    </w:div>
    <w:div w:id="735931426">
      <w:bodyDiv w:val="1"/>
      <w:marLeft w:val="0"/>
      <w:marRight w:val="0"/>
      <w:marTop w:val="0"/>
      <w:marBottom w:val="0"/>
      <w:divBdr>
        <w:top w:val="none" w:sz="0" w:space="0" w:color="auto"/>
        <w:left w:val="none" w:sz="0" w:space="0" w:color="auto"/>
        <w:bottom w:val="none" w:sz="0" w:space="0" w:color="auto"/>
        <w:right w:val="none" w:sz="0" w:space="0" w:color="auto"/>
      </w:divBdr>
    </w:div>
    <w:div w:id="755400642">
      <w:bodyDiv w:val="1"/>
      <w:marLeft w:val="0"/>
      <w:marRight w:val="0"/>
      <w:marTop w:val="0"/>
      <w:marBottom w:val="0"/>
      <w:divBdr>
        <w:top w:val="none" w:sz="0" w:space="0" w:color="auto"/>
        <w:left w:val="none" w:sz="0" w:space="0" w:color="auto"/>
        <w:bottom w:val="none" w:sz="0" w:space="0" w:color="auto"/>
        <w:right w:val="none" w:sz="0" w:space="0" w:color="auto"/>
      </w:divBdr>
    </w:div>
    <w:div w:id="778915581">
      <w:bodyDiv w:val="1"/>
      <w:marLeft w:val="0"/>
      <w:marRight w:val="0"/>
      <w:marTop w:val="0"/>
      <w:marBottom w:val="0"/>
      <w:divBdr>
        <w:top w:val="none" w:sz="0" w:space="0" w:color="auto"/>
        <w:left w:val="none" w:sz="0" w:space="0" w:color="auto"/>
        <w:bottom w:val="none" w:sz="0" w:space="0" w:color="auto"/>
        <w:right w:val="none" w:sz="0" w:space="0" w:color="auto"/>
      </w:divBdr>
    </w:div>
    <w:div w:id="858471898">
      <w:bodyDiv w:val="1"/>
      <w:marLeft w:val="0"/>
      <w:marRight w:val="0"/>
      <w:marTop w:val="0"/>
      <w:marBottom w:val="0"/>
      <w:divBdr>
        <w:top w:val="none" w:sz="0" w:space="0" w:color="auto"/>
        <w:left w:val="none" w:sz="0" w:space="0" w:color="auto"/>
        <w:bottom w:val="none" w:sz="0" w:space="0" w:color="auto"/>
        <w:right w:val="none" w:sz="0" w:space="0" w:color="auto"/>
      </w:divBdr>
    </w:div>
    <w:div w:id="872965270">
      <w:bodyDiv w:val="1"/>
      <w:marLeft w:val="0"/>
      <w:marRight w:val="0"/>
      <w:marTop w:val="0"/>
      <w:marBottom w:val="0"/>
      <w:divBdr>
        <w:top w:val="none" w:sz="0" w:space="0" w:color="auto"/>
        <w:left w:val="none" w:sz="0" w:space="0" w:color="auto"/>
        <w:bottom w:val="none" w:sz="0" w:space="0" w:color="auto"/>
        <w:right w:val="none" w:sz="0" w:space="0" w:color="auto"/>
      </w:divBdr>
    </w:div>
    <w:div w:id="883910748">
      <w:bodyDiv w:val="1"/>
      <w:marLeft w:val="0"/>
      <w:marRight w:val="0"/>
      <w:marTop w:val="0"/>
      <w:marBottom w:val="0"/>
      <w:divBdr>
        <w:top w:val="none" w:sz="0" w:space="0" w:color="auto"/>
        <w:left w:val="none" w:sz="0" w:space="0" w:color="auto"/>
        <w:bottom w:val="none" w:sz="0" w:space="0" w:color="auto"/>
        <w:right w:val="none" w:sz="0" w:space="0" w:color="auto"/>
      </w:divBdr>
    </w:div>
    <w:div w:id="908803152">
      <w:bodyDiv w:val="1"/>
      <w:marLeft w:val="0"/>
      <w:marRight w:val="0"/>
      <w:marTop w:val="0"/>
      <w:marBottom w:val="0"/>
      <w:divBdr>
        <w:top w:val="none" w:sz="0" w:space="0" w:color="auto"/>
        <w:left w:val="none" w:sz="0" w:space="0" w:color="auto"/>
        <w:bottom w:val="none" w:sz="0" w:space="0" w:color="auto"/>
        <w:right w:val="none" w:sz="0" w:space="0" w:color="auto"/>
      </w:divBdr>
    </w:div>
    <w:div w:id="955256932">
      <w:bodyDiv w:val="1"/>
      <w:marLeft w:val="0"/>
      <w:marRight w:val="0"/>
      <w:marTop w:val="0"/>
      <w:marBottom w:val="0"/>
      <w:divBdr>
        <w:top w:val="none" w:sz="0" w:space="0" w:color="auto"/>
        <w:left w:val="none" w:sz="0" w:space="0" w:color="auto"/>
        <w:bottom w:val="none" w:sz="0" w:space="0" w:color="auto"/>
        <w:right w:val="none" w:sz="0" w:space="0" w:color="auto"/>
      </w:divBdr>
    </w:div>
    <w:div w:id="966004737">
      <w:bodyDiv w:val="1"/>
      <w:marLeft w:val="0"/>
      <w:marRight w:val="0"/>
      <w:marTop w:val="0"/>
      <w:marBottom w:val="0"/>
      <w:divBdr>
        <w:top w:val="none" w:sz="0" w:space="0" w:color="auto"/>
        <w:left w:val="none" w:sz="0" w:space="0" w:color="auto"/>
        <w:bottom w:val="none" w:sz="0" w:space="0" w:color="auto"/>
        <w:right w:val="none" w:sz="0" w:space="0" w:color="auto"/>
      </w:divBdr>
    </w:div>
    <w:div w:id="973682015">
      <w:bodyDiv w:val="1"/>
      <w:marLeft w:val="0"/>
      <w:marRight w:val="0"/>
      <w:marTop w:val="0"/>
      <w:marBottom w:val="0"/>
      <w:divBdr>
        <w:top w:val="none" w:sz="0" w:space="0" w:color="auto"/>
        <w:left w:val="none" w:sz="0" w:space="0" w:color="auto"/>
        <w:bottom w:val="none" w:sz="0" w:space="0" w:color="auto"/>
        <w:right w:val="none" w:sz="0" w:space="0" w:color="auto"/>
      </w:divBdr>
    </w:div>
    <w:div w:id="976374288">
      <w:bodyDiv w:val="1"/>
      <w:marLeft w:val="0"/>
      <w:marRight w:val="0"/>
      <w:marTop w:val="0"/>
      <w:marBottom w:val="0"/>
      <w:divBdr>
        <w:top w:val="none" w:sz="0" w:space="0" w:color="auto"/>
        <w:left w:val="none" w:sz="0" w:space="0" w:color="auto"/>
        <w:bottom w:val="none" w:sz="0" w:space="0" w:color="auto"/>
        <w:right w:val="none" w:sz="0" w:space="0" w:color="auto"/>
      </w:divBdr>
    </w:div>
    <w:div w:id="989600495">
      <w:bodyDiv w:val="1"/>
      <w:marLeft w:val="0"/>
      <w:marRight w:val="0"/>
      <w:marTop w:val="0"/>
      <w:marBottom w:val="0"/>
      <w:divBdr>
        <w:top w:val="none" w:sz="0" w:space="0" w:color="auto"/>
        <w:left w:val="none" w:sz="0" w:space="0" w:color="auto"/>
        <w:bottom w:val="none" w:sz="0" w:space="0" w:color="auto"/>
        <w:right w:val="none" w:sz="0" w:space="0" w:color="auto"/>
      </w:divBdr>
    </w:div>
    <w:div w:id="1061948577">
      <w:bodyDiv w:val="1"/>
      <w:marLeft w:val="0"/>
      <w:marRight w:val="0"/>
      <w:marTop w:val="0"/>
      <w:marBottom w:val="0"/>
      <w:divBdr>
        <w:top w:val="none" w:sz="0" w:space="0" w:color="auto"/>
        <w:left w:val="none" w:sz="0" w:space="0" w:color="auto"/>
        <w:bottom w:val="none" w:sz="0" w:space="0" w:color="auto"/>
        <w:right w:val="none" w:sz="0" w:space="0" w:color="auto"/>
      </w:divBdr>
    </w:div>
    <w:div w:id="1129208902">
      <w:bodyDiv w:val="1"/>
      <w:marLeft w:val="0"/>
      <w:marRight w:val="0"/>
      <w:marTop w:val="0"/>
      <w:marBottom w:val="0"/>
      <w:divBdr>
        <w:top w:val="none" w:sz="0" w:space="0" w:color="auto"/>
        <w:left w:val="none" w:sz="0" w:space="0" w:color="auto"/>
        <w:bottom w:val="none" w:sz="0" w:space="0" w:color="auto"/>
        <w:right w:val="none" w:sz="0" w:space="0" w:color="auto"/>
      </w:divBdr>
    </w:div>
    <w:div w:id="1196115472">
      <w:bodyDiv w:val="1"/>
      <w:marLeft w:val="0"/>
      <w:marRight w:val="0"/>
      <w:marTop w:val="0"/>
      <w:marBottom w:val="0"/>
      <w:divBdr>
        <w:top w:val="none" w:sz="0" w:space="0" w:color="auto"/>
        <w:left w:val="none" w:sz="0" w:space="0" w:color="auto"/>
        <w:bottom w:val="none" w:sz="0" w:space="0" w:color="auto"/>
        <w:right w:val="none" w:sz="0" w:space="0" w:color="auto"/>
      </w:divBdr>
    </w:div>
    <w:div w:id="1201670693">
      <w:bodyDiv w:val="1"/>
      <w:marLeft w:val="0"/>
      <w:marRight w:val="0"/>
      <w:marTop w:val="0"/>
      <w:marBottom w:val="0"/>
      <w:divBdr>
        <w:top w:val="none" w:sz="0" w:space="0" w:color="auto"/>
        <w:left w:val="none" w:sz="0" w:space="0" w:color="auto"/>
        <w:bottom w:val="none" w:sz="0" w:space="0" w:color="auto"/>
        <w:right w:val="none" w:sz="0" w:space="0" w:color="auto"/>
      </w:divBdr>
    </w:div>
    <w:div w:id="1211455686">
      <w:bodyDiv w:val="1"/>
      <w:marLeft w:val="0"/>
      <w:marRight w:val="0"/>
      <w:marTop w:val="0"/>
      <w:marBottom w:val="0"/>
      <w:divBdr>
        <w:top w:val="none" w:sz="0" w:space="0" w:color="auto"/>
        <w:left w:val="none" w:sz="0" w:space="0" w:color="auto"/>
        <w:bottom w:val="none" w:sz="0" w:space="0" w:color="auto"/>
        <w:right w:val="none" w:sz="0" w:space="0" w:color="auto"/>
      </w:divBdr>
    </w:div>
    <w:div w:id="1232078769">
      <w:bodyDiv w:val="1"/>
      <w:marLeft w:val="0"/>
      <w:marRight w:val="0"/>
      <w:marTop w:val="0"/>
      <w:marBottom w:val="0"/>
      <w:divBdr>
        <w:top w:val="none" w:sz="0" w:space="0" w:color="auto"/>
        <w:left w:val="none" w:sz="0" w:space="0" w:color="auto"/>
        <w:bottom w:val="none" w:sz="0" w:space="0" w:color="auto"/>
        <w:right w:val="none" w:sz="0" w:space="0" w:color="auto"/>
      </w:divBdr>
    </w:div>
    <w:div w:id="1250235830">
      <w:bodyDiv w:val="1"/>
      <w:marLeft w:val="0"/>
      <w:marRight w:val="0"/>
      <w:marTop w:val="0"/>
      <w:marBottom w:val="0"/>
      <w:divBdr>
        <w:top w:val="none" w:sz="0" w:space="0" w:color="auto"/>
        <w:left w:val="none" w:sz="0" w:space="0" w:color="auto"/>
        <w:bottom w:val="none" w:sz="0" w:space="0" w:color="auto"/>
        <w:right w:val="none" w:sz="0" w:space="0" w:color="auto"/>
      </w:divBdr>
    </w:div>
    <w:div w:id="1253856171">
      <w:bodyDiv w:val="1"/>
      <w:marLeft w:val="0"/>
      <w:marRight w:val="0"/>
      <w:marTop w:val="0"/>
      <w:marBottom w:val="0"/>
      <w:divBdr>
        <w:top w:val="none" w:sz="0" w:space="0" w:color="auto"/>
        <w:left w:val="none" w:sz="0" w:space="0" w:color="auto"/>
        <w:bottom w:val="none" w:sz="0" w:space="0" w:color="auto"/>
        <w:right w:val="none" w:sz="0" w:space="0" w:color="auto"/>
      </w:divBdr>
    </w:div>
    <w:div w:id="1287739119">
      <w:bodyDiv w:val="1"/>
      <w:marLeft w:val="0"/>
      <w:marRight w:val="0"/>
      <w:marTop w:val="0"/>
      <w:marBottom w:val="0"/>
      <w:divBdr>
        <w:top w:val="none" w:sz="0" w:space="0" w:color="auto"/>
        <w:left w:val="none" w:sz="0" w:space="0" w:color="auto"/>
        <w:bottom w:val="none" w:sz="0" w:space="0" w:color="auto"/>
        <w:right w:val="none" w:sz="0" w:space="0" w:color="auto"/>
      </w:divBdr>
    </w:div>
    <w:div w:id="1319262483">
      <w:bodyDiv w:val="1"/>
      <w:marLeft w:val="0"/>
      <w:marRight w:val="0"/>
      <w:marTop w:val="0"/>
      <w:marBottom w:val="0"/>
      <w:divBdr>
        <w:top w:val="none" w:sz="0" w:space="0" w:color="auto"/>
        <w:left w:val="none" w:sz="0" w:space="0" w:color="auto"/>
        <w:bottom w:val="none" w:sz="0" w:space="0" w:color="auto"/>
        <w:right w:val="none" w:sz="0" w:space="0" w:color="auto"/>
      </w:divBdr>
    </w:div>
    <w:div w:id="1341270991">
      <w:bodyDiv w:val="1"/>
      <w:marLeft w:val="0"/>
      <w:marRight w:val="0"/>
      <w:marTop w:val="0"/>
      <w:marBottom w:val="0"/>
      <w:divBdr>
        <w:top w:val="none" w:sz="0" w:space="0" w:color="auto"/>
        <w:left w:val="none" w:sz="0" w:space="0" w:color="auto"/>
        <w:bottom w:val="none" w:sz="0" w:space="0" w:color="auto"/>
        <w:right w:val="none" w:sz="0" w:space="0" w:color="auto"/>
      </w:divBdr>
    </w:div>
    <w:div w:id="1385449600">
      <w:bodyDiv w:val="1"/>
      <w:marLeft w:val="0"/>
      <w:marRight w:val="0"/>
      <w:marTop w:val="0"/>
      <w:marBottom w:val="0"/>
      <w:divBdr>
        <w:top w:val="none" w:sz="0" w:space="0" w:color="auto"/>
        <w:left w:val="none" w:sz="0" w:space="0" w:color="auto"/>
        <w:bottom w:val="none" w:sz="0" w:space="0" w:color="auto"/>
        <w:right w:val="none" w:sz="0" w:space="0" w:color="auto"/>
      </w:divBdr>
    </w:div>
    <w:div w:id="1394817769">
      <w:bodyDiv w:val="1"/>
      <w:marLeft w:val="0"/>
      <w:marRight w:val="0"/>
      <w:marTop w:val="0"/>
      <w:marBottom w:val="0"/>
      <w:divBdr>
        <w:top w:val="none" w:sz="0" w:space="0" w:color="auto"/>
        <w:left w:val="none" w:sz="0" w:space="0" w:color="auto"/>
        <w:bottom w:val="none" w:sz="0" w:space="0" w:color="auto"/>
        <w:right w:val="none" w:sz="0" w:space="0" w:color="auto"/>
      </w:divBdr>
    </w:div>
    <w:div w:id="1447626706">
      <w:bodyDiv w:val="1"/>
      <w:marLeft w:val="0"/>
      <w:marRight w:val="0"/>
      <w:marTop w:val="0"/>
      <w:marBottom w:val="0"/>
      <w:divBdr>
        <w:top w:val="none" w:sz="0" w:space="0" w:color="auto"/>
        <w:left w:val="none" w:sz="0" w:space="0" w:color="auto"/>
        <w:bottom w:val="none" w:sz="0" w:space="0" w:color="auto"/>
        <w:right w:val="none" w:sz="0" w:space="0" w:color="auto"/>
      </w:divBdr>
    </w:div>
    <w:div w:id="1527598275">
      <w:bodyDiv w:val="1"/>
      <w:marLeft w:val="0"/>
      <w:marRight w:val="0"/>
      <w:marTop w:val="0"/>
      <w:marBottom w:val="0"/>
      <w:divBdr>
        <w:top w:val="none" w:sz="0" w:space="0" w:color="auto"/>
        <w:left w:val="none" w:sz="0" w:space="0" w:color="auto"/>
        <w:bottom w:val="none" w:sz="0" w:space="0" w:color="auto"/>
        <w:right w:val="none" w:sz="0" w:space="0" w:color="auto"/>
      </w:divBdr>
    </w:div>
    <w:div w:id="1531185458">
      <w:bodyDiv w:val="1"/>
      <w:marLeft w:val="0"/>
      <w:marRight w:val="0"/>
      <w:marTop w:val="0"/>
      <w:marBottom w:val="0"/>
      <w:divBdr>
        <w:top w:val="none" w:sz="0" w:space="0" w:color="auto"/>
        <w:left w:val="none" w:sz="0" w:space="0" w:color="auto"/>
        <w:bottom w:val="none" w:sz="0" w:space="0" w:color="auto"/>
        <w:right w:val="none" w:sz="0" w:space="0" w:color="auto"/>
      </w:divBdr>
    </w:div>
    <w:div w:id="1543785614">
      <w:bodyDiv w:val="1"/>
      <w:marLeft w:val="0"/>
      <w:marRight w:val="0"/>
      <w:marTop w:val="0"/>
      <w:marBottom w:val="0"/>
      <w:divBdr>
        <w:top w:val="none" w:sz="0" w:space="0" w:color="auto"/>
        <w:left w:val="none" w:sz="0" w:space="0" w:color="auto"/>
        <w:bottom w:val="none" w:sz="0" w:space="0" w:color="auto"/>
        <w:right w:val="none" w:sz="0" w:space="0" w:color="auto"/>
      </w:divBdr>
    </w:div>
    <w:div w:id="1558129874">
      <w:bodyDiv w:val="1"/>
      <w:marLeft w:val="0"/>
      <w:marRight w:val="0"/>
      <w:marTop w:val="0"/>
      <w:marBottom w:val="0"/>
      <w:divBdr>
        <w:top w:val="none" w:sz="0" w:space="0" w:color="auto"/>
        <w:left w:val="none" w:sz="0" w:space="0" w:color="auto"/>
        <w:bottom w:val="none" w:sz="0" w:space="0" w:color="auto"/>
        <w:right w:val="none" w:sz="0" w:space="0" w:color="auto"/>
      </w:divBdr>
    </w:div>
    <w:div w:id="1576890931">
      <w:bodyDiv w:val="1"/>
      <w:marLeft w:val="0"/>
      <w:marRight w:val="0"/>
      <w:marTop w:val="0"/>
      <w:marBottom w:val="0"/>
      <w:divBdr>
        <w:top w:val="none" w:sz="0" w:space="0" w:color="auto"/>
        <w:left w:val="none" w:sz="0" w:space="0" w:color="auto"/>
        <w:bottom w:val="none" w:sz="0" w:space="0" w:color="auto"/>
        <w:right w:val="none" w:sz="0" w:space="0" w:color="auto"/>
      </w:divBdr>
    </w:div>
    <w:div w:id="1607731523">
      <w:bodyDiv w:val="1"/>
      <w:marLeft w:val="0"/>
      <w:marRight w:val="0"/>
      <w:marTop w:val="0"/>
      <w:marBottom w:val="0"/>
      <w:divBdr>
        <w:top w:val="none" w:sz="0" w:space="0" w:color="auto"/>
        <w:left w:val="none" w:sz="0" w:space="0" w:color="auto"/>
        <w:bottom w:val="none" w:sz="0" w:space="0" w:color="auto"/>
        <w:right w:val="none" w:sz="0" w:space="0" w:color="auto"/>
      </w:divBdr>
    </w:div>
    <w:div w:id="1648389535">
      <w:bodyDiv w:val="1"/>
      <w:marLeft w:val="0"/>
      <w:marRight w:val="0"/>
      <w:marTop w:val="0"/>
      <w:marBottom w:val="0"/>
      <w:divBdr>
        <w:top w:val="none" w:sz="0" w:space="0" w:color="auto"/>
        <w:left w:val="none" w:sz="0" w:space="0" w:color="auto"/>
        <w:bottom w:val="none" w:sz="0" w:space="0" w:color="auto"/>
        <w:right w:val="none" w:sz="0" w:space="0" w:color="auto"/>
      </w:divBdr>
    </w:div>
    <w:div w:id="1699964160">
      <w:bodyDiv w:val="1"/>
      <w:marLeft w:val="0"/>
      <w:marRight w:val="0"/>
      <w:marTop w:val="0"/>
      <w:marBottom w:val="0"/>
      <w:divBdr>
        <w:top w:val="none" w:sz="0" w:space="0" w:color="auto"/>
        <w:left w:val="none" w:sz="0" w:space="0" w:color="auto"/>
        <w:bottom w:val="none" w:sz="0" w:space="0" w:color="auto"/>
        <w:right w:val="none" w:sz="0" w:space="0" w:color="auto"/>
      </w:divBdr>
    </w:div>
    <w:div w:id="1718123663">
      <w:bodyDiv w:val="1"/>
      <w:marLeft w:val="0"/>
      <w:marRight w:val="0"/>
      <w:marTop w:val="0"/>
      <w:marBottom w:val="0"/>
      <w:divBdr>
        <w:top w:val="none" w:sz="0" w:space="0" w:color="auto"/>
        <w:left w:val="none" w:sz="0" w:space="0" w:color="auto"/>
        <w:bottom w:val="none" w:sz="0" w:space="0" w:color="auto"/>
        <w:right w:val="none" w:sz="0" w:space="0" w:color="auto"/>
      </w:divBdr>
    </w:div>
    <w:div w:id="1769231007">
      <w:bodyDiv w:val="1"/>
      <w:marLeft w:val="0"/>
      <w:marRight w:val="0"/>
      <w:marTop w:val="0"/>
      <w:marBottom w:val="0"/>
      <w:divBdr>
        <w:top w:val="none" w:sz="0" w:space="0" w:color="auto"/>
        <w:left w:val="none" w:sz="0" w:space="0" w:color="auto"/>
        <w:bottom w:val="none" w:sz="0" w:space="0" w:color="auto"/>
        <w:right w:val="none" w:sz="0" w:space="0" w:color="auto"/>
      </w:divBdr>
    </w:div>
    <w:div w:id="1819762314">
      <w:bodyDiv w:val="1"/>
      <w:marLeft w:val="0"/>
      <w:marRight w:val="0"/>
      <w:marTop w:val="0"/>
      <w:marBottom w:val="0"/>
      <w:divBdr>
        <w:top w:val="none" w:sz="0" w:space="0" w:color="auto"/>
        <w:left w:val="none" w:sz="0" w:space="0" w:color="auto"/>
        <w:bottom w:val="none" w:sz="0" w:space="0" w:color="auto"/>
        <w:right w:val="none" w:sz="0" w:space="0" w:color="auto"/>
      </w:divBdr>
    </w:div>
    <w:div w:id="1826045932">
      <w:bodyDiv w:val="1"/>
      <w:marLeft w:val="0"/>
      <w:marRight w:val="0"/>
      <w:marTop w:val="0"/>
      <w:marBottom w:val="0"/>
      <w:divBdr>
        <w:top w:val="none" w:sz="0" w:space="0" w:color="auto"/>
        <w:left w:val="none" w:sz="0" w:space="0" w:color="auto"/>
        <w:bottom w:val="none" w:sz="0" w:space="0" w:color="auto"/>
        <w:right w:val="none" w:sz="0" w:space="0" w:color="auto"/>
      </w:divBdr>
    </w:div>
    <w:div w:id="1948193053">
      <w:bodyDiv w:val="1"/>
      <w:marLeft w:val="0"/>
      <w:marRight w:val="0"/>
      <w:marTop w:val="0"/>
      <w:marBottom w:val="0"/>
      <w:divBdr>
        <w:top w:val="none" w:sz="0" w:space="0" w:color="auto"/>
        <w:left w:val="none" w:sz="0" w:space="0" w:color="auto"/>
        <w:bottom w:val="none" w:sz="0" w:space="0" w:color="auto"/>
        <w:right w:val="none" w:sz="0" w:space="0" w:color="auto"/>
      </w:divBdr>
    </w:div>
    <w:div w:id="1971550813">
      <w:bodyDiv w:val="1"/>
      <w:marLeft w:val="0"/>
      <w:marRight w:val="0"/>
      <w:marTop w:val="0"/>
      <w:marBottom w:val="0"/>
      <w:divBdr>
        <w:top w:val="none" w:sz="0" w:space="0" w:color="auto"/>
        <w:left w:val="none" w:sz="0" w:space="0" w:color="auto"/>
        <w:bottom w:val="none" w:sz="0" w:space="0" w:color="auto"/>
        <w:right w:val="none" w:sz="0" w:space="0" w:color="auto"/>
      </w:divBdr>
    </w:div>
    <w:div w:id="2044018802">
      <w:bodyDiv w:val="1"/>
      <w:marLeft w:val="0"/>
      <w:marRight w:val="0"/>
      <w:marTop w:val="0"/>
      <w:marBottom w:val="0"/>
      <w:divBdr>
        <w:top w:val="none" w:sz="0" w:space="0" w:color="auto"/>
        <w:left w:val="none" w:sz="0" w:space="0" w:color="auto"/>
        <w:bottom w:val="none" w:sz="0" w:space="0" w:color="auto"/>
        <w:right w:val="none" w:sz="0" w:space="0" w:color="auto"/>
      </w:divBdr>
    </w:div>
    <w:div w:id="2052533401">
      <w:bodyDiv w:val="1"/>
      <w:marLeft w:val="0"/>
      <w:marRight w:val="0"/>
      <w:marTop w:val="0"/>
      <w:marBottom w:val="0"/>
      <w:divBdr>
        <w:top w:val="none" w:sz="0" w:space="0" w:color="auto"/>
        <w:left w:val="none" w:sz="0" w:space="0" w:color="auto"/>
        <w:bottom w:val="none" w:sz="0" w:space="0" w:color="auto"/>
        <w:right w:val="none" w:sz="0" w:space="0" w:color="auto"/>
      </w:divBdr>
    </w:div>
    <w:div w:id="2082945407">
      <w:bodyDiv w:val="1"/>
      <w:marLeft w:val="0"/>
      <w:marRight w:val="0"/>
      <w:marTop w:val="0"/>
      <w:marBottom w:val="0"/>
      <w:divBdr>
        <w:top w:val="none" w:sz="0" w:space="0" w:color="auto"/>
        <w:left w:val="none" w:sz="0" w:space="0" w:color="auto"/>
        <w:bottom w:val="none" w:sz="0" w:space="0" w:color="auto"/>
        <w:right w:val="none" w:sz="0" w:space="0" w:color="auto"/>
      </w:divBdr>
    </w:div>
    <w:div w:id="2101170814">
      <w:bodyDiv w:val="1"/>
      <w:marLeft w:val="0"/>
      <w:marRight w:val="0"/>
      <w:marTop w:val="0"/>
      <w:marBottom w:val="0"/>
      <w:divBdr>
        <w:top w:val="none" w:sz="0" w:space="0" w:color="auto"/>
        <w:left w:val="none" w:sz="0" w:space="0" w:color="auto"/>
        <w:bottom w:val="none" w:sz="0" w:space="0" w:color="auto"/>
        <w:right w:val="none" w:sz="0" w:space="0" w:color="auto"/>
      </w:divBdr>
    </w:div>
    <w:div w:id="2101682940">
      <w:bodyDiv w:val="1"/>
      <w:marLeft w:val="0"/>
      <w:marRight w:val="0"/>
      <w:marTop w:val="0"/>
      <w:marBottom w:val="0"/>
      <w:divBdr>
        <w:top w:val="none" w:sz="0" w:space="0" w:color="auto"/>
        <w:left w:val="none" w:sz="0" w:space="0" w:color="auto"/>
        <w:bottom w:val="none" w:sz="0" w:space="0" w:color="auto"/>
        <w:right w:val="none" w:sz="0" w:space="0" w:color="auto"/>
      </w:divBdr>
    </w:div>
    <w:div w:id="2103184961">
      <w:bodyDiv w:val="1"/>
      <w:marLeft w:val="0"/>
      <w:marRight w:val="0"/>
      <w:marTop w:val="0"/>
      <w:marBottom w:val="0"/>
      <w:divBdr>
        <w:top w:val="none" w:sz="0" w:space="0" w:color="auto"/>
        <w:left w:val="none" w:sz="0" w:space="0" w:color="auto"/>
        <w:bottom w:val="none" w:sz="0" w:space="0" w:color="auto"/>
        <w:right w:val="none" w:sz="0" w:space="0" w:color="auto"/>
      </w:divBdr>
    </w:div>
    <w:div w:id="21182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D04F-6C44-423B-8C31-CD02AE61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31251</Words>
  <Characters>187508</Characters>
  <Application>Microsoft Office Word</Application>
  <DocSecurity>0</DocSecurity>
  <Lines>1562</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Stec</dc:creator>
  <cp:keywords/>
  <dc:description/>
  <cp:lastModifiedBy>Beata Adrjan</cp:lastModifiedBy>
  <cp:revision>2</cp:revision>
  <cp:lastPrinted>2020-04-27T07:45:00Z</cp:lastPrinted>
  <dcterms:created xsi:type="dcterms:W3CDTF">2022-09-25T23:38:00Z</dcterms:created>
  <dcterms:modified xsi:type="dcterms:W3CDTF">2022-09-25T23:38:00Z</dcterms:modified>
</cp:coreProperties>
</file>