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B0A" w14:textId="77777777" w:rsidR="004363BE" w:rsidRPr="00FE023F" w:rsidRDefault="004363BE" w:rsidP="004363BE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FE023F">
        <w:rPr>
          <w:rFonts w:ascii="Arial" w:eastAsia="Times New Roman" w:hAnsi="Arial" w:cs="Arial"/>
          <w:b/>
          <w:bCs/>
          <w:color w:val="FF0000"/>
          <w:lang w:eastAsia="pl-PL"/>
        </w:rPr>
        <w:t>UWAGA STUDENCI WYDZIAŁU NAUK SPOŁECZNYCH </w:t>
      </w:r>
    </w:p>
    <w:p w14:paraId="478FADCA" w14:textId="67DAF60D" w:rsidR="004363BE" w:rsidRPr="00FE023F" w:rsidRDefault="004363BE" w:rsidP="004363BE">
      <w:pPr>
        <w:spacing w:before="240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FE023F">
        <w:rPr>
          <w:rFonts w:ascii="Arial" w:eastAsia="Times New Roman" w:hAnsi="Arial" w:cs="Arial"/>
          <w:color w:val="000000"/>
          <w:lang w:eastAsia="pl-PL"/>
        </w:rPr>
        <w:t xml:space="preserve">Ogłaszamy nabór na nieodpłatne </w:t>
      </w:r>
      <w:r w:rsidR="00E0061C" w:rsidRPr="00FE023F">
        <w:rPr>
          <w:rFonts w:ascii="Arial" w:eastAsia="Times New Roman" w:hAnsi="Arial" w:cs="Arial"/>
          <w:color w:val="000000"/>
          <w:lang w:eastAsia="pl-PL"/>
        </w:rPr>
        <w:t>warsztaty</w:t>
      </w:r>
      <w:r w:rsidRPr="00FE023F">
        <w:rPr>
          <w:rFonts w:ascii="Arial" w:eastAsia="Times New Roman" w:hAnsi="Arial" w:cs="Arial"/>
          <w:color w:val="000000"/>
          <w:lang w:eastAsia="pl-PL"/>
        </w:rPr>
        <w:t>:</w:t>
      </w:r>
    </w:p>
    <w:p w14:paraId="6E0B0B2D" w14:textId="71018051" w:rsidR="00B02960" w:rsidRPr="00FE023F" w:rsidRDefault="00E76F15" w:rsidP="00333590">
      <w:pPr>
        <w:pStyle w:val="Akapitzlist"/>
        <w:numPr>
          <w:ilvl w:val="0"/>
          <w:numId w:val="6"/>
        </w:numPr>
        <w:spacing w:before="240" w:after="240" w:line="240" w:lineRule="auto"/>
        <w:jc w:val="center"/>
        <w:rPr>
          <w:rFonts w:ascii="Arial" w:hAnsi="Arial" w:cs="Arial"/>
          <w:b/>
          <w:bCs/>
          <w:color w:val="0070C0"/>
        </w:rPr>
      </w:pPr>
      <w:r w:rsidRPr="00FE023F">
        <w:rPr>
          <w:rFonts w:ascii="Arial" w:hAnsi="Arial" w:cs="Arial"/>
          <w:b/>
          <w:bCs/>
          <w:color w:val="0070C0"/>
        </w:rPr>
        <w:t>REKLAMA</w:t>
      </w:r>
      <w:r w:rsidR="00333590" w:rsidRPr="00FE023F">
        <w:rPr>
          <w:rFonts w:ascii="Arial" w:hAnsi="Arial" w:cs="Arial"/>
          <w:b/>
          <w:bCs/>
          <w:color w:val="0070C0"/>
        </w:rPr>
        <w:t xml:space="preserve"> </w:t>
      </w:r>
      <w:r w:rsidR="00F7339B" w:rsidRPr="00FE023F">
        <w:rPr>
          <w:rFonts w:ascii="Arial" w:hAnsi="Arial" w:cs="Arial"/>
          <w:b/>
          <w:bCs/>
          <w:color w:val="0070C0"/>
        </w:rPr>
        <w:t xml:space="preserve">- </w:t>
      </w:r>
      <w:r w:rsidR="00333590" w:rsidRPr="00FE023F">
        <w:rPr>
          <w:rFonts w:ascii="Arial" w:hAnsi="Arial" w:cs="Arial"/>
          <w:b/>
          <w:bCs/>
          <w:color w:val="0070C0"/>
        </w:rPr>
        <w:t xml:space="preserve">BRANDING </w:t>
      </w:r>
      <w:r w:rsidR="00F7339B" w:rsidRPr="00FE023F">
        <w:rPr>
          <w:rFonts w:ascii="Arial" w:hAnsi="Arial" w:cs="Arial"/>
          <w:b/>
          <w:bCs/>
          <w:color w:val="0070C0"/>
        </w:rPr>
        <w:t xml:space="preserve">- </w:t>
      </w:r>
      <w:r w:rsidR="00333590" w:rsidRPr="00FE023F">
        <w:rPr>
          <w:rFonts w:ascii="Arial" w:hAnsi="Arial" w:cs="Arial"/>
          <w:b/>
          <w:bCs/>
          <w:color w:val="0070C0"/>
        </w:rPr>
        <w:t>SOCIAL MEDIA</w:t>
      </w:r>
    </w:p>
    <w:p w14:paraId="27A5E5FF" w14:textId="77777777" w:rsidR="00333590" w:rsidRPr="00FE023F" w:rsidRDefault="00333590" w:rsidP="00333590">
      <w:pPr>
        <w:pStyle w:val="Akapitzlist"/>
        <w:spacing w:before="240" w:after="240" w:line="240" w:lineRule="auto"/>
        <w:rPr>
          <w:rFonts w:ascii="Arial" w:hAnsi="Arial" w:cs="Arial"/>
          <w:b/>
          <w:bCs/>
          <w:color w:val="0070C0"/>
        </w:rPr>
      </w:pPr>
    </w:p>
    <w:p w14:paraId="05225527" w14:textId="2D19EBBF" w:rsidR="00E76F15" w:rsidRPr="00FE023F" w:rsidRDefault="00E76F15" w:rsidP="00333590">
      <w:pPr>
        <w:pStyle w:val="Akapitzlist"/>
        <w:numPr>
          <w:ilvl w:val="0"/>
          <w:numId w:val="6"/>
        </w:numPr>
        <w:spacing w:before="240" w:after="240" w:line="240" w:lineRule="auto"/>
        <w:jc w:val="center"/>
        <w:rPr>
          <w:rFonts w:ascii="Arial" w:hAnsi="Arial" w:cs="Arial"/>
          <w:b/>
          <w:bCs/>
          <w:color w:val="0070C0"/>
        </w:rPr>
      </w:pPr>
      <w:r w:rsidRPr="00FE023F">
        <w:rPr>
          <w:rFonts w:ascii="Arial" w:hAnsi="Arial" w:cs="Arial"/>
          <w:b/>
          <w:bCs/>
          <w:color w:val="0070C0"/>
        </w:rPr>
        <w:t>KREOWANIE LIDERÓW</w:t>
      </w:r>
    </w:p>
    <w:p w14:paraId="02599638" w14:textId="77777777" w:rsidR="00C74B76" w:rsidRPr="00FE023F" w:rsidRDefault="00C74B76" w:rsidP="00C74B76">
      <w:pPr>
        <w:pStyle w:val="Akapitzlist"/>
        <w:rPr>
          <w:rFonts w:ascii="Arial" w:hAnsi="Arial" w:cs="Arial"/>
          <w:b/>
          <w:bCs/>
          <w:color w:val="0070C0"/>
        </w:rPr>
      </w:pPr>
    </w:p>
    <w:p w14:paraId="5F630D33" w14:textId="51A97EE1" w:rsidR="00FE023F" w:rsidRPr="00FE023F" w:rsidRDefault="00FE023F" w:rsidP="00FE02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E023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UCZESTNICY</w:t>
      </w:r>
    </w:p>
    <w:p w14:paraId="05D79DDB" w14:textId="2DEA5E92" w:rsidR="00C74B76" w:rsidRPr="00FE023F" w:rsidRDefault="004363BE" w:rsidP="007B1562">
      <w:pPr>
        <w:spacing w:before="240" w:after="240" w:line="24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FE023F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E0061C" w:rsidRPr="00FE023F">
        <w:rPr>
          <w:rFonts w:ascii="Arial" w:eastAsia="Times New Roman" w:hAnsi="Arial" w:cs="Arial"/>
          <w:color w:val="000000"/>
          <w:lang w:eastAsia="pl-PL"/>
        </w:rPr>
        <w:t>warsztatach</w:t>
      </w:r>
      <w:r w:rsidRPr="00FE023F">
        <w:rPr>
          <w:rFonts w:ascii="Arial" w:eastAsia="Times New Roman" w:hAnsi="Arial" w:cs="Arial"/>
          <w:color w:val="000000"/>
          <w:lang w:eastAsia="pl-PL"/>
        </w:rPr>
        <w:t xml:space="preserve"> mogą brać udział </w:t>
      </w:r>
      <w:r w:rsidRPr="00FE023F">
        <w:rPr>
          <w:rFonts w:ascii="Arial" w:eastAsia="Times New Roman" w:hAnsi="Arial" w:cs="Arial"/>
          <w:b/>
          <w:bCs/>
          <w:color w:val="000000"/>
          <w:lang w:eastAsia="pl-PL"/>
        </w:rPr>
        <w:t>studenci</w:t>
      </w:r>
      <w:r w:rsidR="004F51E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B1562">
        <w:rPr>
          <w:rFonts w:ascii="Arial" w:eastAsia="Times New Roman" w:hAnsi="Arial" w:cs="Arial"/>
          <w:b/>
          <w:bCs/>
          <w:color w:val="000000"/>
          <w:lang w:eastAsia="pl-PL"/>
        </w:rPr>
        <w:t>Wydziału Nauk Społecznych UWM w Olsztynie</w:t>
      </w:r>
      <w:r w:rsidR="00C74B76" w:rsidRPr="00FE023F">
        <w:rPr>
          <w:rFonts w:ascii="Arial" w:eastAsia="Times New Roman" w:hAnsi="Arial" w:cs="Arial"/>
          <w:color w:val="000000"/>
          <w:lang w:eastAsia="pl-PL"/>
        </w:rPr>
        <w:t>:</w:t>
      </w:r>
    </w:p>
    <w:p w14:paraId="62AA9660" w14:textId="77777777" w:rsidR="00C74B76" w:rsidRPr="00FE023F" w:rsidRDefault="004363BE" w:rsidP="00C74B76">
      <w:pPr>
        <w:pStyle w:val="Akapitzlist"/>
        <w:numPr>
          <w:ilvl w:val="0"/>
          <w:numId w:val="9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023F">
        <w:rPr>
          <w:rFonts w:ascii="Arial" w:eastAsia="Times New Roman" w:hAnsi="Arial" w:cs="Arial"/>
          <w:b/>
          <w:bCs/>
          <w:color w:val="000000"/>
          <w:lang w:eastAsia="pl-PL"/>
        </w:rPr>
        <w:t>II i III roku</w:t>
      </w:r>
      <w:r w:rsidRPr="00FE023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E023F">
        <w:rPr>
          <w:rFonts w:ascii="Arial" w:eastAsia="Times New Roman" w:hAnsi="Arial" w:cs="Arial"/>
          <w:b/>
          <w:bCs/>
          <w:color w:val="000000"/>
          <w:lang w:eastAsia="pl-PL"/>
        </w:rPr>
        <w:t xml:space="preserve">studiów I stopnia (licencjackich) </w:t>
      </w:r>
    </w:p>
    <w:p w14:paraId="38B8B3A9" w14:textId="27562A66" w:rsidR="004363BE" w:rsidRPr="00FE023F" w:rsidRDefault="00C74B76" w:rsidP="00C74B76">
      <w:pPr>
        <w:pStyle w:val="Akapitzlist"/>
        <w:numPr>
          <w:ilvl w:val="0"/>
          <w:numId w:val="9"/>
        </w:num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023F">
        <w:rPr>
          <w:rFonts w:ascii="Arial" w:eastAsia="Times New Roman" w:hAnsi="Arial" w:cs="Arial"/>
          <w:b/>
          <w:bCs/>
          <w:color w:val="000000"/>
          <w:lang w:eastAsia="pl-PL"/>
        </w:rPr>
        <w:t xml:space="preserve">studiów </w:t>
      </w:r>
      <w:r w:rsidR="004363BE" w:rsidRPr="00FE023F">
        <w:rPr>
          <w:rFonts w:ascii="Arial" w:eastAsia="Times New Roman" w:hAnsi="Arial" w:cs="Arial"/>
          <w:b/>
          <w:bCs/>
          <w:color w:val="000000"/>
          <w:lang w:eastAsia="pl-PL"/>
        </w:rPr>
        <w:t>II stopnia (magisterskich)</w:t>
      </w:r>
    </w:p>
    <w:p w14:paraId="538F46E4" w14:textId="35A70AB9" w:rsidR="00E0061C" w:rsidRPr="00FE023F" w:rsidRDefault="004F51EB" w:rsidP="007B1562">
      <w:pPr>
        <w:pStyle w:val="Normalny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E0061C" w:rsidRPr="00FE023F">
        <w:rPr>
          <w:rFonts w:ascii="Arial" w:hAnsi="Arial" w:cs="Arial"/>
          <w:color w:val="000000"/>
          <w:sz w:val="22"/>
          <w:szCs w:val="22"/>
        </w:rPr>
        <w:t xml:space="preserve"> przyjęciu na warsztaty decydują 2 kryteria:</w:t>
      </w:r>
    </w:p>
    <w:p w14:paraId="0E2023FD" w14:textId="03C15DA4" w:rsidR="00E0061C" w:rsidRPr="00FE023F" w:rsidRDefault="00E0061C" w:rsidP="00C74B76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023F">
        <w:rPr>
          <w:rFonts w:ascii="Arial" w:hAnsi="Arial" w:cs="Arial"/>
          <w:color w:val="000000"/>
          <w:sz w:val="22"/>
          <w:szCs w:val="22"/>
        </w:rPr>
        <w:t>p</w:t>
      </w:r>
      <w:r w:rsidR="00FC56C9" w:rsidRPr="00FE023F">
        <w:rPr>
          <w:rFonts w:ascii="Arial" w:hAnsi="Arial" w:cs="Arial"/>
          <w:color w:val="000000"/>
          <w:sz w:val="22"/>
          <w:szCs w:val="22"/>
        </w:rPr>
        <w:t xml:space="preserve">ierwszeństwo w kwalifikacji będą miały osoby </w:t>
      </w:r>
      <w:r w:rsidR="00C74B76" w:rsidRPr="00FE023F">
        <w:rPr>
          <w:rFonts w:ascii="Arial" w:hAnsi="Arial" w:cs="Arial"/>
          <w:color w:val="000000"/>
          <w:sz w:val="22"/>
          <w:szCs w:val="22"/>
        </w:rPr>
        <w:t>studiujące na ostatnim roku studió</w:t>
      </w:r>
      <w:r w:rsidRPr="00FE023F">
        <w:rPr>
          <w:rFonts w:ascii="Arial" w:hAnsi="Arial" w:cs="Arial"/>
          <w:color w:val="000000"/>
          <w:sz w:val="22"/>
          <w:szCs w:val="22"/>
        </w:rPr>
        <w:t>w</w:t>
      </w:r>
      <w:r w:rsidR="007B1562">
        <w:rPr>
          <w:rFonts w:ascii="Arial" w:hAnsi="Arial" w:cs="Arial"/>
          <w:color w:val="000000"/>
          <w:sz w:val="22"/>
          <w:szCs w:val="22"/>
        </w:rPr>
        <w:t>,</w:t>
      </w:r>
    </w:p>
    <w:p w14:paraId="1EFA1CD7" w14:textId="4E510FB9" w:rsidR="00C74B76" w:rsidRPr="00FE023F" w:rsidRDefault="00FC56C9" w:rsidP="00C74B76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E023F">
        <w:rPr>
          <w:rFonts w:ascii="Arial" w:hAnsi="Arial" w:cs="Arial"/>
          <w:color w:val="000000"/>
          <w:sz w:val="22"/>
          <w:szCs w:val="22"/>
        </w:rPr>
        <w:t>kolejność zgłoszeń</w:t>
      </w:r>
      <w:r w:rsidR="004F51EB">
        <w:rPr>
          <w:rFonts w:ascii="Arial" w:hAnsi="Arial" w:cs="Arial"/>
          <w:color w:val="000000"/>
          <w:sz w:val="22"/>
          <w:szCs w:val="22"/>
        </w:rPr>
        <w:t xml:space="preserve"> na dany warsztat</w:t>
      </w:r>
    </w:p>
    <w:p w14:paraId="03681509" w14:textId="77777777" w:rsidR="00C74B76" w:rsidRPr="00FE023F" w:rsidRDefault="00C74B76" w:rsidP="00350386">
      <w:pPr>
        <w:spacing w:after="0"/>
        <w:contextualSpacing/>
        <w:jc w:val="center"/>
        <w:rPr>
          <w:rFonts w:ascii="Arial" w:hAnsi="Arial" w:cs="Arial"/>
        </w:rPr>
      </w:pPr>
    </w:p>
    <w:p w14:paraId="0667E5C8" w14:textId="746EDDDF" w:rsidR="00FE023F" w:rsidRDefault="00FE023F" w:rsidP="00FE023F">
      <w:pPr>
        <w:spacing w:after="0"/>
        <w:contextualSpacing/>
        <w:jc w:val="center"/>
        <w:rPr>
          <w:rFonts w:ascii="Arial" w:hAnsi="Arial" w:cs="Arial"/>
        </w:rPr>
      </w:pPr>
      <w:r w:rsidRPr="00FE023F">
        <w:rPr>
          <w:rFonts w:ascii="Arial" w:hAnsi="Arial" w:cs="Arial"/>
        </w:rPr>
        <w:t xml:space="preserve">Liczba miejsc </w:t>
      </w:r>
      <w:r w:rsidR="003C2513">
        <w:rPr>
          <w:rFonts w:ascii="Arial" w:hAnsi="Arial" w:cs="Arial"/>
        </w:rPr>
        <w:t xml:space="preserve">jest </w:t>
      </w:r>
      <w:r w:rsidRPr="00FE023F">
        <w:rPr>
          <w:rFonts w:ascii="Arial" w:hAnsi="Arial" w:cs="Arial"/>
        </w:rPr>
        <w:t>ograniczona (2 grupy po 12 osób na każd</w:t>
      </w:r>
      <w:r w:rsidR="004F51EB">
        <w:rPr>
          <w:rFonts w:ascii="Arial" w:hAnsi="Arial" w:cs="Arial"/>
        </w:rPr>
        <w:t>y</w:t>
      </w:r>
      <w:r w:rsidRPr="00FE023F">
        <w:rPr>
          <w:rFonts w:ascii="Arial" w:hAnsi="Arial" w:cs="Arial"/>
        </w:rPr>
        <w:t xml:space="preserve"> </w:t>
      </w:r>
      <w:r w:rsidR="003C2513">
        <w:rPr>
          <w:rFonts w:ascii="Arial" w:hAnsi="Arial" w:cs="Arial"/>
        </w:rPr>
        <w:t>z warsztatów</w:t>
      </w:r>
      <w:r w:rsidRPr="00FE023F">
        <w:rPr>
          <w:rFonts w:ascii="Arial" w:hAnsi="Arial" w:cs="Arial"/>
        </w:rPr>
        <w:t>)</w:t>
      </w:r>
      <w:r w:rsidR="004F51EB">
        <w:rPr>
          <w:rFonts w:ascii="Arial" w:hAnsi="Arial" w:cs="Arial"/>
        </w:rPr>
        <w:t>.</w:t>
      </w:r>
    </w:p>
    <w:p w14:paraId="5C42A946" w14:textId="0464C69D" w:rsidR="004F51EB" w:rsidRDefault="004F51EB" w:rsidP="00FE023F">
      <w:pPr>
        <w:spacing w:after="0"/>
        <w:contextualSpacing/>
        <w:jc w:val="center"/>
        <w:rPr>
          <w:rFonts w:ascii="Arial" w:hAnsi="Arial" w:cs="Arial"/>
        </w:rPr>
      </w:pPr>
    </w:p>
    <w:p w14:paraId="292422E5" w14:textId="12BC2659" w:rsidR="004F51EB" w:rsidRDefault="004F51EB" w:rsidP="007B1562">
      <w:pPr>
        <w:spacing w:after="0"/>
        <w:ind w:left="-14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="00914D97">
        <w:rPr>
          <w:rFonts w:ascii="Arial" w:hAnsi="Arial" w:cs="Arial"/>
        </w:rPr>
        <w:t>jest możliwość</w:t>
      </w:r>
      <w:r>
        <w:rPr>
          <w:rFonts w:ascii="Arial" w:hAnsi="Arial" w:cs="Arial"/>
        </w:rPr>
        <w:t xml:space="preserve"> udział</w:t>
      </w:r>
      <w:r w:rsidR="00914D9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 obydwu warsztatach</w:t>
      </w:r>
      <w:r w:rsidR="00914D97">
        <w:rPr>
          <w:rFonts w:ascii="Arial" w:hAnsi="Arial" w:cs="Arial"/>
        </w:rPr>
        <w:t>.</w:t>
      </w:r>
    </w:p>
    <w:p w14:paraId="678FDE12" w14:textId="77777777" w:rsidR="00FE023F" w:rsidRPr="00FE023F" w:rsidRDefault="00FE023F" w:rsidP="00FE023F">
      <w:pPr>
        <w:spacing w:after="0"/>
        <w:contextualSpacing/>
        <w:jc w:val="center"/>
        <w:rPr>
          <w:rFonts w:ascii="Arial" w:hAnsi="Arial" w:cs="Arial"/>
          <w:b/>
          <w:bCs/>
        </w:rPr>
      </w:pPr>
    </w:p>
    <w:p w14:paraId="6AC2DE1C" w14:textId="77777777" w:rsidR="00FE023F" w:rsidRDefault="00FE023F" w:rsidP="00E0061C">
      <w:pPr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5817BD5" w14:textId="154748DC" w:rsidR="00C74B76" w:rsidRPr="00FE023F" w:rsidRDefault="00E0061C" w:rsidP="00E0061C">
      <w:pPr>
        <w:spacing w:after="0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FE023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CZAS I MIEJSCE</w:t>
      </w:r>
    </w:p>
    <w:p w14:paraId="4EA078D7" w14:textId="77777777" w:rsidR="00E0061C" w:rsidRPr="00FE023F" w:rsidRDefault="00E0061C" w:rsidP="00350386">
      <w:pPr>
        <w:spacing w:after="0"/>
        <w:contextualSpacing/>
        <w:jc w:val="center"/>
        <w:rPr>
          <w:rFonts w:ascii="Arial" w:hAnsi="Arial" w:cs="Arial"/>
        </w:rPr>
      </w:pPr>
    </w:p>
    <w:p w14:paraId="1FC4CF8B" w14:textId="04098F10" w:rsidR="00E0061C" w:rsidRPr="00FE023F" w:rsidRDefault="00914D97" w:rsidP="004F51EB">
      <w:pPr>
        <w:rPr>
          <w:rFonts w:ascii="Arial" w:hAnsi="Arial" w:cs="Arial"/>
        </w:rPr>
      </w:pPr>
      <w:r>
        <w:rPr>
          <w:rFonts w:ascii="Arial" w:hAnsi="Arial" w:cs="Arial"/>
        </w:rPr>
        <w:t>Zajęcia będą</w:t>
      </w:r>
      <w:r w:rsidR="00E0061C" w:rsidRPr="00FE023F">
        <w:rPr>
          <w:rFonts w:ascii="Arial" w:hAnsi="Arial" w:cs="Arial"/>
        </w:rPr>
        <w:t xml:space="preserve"> odb</w:t>
      </w:r>
      <w:r>
        <w:rPr>
          <w:rFonts w:ascii="Arial" w:hAnsi="Arial" w:cs="Arial"/>
        </w:rPr>
        <w:t>ywać się</w:t>
      </w:r>
      <w:r w:rsidR="00E0061C" w:rsidRPr="00FE023F">
        <w:rPr>
          <w:rFonts w:ascii="Arial" w:hAnsi="Arial" w:cs="Arial"/>
        </w:rPr>
        <w:t xml:space="preserve"> w siedzibie Wydziału Nauk Społecznych</w:t>
      </w:r>
      <w:r w:rsidR="004F51EB" w:rsidRPr="004F51EB">
        <w:rPr>
          <w:rFonts w:ascii="Arial" w:hAnsi="Arial" w:cs="Arial"/>
        </w:rPr>
        <w:t xml:space="preserve"> </w:t>
      </w:r>
      <w:r w:rsidR="004F51EB" w:rsidRPr="00FE023F">
        <w:rPr>
          <w:rFonts w:ascii="Arial" w:hAnsi="Arial" w:cs="Arial"/>
        </w:rPr>
        <w:t>w UWM w Olsztynie</w:t>
      </w:r>
      <w:r w:rsidR="003C2513">
        <w:rPr>
          <w:rFonts w:ascii="Arial" w:hAnsi="Arial" w:cs="Arial"/>
        </w:rPr>
        <w:t>.</w:t>
      </w:r>
    </w:p>
    <w:p w14:paraId="2A596677" w14:textId="77777777" w:rsidR="004F51EB" w:rsidRDefault="00FE023F" w:rsidP="004F51E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Każdy warsztat będzie trwał </w:t>
      </w:r>
      <w:r w:rsidR="00350386" w:rsidRPr="00FE023F">
        <w:rPr>
          <w:rFonts w:ascii="Arial" w:hAnsi="Arial" w:cs="Arial"/>
        </w:rPr>
        <w:t>16 godzin</w:t>
      </w:r>
      <w:r w:rsidR="0077316B" w:rsidRPr="00FE0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dydaktycznych (4 spotkania x 4 godziny dydaktyczne</w:t>
      </w:r>
      <w:r w:rsidR="004F51EB">
        <w:rPr>
          <w:rFonts w:ascii="Arial" w:hAnsi="Arial" w:cs="Arial"/>
        </w:rPr>
        <w:t xml:space="preserve"> dla każdej grupy</w:t>
      </w:r>
      <w:r>
        <w:rPr>
          <w:rFonts w:ascii="Arial" w:hAnsi="Arial" w:cs="Arial"/>
        </w:rPr>
        <w:t>)</w:t>
      </w:r>
      <w:r w:rsidR="004F51EB">
        <w:rPr>
          <w:rFonts w:ascii="Arial" w:hAnsi="Arial" w:cs="Arial"/>
        </w:rPr>
        <w:t>.</w:t>
      </w:r>
    </w:p>
    <w:p w14:paraId="5BCE22CF" w14:textId="77777777" w:rsidR="004F51EB" w:rsidRDefault="004F51EB" w:rsidP="004F51EB">
      <w:pPr>
        <w:spacing w:after="0"/>
        <w:contextualSpacing/>
        <w:rPr>
          <w:rFonts w:ascii="Arial" w:hAnsi="Arial" w:cs="Arial"/>
        </w:rPr>
      </w:pPr>
    </w:p>
    <w:p w14:paraId="2A80FBD0" w14:textId="77777777" w:rsidR="00914D97" w:rsidRPr="00914D97" w:rsidRDefault="004F51EB" w:rsidP="00914D97">
      <w:pPr>
        <w:spacing w:after="0"/>
        <w:contextualSpacing/>
        <w:jc w:val="center"/>
        <w:rPr>
          <w:rFonts w:ascii="Arial" w:hAnsi="Arial" w:cs="Arial"/>
          <w:u w:val="single"/>
        </w:rPr>
      </w:pPr>
      <w:r w:rsidRPr="00914D97">
        <w:rPr>
          <w:rFonts w:ascii="Arial" w:hAnsi="Arial" w:cs="Arial"/>
          <w:u w:val="single"/>
        </w:rPr>
        <w:t>REKLAMA – BRANDING – SOCIAL MEDIA</w:t>
      </w:r>
    </w:p>
    <w:p w14:paraId="1EA0AB18" w14:textId="61DE5C1F" w:rsidR="004F51EB" w:rsidRDefault="004F51EB" w:rsidP="00914D97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grupa 1 – maj 2022 r.</w:t>
      </w:r>
    </w:p>
    <w:p w14:paraId="75F6E990" w14:textId="7DC2077D" w:rsidR="004F51EB" w:rsidRDefault="004F51EB" w:rsidP="00914D97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grupa 2 – czerwiec 2022 r.</w:t>
      </w:r>
    </w:p>
    <w:p w14:paraId="1D6335A8" w14:textId="77777777" w:rsidR="004F51EB" w:rsidRDefault="004F51EB" w:rsidP="004F51EB">
      <w:pPr>
        <w:spacing w:after="0"/>
        <w:contextualSpacing/>
        <w:rPr>
          <w:rFonts w:ascii="Arial" w:hAnsi="Arial" w:cs="Arial"/>
        </w:rPr>
      </w:pPr>
    </w:p>
    <w:p w14:paraId="38B81E64" w14:textId="77777777" w:rsidR="00914D97" w:rsidRPr="00914D97" w:rsidRDefault="004F51EB" w:rsidP="00914D97">
      <w:pPr>
        <w:spacing w:after="0"/>
        <w:contextualSpacing/>
        <w:jc w:val="center"/>
        <w:rPr>
          <w:rFonts w:ascii="Arial" w:hAnsi="Arial" w:cs="Arial"/>
          <w:u w:val="single"/>
        </w:rPr>
      </w:pPr>
      <w:r w:rsidRPr="00914D97">
        <w:rPr>
          <w:rFonts w:ascii="Arial" w:hAnsi="Arial" w:cs="Arial"/>
          <w:u w:val="single"/>
        </w:rPr>
        <w:t>KREOWANIE LIDERÓW</w:t>
      </w:r>
    </w:p>
    <w:p w14:paraId="58875036" w14:textId="2504803B" w:rsidR="00914D97" w:rsidRDefault="004F51EB" w:rsidP="00914D97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grupa 1 – maj 2022 r.</w:t>
      </w:r>
    </w:p>
    <w:p w14:paraId="0BB50261" w14:textId="5CDDDC1F" w:rsidR="004F51EB" w:rsidRDefault="004F51EB" w:rsidP="00914D97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grupa 2 – czerwiec 2022 r.</w:t>
      </w:r>
    </w:p>
    <w:p w14:paraId="465271B2" w14:textId="63E08ABC" w:rsidR="00914D97" w:rsidRDefault="00914D97" w:rsidP="00914D97">
      <w:pPr>
        <w:spacing w:after="0"/>
        <w:contextualSpacing/>
        <w:jc w:val="center"/>
        <w:rPr>
          <w:rFonts w:ascii="Arial" w:hAnsi="Arial" w:cs="Arial"/>
        </w:rPr>
      </w:pPr>
    </w:p>
    <w:p w14:paraId="169EBE26" w14:textId="77777777" w:rsidR="00350386" w:rsidRPr="00FE023F" w:rsidRDefault="00350386" w:rsidP="00350386">
      <w:pPr>
        <w:ind w:left="720"/>
        <w:contextualSpacing/>
        <w:rPr>
          <w:rFonts w:ascii="Arial" w:hAnsi="Arial" w:cs="Arial"/>
          <w:b/>
          <w:bCs/>
        </w:rPr>
      </w:pPr>
    </w:p>
    <w:p w14:paraId="734172B5" w14:textId="05F25F56" w:rsidR="00CD6423" w:rsidRPr="004F51EB" w:rsidRDefault="00FE023F" w:rsidP="00FE023F">
      <w:pPr>
        <w:spacing w:after="0" w:line="240" w:lineRule="auto"/>
        <w:jc w:val="center"/>
        <w:rPr>
          <w:rFonts w:ascii="Arial" w:eastAsia="Segoe UI Emoji" w:hAnsi="Arial" w:cs="Arial"/>
          <w:b/>
          <w:bCs/>
          <w:color w:val="000000"/>
          <w:u w:val="single"/>
          <w:lang w:eastAsia="pl-PL"/>
        </w:rPr>
      </w:pPr>
      <w:r w:rsidRPr="004F51EB">
        <w:rPr>
          <w:rFonts w:ascii="Arial" w:eastAsia="Segoe UI Emoji" w:hAnsi="Arial" w:cs="Arial"/>
          <w:b/>
          <w:bCs/>
          <w:color w:val="000000"/>
          <w:u w:val="single"/>
          <w:lang w:eastAsia="pl-PL"/>
        </w:rPr>
        <w:t>REKRUTACJA</w:t>
      </w:r>
    </w:p>
    <w:p w14:paraId="3E401260" w14:textId="77777777" w:rsidR="00FE023F" w:rsidRPr="004F51EB" w:rsidRDefault="00FE023F" w:rsidP="00FE023F">
      <w:pPr>
        <w:spacing w:after="0" w:line="240" w:lineRule="auto"/>
        <w:jc w:val="center"/>
        <w:rPr>
          <w:rFonts w:ascii="Arial" w:eastAsia="Segoe UI Emoji" w:hAnsi="Arial" w:cs="Arial"/>
          <w:b/>
          <w:bCs/>
          <w:color w:val="000000"/>
          <w:u w:val="single"/>
          <w:lang w:eastAsia="pl-PL"/>
        </w:rPr>
      </w:pPr>
    </w:p>
    <w:p w14:paraId="5B44A27D" w14:textId="77777777" w:rsidR="00C8400B" w:rsidRPr="004F51EB" w:rsidRDefault="00C8400B" w:rsidP="00C840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51EB">
        <w:rPr>
          <w:rFonts w:ascii="Arial" w:eastAsia="Times New Roman" w:hAnsi="Arial" w:cs="Arial"/>
          <w:lang w:eastAsia="pl-PL"/>
        </w:rPr>
        <w:t>Wypełnione dwa dokumenty rekrutacyjne:</w:t>
      </w:r>
    </w:p>
    <w:p w14:paraId="731A6A73" w14:textId="77777777" w:rsidR="00C8400B" w:rsidRPr="004F51EB" w:rsidRDefault="00E85052" w:rsidP="00C8400B">
      <w:pPr>
        <w:numPr>
          <w:ilvl w:val="0"/>
          <w:numId w:val="8"/>
        </w:numPr>
        <w:spacing w:after="0" w:line="240" w:lineRule="auto"/>
        <w:ind w:left="714" w:hanging="357"/>
        <w:rPr>
          <w:rFonts w:ascii="Arial" w:eastAsia="Times New Roman" w:hAnsi="Arial" w:cs="Arial"/>
          <w:color w:val="0070C0"/>
          <w:u w:val="single"/>
          <w:lang w:eastAsia="pl-PL"/>
        </w:rPr>
      </w:pPr>
      <w:hyperlink r:id="rId6" w:history="1">
        <w:r w:rsidR="00C8400B" w:rsidRPr="004F51EB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Formularz zgłoszeniowy</w:t>
        </w:r>
      </w:hyperlink>
      <w:r w:rsidR="00C8400B" w:rsidRPr="004F51EB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</w:p>
    <w:p w14:paraId="5772C433" w14:textId="77777777" w:rsidR="00C8400B" w:rsidRPr="004F51EB" w:rsidRDefault="00C8400B" w:rsidP="00C840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563C1" w:themeColor="hyperlink"/>
          <w:u w:val="single"/>
          <w:lang w:eastAsia="pl-PL"/>
        </w:rPr>
      </w:pPr>
      <w:r w:rsidRPr="004F51EB">
        <w:rPr>
          <w:rFonts w:ascii="Arial" w:eastAsia="Times New Roman" w:hAnsi="Arial" w:cs="Arial"/>
          <w:lang w:eastAsia="pl-PL"/>
        </w:rPr>
        <w:fldChar w:fldCharType="begin"/>
      </w:r>
      <w:r w:rsidRPr="004F51EB">
        <w:rPr>
          <w:rFonts w:ascii="Arial" w:eastAsia="Times New Roman" w:hAnsi="Arial" w:cs="Arial"/>
          <w:lang w:eastAsia="pl-PL"/>
        </w:rPr>
        <w:instrText>HYPERLINK "\\\\pliki\\citt\\2. SEKCJA PROJEKTÓW\\POWER\\POWR.03.05.00-00Z310.17.ZPR\\MODUŁ 2 STUDENCI\\3.SZKOLENIA_WH_Logopedia\\REKRUTACJA TRJ i BTF grupa 1 2021.10\\2.OŚWIADCZENIE RODO REKRUTACJA.doc"</w:instrText>
      </w:r>
      <w:r w:rsidRPr="004F51EB">
        <w:rPr>
          <w:rFonts w:ascii="Arial" w:eastAsia="Times New Roman" w:hAnsi="Arial" w:cs="Arial"/>
          <w:lang w:eastAsia="pl-PL"/>
        </w:rPr>
        <w:fldChar w:fldCharType="separate"/>
      </w:r>
      <w:r w:rsidRPr="004F51EB">
        <w:rPr>
          <w:rFonts w:ascii="Arial" w:eastAsia="Times New Roman" w:hAnsi="Arial" w:cs="Arial"/>
          <w:color w:val="0563C1" w:themeColor="hyperlink"/>
          <w:u w:val="single"/>
          <w:lang w:eastAsia="pl-PL"/>
        </w:rPr>
        <w:t>Zgoda na przetwarzanie danych osobowych</w:t>
      </w:r>
    </w:p>
    <w:p w14:paraId="489DE18C" w14:textId="6495FBC2" w:rsidR="003C2513" w:rsidRPr="004F51EB" w:rsidRDefault="00C8400B" w:rsidP="004F51EB">
      <w:pPr>
        <w:spacing w:after="0" w:line="240" w:lineRule="auto"/>
        <w:jc w:val="both"/>
        <w:rPr>
          <w:rFonts w:ascii="Arial" w:hAnsi="Arial" w:cs="Arial"/>
        </w:rPr>
      </w:pPr>
      <w:r w:rsidRPr="004F51EB">
        <w:rPr>
          <w:rFonts w:ascii="Arial" w:eastAsia="Times New Roman" w:hAnsi="Arial" w:cs="Arial"/>
          <w:lang w:eastAsia="pl-PL"/>
        </w:rPr>
        <w:fldChar w:fldCharType="end"/>
      </w:r>
      <w:r w:rsidR="003C2513" w:rsidRPr="004F51EB">
        <w:rPr>
          <w:rFonts w:ascii="Arial" w:eastAsia="Times New Roman" w:hAnsi="Arial" w:cs="Arial"/>
          <w:lang w:eastAsia="pl-PL"/>
        </w:rPr>
        <w:t>p</w:t>
      </w:r>
      <w:r w:rsidR="003C2513" w:rsidRPr="004F51EB">
        <w:rPr>
          <w:rFonts w:ascii="Arial" w:hAnsi="Arial" w:cs="Arial"/>
        </w:rPr>
        <w:t xml:space="preserve">rosimy składać </w:t>
      </w:r>
      <w:r w:rsidR="003C2513" w:rsidRPr="004F51EB">
        <w:rPr>
          <w:rFonts w:ascii="Arial" w:hAnsi="Arial" w:cs="Arial"/>
          <w:b/>
          <w:bCs/>
        </w:rPr>
        <w:t>w</w:t>
      </w:r>
      <w:r w:rsidR="00EB3ABB" w:rsidRPr="004F51EB">
        <w:rPr>
          <w:rFonts w:ascii="Arial" w:hAnsi="Arial" w:cs="Arial"/>
          <w:b/>
          <w:bCs/>
          <w:color w:val="000000"/>
        </w:rPr>
        <w:t xml:space="preserve"> Dziekana</w:t>
      </w:r>
      <w:r w:rsidR="003C2513" w:rsidRPr="004F51EB">
        <w:rPr>
          <w:rFonts w:ascii="Arial" w:hAnsi="Arial" w:cs="Arial"/>
          <w:b/>
          <w:bCs/>
          <w:color w:val="000000"/>
        </w:rPr>
        <w:t>cie</w:t>
      </w:r>
      <w:r w:rsidR="00EB3ABB" w:rsidRPr="004F51EB">
        <w:rPr>
          <w:rFonts w:ascii="Arial" w:hAnsi="Arial" w:cs="Arial"/>
          <w:b/>
          <w:bCs/>
          <w:color w:val="000000"/>
        </w:rPr>
        <w:t xml:space="preserve"> Wydziału Nauk Społecznych (pok. 4)</w:t>
      </w:r>
      <w:r w:rsidR="003C2513" w:rsidRPr="004F51EB">
        <w:rPr>
          <w:rFonts w:ascii="Arial" w:hAnsi="Arial" w:cs="Arial"/>
          <w:color w:val="000000"/>
        </w:rPr>
        <w:t xml:space="preserve"> przy ul. Żołnierskiej 14 </w:t>
      </w:r>
      <w:r w:rsidR="003C2513" w:rsidRPr="004F51EB">
        <w:rPr>
          <w:rFonts w:ascii="Arial" w:hAnsi="Arial" w:cs="Arial"/>
          <w:b/>
          <w:bCs/>
          <w:color w:val="000000"/>
        </w:rPr>
        <w:t>w godzinach 9:00 – 13:00</w:t>
      </w:r>
      <w:r w:rsidR="00EB3ABB" w:rsidRPr="004F51EB">
        <w:rPr>
          <w:rFonts w:ascii="Arial" w:hAnsi="Arial" w:cs="Arial"/>
          <w:color w:val="000000"/>
        </w:rPr>
        <w:t xml:space="preserve"> </w:t>
      </w:r>
      <w:r w:rsidRPr="004F51EB">
        <w:rPr>
          <w:rFonts w:ascii="Arial" w:hAnsi="Arial" w:cs="Arial"/>
          <w:b/>
          <w:bCs/>
        </w:rPr>
        <w:t xml:space="preserve">do dnia </w:t>
      </w:r>
      <w:r w:rsidR="00A15050" w:rsidRPr="004F51EB">
        <w:rPr>
          <w:rFonts w:ascii="Arial" w:hAnsi="Arial" w:cs="Arial"/>
          <w:b/>
          <w:bCs/>
        </w:rPr>
        <w:t>12 maja</w:t>
      </w:r>
      <w:r w:rsidRPr="004F51EB">
        <w:rPr>
          <w:rFonts w:ascii="Arial" w:hAnsi="Arial" w:cs="Arial"/>
          <w:b/>
          <w:bCs/>
        </w:rPr>
        <w:t xml:space="preserve"> 2022</w:t>
      </w:r>
      <w:r w:rsidR="003C2513" w:rsidRPr="004F51EB">
        <w:rPr>
          <w:rFonts w:ascii="Arial" w:hAnsi="Arial" w:cs="Arial"/>
          <w:b/>
          <w:bCs/>
        </w:rPr>
        <w:t> </w:t>
      </w:r>
      <w:r w:rsidRPr="004F51EB">
        <w:rPr>
          <w:rFonts w:ascii="Arial" w:hAnsi="Arial" w:cs="Arial"/>
          <w:b/>
          <w:bCs/>
        </w:rPr>
        <w:t>r</w:t>
      </w:r>
      <w:r w:rsidRPr="004F51EB">
        <w:rPr>
          <w:rFonts w:ascii="Arial" w:hAnsi="Arial" w:cs="Arial"/>
        </w:rPr>
        <w:t>.</w:t>
      </w:r>
    </w:p>
    <w:p w14:paraId="028AEB6A" w14:textId="77777777" w:rsidR="00A15050" w:rsidRPr="004F51EB" w:rsidRDefault="00A15050" w:rsidP="00C8400B">
      <w:pPr>
        <w:rPr>
          <w:rFonts w:ascii="Arial" w:hAnsi="Arial" w:cs="Arial"/>
          <w:u w:val="single"/>
        </w:rPr>
      </w:pPr>
    </w:p>
    <w:p w14:paraId="7802DE1C" w14:textId="77E7CFB3" w:rsidR="00C8400B" w:rsidRPr="004F51EB" w:rsidRDefault="00C8400B" w:rsidP="00C8400B">
      <w:pPr>
        <w:rPr>
          <w:rFonts w:ascii="Arial" w:hAnsi="Arial" w:cs="Arial"/>
        </w:rPr>
      </w:pPr>
      <w:r w:rsidRPr="004F51EB">
        <w:rPr>
          <w:rFonts w:ascii="Arial" w:hAnsi="Arial" w:cs="Arial"/>
        </w:rPr>
        <w:t xml:space="preserve">Lista osób zakwalifikowanych na </w:t>
      </w:r>
      <w:r w:rsidR="004F51EB" w:rsidRPr="004F51EB">
        <w:rPr>
          <w:rFonts w:ascii="Arial" w:hAnsi="Arial" w:cs="Arial"/>
        </w:rPr>
        <w:t>warsztaty</w:t>
      </w:r>
      <w:r w:rsidRPr="004F51EB">
        <w:rPr>
          <w:rFonts w:ascii="Arial" w:hAnsi="Arial" w:cs="Arial"/>
        </w:rPr>
        <w:t xml:space="preserve"> zostanie opublikowana na stronie internetowej </w:t>
      </w:r>
      <w:hyperlink r:id="rId7" w:history="1">
        <w:r w:rsidR="00935AE8" w:rsidRPr="004F51EB">
          <w:rPr>
            <w:rStyle w:val="Hipercze"/>
            <w:rFonts w:ascii="Arial" w:hAnsi="Arial" w:cs="Arial"/>
            <w:color w:val="2E74B5" w:themeColor="accent5" w:themeShade="BF"/>
          </w:rPr>
          <w:t>https://zpr.uwm.edu.pl/strefa-studenta/wydzial-nauk-spolecznych/lista-osob-zakwalifikowanych</w:t>
        </w:r>
      </w:hyperlink>
      <w:r w:rsidR="00935AE8" w:rsidRPr="004F51EB">
        <w:rPr>
          <w:rFonts w:ascii="Arial" w:hAnsi="Arial" w:cs="Arial"/>
          <w:color w:val="2E74B5" w:themeColor="accent5" w:themeShade="BF"/>
        </w:rPr>
        <w:t xml:space="preserve"> </w:t>
      </w:r>
      <w:r w:rsidRPr="004F51EB">
        <w:rPr>
          <w:rFonts w:ascii="Arial" w:hAnsi="Arial" w:cs="Arial"/>
          <w:color w:val="2E74B5" w:themeColor="accent5" w:themeShade="BF"/>
        </w:rPr>
        <w:t xml:space="preserve"> </w:t>
      </w:r>
      <w:r w:rsidRPr="004F51EB">
        <w:rPr>
          <w:rFonts w:ascii="Arial" w:hAnsi="Arial" w:cs="Arial"/>
        </w:rPr>
        <w:t xml:space="preserve">w dniu </w:t>
      </w:r>
      <w:r w:rsidR="00A15050" w:rsidRPr="004F51EB">
        <w:rPr>
          <w:rFonts w:ascii="Arial" w:hAnsi="Arial" w:cs="Arial"/>
        </w:rPr>
        <w:t>13</w:t>
      </w:r>
      <w:r w:rsidRPr="004F51EB">
        <w:rPr>
          <w:rFonts w:ascii="Arial" w:hAnsi="Arial" w:cs="Arial"/>
        </w:rPr>
        <w:t xml:space="preserve"> maja 2022 r.</w:t>
      </w:r>
    </w:p>
    <w:p w14:paraId="210FD9A6" w14:textId="75768D2D" w:rsidR="00C8400B" w:rsidRPr="004F51EB" w:rsidRDefault="00C8400B" w:rsidP="00C8400B">
      <w:pPr>
        <w:jc w:val="both"/>
        <w:rPr>
          <w:rFonts w:ascii="Arial" w:hAnsi="Arial" w:cs="Arial"/>
        </w:rPr>
      </w:pPr>
      <w:r w:rsidRPr="004F51EB">
        <w:rPr>
          <w:rFonts w:ascii="Arial" w:hAnsi="Arial" w:cs="Arial"/>
        </w:rPr>
        <w:t xml:space="preserve">Osoby przyjęte na </w:t>
      </w:r>
      <w:r w:rsidR="003C2513" w:rsidRPr="004F51EB">
        <w:rPr>
          <w:rFonts w:ascii="Arial" w:hAnsi="Arial" w:cs="Arial"/>
        </w:rPr>
        <w:t>warsztaty</w:t>
      </w:r>
      <w:r w:rsidRPr="004F51EB">
        <w:rPr>
          <w:rFonts w:ascii="Arial" w:hAnsi="Arial" w:cs="Arial"/>
        </w:rPr>
        <w:t xml:space="preserve"> będą zobowiązane do dostarczenia oryginałów wypełnionych i podpisanych dokumentów uczestnictwa w projekcie, a mianowicie:</w:t>
      </w:r>
    </w:p>
    <w:p w14:paraId="2B06A217" w14:textId="5B1ED752" w:rsidR="00C8400B" w:rsidRPr="004F51EB" w:rsidRDefault="00A15050" w:rsidP="00C8400B">
      <w:pPr>
        <w:ind w:left="360"/>
        <w:rPr>
          <w:rFonts w:ascii="Arial" w:hAnsi="Arial" w:cs="Arial"/>
          <w:color w:val="0070C0"/>
          <w:u w:val="single"/>
        </w:rPr>
      </w:pPr>
      <w:r w:rsidRPr="004F51EB">
        <w:rPr>
          <w:rFonts w:ascii="Arial" w:hAnsi="Arial" w:cs="Arial"/>
        </w:rPr>
        <w:lastRenderedPageBreak/>
        <w:t>1</w:t>
      </w:r>
      <w:r w:rsidR="00C8400B" w:rsidRPr="004F51EB">
        <w:rPr>
          <w:rFonts w:ascii="Arial" w:hAnsi="Arial" w:cs="Arial"/>
        </w:rPr>
        <w:t xml:space="preserve">. </w:t>
      </w:r>
      <w:hyperlink r:id="rId8" w:history="1">
        <w:r w:rsidR="00C8400B" w:rsidRPr="004F51EB">
          <w:rPr>
            <w:rFonts w:ascii="Arial" w:hAnsi="Arial" w:cs="Arial"/>
            <w:color w:val="0563C1" w:themeColor="hyperlink"/>
            <w:u w:val="single"/>
          </w:rPr>
          <w:t>Deklaracja udziału</w:t>
        </w:r>
      </w:hyperlink>
    </w:p>
    <w:p w14:paraId="38850B39" w14:textId="69F13B0F" w:rsidR="00C8400B" w:rsidRPr="004F51EB" w:rsidRDefault="00A15050" w:rsidP="00C8400B">
      <w:pPr>
        <w:ind w:left="360"/>
        <w:rPr>
          <w:rFonts w:ascii="Arial" w:hAnsi="Arial" w:cs="Arial"/>
          <w:color w:val="0070C0"/>
          <w:u w:val="single"/>
        </w:rPr>
      </w:pPr>
      <w:r w:rsidRPr="004F51EB">
        <w:rPr>
          <w:rFonts w:ascii="Arial" w:hAnsi="Arial" w:cs="Arial"/>
        </w:rPr>
        <w:t>2</w:t>
      </w:r>
      <w:r w:rsidR="00C8400B" w:rsidRPr="004F51EB">
        <w:rPr>
          <w:rFonts w:ascii="Arial" w:hAnsi="Arial" w:cs="Arial"/>
        </w:rPr>
        <w:t xml:space="preserve">. </w:t>
      </w:r>
      <w:hyperlink r:id="rId9" w:history="1">
        <w:r w:rsidR="00C8400B" w:rsidRPr="004F51EB">
          <w:rPr>
            <w:rFonts w:ascii="Arial" w:hAnsi="Arial" w:cs="Arial"/>
            <w:color w:val="0563C1" w:themeColor="hyperlink"/>
            <w:u w:val="single"/>
          </w:rPr>
          <w:t>Kwestionariusz osobowy</w:t>
        </w:r>
      </w:hyperlink>
    </w:p>
    <w:p w14:paraId="630C4C64" w14:textId="7DF4BA5D" w:rsidR="00C8400B" w:rsidRPr="004F51EB" w:rsidRDefault="00A15050" w:rsidP="00C8400B">
      <w:pPr>
        <w:ind w:left="360"/>
        <w:rPr>
          <w:rFonts w:ascii="Arial" w:hAnsi="Arial" w:cs="Arial"/>
          <w:color w:val="0070C0"/>
          <w:u w:val="single"/>
        </w:rPr>
      </w:pPr>
      <w:r w:rsidRPr="004F51EB">
        <w:rPr>
          <w:rFonts w:ascii="Arial" w:hAnsi="Arial" w:cs="Arial"/>
        </w:rPr>
        <w:t>3</w:t>
      </w:r>
      <w:r w:rsidR="00C8400B" w:rsidRPr="004F51EB">
        <w:rPr>
          <w:rFonts w:ascii="Arial" w:hAnsi="Arial" w:cs="Arial"/>
        </w:rPr>
        <w:t xml:space="preserve">. </w:t>
      </w:r>
      <w:hyperlink r:id="rId10" w:history="1">
        <w:r w:rsidR="00C8400B" w:rsidRPr="004F51EB">
          <w:rPr>
            <w:rFonts w:ascii="Arial" w:hAnsi="Arial" w:cs="Arial"/>
            <w:color w:val="0563C1" w:themeColor="hyperlink"/>
            <w:u w:val="single"/>
          </w:rPr>
          <w:t>Oświadczenie o zgodzie na przetwarzanie danych osobowych</w:t>
        </w:r>
      </w:hyperlink>
    </w:p>
    <w:p w14:paraId="69DB8B7E" w14:textId="4BCDFA01" w:rsidR="00C8400B" w:rsidRPr="004F51EB" w:rsidRDefault="00A15050" w:rsidP="00C8400B">
      <w:pPr>
        <w:ind w:left="360"/>
        <w:rPr>
          <w:rFonts w:ascii="Arial" w:hAnsi="Arial" w:cs="Arial"/>
          <w:color w:val="0563C1" w:themeColor="hyperlink"/>
          <w:u w:val="single"/>
        </w:rPr>
      </w:pPr>
      <w:r w:rsidRPr="004F51EB">
        <w:rPr>
          <w:rFonts w:ascii="Arial" w:hAnsi="Arial" w:cs="Arial"/>
        </w:rPr>
        <w:t>4</w:t>
      </w:r>
      <w:r w:rsidR="00C8400B" w:rsidRPr="004F51EB">
        <w:rPr>
          <w:rFonts w:ascii="Arial" w:hAnsi="Arial" w:cs="Arial"/>
        </w:rPr>
        <w:t xml:space="preserve">. </w:t>
      </w:r>
      <w:hyperlink r:id="rId11" w:history="1">
        <w:r w:rsidR="00C8400B" w:rsidRPr="004F51EB">
          <w:rPr>
            <w:rFonts w:ascii="Arial" w:hAnsi="Arial" w:cs="Arial"/>
            <w:color w:val="0563C1" w:themeColor="hyperlink"/>
            <w:u w:val="single"/>
          </w:rPr>
          <w:t>Umowa uczestnictwa w projekcie</w:t>
        </w:r>
      </w:hyperlink>
    </w:p>
    <w:p w14:paraId="50DAF2F9" w14:textId="507CBFFB" w:rsidR="00C8400B" w:rsidRPr="004F51EB" w:rsidRDefault="00C8400B" w:rsidP="00C8400B">
      <w:pPr>
        <w:jc w:val="both"/>
        <w:rPr>
          <w:rFonts w:ascii="Arial" w:hAnsi="Arial" w:cs="Arial"/>
        </w:rPr>
      </w:pPr>
      <w:r w:rsidRPr="004F51EB">
        <w:rPr>
          <w:rFonts w:ascii="Arial" w:hAnsi="Arial" w:cs="Arial"/>
        </w:rPr>
        <w:t xml:space="preserve">Komplet 6 uzupełnionych dokumentów (w oryginale) należy dostarczyć osobiście do </w:t>
      </w:r>
      <w:r w:rsidR="007A4C92" w:rsidRPr="004F51EB">
        <w:rPr>
          <w:rFonts w:ascii="Arial" w:hAnsi="Arial" w:cs="Arial"/>
        </w:rPr>
        <w:t xml:space="preserve">Kierownika Dziekanatu </w:t>
      </w:r>
      <w:r w:rsidRPr="004F51EB">
        <w:rPr>
          <w:rFonts w:ascii="Arial" w:hAnsi="Arial" w:cs="Arial"/>
        </w:rPr>
        <w:t xml:space="preserve">Pani </w:t>
      </w:r>
      <w:r w:rsidR="007A4C92" w:rsidRPr="004F51EB">
        <w:rPr>
          <w:rFonts w:ascii="Arial" w:hAnsi="Arial" w:cs="Arial"/>
          <w:color w:val="000000"/>
        </w:rPr>
        <w:t>mgr Marleny Żochowsk</w:t>
      </w:r>
      <w:r w:rsidR="00914D97">
        <w:rPr>
          <w:rFonts w:ascii="Arial" w:hAnsi="Arial" w:cs="Arial"/>
          <w:color w:val="000000"/>
        </w:rPr>
        <w:t>iej</w:t>
      </w:r>
      <w:r w:rsidRPr="004F51EB">
        <w:rPr>
          <w:rFonts w:ascii="Arial" w:hAnsi="Arial" w:cs="Arial"/>
        </w:rPr>
        <w:t xml:space="preserve">: Wydział </w:t>
      </w:r>
      <w:r w:rsidR="007A4C92" w:rsidRPr="004F51EB">
        <w:rPr>
          <w:rFonts w:ascii="Arial" w:hAnsi="Arial" w:cs="Arial"/>
        </w:rPr>
        <w:t>Nauk Społecznych</w:t>
      </w:r>
      <w:r w:rsidRPr="004F51EB">
        <w:rPr>
          <w:rFonts w:ascii="Arial" w:hAnsi="Arial" w:cs="Arial"/>
        </w:rPr>
        <w:t>, ul.</w:t>
      </w:r>
      <w:r w:rsidR="00914D97">
        <w:rPr>
          <w:rFonts w:ascii="Arial" w:hAnsi="Arial" w:cs="Arial"/>
        </w:rPr>
        <w:t> </w:t>
      </w:r>
      <w:r w:rsidR="007A4C92" w:rsidRPr="004F51EB">
        <w:rPr>
          <w:rFonts w:ascii="Arial" w:hAnsi="Arial" w:cs="Arial"/>
        </w:rPr>
        <w:t>Żołnierska</w:t>
      </w:r>
      <w:r w:rsidR="00914D97">
        <w:rPr>
          <w:rFonts w:ascii="Arial" w:hAnsi="Arial" w:cs="Arial"/>
        </w:rPr>
        <w:t> </w:t>
      </w:r>
      <w:r w:rsidR="007A4C92" w:rsidRPr="004F51EB">
        <w:rPr>
          <w:rFonts w:ascii="Arial" w:hAnsi="Arial" w:cs="Arial"/>
        </w:rPr>
        <w:t>14 (parter)</w:t>
      </w:r>
      <w:r w:rsidRPr="004F51EB">
        <w:rPr>
          <w:rFonts w:ascii="Arial" w:hAnsi="Arial" w:cs="Arial"/>
        </w:rPr>
        <w:t xml:space="preserve">, pok. </w:t>
      </w:r>
      <w:r w:rsidR="007A4C92" w:rsidRPr="004F51EB">
        <w:rPr>
          <w:rFonts w:ascii="Arial" w:hAnsi="Arial" w:cs="Arial"/>
        </w:rPr>
        <w:t>4</w:t>
      </w:r>
      <w:r w:rsidRPr="004F51EB">
        <w:rPr>
          <w:rFonts w:ascii="Arial" w:hAnsi="Arial" w:cs="Arial"/>
        </w:rPr>
        <w:t xml:space="preserve"> </w:t>
      </w:r>
      <w:r w:rsidR="007A4C92" w:rsidRPr="004F51EB">
        <w:rPr>
          <w:rFonts w:ascii="Arial" w:hAnsi="Arial" w:cs="Arial"/>
        </w:rPr>
        <w:t xml:space="preserve">najpóźniej w przeddzień zaplanowanego szkolenia </w:t>
      </w:r>
      <w:r w:rsidRPr="004F51EB">
        <w:rPr>
          <w:rFonts w:ascii="Arial" w:hAnsi="Arial" w:cs="Arial"/>
        </w:rPr>
        <w:t>w</w:t>
      </w:r>
      <w:r w:rsidR="00914D97">
        <w:rPr>
          <w:rFonts w:ascii="Arial" w:hAnsi="Arial" w:cs="Arial"/>
        </w:rPr>
        <w:t> </w:t>
      </w:r>
      <w:r w:rsidRPr="004F51EB">
        <w:rPr>
          <w:rFonts w:ascii="Arial" w:hAnsi="Arial" w:cs="Arial"/>
        </w:rPr>
        <w:t>godzinach 9:</w:t>
      </w:r>
      <w:r w:rsidR="007A4C92" w:rsidRPr="004F51EB">
        <w:rPr>
          <w:rFonts w:ascii="Arial" w:hAnsi="Arial" w:cs="Arial"/>
        </w:rPr>
        <w:t>00</w:t>
      </w:r>
      <w:r w:rsidRPr="004F51EB">
        <w:rPr>
          <w:rFonts w:ascii="Arial" w:hAnsi="Arial" w:cs="Arial"/>
        </w:rPr>
        <w:t xml:space="preserve"> – 1</w:t>
      </w:r>
      <w:r w:rsidR="007A4C92" w:rsidRPr="004F51EB">
        <w:rPr>
          <w:rFonts w:ascii="Arial" w:hAnsi="Arial" w:cs="Arial"/>
        </w:rPr>
        <w:t>3</w:t>
      </w:r>
      <w:r w:rsidRPr="004F51EB">
        <w:rPr>
          <w:rFonts w:ascii="Arial" w:hAnsi="Arial" w:cs="Arial"/>
        </w:rPr>
        <w:t>:</w:t>
      </w:r>
      <w:r w:rsidR="007A4C92" w:rsidRPr="004F51EB">
        <w:rPr>
          <w:rFonts w:ascii="Arial" w:hAnsi="Arial" w:cs="Arial"/>
        </w:rPr>
        <w:t>0</w:t>
      </w:r>
      <w:r w:rsidRPr="004F51EB">
        <w:rPr>
          <w:rFonts w:ascii="Arial" w:hAnsi="Arial" w:cs="Arial"/>
        </w:rPr>
        <w:t>0.</w:t>
      </w:r>
    </w:p>
    <w:p w14:paraId="7AA82B85" w14:textId="6AE3E31D" w:rsidR="00C8400B" w:rsidRPr="004F51EB" w:rsidRDefault="00C8400B" w:rsidP="00C8400B">
      <w:pPr>
        <w:jc w:val="both"/>
        <w:rPr>
          <w:rFonts w:ascii="Arial" w:hAnsi="Arial" w:cs="Arial"/>
        </w:rPr>
      </w:pPr>
      <w:r w:rsidRPr="004F51EB">
        <w:rPr>
          <w:rFonts w:ascii="Arial" w:hAnsi="Arial" w:cs="Arial"/>
        </w:rPr>
        <w:t xml:space="preserve">Osoby, które nie dostarczą oryginałów wyżej wymienionych </w:t>
      </w:r>
      <w:r w:rsidR="00E85052">
        <w:rPr>
          <w:rFonts w:ascii="Arial" w:hAnsi="Arial" w:cs="Arial"/>
        </w:rPr>
        <w:t>4</w:t>
      </w:r>
      <w:r w:rsidRPr="004F51EB">
        <w:rPr>
          <w:rFonts w:ascii="Arial" w:hAnsi="Arial" w:cs="Arial"/>
        </w:rPr>
        <w:t xml:space="preserve"> dokumentów we wskazanym terminie, zostaną skreślone z listy uczestników, a w ich miejsce do udziału zostaną zakwalifikowane osoby z listy rezerwowej.</w:t>
      </w:r>
    </w:p>
    <w:p w14:paraId="1A4B393B" w14:textId="77777777" w:rsidR="000461DE" w:rsidRDefault="000461DE" w:rsidP="00C8400B">
      <w:pPr>
        <w:jc w:val="center"/>
        <w:rPr>
          <w:rFonts w:ascii="Arial" w:hAnsi="Arial" w:cs="Arial"/>
          <w:b/>
          <w:bCs/>
          <w:u w:val="single"/>
        </w:rPr>
      </w:pPr>
    </w:p>
    <w:p w14:paraId="5AD4519B" w14:textId="77777777" w:rsidR="000461DE" w:rsidRDefault="000461DE" w:rsidP="00C8400B">
      <w:pPr>
        <w:jc w:val="center"/>
        <w:rPr>
          <w:rFonts w:ascii="Arial" w:hAnsi="Arial" w:cs="Arial"/>
          <w:b/>
          <w:bCs/>
          <w:u w:val="single"/>
        </w:rPr>
      </w:pPr>
    </w:p>
    <w:p w14:paraId="209A9131" w14:textId="52DF47DA" w:rsidR="00C8400B" w:rsidRPr="004F51EB" w:rsidRDefault="00C8400B" w:rsidP="00C8400B">
      <w:pPr>
        <w:jc w:val="center"/>
        <w:rPr>
          <w:rFonts w:ascii="Arial" w:hAnsi="Arial" w:cs="Arial"/>
          <w:b/>
          <w:bCs/>
          <w:u w:val="single"/>
        </w:rPr>
      </w:pPr>
      <w:r w:rsidRPr="004F51EB">
        <w:rPr>
          <w:rFonts w:ascii="Arial" w:hAnsi="Arial" w:cs="Arial"/>
          <w:b/>
          <w:bCs/>
          <w:u w:val="single"/>
        </w:rPr>
        <w:t>Uwaga:</w:t>
      </w:r>
    </w:p>
    <w:p w14:paraId="64C0D2A6" w14:textId="77777777" w:rsidR="00C8400B" w:rsidRPr="004F51EB" w:rsidRDefault="00C8400B" w:rsidP="00C8400B">
      <w:pPr>
        <w:jc w:val="center"/>
        <w:rPr>
          <w:rFonts w:ascii="Arial" w:hAnsi="Arial" w:cs="Arial"/>
          <w:color w:val="0070C0"/>
          <w:u w:val="single"/>
        </w:rPr>
      </w:pPr>
      <w:r w:rsidRPr="004F51EB">
        <w:rPr>
          <w:rFonts w:ascii="Arial" w:hAnsi="Arial" w:cs="Arial"/>
        </w:rPr>
        <w:t xml:space="preserve">Przed wypełnieniem dokumentów zgłoszeniowych należy zapoznać się z </w:t>
      </w:r>
      <w:hyperlink r:id="rId12" w:history="1">
        <w:r w:rsidRPr="004F51EB">
          <w:rPr>
            <w:rFonts w:ascii="Arial" w:hAnsi="Arial" w:cs="Arial"/>
            <w:color w:val="0563C1" w:themeColor="hyperlink"/>
            <w:u w:val="single"/>
          </w:rPr>
          <w:t>Regulaminem rekrutacji i uczestnictwa w projekcie.</w:t>
        </w:r>
      </w:hyperlink>
    </w:p>
    <w:p w14:paraId="5675D846" w14:textId="77777777" w:rsidR="00EE5194" w:rsidRPr="004F51EB" w:rsidRDefault="00EE5194" w:rsidP="00EE5194">
      <w:p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4F51EB">
        <w:rPr>
          <w:rFonts w:ascii="Arial" w:eastAsia="Times New Roman" w:hAnsi="Arial" w:cs="Arial"/>
          <w:color w:val="000000"/>
          <w:lang w:eastAsia="pl-PL"/>
        </w:rPr>
        <w:t> </w:t>
      </w:r>
    </w:p>
    <w:p w14:paraId="01F6DFC2" w14:textId="77777777" w:rsidR="00EE5194" w:rsidRPr="004F51EB" w:rsidRDefault="00EE5194" w:rsidP="00EE5194">
      <w:pPr>
        <w:spacing w:before="240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4F51EB">
        <w:rPr>
          <w:rFonts w:ascii="Arial" w:eastAsia="Times New Roman" w:hAnsi="Arial" w:cs="Arial"/>
          <w:color w:val="000000"/>
          <w:lang w:eastAsia="pl-PL"/>
        </w:rPr>
        <w:t>Warsztaty są realizowane w ramach projektu „</w:t>
      </w:r>
      <w:r w:rsidRPr="004F51EB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Program Rozwojowy Uniwersytetu Warmińsko-Mazurskiego w Olsztynie</w:t>
      </w:r>
      <w:r w:rsidRPr="004F51EB">
        <w:rPr>
          <w:rFonts w:ascii="Arial" w:eastAsia="Times New Roman" w:hAnsi="Arial" w:cs="Arial"/>
          <w:color w:val="000000"/>
          <w:lang w:eastAsia="pl-PL"/>
        </w:rPr>
        <w:t>” współfinansowanego przez Unię Europejską ze środków Europejskiego Funduszu Społecznego</w:t>
      </w:r>
    </w:p>
    <w:p w14:paraId="76F2BF49" w14:textId="77777777" w:rsidR="00EE5194" w:rsidRPr="00FE023F" w:rsidRDefault="00EE5194" w:rsidP="00EE5194">
      <w:pPr>
        <w:rPr>
          <w:rFonts w:ascii="Arial" w:hAnsi="Arial" w:cs="Arial"/>
        </w:rPr>
      </w:pPr>
    </w:p>
    <w:p w14:paraId="59A13AFF" w14:textId="00A9FCC0" w:rsidR="00CD6423" w:rsidRPr="00FE023F" w:rsidRDefault="00631DD8" w:rsidP="00EE5194">
      <w:pPr>
        <w:jc w:val="center"/>
        <w:rPr>
          <w:rFonts w:ascii="Arial" w:hAnsi="Arial" w:cs="Arial"/>
          <w:b/>
          <w:bCs/>
        </w:rPr>
      </w:pPr>
      <w:r w:rsidRPr="00FE023F">
        <w:rPr>
          <w:rFonts w:ascii="Arial" w:hAnsi="Arial" w:cs="Arial"/>
          <w:noProof/>
          <w:color w:val="000000"/>
        </w:rPr>
        <w:drawing>
          <wp:inline distT="0" distB="0" distL="0" distR="0" wp14:anchorId="14520D2C" wp14:editId="2AD00609">
            <wp:extent cx="5269045" cy="674618"/>
            <wp:effectExtent l="0" t="0" r="0" b="0"/>
            <wp:docPr id="30" name="image2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 descr="Obraz zawierający tekst&#10;&#10;Opis wygenerowany automatyczni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045" cy="674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6423" w:rsidRPr="00FE023F" w:rsidSect="005A557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FE5"/>
    <w:multiLevelType w:val="hybridMultilevel"/>
    <w:tmpl w:val="8320F7A0"/>
    <w:lvl w:ilvl="0" w:tplc="373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5F8"/>
    <w:multiLevelType w:val="hybridMultilevel"/>
    <w:tmpl w:val="FC5A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09BA"/>
    <w:multiLevelType w:val="multilevel"/>
    <w:tmpl w:val="1924F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5E6A68"/>
    <w:multiLevelType w:val="multilevel"/>
    <w:tmpl w:val="BD6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764FE"/>
    <w:multiLevelType w:val="multilevel"/>
    <w:tmpl w:val="3E4E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A2C1C"/>
    <w:multiLevelType w:val="multilevel"/>
    <w:tmpl w:val="5656A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2A3378"/>
    <w:multiLevelType w:val="multilevel"/>
    <w:tmpl w:val="7396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D053D"/>
    <w:multiLevelType w:val="hybridMultilevel"/>
    <w:tmpl w:val="60F2A476"/>
    <w:lvl w:ilvl="0" w:tplc="1D281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5092"/>
    <w:multiLevelType w:val="hybridMultilevel"/>
    <w:tmpl w:val="71541DBC"/>
    <w:lvl w:ilvl="0" w:tplc="0694A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0FCF"/>
    <w:multiLevelType w:val="hybridMultilevel"/>
    <w:tmpl w:val="AB7E7B48"/>
    <w:lvl w:ilvl="0" w:tplc="0C1C1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31F67"/>
    <w:multiLevelType w:val="hybridMultilevel"/>
    <w:tmpl w:val="E6E21882"/>
    <w:lvl w:ilvl="0" w:tplc="65CCC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32935">
    <w:abstractNumId w:val="3"/>
  </w:num>
  <w:num w:numId="2" w16cid:durableId="471170707">
    <w:abstractNumId w:val="6"/>
  </w:num>
  <w:num w:numId="3" w16cid:durableId="522977661">
    <w:abstractNumId w:val="2"/>
  </w:num>
  <w:num w:numId="4" w16cid:durableId="352222933">
    <w:abstractNumId w:val="4"/>
  </w:num>
  <w:num w:numId="5" w16cid:durableId="626817243">
    <w:abstractNumId w:val="5"/>
  </w:num>
  <w:num w:numId="6" w16cid:durableId="1922835851">
    <w:abstractNumId w:val="8"/>
  </w:num>
  <w:num w:numId="7" w16cid:durableId="1442335395">
    <w:abstractNumId w:val="9"/>
  </w:num>
  <w:num w:numId="8" w16cid:durableId="1077290900">
    <w:abstractNumId w:val="0"/>
  </w:num>
  <w:num w:numId="9" w16cid:durableId="1022896370">
    <w:abstractNumId w:val="1"/>
  </w:num>
  <w:num w:numId="10" w16cid:durableId="1977024892">
    <w:abstractNumId w:val="7"/>
  </w:num>
  <w:num w:numId="11" w16cid:durableId="729573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BE"/>
    <w:rsid w:val="000142BF"/>
    <w:rsid w:val="00037DBC"/>
    <w:rsid w:val="000461DE"/>
    <w:rsid w:val="000E534F"/>
    <w:rsid w:val="000F6C01"/>
    <w:rsid w:val="00110866"/>
    <w:rsid w:val="00144D7A"/>
    <w:rsid w:val="001C6CB6"/>
    <w:rsid w:val="001E7469"/>
    <w:rsid w:val="00223665"/>
    <w:rsid w:val="00270B86"/>
    <w:rsid w:val="00294201"/>
    <w:rsid w:val="002A759E"/>
    <w:rsid w:val="002F717F"/>
    <w:rsid w:val="00333590"/>
    <w:rsid w:val="00350386"/>
    <w:rsid w:val="00361919"/>
    <w:rsid w:val="003A58CE"/>
    <w:rsid w:val="003C2513"/>
    <w:rsid w:val="0043323E"/>
    <w:rsid w:val="004363BE"/>
    <w:rsid w:val="004625BD"/>
    <w:rsid w:val="004E2C94"/>
    <w:rsid w:val="004E5784"/>
    <w:rsid w:val="004F51EB"/>
    <w:rsid w:val="005A5579"/>
    <w:rsid w:val="00631DD8"/>
    <w:rsid w:val="00665C58"/>
    <w:rsid w:val="006959FA"/>
    <w:rsid w:val="006B32CF"/>
    <w:rsid w:val="006B4C04"/>
    <w:rsid w:val="006F7908"/>
    <w:rsid w:val="0077316B"/>
    <w:rsid w:val="00787FE2"/>
    <w:rsid w:val="007905AF"/>
    <w:rsid w:val="007A4C92"/>
    <w:rsid w:val="007B1562"/>
    <w:rsid w:val="00842098"/>
    <w:rsid w:val="00844222"/>
    <w:rsid w:val="00891877"/>
    <w:rsid w:val="0089352C"/>
    <w:rsid w:val="00914D97"/>
    <w:rsid w:val="00935AE8"/>
    <w:rsid w:val="009412C9"/>
    <w:rsid w:val="009637F2"/>
    <w:rsid w:val="009B0745"/>
    <w:rsid w:val="00A15050"/>
    <w:rsid w:val="00A55272"/>
    <w:rsid w:val="00A6746E"/>
    <w:rsid w:val="00AB2D50"/>
    <w:rsid w:val="00B02960"/>
    <w:rsid w:val="00B71611"/>
    <w:rsid w:val="00C02000"/>
    <w:rsid w:val="00C205E4"/>
    <w:rsid w:val="00C41D20"/>
    <w:rsid w:val="00C74B76"/>
    <w:rsid w:val="00C8400B"/>
    <w:rsid w:val="00CD6423"/>
    <w:rsid w:val="00D26DE4"/>
    <w:rsid w:val="00D42C5F"/>
    <w:rsid w:val="00D546D3"/>
    <w:rsid w:val="00D6119E"/>
    <w:rsid w:val="00E0061C"/>
    <w:rsid w:val="00E76F15"/>
    <w:rsid w:val="00E85052"/>
    <w:rsid w:val="00EB3ABB"/>
    <w:rsid w:val="00EE5194"/>
    <w:rsid w:val="00F3768F"/>
    <w:rsid w:val="00F7339B"/>
    <w:rsid w:val="00FC56C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D682"/>
  <w15:docId w15:val="{7E09C5C5-5A06-4331-8126-AA220A4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3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3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3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3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E2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64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35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1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liki\citt\2.%20SEKCJA%20PROJEKT&#211;W\POWER\POWR.03.05.00-00Z310.17.ZPR\MODU&#321;%202%20STUDENCI\3.SZKOLENIA_WH_Logopedia\REKRUTACJA%20TRJ%20i%20BTF%20grupa%201%202021.10\3.DEKLARACJA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zpr.uwm.edu.pl/strefa-studenta/wydzial-nauk-spolecznych/lista-osob-zakwalifikowanych" TargetMode="External"/><Relationship Id="rId12" Type="http://schemas.openxmlformats.org/officeDocument/2006/relationships/hyperlink" Target="file:///\\pliki\citt\2.%20SEKCJA%20PROJEKT&#211;W\POWER\POWR.03.05.00-00Z310.17.ZPR\5.REGULAMINY\Regulamin%20Studenci%20UWM\84.2021%20Zmiana%20regulaminu\Regulamin%20tekst%20jednolit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pliki\citt\2.%20SEKCJA%20PROJEKT&#211;W\POWER\POWR.03.05.00-00Z310.17.ZPR\MODU&#321;%202%20STUDENCI\3.SZKOLENIA_WH_Logopedia\REKRUTACJA%20TRJ%20i%20BTF%20grupa%201%202021.10\1.FORMULARZ%20ZG&#321;OSZENIOWY.doc" TargetMode="External"/><Relationship Id="rId11" Type="http://schemas.openxmlformats.org/officeDocument/2006/relationships/hyperlink" Target="file:///\\pliki\citt\2.%20SEKCJA%20PROJEKT&#211;W\POWER\POWR.03.05.00-00Z310.17.ZPR\MODU&#321;%202%20STUDENCI\3.SZKOLENIA_WH_Logopedia\REKRUTACJA%20TRJ%20i%20BTF%20grupa%201%202021.10\6.UMOW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pliki\citt\2.%20SEKCJA%20PROJEKT&#211;W\POWER\POWR.03.05.00-00Z310.17.ZPR\MODU&#321;%202%20STUDENCI\3.SZKOLENIA_WH_Logopedia\REKRUTACJA%20TRJ%20i%20BTF%20grupa%201%202021.10\5.O&#346;WIADCZE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liki\citt\2.%20SEKCJA%20PROJEKT&#211;W\POWER\POWR.03.05.00-00Z310.17.ZPR\MODU&#321;%202%20STUDENCI\3.SZKOLENIA_WH_Logopedia\REKRUTACJA%20TRJ%20i%20BTF%20grupa%201%202021.10\4.KWESTIONARIUSZ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CABE-D25B-47AF-AAB2-C17C654D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Kotyśko</dc:creator>
  <cp:lastModifiedBy>Sylwia Połonkiewicz</cp:lastModifiedBy>
  <cp:revision>4</cp:revision>
  <dcterms:created xsi:type="dcterms:W3CDTF">2022-04-27T12:53:00Z</dcterms:created>
  <dcterms:modified xsi:type="dcterms:W3CDTF">2022-04-27T13:27:00Z</dcterms:modified>
</cp:coreProperties>
</file>