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FF6A5B" w14:textId="77777777" w:rsidR="00E66771" w:rsidRDefault="00E66771" w:rsidP="00E667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noProof/>
          <w:lang w:eastAsia="pl-PL"/>
        </w:rPr>
        <w:drawing>
          <wp:inline distT="0" distB="0" distL="0" distR="0" wp14:anchorId="0722E3B3" wp14:editId="549FBC01">
            <wp:extent cx="1974850" cy="1332073"/>
            <wp:effectExtent l="0" t="0" r="6350" b="1905"/>
            <wp:docPr id="2" name="Obraz 2" descr="Znalezione obrazy dla zapytania wns uw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wns uwm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1332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A02C27" w14:textId="77777777" w:rsidR="00E66771" w:rsidRPr="00B07108" w:rsidRDefault="00E66771" w:rsidP="00E667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10CAC131" w14:textId="77777777" w:rsidR="00E66771" w:rsidRPr="00B07108" w:rsidRDefault="00E66771" w:rsidP="00E66771">
      <w:pPr>
        <w:suppressAutoHyphens/>
        <w:spacing w:after="0" w:line="276" w:lineRule="auto"/>
        <w:ind w:firstLine="708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                     </w:t>
      </w:r>
      <w:r w:rsidRPr="00B07108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Uniwersytet Warmińsko-Mazurski w Olsztynie</w:t>
      </w:r>
    </w:p>
    <w:p w14:paraId="4D62335E" w14:textId="77777777" w:rsidR="00E66771" w:rsidRDefault="00E66771" w:rsidP="00E66771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B07108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Wydział Nauk Społecznych</w:t>
      </w:r>
    </w:p>
    <w:p w14:paraId="4A94A69C" w14:textId="50106997" w:rsidR="00C47571" w:rsidRPr="00B07108" w:rsidRDefault="00C47571" w:rsidP="00E66771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Instytut Nauk Pedagogicznych</w:t>
      </w:r>
    </w:p>
    <w:p w14:paraId="4B596A53" w14:textId="00E93AA5" w:rsidR="00E66771" w:rsidRPr="00B07108" w:rsidRDefault="00E66771" w:rsidP="00E66771">
      <w:pPr>
        <w:tabs>
          <w:tab w:val="left" w:pos="6720"/>
        </w:tabs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B07108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Katedra Pedagogiki Społecznej</w:t>
      </w:r>
      <w:r w:rsidR="00C4757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i Metodologii Badań Edukacyjnych</w:t>
      </w:r>
    </w:p>
    <w:p w14:paraId="4050CF70" w14:textId="77777777" w:rsidR="00E66771" w:rsidRPr="00B07108" w:rsidRDefault="00E66771" w:rsidP="00E66771">
      <w:pPr>
        <w:tabs>
          <w:tab w:val="left" w:pos="6720"/>
        </w:tabs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14:paraId="7732DAFE" w14:textId="77777777" w:rsidR="00E66771" w:rsidRPr="00B07108" w:rsidRDefault="00E66771" w:rsidP="00E66771">
      <w:pPr>
        <w:tabs>
          <w:tab w:val="left" w:pos="6720"/>
        </w:tabs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B07108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MIĘDZYNARODOWY DZIEŃ PRACY SOCJALNEJ</w:t>
      </w:r>
    </w:p>
    <w:p w14:paraId="75084445" w14:textId="77777777" w:rsidR="00E66771" w:rsidRPr="00B07108" w:rsidRDefault="00E66771" w:rsidP="00E66771">
      <w:pPr>
        <w:tabs>
          <w:tab w:val="left" w:pos="6720"/>
        </w:tabs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B07108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ORAZ</w:t>
      </w:r>
    </w:p>
    <w:p w14:paraId="593010F6" w14:textId="77777777" w:rsidR="00E66771" w:rsidRPr="00B07108" w:rsidRDefault="00E66771" w:rsidP="00E66771">
      <w:pPr>
        <w:tabs>
          <w:tab w:val="left" w:pos="6720"/>
        </w:tabs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B07108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OGÓLNOPOLSKI TYDZIEŃ PRACY SOCJALNEJ </w:t>
      </w:r>
      <w:r w:rsidRPr="00B07108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br/>
        <w:t>POLSKIEGO STOWARZYSZENIA SZKÓŁ PRACY SOCJALNEJ</w:t>
      </w:r>
    </w:p>
    <w:p w14:paraId="24079DFD" w14:textId="77777777" w:rsidR="00E66771" w:rsidRPr="00B07108" w:rsidRDefault="00E66771" w:rsidP="00E66771">
      <w:pPr>
        <w:pBdr>
          <w:bottom w:val="single" w:sz="12" w:space="1" w:color="000000"/>
        </w:pBd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14:paraId="5344A69C" w14:textId="77777777" w:rsidR="00E66771" w:rsidRPr="00B07108" w:rsidRDefault="00E66771" w:rsidP="00E66771">
      <w:pPr>
        <w:suppressAutoHyphens/>
        <w:spacing w:after="0" w:line="360" w:lineRule="auto"/>
        <w:rPr>
          <w:rFonts w:ascii="Times New Roman" w:eastAsia="Times New Roman" w:hAnsi="Times New Roman" w:cs="Times New Roman"/>
          <w:smallCaps/>
          <w:kern w:val="1"/>
          <w:sz w:val="26"/>
          <w:szCs w:val="26"/>
          <w:lang w:eastAsia="ar-SA"/>
        </w:rPr>
      </w:pPr>
    </w:p>
    <w:p w14:paraId="0BB89541" w14:textId="77777777" w:rsidR="00E66771" w:rsidRDefault="00E66771" w:rsidP="00E6677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mallCaps/>
          <w:kern w:val="1"/>
          <w:sz w:val="26"/>
          <w:szCs w:val="26"/>
          <w:lang w:eastAsia="ar-SA"/>
        </w:rPr>
      </w:pPr>
      <w:r w:rsidRPr="00B07108">
        <w:rPr>
          <w:rFonts w:ascii="Times New Roman" w:eastAsia="Times New Roman" w:hAnsi="Times New Roman" w:cs="Times New Roman"/>
          <w:smallCaps/>
          <w:kern w:val="1"/>
          <w:sz w:val="26"/>
          <w:szCs w:val="26"/>
          <w:lang w:eastAsia="ar-SA"/>
        </w:rPr>
        <w:t xml:space="preserve"> Studenckie Koło Naukowe Pracy Socjalnej „Kreatywni”</w:t>
      </w:r>
    </w:p>
    <w:p w14:paraId="43428547" w14:textId="77777777" w:rsidR="00E66771" w:rsidRPr="00067E5D" w:rsidRDefault="00E66771" w:rsidP="00E6677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mallCaps/>
          <w:kern w:val="1"/>
          <w:sz w:val="26"/>
          <w:szCs w:val="26"/>
          <w:lang w:eastAsia="ar-SA"/>
        </w:rPr>
      </w:pPr>
      <w:r w:rsidRPr="00067E5D">
        <w:rPr>
          <w:rFonts w:ascii="Times New Roman" w:eastAsia="Times New Roman" w:hAnsi="Times New Roman" w:cs="Times New Roman"/>
          <w:smallCaps/>
          <w:kern w:val="1"/>
          <w:sz w:val="26"/>
          <w:szCs w:val="26"/>
          <w:lang w:eastAsia="ar-SA"/>
        </w:rPr>
        <w:t xml:space="preserve">Koło Naukowe Wolontariatu </w:t>
      </w:r>
    </w:p>
    <w:p w14:paraId="69FFC424" w14:textId="77777777" w:rsidR="00E66771" w:rsidRPr="00B07108" w:rsidRDefault="00E66771" w:rsidP="00E667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14:paraId="141480A2" w14:textId="77777777" w:rsidR="00E66771" w:rsidRPr="00B07108" w:rsidRDefault="00E66771" w:rsidP="00E6677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ZAPRASZAJĄ</w:t>
      </w:r>
      <w:r w:rsidRPr="00B07108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DO WZIĘCIA UDZIAŁU </w:t>
      </w:r>
    </w:p>
    <w:p w14:paraId="71977B60" w14:textId="77777777" w:rsidR="00E66771" w:rsidRPr="00B07108" w:rsidRDefault="00E66771" w:rsidP="00E6677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kern w:val="1"/>
          <w:sz w:val="36"/>
          <w:szCs w:val="26"/>
          <w:lang w:eastAsia="ar-SA"/>
        </w:rPr>
      </w:pPr>
      <w:r w:rsidRPr="00B07108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W 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XII</w:t>
      </w:r>
      <w:r w:rsidR="007879B2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I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OGÓLNOPOLSKIEJ KONFERENCJI</w:t>
      </w:r>
      <w:r w:rsidRPr="00B07108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KÓŁ NAUKOWYCH</w:t>
      </w:r>
    </w:p>
    <w:p w14:paraId="5B64F860" w14:textId="77777777" w:rsidR="00E66771" w:rsidRPr="00B07108" w:rsidRDefault="00E66771" w:rsidP="00E667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36"/>
          <w:szCs w:val="26"/>
          <w:lang w:eastAsia="ar-SA"/>
        </w:rPr>
      </w:pPr>
    </w:p>
    <w:p w14:paraId="4B99674C" w14:textId="7136F1FD" w:rsidR="00E66771" w:rsidRDefault="00E66771" w:rsidP="00E66771">
      <w:pPr>
        <w:tabs>
          <w:tab w:val="left" w:pos="6720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color w:val="0070C0"/>
          <w:kern w:val="1"/>
          <w:sz w:val="36"/>
          <w:szCs w:val="26"/>
          <w:lang w:eastAsia="ar-SA"/>
        </w:rPr>
      </w:pPr>
      <w:r w:rsidRPr="00E66771">
        <w:rPr>
          <w:rFonts w:ascii="Times New Roman" w:eastAsia="Times New Roman" w:hAnsi="Times New Roman" w:cs="Times New Roman"/>
          <w:b/>
          <w:bCs/>
          <w:iCs/>
          <w:color w:val="0070C0"/>
          <w:kern w:val="1"/>
          <w:sz w:val="36"/>
          <w:szCs w:val="26"/>
          <w:lang w:eastAsia="ar-SA"/>
        </w:rPr>
        <w:t xml:space="preserve">KRYZYS </w:t>
      </w:r>
      <w:r w:rsidR="007270F5">
        <w:rPr>
          <w:rFonts w:ascii="Times New Roman" w:eastAsia="Times New Roman" w:hAnsi="Times New Roman" w:cs="Times New Roman"/>
          <w:b/>
          <w:bCs/>
          <w:iCs/>
          <w:color w:val="0070C0"/>
          <w:kern w:val="1"/>
          <w:sz w:val="36"/>
          <w:szCs w:val="26"/>
          <w:lang w:eastAsia="ar-SA"/>
        </w:rPr>
        <w:t xml:space="preserve">JAKO SZANSA CZY BARIERA </w:t>
      </w:r>
      <w:r w:rsidR="00B76EB3">
        <w:rPr>
          <w:rFonts w:ascii="Times New Roman" w:eastAsia="Times New Roman" w:hAnsi="Times New Roman" w:cs="Times New Roman"/>
          <w:b/>
          <w:bCs/>
          <w:iCs/>
          <w:color w:val="0070C0"/>
          <w:kern w:val="1"/>
          <w:sz w:val="36"/>
          <w:szCs w:val="26"/>
          <w:lang w:eastAsia="ar-SA"/>
        </w:rPr>
        <w:br/>
      </w:r>
      <w:r w:rsidR="007270F5">
        <w:rPr>
          <w:rFonts w:ascii="Times New Roman" w:eastAsia="Times New Roman" w:hAnsi="Times New Roman" w:cs="Times New Roman"/>
          <w:b/>
          <w:bCs/>
          <w:iCs/>
          <w:color w:val="0070C0"/>
          <w:kern w:val="1"/>
          <w:sz w:val="36"/>
          <w:szCs w:val="26"/>
          <w:lang w:eastAsia="ar-SA"/>
        </w:rPr>
        <w:t>W ROZWOJU</w:t>
      </w:r>
      <w:r w:rsidR="00B76EB3">
        <w:rPr>
          <w:rFonts w:ascii="Times New Roman" w:eastAsia="Times New Roman" w:hAnsi="Times New Roman" w:cs="Times New Roman"/>
          <w:b/>
          <w:bCs/>
          <w:iCs/>
          <w:color w:val="0070C0"/>
          <w:kern w:val="1"/>
          <w:sz w:val="36"/>
          <w:szCs w:val="26"/>
          <w:lang w:eastAsia="ar-SA"/>
        </w:rPr>
        <w:t>?</w:t>
      </w:r>
    </w:p>
    <w:p w14:paraId="571CA214" w14:textId="77777777" w:rsidR="00E66771" w:rsidRPr="00E66771" w:rsidRDefault="00E66771" w:rsidP="00E66771">
      <w:pPr>
        <w:tabs>
          <w:tab w:val="left" w:pos="6720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14:paraId="0082C072" w14:textId="77777777" w:rsidR="00E66771" w:rsidRDefault="00E66771" w:rsidP="00E66771">
      <w:pPr>
        <w:tabs>
          <w:tab w:val="left" w:pos="6720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Konferencja</w:t>
      </w:r>
      <w:r w:rsidRPr="00B07108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on-line</w:t>
      </w:r>
    </w:p>
    <w:p w14:paraId="331D8D76" w14:textId="77777777" w:rsidR="00E66771" w:rsidRDefault="00E66771" w:rsidP="00E66771">
      <w:pPr>
        <w:tabs>
          <w:tab w:val="left" w:pos="6720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odbędzie się dnia 19 marca</w:t>
      </w:r>
      <w:r w:rsidRPr="00B07108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20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21</w:t>
      </w:r>
      <w:r w:rsidRPr="00B07108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r.</w:t>
      </w:r>
    </w:p>
    <w:p w14:paraId="0FC8BC9E" w14:textId="77777777" w:rsidR="00E66771" w:rsidRDefault="00E66771" w:rsidP="00E66771">
      <w:pPr>
        <w:tabs>
          <w:tab w:val="left" w:pos="6720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na platformie Microsoft-</w:t>
      </w:r>
      <w:proofErr w:type="spellStart"/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Teams</w:t>
      </w:r>
      <w:proofErr w:type="spellEnd"/>
    </w:p>
    <w:p w14:paraId="22F8A2B9" w14:textId="77777777" w:rsidR="00E66771" w:rsidRDefault="00E66771" w:rsidP="00E66771">
      <w:pPr>
        <w:tabs>
          <w:tab w:val="left" w:pos="6720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14:paraId="37876092" w14:textId="77777777" w:rsidR="00E66771" w:rsidRDefault="00E66771" w:rsidP="00E66771">
      <w:pPr>
        <w:tabs>
          <w:tab w:val="left" w:pos="6720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6"/>
          <w:szCs w:val="26"/>
          <w:lang w:eastAsia="ar-SA"/>
        </w:rPr>
      </w:pPr>
    </w:p>
    <w:p w14:paraId="5F909C90" w14:textId="77777777" w:rsidR="00E66771" w:rsidRPr="00B07108" w:rsidRDefault="00E66771" w:rsidP="00E66771">
      <w:pPr>
        <w:tabs>
          <w:tab w:val="left" w:pos="6720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6"/>
          <w:szCs w:val="26"/>
          <w:lang w:eastAsia="ar-SA"/>
        </w:rPr>
      </w:pPr>
    </w:p>
    <w:p w14:paraId="49D32876" w14:textId="77777777" w:rsidR="00E66771" w:rsidRPr="00B07108" w:rsidRDefault="00E66771" w:rsidP="00E66771">
      <w:pPr>
        <w:tabs>
          <w:tab w:val="left" w:pos="6720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07108">
        <w:rPr>
          <w:rFonts w:ascii="Times New Roman" w:eastAsia="Times New Roman" w:hAnsi="Times New Roman" w:cs="Times New Roman"/>
          <w:noProof/>
          <w:kern w:val="1"/>
          <w:sz w:val="24"/>
          <w:szCs w:val="24"/>
          <w:lang w:eastAsia="pl-PL"/>
        </w:rPr>
        <w:drawing>
          <wp:inline distT="0" distB="0" distL="0" distR="0" wp14:anchorId="0DA62332" wp14:editId="39A0F4C7">
            <wp:extent cx="1104900" cy="979677"/>
            <wp:effectExtent l="0" t="0" r="0" b="0"/>
            <wp:docPr id="8" name="Obraz 8" descr="C:\Users\Małgosia\Desktop\logo_pss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łgosia\Desktop\logo_pssp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453" cy="993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7108">
        <w:rPr>
          <w:rFonts w:ascii="Times New Roman" w:eastAsia="Times New Roman" w:hAnsi="Times New Roman" w:cs="Times New Roman"/>
          <w:noProof/>
          <w:kern w:val="1"/>
          <w:sz w:val="24"/>
          <w:szCs w:val="24"/>
          <w:lang w:eastAsia="pl-PL"/>
        </w:rPr>
        <w:drawing>
          <wp:inline distT="0" distB="0" distL="0" distR="0" wp14:anchorId="6EDB584C" wp14:editId="6FD74BED">
            <wp:extent cx="990600" cy="990600"/>
            <wp:effectExtent l="0" t="0" r="0" b="0"/>
            <wp:docPr id="1" name="Obraz 1" descr="C:\Users\Małgosia\Documents\Gosia\Koło Naukowe\logo kreatywn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łgosia\Documents\Gosia\Koło Naukowe\logo kreatywni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710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Patronat medialny: </w:t>
      </w:r>
      <w:r w:rsidRPr="00B07108">
        <w:rPr>
          <w:rFonts w:ascii="Times New Roman" w:eastAsia="Times New Roman" w:hAnsi="Times New Roman" w:cs="Times New Roman"/>
          <w:noProof/>
          <w:kern w:val="1"/>
          <w:sz w:val="24"/>
          <w:szCs w:val="24"/>
          <w:lang w:eastAsia="pl-PL"/>
        </w:rPr>
        <w:t xml:space="preserve">    </w:t>
      </w:r>
      <w:r w:rsidRPr="00B07108">
        <w:rPr>
          <w:rFonts w:ascii="Times New Roman" w:eastAsia="Times New Roman" w:hAnsi="Times New Roman" w:cs="Times New Roman"/>
          <w:noProof/>
          <w:kern w:val="1"/>
          <w:sz w:val="24"/>
          <w:szCs w:val="24"/>
          <w:lang w:eastAsia="pl-PL"/>
        </w:rPr>
        <w:drawing>
          <wp:inline distT="0" distB="0" distL="0" distR="0" wp14:anchorId="3188A7BA" wp14:editId="6297624F">
            <wp:extent cx="875916" cy="807720"/>
            <wp:effectExtent l="0" t="0" r="635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391" cy="8183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0710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</w:t>
      </w:r>
      <w:r w:rsidRPr="00B07108">
        <w:rPr>
          <w:rFonts w:ascii="Times New Roman" w:eastAsia="Times New Roman" w:hAnsi="Times New Roman" w:cs="Times New Roman"/>
          <w:noProof/>
          <w:kern w:val="1"/>
          <w:sz w:val="24"/>
          <w:szCs w:val="24"/>
          <w:lang w:eastAsia="pl-PL"/>
        </w:rPr>
        <w:drawing>
          <wp:inline distT="0" distB="0" distL="0" distR="0" wp14:anchorId="64A36570" wp14:editId="6B775360">
            <wp:extent cx="1231900" cy="785112"/>
            <wp:effectExtent l="0" t="0" r="635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298" cy="7923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BD00D18" w14:textId="77777777" w:rsidR="00E66771" w:rsidRPr="006B45E2" w:rsidRDefault="00E66771" w:rsidP="00E66771">
      <w:pPr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3"/>
          <w:szCs w:val="23"/>
          <w:lang w:eastAsia="ar-SA"/>
        </w:rPr>
        <w:lastRenderedPageBreak/>
        <w:t>S</w:t>
      </w:r>
      <w:r w:rsidRPr="00B07108">
        <w:rPr>
          <w:rFonts w:ascii="Times New Roman" w:eastAsia="Times New Roman" w:hAnsi="Times New Roman" w:cs="Times New Roman"/>
          <w:b/>
          <w:bCs/>
          <w:kern w:val="1"/>
          <w:sz w:val="23"/>
          <w:szCs w:val="23"/>
          <w:lang w:eastAsia="ar-SA"/>
        </w:rPr>
        <w:t>zanowni Państwo,</w:t>
      </w:r>
    </w:p>
    <w:p w14:paraId="47930904" w14:textId="77777777" w:rsidR="00E66771" w:rsidRPr="00B07108" w:rsidRDefault="00E66771" w:rsidP="00E66771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3"/>
          <w:szCs w:val="23"/>
          <w:lang w:eastAsia="ar-SA"/>
        </w:rPr>
      </w:pPr>
      <w:r w:rsidRPr="00B07108">
        <w:rPr>
          <w:rFonts w:ascii="Times New Roman" w:eastAsia="Times New Roman" w:hAnsi="Times New Roman" w:cs="Times New Roman"/>
          <w:kern w:val="1"/>
          <w:sz w:val="23"/>
          <w:szCs w:val="23"/>
          <w:lang w:eastAsia="ar-SA"/>
        </w:rPr>
        <w:tab/>
      </w:r>
    </w:p>
    <w:p w14:paraId="6ECDBA3D" w14:textId="77777777" w:rsidR="00E66771" w:rsidRDefault="00E66771" w:rsidP="00E66771">
      <w:pPr>
        <w:tabs>
          <w:tab w:val="left" w:pos="709"/>
          <w:tab w:val="num" w:pos="144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1"/>
          <w:sz w:val="23"/>
          <w:szCs w:val="23"/>
          <w:lang w:eastAsia="ar-SA"/>
        </w:rPr>
      </w:pPr>
      <w:r w:rsidRPr="00B07108">
        <w:rPr>
          <w:rFonts w:ascii="Times New Roman" w:eastAsia="Times New Roman" w:hAnsi="Times New Roman" w:cs="Times New Roman"/>
          <w:kern w:val="1"/>
          <w:sz w:val="23"/>
          <w:szCs w:val="23"/>
          <w:lang w:eastAsia="ar-SA"/>
        </w:rPr>
        <w:tab/>
      </w:r>
      <w:r>
        <w:rPr>
          <w:rFonts w:ascii="Times New Roman" w:eastAsia="Times New Roman" w:hAnsi="Times New Roman" w:cs="Times New Roman"/>
          <w:kern w:val="1"/>
          <w:sz w:val="23"/>
          <w:szCs w:val="23"/>
          <w:lang w:eastAsia="ar-SA"/>
        </w:rPr>
        <w:t xml:space="preserve">serdecznie zapraszamy na </w:t>
      </w:r>
      <w:r w:rsidRPr="00B07108">
        <w:rPr>
          <w:rFonts w:ascii="Times New Roman" w:eastAsia="Times New Roman" w:hAnsi="Times New Roman" w:cs="Times New Roman"/>
          <w:kern w:val="1"/>
          <w:sz w:val="23"/>
          <w:szCs w:val="23"/>
          <w:lang w:eastAsia="ar-SA"/>
        </w:rPr>
        <w:t>kolejne</w:t>
      </w:r>
      <w:r>
        <w:rPr>
          <w:rFonts w:ascii="Times New Roman" w:eastAsia="Times New Roman" w:hAnsi="Times New Roman" w:cs="Times New Roman"/>
          <w:kern w:val="1"/>
          <w:sz w:val="23"/>
          <w:szCs w:val="23"/>
          <w:lang w:eastAsia="ar-SA"/>
        </w:rPr>
        <w:t xml:space="preserve"> spotkanie naukowe</w:t>
      </w:r>
      <w:r w:rsidRPr="00B07108">
        <w:rPr>
          <w:rFonts w:ascii="Times New Roman" w:eastAsia="Times New Roman" w:hAnsi="Times New Roman" w:cs="Times New Roman"/>
          <w:kern w:val="1"/>
          <w:sz w:val="23"/>
          <w:szCs w:val="23"/>
          <w:lang w:eastAsia="ar-SA"/>
        </w:rPr>
        <w:t xml:space="preserve"> organizowane przez studentów </w:t>
      </w:r>
      <w:r>
        <w:rPr>
          <w:rFonts w:ascii="Times New Roman" w:eastAsia="Times New Roman" w:hAnsi="Times New Roman" w:cs="Times New Roman"/>
          <w:kern w:val="1"/>
          <w:sz w:val="23"/>
          <w:szCs w:val="23"/>
          <w:lang w:eastAsia="ar-SA"/>
        </w:rPr>
        <w:t xml:space="preserve">i studentki </w:t>
      </w:r>
      <w:r w:rsidRPr="00B07108">
        <w:rPr>
          <w:rFonts w:ascii="Times New Roman" w:eastAsia="Times New Roman" w:hAnsi="Times New Roman" w:cs="Times New Roman"/>
          <w:kern w:val="1"/>
          <w:sz w:val="23"/>
          <w:szCs w:val="23"/>
          <w:lang w:eastAsia="ar-SA"/>
        </w:rPr>
        <w:t>pracy socjalnej z okazji Międzynarodowego Dnia Pracy Socjalnej</w:t>
      </w:r>
      <w:r>
        <w:rPr>
          <w:rFonts w:ascii="Times New Roman" w:eastAsia="Times New Roman" w:hAnsi="Times New Roman" w:cs="Times New Roman"/>
          <w:kern w:val="1"/>
          <w:sz w:val="23"/>
          <w:szCs w:val="23"/>
          <w:lang w:eastAsia="ar-SA"/>
        </w:rPr>
        <w:t xml:space="preserve"> oraz </w:t>
      </w:r>
      <w:r>
        <w:rPr>
          <w:rFonts w:ascii="Times New Roman" w:eastAsia="Times New Roman" w:hAnsi="Times New Roman" w:cs="Times New Roman"/>
          <w:bCs/>
          <w:kern w:val="1"/>
          <w:sz w:val="23"/>
          <w:szCs w:val="23"/>
          <w:lang w:eastAsia="ar-SA"/>
        </w:rPr>
        <w:t>O</w:t>
      </w:r>
      <w:r w:rsidRPr="00506489">
        <w:rPr>
          <w:rFonts w:ascii="Times New Roman" w:eastAsia="Times New Roman" w:hAnsi="Times New Roman" w:cs="Times New Roman"/>
          <w:bCs/>
          <w:kern w:val="1"/>
          <w:sz w:val="23"/>
          <w:szCs w:val="23"/>
          <w:lang w:eastAsia="ar-SA"/>
        </w:rPr>
        <w:t>gólnopolski</w:t>
      </w:r>
      <w:r>
        <w:rPr>
          <w:rFonts w:ascii="Times New Roman" w:eastAsia="Times New Roman" w:hAnsi="Times New Roman" w:cs="Times New Roman"/>
          <w:bCs/>
          <w:kern w:val="1"/>
          <w:sz w:val="23"/>
          <w:szCs w:val="23"/>
          <w:lang w:eastAsia="ar-SA"/>
        </w:rPr>
        <w:t>ego</w:t>
      </w:r>
      <w:r w:rsidRPr="00506489">
        <w:rPr>
          <w:rFonts w:ascii="Times New Roman" w:eastAsia="Times New Roman" w:hAnsi="Times New Roman" w:cs="Times New Roman"/>
          <w:bCs/>
          <w:kern w:val="1"/>
          <w:sz w:val="23"/>
          <w:szCs w:val="23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kern w:val="1"/>
          <w:sz w:val="23"/>
          <w:szCs w:val="23"/>
          <w:lang w:eastAsia="ar-SA"/>
        </w:rPr>
        <w:t>T</w:t>
      </w:r>
      <w:r w:rsidRPr="00506489">
        <w:rPr>
          <w:rFonts w:ascii="Times New Roman" w:eastAsia="Times New Roman" w:hAnsi="Times New Roman" w:cs="Times New Roman"/>
          <w:bCs/>
          <w:kern w:val="1"/>
          <w:sz w:val="23"/>
          <w:szCs w:val="23"/>
          <w:lang w:eastAsia="ar-SA"/>
        </w:rPr>
        <w:t>y</w:t>
      </w:r>
      <w:r>
        <w:rPr>
          <w:rFonts w:ascii="Times New Roman" w:eastAsia="Times New Roman" w:hAnsi="Times New Roman" w:cs="Times New Roman"/>
          <w:bCs/>
          <w:kern w:val="1"/>
          <w:sz w:val="23"/>
          <w:szCs w:val="23"/>
          <w:lang w:eastAsia="ar-SA"/>
        </w:rPr>
        <w:t>godnia</w:t>
      </w:r>
      <w:r w:rsidRPr="00506489">
        <w:rPr>
          <w:rFonts w:ascii="Times New Roman" w:eastAsia="Times New Roman" w:hAnsi="Times New Roman" w:cs="Times New Roman"/>
          <w:bCs/>
          <w:kern w:val="1"/>
          <w:sz w:val="23"/>
          <w:szCs w:val="23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kern w:val="1"/>
          <w:sz w:val="23"/>
          <w:szCs w:val="23"/>
          <w:lang w:eastAsia="ar-SA"/>
        </w:rPr>
        <w:t>P</w:t>
      </w:r>
      <w:r w:rsidRPr="00506489">
        <w:rPr>
          <w:rFonts w:ascii="Times New Roman" w:eastAsia="Times New Roman" w:hAnsi="Times New Roman" w:cs="Times New Roman"/>
          <w:bCs/>
          <w:kern w:val="1"/>
          <w:sz w:val="23"/>
          <w:szCs w:val="23"/>
          <w:lang w:eastAsia="ar-SA"/>
        </w:rPr>
        <w:t xml:space="preserve">racy </w:t>
      </w:r>
      <w:r>
        <w:rPr>
          <w:rFonts w:ascii="Times New Roman" w:eastAsia="Times New Roman" w:hAnsi="Times New Roman" w:cs="Times New Roman"/>
          <w:bCs/>
          <w:kern w:val="1"/>
          <w:sz w:val="23"/>
          <w:szCs w:val="23"/>
          <w:lang w:eastAsia="ar-SA"/>
        </w:rPr>
        <w:t>Socjalnej P</w:t>
      </w:r>
      <w:r w:rsidRPr="00506489">
        <w:rPr>
          <w:rFonts w:ascii="Times New Roman" w:eastAsia="Times New Roman" w:hAnsi="Times New Roman" w:cs="Times New Roman"/>
          <w:bCs/>
          <w:kern w:val="1"/>
          <w:sz w:val="23"/>
          <w:szCs w:val="23"/>
          <w:lang w:eastAsia="ar-SA"/>
        </w:rPr>
        <w:t xml:space="preserve">olskiego </w:t>
      </w:r>
      <w:r>
        <w:rPr>
          <w:rFonts w:ascii="Times New Roman" w:eastAsia="Times New Roman" w:hAnsi="Times New Roman" w:cs="Times New Roman"/>
          <w:bCs/>
          <w:kern w:val="1"/>
          <w:sz w:val="23"/>
          <w:szCs w:val="23"/>
          <w:lang w:eastAsia="ar-SA"/>
        </w:rPr>
        <w:t>Stowarzyszenia Szkół Pracy S</w:t>
      </w:r>
      <w:r w:rsidRPr="00506489">
        <w:rPr>
          <w:rFonts w:ascii="Times New Roman" w:eastAsia="Times New Roman" w:hAnsi="Times New Roman" w:cs="Times New Roman"/>
          <w:bCs/>
          <w:kern w:val="1"/>
          <w:sz w:val="23"/>
          <w:szCs w:val="23"/>
          <w:lang w:eastAsia="ar-SA"/>
        </w:rPr>
        <w:t>ocjalnej</w:t>
      </w:r>
      <w:r w:rsidRPr="00B07108">
        <w:rPr>
          <w:rFonts w:ascii="Times New Roman" w:eastAsia="Times New Roman" w:hAnsi="Times New Roman" w:cs="Times New Roman"/>
          <w:kern w:val="1"/>
          <w:sz w:val="23"/>
          <w:szCs w:val="23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kern w:val="1"/>
          <w:sz w:val="23"/>
          <w:szCs w:val="23"/>
          <w:lang w:eastAsia="ar-SA"/>
        </w:rPr>
        <w:t xml:space="preserve">W tym roku proponujemy namysł nad </w:t>
      </w:r>
      <w:r>
        <w:rPr>
          <w:rFonts w:ascii="Times New Roman" w:eastAsia="Times New Roman" w:hAnsi="Times New Roman" w:cs="Times New Roman"/>
          <w:bCs/>
          <w:kern w:val="1"/>
          <w:sz w:val="23"/>
          <w:szCs w:val="23"/>
          <w:lang w:eastAsia="ar-SA"/>
        </w:rPr>
        <w:t xml:space="preserve">kategorią kryzysu. </w:t>
      </w:r>
      <w:r w:rsidR="004B3782">
        <w:rPr>
          <w:rFonts w:ascii="Times New Roman" w:eastAsia="Times New Roman" w:hAnsi="Times New Roman" w:cs="Times New Roman"/>
          <w:bCs/>
          <w:kern w:val="1"/>
          <w:sz w:val="23"/>
          <w:szCs w:val="23"/>
          <w:lang w:eastAsia="ar-SA"/>
        </w:rPr>
        <w:t>Pojęcie to</w:t>
      </w:r>
      <w:r w:rsidR="007879B2">
        <w:rPr>
          <w:rFonts w:ascii="Times New Roman" w:eastAsia="Times New Roman" w:hAnsi="Times New Roman" w:cs="Times New Roman"/>
          <w:bCs/>
          <w:kern w:val="1"/>
          <w:sz w:val="23"/>
          <w:szCs w:val="23"/>
          <w:lang w:eastAsia="ar-SA"/>
        </w:rPr>
        <w:t xml:space="preserve"> </w:t>
      </w:r>
      <w:r w:rsidR="004B3782">
        <w:rPr>
          <w:rFonts w:ascii="Times New Roman" w:eastAsia="Times New Roman" w:hAnsi="Times New Roman" w:cs="Times New Roman"/>
          <w:bCs/>
          <w:kern w:val="1"/>
          <w:sz w:val="23"/>
          <w:szCs w:val="23"/>
          <w:lang w:eastAsia="ar-SA"/>
        </w:rPr>
        <w:t>często obecne</w:t>
      </w:r>
      <w:r w:rsidR="007879B2">
        <w:rPr>
          <w:rFonts w:ascii="Times New Roman" w:eastAsia="Times New Roman" w:hAnsi="Times New Roman" w:cs="Times New Roman"/>
          <w:bCs/>
          <w:kern w:val="1"/>
          <w:sz w:val="23"/>
          <w:szCs w:val="23"/>
          <w:lang w:eastAsia="ar-SA"/>
        </w:rPr>
        <w:t xml:space="preserve"> jest w rozważaniach nad kondycją współczesnego człowieka i otaczającego go świa</w:t>
      </w:r>
      <w:r w:rsidR="00B701EA">
        <w:rPr>
          <w:rFonts w:ascii="Times New Roman" w:eastAsia="Times New Roman" w:hAnsi="Times New Roman" w:cs="Times New Roman"/>
          <w:bCs/>
          <w:kern w:val="1"/>
          <w:sz w:val="23"/>
          <w:szCs w:val="23"/>
          <w:lang w:eastAsia="ar-SA"/>
        </w:rPr>
        <w:t>ta –</w:t>
      </w:r>
      <w:r w:rsidR="007879B2">
        <w:rPr>
          <w:rFonts w:ascii="Times New Roman" w:eastAsia="Times New Roman" w:hAnsi="Times New Roman" w:cs="Times New Roman"/>
          <w:bCs/>
          <w:kern w:val="1"/>
          <w:sz w:val="23"/>
          <w:szCs w:val="23"/>
          <w:lang w:eastAsia="ar-SA"/>
        </w:rPr>
        <w:t xml:space="preserve"> </w:t>
      </w:r>
      <w:r w:rsidR="00B701EA">
        <w:rPr>
          <w:rFonts w:ascii="Times New Roman" w:eastAsia="Times New Roman" w:hAnsi="Times New Roman" w:cs="Times New Roman"/>
          <w:bCs/>
          <w:kern w:val="1"/>
          <w:sz w:val="23"/>
          <w:szCs w:val="23"/>
          <w:lang w:eastAsia="ar-SA"/>
        </w:rPr>
        <w:t xml:space="preserve">szczególnie w </w:t>
      </w:r>
      <w:r w:rsidR="0042495F">
        <w:rPr>
          <w:rFonts w:ascii="Times New Roman" w:eastAsia="Times New Roman" w:hAnsi="Times New Roman" w:cs="Times New Roman"/>
          <w:bCs/>
          <w:kern w:val="1"/>
          <w:sz w:val="23"/>
          <w:szCs w:val="23"/>
          <w:lang w:eastAsia="ar-SA"/>
        </w:rPr>
        <w:t>czasach pandemii</w:t>
      </w:r>
      <w:r w:rsidR="007879B2">
        <w:rPr>
          <w:rFonts w:ascii="Times New Roman" w:eastAsia="Times New Roman" w:hAnsi="Times New Roman" w:cs="Times New Roman"/>
          <w:bCs/>
          <w:kern w:val="1"/>
          <w:sz w:val="23"/>
          <w:szCs w:val="23"/>
          <w:lang w:eastAsia="ar-SA"/>
        </w:rPr>
        <w:t>. Choć w potocznym rozumieniu słowo to naznaczone jest pejoratywnym wydźwiękiem</w:t>
      </w:r>
      <w:r w:rsidR="0042495F">
        <w:rPr>
          <w:rFonts w:ascii="Times New Roman" w:eastAsia="Times New Roman" w:hAnsi="Times New Roman" w:cs="Times New Roman"/>
          <w:bCs/>
          <w:kern w:val="1"/>
          <w:sz w:val="23"/>
          <w:szCs w:val="23"/>
          <w:lang w:eastAsia="ar-SA"/>
        </w:rPr>
        <w:t xml:space="preserve"> – akcentującym głównie aspekt zagrożenia –</w:t>
      </w:r>
      <w:r w:rsidR="007879B2">
        <w:rPr>
          <w:rFonts w:ascii="Times New Roman" w:eastAsia="Times New Roman" w:hAnsi="Times New Roman" w:cs="Times New Roman"/>
          <w:bCs/>
          <w:kern w:val="1"/>
          <w:sz w:val="23"/>
          <w:szCs w:val="23"/>
          <w:lang w:eastAsia="ar-SA"/>
        </w:rPr>
        <w:t xml:space="preserve"> to etymologia </w:t>
      </w:r>
      <w:r w:rsidR="0042495F">
        <w:rPr>
          <w:rFonts w:ascii="Times New Roman" w:eastAsia="Times New Roman" w:hAnsi="Times New Roman" w:cs="Times New Roman"/>
          <w:bCs/>
          <w:kern w:val="1"/>
          <w:sz w:val="23"/>
          <w:szCs w:val="23"/>
          <w:lang w:eastAsia="ar-SA"/>
        </w:rPr>
        <w:t xml:space="preserve">tego terminu </w:t>
      </w:r>
      <w:r w:rsidR="007879B2">
        <w:rPr>
          <w:rFonts w:ascii="Times New Roman" w:eastAsia="Times New Roman" w:hAnsi="Times New Roman" w:cs="Times New Roman"/>
          <w:bCs/>
          <w:kern w:val="1"/>
          <w:sz w:val="23"/>
          <w:szCs w:val="23"/>
          <w:lang w:eastAsia="ar-SA"/>
        </w:rPr>
        <w:t xml:space="preserve">wskazuje również </w:t>
      </w:r>
      <w:r w:rsidR="0042495F">
        <w:rPr>
          <w:rFonts w:ascii="Times New Roman" w:eastAsia="Times New Roman" w:hAnsi="Times New Roman" w:cs="Times New Roman"/>
          <w:bCs/>
          <w:kern w:val="1"/>
          <w:sz w:val="23"/>
          <w:szCs w:val="23"/>
          <w:lang w:eastAsia="ar-SA"/>
        </w:rPr>
        <w:t>na</w:t>
      </w:r>
      <w:r w:rsidR="007879B2">
        <w:rPr>
          <w:rFonts w:ascii="Times New Roman" w:eastAsia="Times New Roman" w:hAnsi="Times New Roman" w:cs="Times New Roman"/>
          <w:bCs/>
          <w:kern w:val="1"/>
          <w:sz w:val="23"/>
          <w:szCs w:val="23"/>
          <w:lang w:eastAsia="ar-SA"/>
        </w:rPr>
        <w:t xml:space="preserve"> </w:t>
      </w:r>
      <w:r w:rsidR="0042495F">
        <w:rPr>
          <w:rFonts w:ascii="Times New Roman" w:eastAsia="Times New Roman" w:hAnsi="Times New Roman" w:cs="Times New Roman"/>
          <w:bCs/>
          <w:kern w:val="1"/>
          <w:sz w:val="23"/>
          <w:szCs w:val="23"/>
          <w:lang w:eastAsia="ar-SA"/>
        </w:rPr>
        <w:t xml:space="preserve">jego </w:t>
      </w:r>
      <w:r w:rsidR="007879B2">
        <w:rPr>
          <w:rFonts w:ascii="Times New Roman" w:eastAsia="Times New Roman" w:hAnsi="Times New Roman" w:cs="Times New Roman"/>
          <w:bCs/>
          <w:kern w:val="1"/>
          <w:sz w:val="23"/>
          <w:szCs w:val="23"/>
          <w:lang w:eastAsia="ar-SA"/>
        </w:rPr>
        <w:t xml:space="preserve">pozytywne cechy, takie jak: rozstrzyganie, decydowanie, </w:t>
      </w:r>
      <w:r w:rsidR="00166CD7">
        <w:rPr>
          <w:rFonts w:ascii="Times New Roman" w:eastAsia="Times New Roman" w:hAnsi="Times New Roman" w:cs="Times New Roman"/>
          <w:bCs/>
          <w:kern w:val="1"/>
          <w:sz w:val="23"/>
          <w:szCs w:val="23"/>
          <w:lang w:eastAsia="ar-SA"/>
        </w:rPr>
        <w:t xml:space="preserve">wybór, </w:t>
      </w:r>
      <w:r w:rsidR="007879B2">
        <w:rPr>
          <w:rFonts w:ascii="Times New Roman" w:eastAsia="Times New Roman" w:hAnsi="Times New Roman" w:cs="Times New Roman"/>
          <w:bCs/>
          <w:kern w:val="1"/>
          <w:sz w:val="23"/>
          <w:szCs w:val="23"/>
          <w:lang w:eastAsia="ar-SA"/>
        </w:rPr>
        <w:t xml:space="preserve">punkt zwrotny, przełom. Dwojakie </w:t>
      </w:r>
      <w:r w:rsidR="0042495F">
        <w:rPr>
          <w:rFonts w:ascii="Times New Roman" w:eastAsia="Times New Roman" w:hAnsi="Times New Roman" w:cs="Times New Roman"/>
          <w:bCs/>
          <w:kern w:val="1"/>
          <w:sz w:val="23"/>
          <w:szCs w:val="23"/>
          <w:lang w:eastAsia="ar-SA"/>
        </w:rPr>
        <w:t>znaczenia</w:t>
      </w:r>
      <w:r w:rsidR="007879B2">
        <w:rPr>
          <w:rFonts w:ascii="Times New Roman" w:eastAsia="Times New Roman" w:hAnsi="Times New Roman" w:cs="Times New Roman"/>
          <w:bCs/>
          <w:kern w:val="1"/>
          <w:sz w:val="23"/>
          <w:szCs w:val="23"/>
          <w:lang w:eastAsia="ar-SA"/>
        </w:rPr>
        <w:t xml:space="preserve"> nadawane temu pojęciu</w:t>
      </w:r>
      <w:r w:rsidR="0042495F">
        <w:rPr>
          <w:rFonts w:ascii="Times New Roman" w:eastAsia="Times New Roman" w:hAnsi="Times New Roman" w:cs="Times New Roman"/>
          <w:bCs/>
          <w:kern w:val="1"/>
          <w:sz w:val="23"/>
          <w:szCs w:val="23"/>
          <w:lang w:eastAsia="ar-SA"/>
        </w:rPr>
        <w:t xml:space="preserve"> ukazują kryzys zarówno </w:t>
      </w:r>
      <w:r w:rsidR="00AC083E">
        <w:rPr>
          <w:rFonts w:ascii="Times New Roman" w:eastAsia="Times New Roman" w:hAnsi="Times New Roman" w:cs="Times New Roman"/>
          <w:bCs/>
          <w:kern w:val="1"/>
          <w:sz w:val="23"/>
          <w:szCs w:val="23"/>
          <w:lang w:eastAsia="ar-SA"/>
        </w:rPr>
        <w:t>jako zagrożenie</w:t>
      </w:r>
      <w:r w:rsidR="0042495F">
        <w:rPr>
          <w:rFonts w:ascii="Times New Roman" w:eastAsia="Times New Roman" w:hAnsi="Times New Roman" w:cs="Times New Roman"/>
          <w:bCs/>
          <w:kern w:val="1"/>
          <w:sz w:val="23"/>
          <w:szCs w:val="23"/>
          <w:lang w:eastAsia="ar-SA"/>
        </w:rPr>
        <w:t xml:space="preserve">, jak i </w:t>
      </w:r>
      <w:r w:rsidR="00AC083E">
        <w:rPr>
          <w:rFonts w:ascii="Times New Roman" w:eastAsia="Times New Roman" w:hAnsi="Times New Roman" w:cs="Times New Roman"/>
          <w:bCs/>
          <w:kern w:val="1"/>
          <w:sz w:val="23"/>
          <w:szCs w:val="23"/>
          <w:lang w:eastAsia="ar-SA"/>
        </w:rPr>
        <w:t>szansę</w:t>
      </w:r>
      <w:r w:rsidR="0042495F">
        <w:rPr>
          <w:rFonts w:ascii="Times New Roman" w:eastAsia="Times New Roman" w:hAnsi="Times New Roman" w:cs="Times New Roman"/>
          <w:bCs/>
          <w:kern w:val="1"/>
          <w:sz w:val="23"/>
          <w:szCs w:val="23"/>
          <w:lang w:eastAsia="ar-SA"/>
        </w:rPr>
        <w:t xml:space="preserve"> w rozwoju. </w:t>
      </w:r>
      <w:r w:rsidR="007879B2">
        <w:rPr>
          <w:rFonts w:ascii="Times New Roman" w:eastAsia="Times New Roman" w:hAnsi="Times New Roman" w:cs="Times New Roman"/>
          <w:bCs/>
          <w:kern w:val="1"/>
          <w:sz w:val="23"/>
          <w:szCs w:val="23"/>
          <w:lang w:eastAsia="ar-SA"/>
        </w:rPr>
        <w:t xml:space="preserve"> </w:t>
      </w:r>
      <w:r w:rsidR="00B701EA">
        <w:rPr>
          <w:rFonts w:ascii="Times New Roman" w:eastAsia="Times New Roman" w:hAnsi="Times New Roman" w:cs="Times New Roman"/>
          <w:bCs/>
          <w:kern w:val="1"/>
          <w:sz w:val="23"/>
          <w:szCs w:val="23"/>
          <w:lang w:eastAsia="ar-SA"/>
        </w:rPr>
        <w:t>Rozważania nad różnym postrzeganiem kategorii kryzysu</w:t>
      </w:r>
      <w:r>
        <w:rPr>
          <w:rFonts w:ascii="Times New Roman" w:eastAsia="Times New Roman" w:hAnsi="Times New Roman" w:cs="Times New Roman"/>
          <w:bCs/>
          <w:kern w:val="1"/>
          <w:sz w:val="23"/>
          <w:szCs w:val="23"/>
          <w:lang w:eastAsia="ar-SA"/>
        </w:rPr>
        <w:t xml:space="preserve"> chcemy prowadzić zapraszając do dyskusji przedstawicieli i przedstawicielki z różnych dziedzin nauk społecznych. Interesuje nas głos </w:t>
      </w:r>
      <w:r w:rsidRPr="00E35DAC">
        <w:rPr>
          <w:rFonts w:ascii="Times New Roman" w:eastAsia="Times New Roman" w:hAnsi="Times New Roman" w:cs="Times New Roman"/>
          <w:bCs/>
          <w:kern w:val="1"/>
          <w:sz w:val="23"/>
          <w:szCs w:val="23"/>
          <w:lang w:eastAsia="ar-SA"/>
        </w:rPr>
        <w:t xml:space="preserve">wielu perspektyw: pedagogicznej, </w:t>
      </w:r>
      <w:r>
        <w:rPr>
          <w:rFonts w:ascii="Times New Roman" w:eastAsia="Times New Roman" w:hAnsi="Times New Roman" w:cs="Times New Roman"/>
          <w:bCs/>
          <w:kern w:val="1"/>
          <w:sz w:val="23"/>
          <w:szCs w:val="23"/>
          <w:lang w:eastAsia="ar-SA"/>
        </w:rPr>
        <w:t xml:space="preserve">socjalnej, </w:t>
      </w:r>
      <w:r w:rsidRPr="00E35DAC">
        <w:rPr>
          <w:rFonts w:ascii="Times New Roman" w:eastAsia="Times New Roman" w:hAnsi="Times New Roman" w:cs="Times New Roman"/>
          <w:bCs/>
          <w:kern w:val="1"/>
          <w:sz w:val="23"/>
          <w:szCs w:val="23"/>
          <w:lang w:eastAsia="ar-SA"/>
        </w:rPr>
        <w:t>psychologicznej</w:t>
      </w:r>
      <w:r>
        <w:rPr>
          <w:rFonts w:ascii="Times New Roman" w:eastAsia="Times New Roman" w:hAnsi="Times New Roman" w:cs="Times New Roman"/>
          <w:bCs/>
          <w:kern w:val="1"/>
          <w:sz w:val="23"/>
          <w:szCs w:val="23"/>
          <w:lang w:eastAsia="ar-SA"/>
        </w:rPr>
        <w:t>,</w:t>
      </w:r>
      <w:r w:rsidRPr="00E35DAC">
        <w:rPr>
          <w:rFonts w:ascii="Times New Roman" w:eastAsia="Times New Roman" w:hAnsi="Times New Roman" w:cs="Times New Roman"/>
          <w:bCs/>
          <w:kern w:val="1"/>
          <w:sz w:val="23"/>
          <w:szCs w:val="23"/>
          <w:lang w:eastAsia="ar-SA"/>
        </w:rPr>
        <w:t xml:space="preserve"> socjologicznej,</w:t>
      </w:r>
      <w:r>
        <w:rPr>
          <w:rFonts w:ascii="Times New Roman" w:eastAsia="Times New Roman" w:hAnsi="Times New Roman" w:cs="Times New Roman"/>
          <w:bCs/>
          <w:kern w:val="1"/>
          <w:sz w:val="23"/>
          <w:szCs w:val="23"/>
          <w:lang w:eastAsia="ar-SA"/>
        </w:rPr>
        <w:t xml:space="preserve"> filozoficznej, prawnej, ekonomicznej,</w:t>
      </w:r>
      <w:r w:rsidRPr="00E35DAC">
        <w:rPr>
          <w:rFonts w:ascii="Times New Roman" w:eastAsia="Times New Roman" w:hAnsi="Times New Roman" w:cs="Times New Roman"/>
          <w:bCs/>
          <w:kern w:val="1"/>
          <w:sz w:val="23"/>
          <w:szCs w:val="23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kern w:val="1"/>
          <w:sz w:val="23"/>
          <w:szCs w:val="23"/>
          <w:lang w:eastAsia="ar-SA"/>
        </w:rPr>
        <w:t xml:space="preserve">politologicznej, czy nauk o bezpieczeństwie. </w:t>
      </w:r>
      <w:r w:rsidRPr="00B07108">
        <w:rPr>
          <w:rFonts w:ascii="Times New Roman" w:eastAsia="Times New Roman" w:hAnsi="Times New Roman" w:cs="Times New Roman"/>
          <w:kern w:val="1"/>
          <w:sz w:val="23"/>
          <w:szCs w:val="23"/>
          <w:lang w:eastAsia="ar-SA"/>
        </w:rPr>
        <w:t>Wybór tematyki stwarz</w:t>
      </w:r>
      <w:r>
        <w:rPr>
          <w:rFonts w:ascii="Times New Roman" w:eastAsia="Times New Roman" w:hAnsi="Times New Roman" w:cs="Times New Roman"/>
          <w:kern w:val="1"/>
          <w:sz w:val="23"/>
          <w:szCs w:val="23"/>
          <w:lang w:eastAsia="ar-SA"/>
        </w:rPr>
        <w:t xml:space="preserve">a przestrzeń do refleksji nad takimi zagadnieniami, jak: </w:t>
      </w:r>
      <w:r w:rsidR="00AC083E" w:rsidRPr="00AC083E">
        <w:rPr>
          <w:rFonts w:ascii="Times New Roman" w:eastAsia="Times New Roman" w:hAnsi="Times New Roman" w:cs="Times New Roman"/>
          <w:kern w:val="1"/>
          <w:sz w:val="23"/>
          <w:szCs w:val="23"/>
          <w:lang w:eastAsia="ar-SA"/>
        </w:rPr>
        <w:t xml:space="preserve">kryzys w obszarach psychospołecznego funkcjonowania człowieka, kryzys edukacji w dobie pandemii, praca socjalna i pomoc w kryzysie, kryzys państwa a kryzys pomocy społecznej. </w:t>
      </w:r>
      <w:r w:rsidRPr="00F9540D">
        <w:rPr>
          <w:rFonts w:ascii="Times New Roman" w:eastAsia="Times New Roman" w:hAnsi="Times New Roman" w:cs="Times New Roman"/>
          <w:bCs/>
          <w:kern w:val="1"/>
          <w:sz w:val="23"/>
          <w:szCs w:val="23"/>
          <w:lang w:eastAsia="ar-SA"/>
        </w:rPr>
        <w:t xml:space="preserve">Dyskutując nad </w:t>
      </w:r>
      <w:r w:rsidR="00B701EA">
        <w:rPr>
          <w:rFonts w:ascii="Times New Roman" w:eastAsia="Times New Roman" w:hAnsi="Times New Roman" w:cs="Times New Roman"/>
          <w:bCs/>
          <w:kern w:val="1"/>
          <w:sz w:val="23"/>
          <w:szCs w:val="23"/>
          <w:lang w:eastAsia="ar-SA"/>
        </w:rPr>
        <w:t>wskazanymi obszarami</w:t>
      </w:r>
      <w:r w:rsidRPr="00F9540D">
        <w:rPr>
          <w:rFonts w:ascii="Times New Roman" w:eastAsia="Times New Roman" w:hAnsi="Times New Roman" w:cs="Times New Roman"/>
          <w:bCs/>
          <w:kern w:val="1"/>
          <w:sz w:val="23"/>
          <w:szCs w:val="23"/>
          <w:lang w:eastAsia="ar-SA"/>
        </w:rPr>
        <w:t>, zachęcamy również do poszukiwań refleksji teoretycznych, rozwiązań praktycznych, form pracy socjalnej, wspierania oraz pomocy, zarówno w wymiarze działań instytucjonalnych, jak i trzeciego sektora.</w:t>
      </w:r>
    </w:p>
    <w:p w14:paraId="656EA38E" w14:textId="77777777" w:rsidR="00E66771" w:rsidRDefault="00E66771" w:rsidP="00E66771">
      <w:pPr>
        <w:tabs>
          <w:tab w:val="left" w:pos="709"/>
          <w:tab w:val="num" w:pos="1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3"/>
          <w:szCs w:val="23"/>
          <w:lang w:eastAsia="ar-SA"/>
        </w:rPr>
      </w:pPr>
    </w:p>
    <w:p w14:paraId="60855FEB" w14:textId="77777777" w:rsidR="00E66771" w:rsidRPr="00B07108" w:rsidRDefault="00E66771" w:rsidP="00E66771">
      <w:pPr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3"/>
          <w:szCs w:val="23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3"/>
          <w:szCs w:val="23"/>
          <w:lang w:eastAsia="ar-SA"/>
        </w:rPr>
        <w:tab/>
      </w:r>
      <w:r w:rsidRPr="00B07108">
        <w:rPr>
          <w:rFonts w:ascii="Times New Roman" w:eastAsia="Times New Roman" w:hAnsi="Times New Roman" w:cs="Times New Roman"/>
          <w:kern w:val="1"/>
          <w:sz w:val="23"/>
          <w:szCs w:val="23"/>
          <w:lang w:eastAsia="ar-SA"/>
        </w:rPr>
        <w:t>Proponujemy dyskusję nad następującymi obszarami tematycznymi:</w:t>
      </w:r>
    </w:p>
    <w:p w14:paraId="77BD9255" w14:textId="77777777" w:rsidR="00E66771" w:rsidRDefault="00E66771" w:rsidP="00E667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3"/>
          <w:szCs w:val="23"/>
          <w:lang w:eastAsia="ar-SA"/>
        </w:rPr>
      </w:pPr>
    </w:p>
    <w:p w14:paraId="3EA3D086" w14:textId="724E0D29" w:rsidR="00AC083E" w:rsidRPr="00DA3DC5" w:rsidRDefault="00AC083E" w:rsidP="00AC083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Kryzys w obszarach</w:t>
      </w:r>
      <w:r w:rsidRPr="00DA3DC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psychospołecznego funkcjonowania człowieka</w:t>
      </w:r>
      <w:r w:rsidR="00CF6F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Pr="00DA3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kryzys rozwojowy</w:t>
      </w:r>
      <w:r w:rsidR="00CF6F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DA3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kryzys sytuacyjny, kryzys egzystencjalny, kryzys środowiskowy</w:t>
      </w:r>
      <w:r w:rsidR="002A38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kryzys w pandemii</w:t>
      </w:r>
      <w:r w:rsidRPr="00DA3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kryzys </w:t>
      </w:r>
      <w:r w:rsidRPr="00DA3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wartości, </w:t>
      </w:r>
      <w:r w:rsidR="002A38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kryzys tożsamości,</w:t>
      </w:r>
      <w:r w:rsidR="002A38B7" w:rsidRPr="00DA3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A3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kryzys w relacjach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kryzys w relacjach </w:t>
      </w:r>
      <w:r w:rsidRPr="00DA3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rodzinnych, kryzys w pracy</w:t>
      </w:r>
      <w:r w:rsidR="00B005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2A38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005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</w:t>
      </w:r>
      <w:r w:rsidR="00B005C4" w:rsidRPr="00B005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ryzys jako wyzwanie do rozwoju</w:t>
      </w:r>
      <w:r w:rsidR="00B005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2D837215" w14:textId="5B532DFB" w:rsidR="00AC083E" w:rsidRPr="00DA7217" w:rsidRDefault="00AC083E" w:rsidP="00DA721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AB331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Kryzys edukacji w dobie pandemii</w:t>
      </w:r>
      <w:r w:rsidR="00CF6F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AB33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F46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nierówności w dostępie do technologii</w:t>
      </w:r>
      <w:r w:rsidR="00DA72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</w:t>
      </w:r>
      <w:r w:rsidR="00DA7217" w:rsidRPr="00DA72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A72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„znikanie uczniów z systemu”</w:t>
      </w:r>
      <w:r w:rsidR="005F4627" w:rsidRPr="00DA72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DA72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kompetencje cyfrowe uczniów, nauczycieli i rodziców, wsparcie </w:t>
      </w:r>
      <w:r w:rsidR="005F4627" w:rsidRPr="00DA72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nauczyciel</w:t>
      </w:r>
      <w:r w:rsidR="00DA72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</w:t>
      </w:r>
      <w:r w:rsidR="005F4627" w:rsidRPr="00DA72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 edukacji zdalnej, wewnątrzsterowność i motywacja uczniów</w:t>
      </w:r>
      <w:r w:rsidR="00B005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 nauczycieli</w:t>
      </w:r>
      <w:r w:rsidR="005F4627" w:rsidRPr="00DA72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 dobie pandemii</w:t>
      </w:r>
      <w:r w:rsidR="00DA72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strategie kształcenia na odległość, </w:t>
      </w:r>
      <w:r w:rsidR="005F4627" w:rsidRPr="00DA72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nowe możliwości edukacyjne, </w:t>
      </w:r>
      <w:r w:rsidR="0008716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mocne </w:t>
      </w:r>
      <w:r w:rsidR="00B005C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i słabe </w:t>
      </w:r>
      <w:r w:rsidR="0008716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strony</w:t>
      </w:r>
      <w:r w:rsidR="005F4627" w:rsidRPr="00DA721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edukacji on-line.</w:t>
      </w:r>
    </w:p>
    <w:p w14:paraId="26BC5B75" w14:textId="6E4EBE95" w:rsidR="00AC083E" w:rsidRPr="00AB3315" w:rsidRDefault="007270F5" w:rsidP="00AC083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Kryzys w p</w:t>
      </w:r>
      <w:r w:rsidR="00AC083E" w:rsidRPr="00AB331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rac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y socjalnej</w:t>
      </w:r>
      <w:r w:rsidR="00AC083E" w:rsidRPr="00AB33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przeciwdziałanie kryzysom w wymiarze indywidualnym, grupowym</w:t>
      </w:r>
      <w:r w:rsidR="00CF6F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oraz</w:t>
      </w:r>
      <w:r w:rsidR="00AC083E" w:rsidRPr="00AB33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społecznym, strategie </w:t>
      </w:r>
      <w:r w:rsidR="00B701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wspierania osób, rodzin</w:t>
      </w:r>
      <w:r w:rsidR="00AC083E" w:rsidRPr="00AB33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 kryzysie</w:t>
      </w:r>
      <w:r w:rsidR="00B701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modele interwencji kryzysowej w pracy socjalnej,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wsparcie</w:t>
      </w:r>
      <w:r w:rsidR="002A38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 pandemii</w:t>
      </w:r>
      <w:r w:rsidR="00CF6F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230D6A74" w14:textId="187BAEB8" w:rsidR="00AC083E" w:rsidRPr="00AB3315" w:rsidRDefault="00AC083E" w:rsidP="00AC083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B3315">
        <w:rPr>
          <w:rFonts w:ascii="Times New Roman" w:hAnsi="Times New Roman" w:cs="Times New Roman"/>
          <w:b/>
          <w:color w:val="000000"/>
          <w:sz w:val="24"/>
          <w:szCs w:val="24"/>
        </w:rPr>
        <w:t>Kryzys państwa a kryzys pomocy społecznej</w:t>
      </w:r>
      <w:r w:rsidRPr="00AB3315">
        <w:rPr>
          <w:rFonts w:ascii="Times New Roman" w:hAnsi="Times New Roman" w:cs="Times New Roman"/>
          <w:color w:val="000000"/>
          <w:sz w:val="24"/>
          <w:szCs w:val="24"/>
        </w:rPr>
        <w:t>: związki między polityką społeczną a pomocą społeczną i pracą socjalną w krajach demokratycznych; k</w:t>
      </w:r>
      <w:r w:rsidRPr="00AB33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ryzys funkcjonowania </w:t>
      </w:r>
      <w:r w:rsidRPr="00AB33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instytucj</w:t>
      </w:r>
      <w:r w:rsidR="00B005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 społecznych, w tym pomocowych, k</w:t>
      </w:r>
      <w:r w:rsidR="00B005C4" w:rsidRPr="00B005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ryzys w pandemii czy pandemia w czasach kryzysu</w:t>
      </w:r>
      <w:r w:rsidR="00B005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54B99A8A" w14:textId="77777777" w:rsidR="00E66771" w:rsidRPr="009A492E" w:rsidRDefault="00E66771" w:rsidP="00E66771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3"/>
          <w:szCs w:val="23"/>
          <w:lang w:eastAsia="ar-SA"/>
        </w:rPr>
      </w:pPr>
    </w:p>
    <w:p w14:paraId="6F6A7506" w14:textId="77777777" w:rsidR="00E66771" w:rsidRDefault="00E66771" w:rsidP="00E6677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3"/>
          <w:szCs w:val="23"/>
          <w:lang w:eastAsia="ar-SA"/>
        </w:rPr>
      </w:pPr>
      <w:r w:rsidRPr="00B07108">
        <w:rPr>
          <w:rFonts w:ascii="Times New Roman" w:eastAsia="Times New Roman" w:hAnsi="Times New Roman" w:cs="Times New Roman"/>
          <w:kern w:val="1"/>
          <w:sz w:val="23"/>
          <w:szCs w:val="23"/>
          <w:lang w:eastAsia="ar-SA"/>
        </w:rPr>
        <w:t xml:space="preserve">Mamy nadzieję, że zaproponowana tematyka </w:t>
      </w:r>
      <w:r>
        <w:rPr>
          <w:rFonts w:ascii="Times New Roman" w:eastAsia="Times New Roman" w:hAnsi="Times New Roman" w:cs="Times New Roman"/>
          <w:kern w:val="1"/>
          <w:sz w:val="23"/>
          <w:szCs w:val="23"/>
          <w:lang w:eastAsia="ar-SA"/>
        </w:rPr>
        <w:t>konferencji</w:t>
      </w:r>
      <w:r w:rsidRPr="00B07108">
        <w:rPr>
          <w:rFonts w:ascii="Times New Roman" w:eastAsia="Times New Roman" w:hAnsi="Times New Roman" w:cs="Times New Roman"/>
          <w:kern w:val="1"/>
          <w:sz w:val="23"/>
          <w:szCs w:val="23"/>
          <w:lang w:eastAsia="ar-SA"/>
        </w:rPr>
        <w:t xml:space="preserve"> spotka się z Państwa zainteresowaniem, a refleksje będące jej wynikiem staną się źródłem inspiracji do podejmo</w:t>
      </w:r>
      <w:r>
        <w:rPr>
          <w:rFonts w:ascii="Times New Roman" w:eastAsia="Times New Roman" w:hAnsi="Times New Roman" w:cs="Times New Roman"/>
          <w:kern w:val="1"/>
          <w:sz w:val="23"/>
          <w:szCs w:val="23"/>
          <w:lang w:eastAsia="ar-SA"/>
        </w:rPr>
        <w:t xml:space="preserve">wania dyskusji, wymiany poglądów i idei, a także integracji środowiska studenckiego wokół dalszych badań.  </w:t>
      </w:r>
    </w:p>
    <w:p w14:paraId="62185FAA" w14:textId="77777777" w:rsidR="00E66771" w:rsidRPr="00FA2D2F" w:rsidRDefault="00E66771" w:rsidP="00E667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3"/>
          <w:szCs w:val="23"/>
          <w:lang w:eastAsia="ar-SA"/>
        </w:rPr>
      </w:pPr>
    </w:p>
    <w:p w14:paraId="5C1AD998" w14:textId="77777777" w:rsidR="00E66771" w:rsidRPr="00B07108" w:rsidRDefault="00E66771" w:rsidP="00E66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2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1"/>
          <w:sz w:val="23"/>
          <w:szCs w:val="23"/>
          <w:lang w:eastAsia="ar-SA"/>
        </w:rPr>
      </w:pPr>
      <w:r w:rsidRPr="00B07108">
        <w:rPr>
          <w:rFonts w:ascii="Times New Roman" w:eastAsia="Times New Roman" w:hAnsi="Times New Roman" w:cs="Times New Roman"/>
          <w:kern w:val="1"/>
          <w:sz w:val="23"/>
          <w:szCs w:val="23"/>
          <w:lang w:eastAsia="ar-SA"/>
        </w:rPr>
        <w:t xml:space="preserve">Serdecznie zapraszamy do udziału w </w:t>
      </w:r>
      <w:r>
        <w:rPr>
          <w:rFonts w:ascii="Times New Roman" w:eastAsia="Times New Roman" w:hAnsi="Times New Roman" w:cs="Times New Roman"/>
          <w:kern w:val="1"/>
          <w:sz w:val="23"/>
          <w:szCs w:val="23"/>
          <w:lang w:eastAsia="ar-SA"/>
        </w:rPr>
        <w:t>konferencji</w:t>
      </w:r>
      <w:r w:rsidRPr="00B07108">
        <w:rPr>
          <w:rFonts w:ascii="Times New Roman" w:eastAsia="Times New Roman" w:hAnsi="Times New Roman" w:cs="Times New Roman"/>
          <w:kern w:val="1"/>
          <w:sz w:val="23"/>
          <w:szCs w:val="23"/>
          <w:lang w:eastAsia="ar-SA"/>
        </w:rPr>
        <w:t xml:space="preserve"> i czekamy na Państwa zgłoszenia</w:t>
      </w:r>
      <w:r w:rsidRPr="00DF2D3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B0710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na adres mailowy</w:t>
      </w:r>
      <w:r w:rsidRPr="005D696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: 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konferencja_2021</w:t>
      </w:r>
      <w:r w:rsidRPr="00511A38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@wp.pl</w:t>
      </w:r>
      <w:r>
        <w:t xml:space="preserve"> </w:t>
      </w:r>
      <w:r w:rsidRPr="00511A3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do dnia </w:t>
      </w:r>
      <w:r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ar-SA"/>
        </w:rPr>
        <w:t>28</w:t>
      </w:r>
      <w:r w:rsidRPr="00511A38"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ar-SA"/>
        </w:rPr>
        <w:t>.02.202</w:t>
      </w:r>
      <w:r w:rsidR="00CF6F30"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ar-SA"/>
        </w:rPr>
        <w:t>1</w:t>
      </w:r>
      <w:r w:rsidRPr="00511A38"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ar-SA"/>
        </w:rPr>
        <w:t xml:space="preserve"> r.</w:t>
      </w:r>
    </w:p>
    <w:p w14:paraId="0D1A7816" w14:textId="77777777" w:rsidR="00E66771" w:rsidRDefault="00E66771" w:rsidP="00E66771">
      <w:pPr>
        <w:tabs>
          <w:tab w:val="left" w:pos="567"/>
          <w:tab w:val="left" w:pos="2268"/>
          <w:tab w:val="left" w:pos="5245"/>
          <w:tab w:val="left" w:pos="6237"/>
          <w:tab w:val="left" w:pos="6521"/>
          <w:tab w:val="left" w:pos="6720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ar-SA"/>
        </w:rPr>
      </w:pPr>
    </w:p>
    <w:p w14:paraId="4B7D8BA1" w14:textId="77777777" w:rsidR="00E66771" w:rsidRDefault="00E66771" w:rsidP="00E66771">
      <w:pPr>
        <w:tabs>
          <w:tab w:val="left" w:pos="717"/>
          <w:tab w:val="left" w:pos="306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Udział w konferencji jest bezpłatny. </w:t>
      </w:r>
    </w:p>
    <w:p w14:paraId="2A627CB3" w14:textId="77777777" w:rsidR="00E66771" w:rsidRDefault="00E66771" w:rsidP="00E66771">
      <w:pPr>
        <w:tabs>
          <w:tab w:val="left" w:pos="717"/>
          <w:tab w:val="left" w:pos="306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bookmarkStart w:id="0" w:name="_GoBack"/>
      <w:bookmarkEnd w:id="0"/>
    </w:p>
    <w:p w14:paraId="1F56B75F" w14:textId="77777777" w:rsidR="00E66771" w:rsidRPr="00B07108" w:rsidRDefault="00E66771" w:rsidP="00E66771">
      <w:pPr>
        <w:tabs>
          <w:tab w:val="left" w:pos="567"/>
          <w:tab w:val="left" w:pos="2268"/>
          <w:tab w:val="left" w:pos="5245"/>
          <w:tab w:val="left" w:pos="6237"/>
          <w:tab w:val="left" w:pos="6521"/>
          <w:tab w:val="left" w:pos="6720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07108">
        <w:rPr>
          <w:rFonts w:ascii="Times New Roman" w:eastAsia="Times New Roman" w:hAnsi="Times New Roman" w:cs="Times New Roman"/>
          <w:kern w:val="1"/>
          <w:lang w:eastAsia="ar-SA"/>
        </w:rPr>
        <w:t xml:space="preserve">                                                                                                                                                                                        </w:t>
      </w:r>
    </w:p>
    <w:tbl>
      <w:tblPr>
        <w:tblW w:w="924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833"/>
        <w:gridCol w:w="5407"/>
      </w:tblGrid>
      <w:tr w:rsidR="00E66771" w:rsidRPr="00B07108" w14:paraId="4CFE9B0E" w14:textId="77777777" w:rsidTr="00B64663">
        <w:trPr>
          <w:trHeight w:val="2650"/>
        </w:trPr>
        <w:tc>
          <w:tcPr>
            <w:tcW w:w="3833" w:type="dxa"/>
            <w:shd w:val="clear" w:color="auto" w:fill="auto"/>
          </w:tcPr>
          <w:p w14:paraId="5CC570E8" w14:textId="77777777" w:rsidR="00E66771" w:rsidRPr="00B07108" w:rsidRDefault="00E66771" w:rsidP="00B646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B07108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Komitet Organizacyjny</w:t>
            </w:r>
          </w:p>
          <w:p w14:paraId="1D89535E" w14:textId="77777777" w:rsidR="00E66771" w:rsidRPr="00B07108" w:rsidRDefault="00E66771" w:rsidP="00B646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14:paraId="385003E2" w14:textId="77777777" w:rsidR="00E66771" w:rsidRPr="00B07108" w:rsidRDefault="00E66771" w:rsidP="00B646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0710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Członkowie Studenckiego Koła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br/>
            </w:r>
            <w:r w:rsidRPr="00B0710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Naukowego Pracy Socjalnej „Kreatywni”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oraz Koła Naukowego Wolontariatu</w:t>
            </w:r>
          </w:p>
          <w:p w14:paraId="70B1BA8F" w14:textId="77777777" w:rsidR="00E66771" w:rsidRPr="00B07108" w:rsidRDefault="00E66771" w:rsidP="00B646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14:paraId="6D4EE866" w14:textId="77777777" w:rsidR="00E66771" w:rsidRPr="00B07108" w:rsidRDefault="00E66771" w:rsidP="00B646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407" w:type="dxa"/>
            <w:shd w:val="clear" w:color="auto" w:fill="auto"/>
          </w:tcPr>
          <w:p w14:paraId="073672FD" w14:textId="77777777" w:rsidR="00E66771" w:rsidRPr="00B07108" w:rsidRDefault="00E66771" w:rsidP="00B6466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B07108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Komitet Naukowy</w:t>
            </w:r>
          </w:p>
          <w:p w14:paraId="4EE616F8" w14:textId="77777777" w:rsidR="00E66771" w:rsidRPr="00B07108" w:rsidRDefault="00E66771" w:rsidP="00B6466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14:paraId="6C0C17BC" w14:textId="2F45EDFD" w:rsidR="00E66771" w:rsidRDefault="00C47571" w:rsidP="00B6466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Dr hab.</w:t>
            </w:r>
            <w:r w:rsidR="00E6677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="00E66771" w:rsidRPr="00B0710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Ewa Kantowicz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, prof. UWM</w:t>
            </w:r>
          </w:p>
          <w:p w14:paraId="26F779DD" w14:textId="77777777" w:rsidR="00E66771" w:rsidRPr="00B07108" w:rsidRDefault="00E66771" w:rsidP="00B6466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Dr Bożena Chrostowska</w:t>
            </w:r>
          </w:p>
          <w:p w14:paraId="7F0AE2C8" w14:textId="77777777" w:rsidR="00E66771" w:rsidRPr="00B07108" w:rsidRDefault="00E66771" w:rsidP="00B6466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0710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Dr Małgorzata Ciczkowska-Giedziun </w:t>
            </w:r>
          </w:p>
          <w:p w14:paraId="5FAB0824" w14:textId="77777777" w:rsidR="00E66771" w:rsidRPr="00B07108" w:rsidRDefault="00E66771" w:rsidP="00B6466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0710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Mgr Magdalena Dymowska</w:t>
            </w:r>
          </w:p>
          <w:p w14:paraId="3F644616" w14:textId="77777777" w:rsidR="00E66771" w:rsidRPr="00B07108" w:rsidRDefault="00E66771" w:rsidP="00B6466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0710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Dr Magdalena Zmysłowska</w:t>
            </w:r>
          </w:p>
          <w:p w14:paraId="04E1A13F" w14:textId="77777777" w:rsidR="00E66771" w:rsidRPr="00B07108" w:rsidRDefault="00E66771" w:rsidP="00B6466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07108">
              <w:rPr>
                <w:rFonts w:ascii="Times New Roman" w:eastAsia="Times New Roman" w:hAnsi="Times New Roman" w:cs="Times New Roman"/>
                <w:color w:val="222222"/>
                <w:kern w:val="1"/>
                <w:sz w:val="24"/>
                <w:szCs w:val="24"/>
                <w:lang w:eastAsia="ar-SA"/>
              </w:rPr>
              <w:t> </w:t>
            </w:r>
          </w:p>
          <w:p w14:paraId="5EF3ACE6" w14:textId="77777777" w:rsidR="00E66771" w:rsidRPr="00B07108" w:rsidRDefault="00E66771" w:rsidP="00B64663">
            <w:pPr>
              <w:shd w:val="clear" w:color="auto" w:fill="FFFFFF"/>
              <w:spacing w:before="240"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</w:p>
          <w:p w14:paraId="453CEA8A" w14:textId="77777777" w:rsidR="00E66771" w:rsidRPr="00B07108" w:rsidRDefault="00E66771" w:rsidP="00B64663">
            <w:pPr>
              <w:suppressAutoHyphens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</w:tbl>
    <w:p w14:paraId="5E8F49A4" w14:textId="77777777" w:rsidR="00E66771" w:rsidRDefault="00E66771" w:rsidP="00E66771"/>
    <w:p w14:paraId="3A090573" w14:textId="77777777" w:rsidR="00314559" w:rsidRDefault="00314559"/>
    <w:sectPr w:rsidR="00314559" w:rsidSect="00B45765">
      <w:pgSz w:w="11906" w:h="16838"/>
      <w:pgMar w:top="1417" w:right="1417" w:bottom="709" w:left="1417" w:header="708" w:footer="708" w:gutter="0"/>
      <w:cols w:space="708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76597"/>
    <w:multiLevelType w:val="hybridMultilevel"/>
    <w:tmpl w:val="250C850A"/>
    <w:lvl w:ilvl="0" w:tplc="71E4A49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736C5"/>
    <w:multiLevelType w:val="hybridMultilevel"/>
    <w:tmpl w:val="E94A67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771"/>
    <w:rsid w:val="0008716F"/>
    <w:rsid w:val="00166CD7"/>
    <w:rsid w:val="002A38B7"/>
    <w:rsid w:val="00314559"/>
    <w:rsid w:val="0042495F"/>
    <w:rsid w:val="004B3782"/>
    <w:rsid w:val="005F4627"/>
    <w:rsid w:val="007270F5"/>
    <w:rsid w:val="007879B2"/>
    <w:rsid w:val="00AC083E"/>
    <w:rsid w:val="00B005C4"/>
    <w:rsid w:val="00B26C8F"/>
    <w:rsid w:val="00B701EA"/>
    <w:rsid w:val="00B76EB3"/>
    <w:rsid w:val="00C47571"/>
    <w:rsid w:val="00C747C4"/>
    <w:rsid w:val="00CF6F30"/>
    <w:rsid w:val="00DA7217"/>
    <w:rsid w:val="00E6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0E72B"/>
  <w15:chartTrackingRefBased/>
  <w15:docId w15:val="{957699CB-D5B5-424C-95EA-A4DEF8994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6771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A721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6771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A721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6C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6C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6C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6C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6C8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6C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6C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8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635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Małgosia</dc:creator>
  <cp:keywords/>
  <dc:description/>
  <cp:lastModifiedBy>Małgosia</cp:lastModifiedBy>
  <cp:revision>9</cp:revision>
  <dcterms:created xsi:type="dcterms:W3CDTF">2021-01-11T16:33:00Z</dcterms:created>
  <dcterms:modified xsi:type="dcterms:W3CDTF">2021-01-19T12:40:00Z</dcterms:modified>
</cp:coreProperties>
</file>