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88" w:rsidRDefault="00774488" w:rsidP="00E91D10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-204851</wp:posOffset>
            </wp:positionV>
            <wp:extent cx="740461" cy="497433"/>
            <wp:effectExtent l="19050" t="0" r="2489" b="0"/>
            <wp:wrapNone/>
            <wp:docPr id="3" name="Picture 3" descr="C:\Users\piotr.janiszewski\Documents\2017\Partnerzy\Polska\FDP\w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.janiszewski\Documents\2017\Partnerzy\Polska\FDP\w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61" cy="4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B39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-173355</wp:posOffset>
            </wp:positionV>
            <wp:extent cx="370840" cy="492125"/>
            <wp:effectExtent l="0" t="0" r="0" b="3175"/>
            <wp:wrapNone/>
            <wp:docPr id="2" name="Picture 2" descr="C:\Users\piotr.janiszewski\Documents\2017\Partnerzy\Polska\FDP\ketrzynski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.janiszewski\Documents\2017\Partnerzy\Polska\FDP\ketrzynskie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B39">
        <w:rPr>
          <w:b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-179705</wp:posOffset>
            </wp:positionV>
            <wp:extent cx="702945" cy="500380"/>
            <wp:effectExtent l="0" t="0" r="1905" b="0"/>
            <wp:wrapNone/>
            <wp:docPr id="5" name="Picture 5" descr="C:\Users\piotr.janiszewski\Documents\2017\Partnerzy\Polska\FDP\Logo RODM 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.janiszewski\Documents\2017\Partnerzy\Polska\FDP\Logo RODM Olszt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B39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-225425</wp:posOffset>
            </wp:positionV>
            <wp:extent cx="762635" cy="579755"/>
            <wp:effectExtent l="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B39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-196850</wp:posOffset>
            </wp:positionV>
            <wp:extent cx="457200" cy="553720"/>
            <wp:effectExtent l="0" t="0" r="0" b="0"/>
            <wp:wrapNone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188">
        <w:rPr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1039886</wp:posOffset>
            </wp:positionH>
            <wp:positionV relativeFrom="paragraph">
              <wp:posOffset>-202712</wp:posOffset>
            </wp:positionV>
            <wp:extent cx="621030" cy="486410"/>
            <wp:effectExtent l="0" t="0" r="7620" b="8890"/>
            <wp:wrapNone/>
            <wp:docPr id="4" name="Picture 4" descr="C:\Users\piotr.janiszewski\Documents\2017\Partnerzy\Polska\FDP\RLS_Logo-p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.janiszewski\Documents\2017\Partnerzy\Polska\FDP\RLS_Logo-pl_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188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-205105</wp:posOffset>
            </wp:positionV>
            <wp:extent cx="615315" cy="492125"/>
            <wp:effectExtent l="0" t="0" r="0" b="3175"/>
            <wp:wrapNone/>
            <wp:docPr id="1" name="Picture 1" descr="C:\Users\piotr.janiszewski\Documents\2017\Partnerzy\Polska\FDP\f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.janiszewski\Documents\2017\Partnerzy\Polska\FDP\fd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188" w:rsidRDefault="00A26188" w:rsidP="00E91D10">
      <w:pPr>
        <w:spacing w:after="0" w:line="360" w:lineRule="auto"/>
        <w:jc w:val="center"/>
        <w:rPr>
          <w:b/>
        </w:rPr>
      </w:pPr>
    </w:p>
    <w:p w:rsidR="00A26188" w:rsidRPr="005C3494" w:rsidRDefault="00A26188" w:rsidP="00E91D10">
      <w:pPr>
        <w:spacing w:after="0" w:line="360" w:lineRule="auto"/>
        <w:jc w:val="center"/>
        <w:rPr>
          <w:b/>
        </w:rPr>
      </w:pPr>
      <w:bookmarkStart w:id="0" w:name="_GoBack"/>
      <w:bookmarkEnd w:id="0"/>
    </w:p>
    <w:p w:rsidR="005C49BB" w:rsidRPr="00E91D10" w:rsidRDefault="00464E59" w:rsidP="00E91D10">
      <w:pPr>
        <w:spacing w:after="0" w:line="360" w:lineRule="auto"/>
        <w:jc w:val="center"/>
        <w:rPr>
          <w:b/>
        </w:rPr>
      </w:pPr>
      <w:r>
        <w:rPr>
          <w:b/>
        </w:rPr>
        <w:t xml:space="preserve">OGÓLNOPOLSKA </w:t>
      </w:r>
      <w:r w:rsidR="000405DD" w:rsidRPr="00E91D10">
        <w:rPr>
          <w:b/>
        </w:rPr>
        <w:t>KONFERENC</w:t>
      </w:r>
      <w:r>
        <w:rPr>
          <w:b/>
        </w:rPr>
        <w:t>JA NAUKOWA</w:t>
      </w:r>
      <w:r w:rsidR="00650E3E">
        <w:rPr>
          <w:b/>
        </w:rPr>
        <w:t xml:space="preserve"> </w:t>
      </w:r>
    </w:p>
    <w:p w:rsidR="00E91D10" w:rsidRPr="009672BA" w:rsidRDefault="00E91D10" w:rsidP="00E91D10">
      <w:pPr>
        <w:spacing w:after="0" w:line="360" w:lineRule="auto"/>
        <w:jc w:val="center"/>
        <w:rPr>
          <w:b/>
          <w:i/>
          <w:sz w:val="26"/>
          <w:szCs w:val="26"/>
        </w:rPr>
      </w:pPr>
      <w:r w:rsidRPr="009672BA">
        <w:rPr>
          <w:b/>
          <w:i/>
          <w:sz w:val="26"/>
          <w:szCs w:val="26"/>
        </w:rPr>
        <w:t>Integracja imigrantów w Polsce – doświadczenia, wyzwania, perspektywy</w:t>
      </w:r>
    </w:p>
    <w:p w:rsidR="00E91D10" w:rsidRDefault="00E91D10" w:rsidP="00E91D10">
      <w:pPr>
        <w:spacing w:after="0" w:line="360" w:lineRule="auto"/>
        <w:jc w:val="center"/>
        <w:rPr>
          <w:b/>
        </w:rPr>
      </w:pPr>
      <w:r>
        <w:rPr>
          <w:b/>
        </w:rPr>
        <w:t>Olsztyn, 27 maja 2017 r.</w:t>
      </w:r>
      <w:r w:rsidR="00A26188">
        <w:rPr>
          <w:b/>
        </w:rPr>
        <w:t xml:space="preserve">  </w:t>
      </w:r>
    </w:p>
    <w:p w:rsidR="0063448C" w:rsidRDefault="0063448C" w:rsidP="00E91D10">
      <w:pPr>
        <w:spacing w:after="0" w:line="360" w:lineRule="auto"/>
        <w:jc w:val="center"/>
        <w:rPr>
          <w:b/>
        </w:rPr>
      </w:pPr>
      <w:r>
        <w:rPr>
          <w:b/>
        </w:rPr>
        <w:t xml:space="preserve">Miejsce obrad: Katedra Socjologii Wydziału Nauk Społecznych UWM w Olsztynie, </w:t>
      </w:r>
    </w:p>
    <w:p w:rsidR="0063448C" w:rsidRDefault="0063448C" w:rsidP="00E91D10">
      <w:pPr>
        <w:spacing w:after="0" w:line="360" w:lineRule="auto"/>
        <w:jc w:val="center"/>
        <w:rPr>
          <w:b/>
        </w:rPr>
      </w:pPr>
      <w:r>
        <w:rPr>
          <w:b/>
        </w:rPr>
        <w:t xml:space="preserve">ul. F. </w:t>
      </w:r>
      <w:proofErr w:type="spellStart"/>
      <w:r>
        <w:rPr>
          <w:b/>
        </w:rPr>
        <w:t>Szrajbera</w:t>
      </w:r>
      <w:proofErr w:type="spellEnd"/>
      <w:r>
        <w:rPr>
          <w:b/>
        </w:rPr>
        <w:t xml:space="preserve"> 11, I piętro </w:t>
      </w:r>
    </w:p>
    <w:p w:rsidR="00464E59" w:rsidRPr="005C3494" w:rsidRDefault="00464E59" w:rsidP="00464E59">
      <w:pPr>
        <w:jc w:val="center"/>
        <w:rPr>
          <w:rFonts w:asciiTheme="majorBidi" w:hAnsiTheme="majorBidi" w:cstheme="majorBidi"/>
          <w:b/>
          <w:bCs/>
        </w:rPr>
      </w:pPr>
    </w:p>
    <w:p w:rsidR="00464E59" w:rsidRDefault="00464E59" w:rsidP="00464E59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Organizatorzy Konferencji:</w:t>
      </w:r>
    </w:p>
    <w:p w:rsidR="00464E59" w:rsidRDefault="00464E59" w:rsidP="00464E59">
      <w:pPr>
        <w:jc w:val="center"/>
        <w:rPr>
          <w:rFonts w:asciiTheme="majorBidi" w:hAnsiTheme="majorBidi" w:cstheme="majorBidi"/>
        </w:rPr>
      </w:pPr>
      <w:r w:rsidRPr="00344B39">
        <w:rPr>
          <w:rFonts w:asciiTheme="majorBidi" w:hAnsiTheme="majorBidi" w:cstheme="majorBidi"/>
        </w:rPr>
        <w:t xml:space="preserve">Forum Dialogu Publicznego </w:t>
      </w:r>
    </w:p>
    <w:p w:rsidR="00464E59" w:rsidRPr="00344B39" w:rsidRDefault="00464E59" w:rsidP="00464E59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Fundacja im. Róży Luksemburg – Przedstawicielstwo w Polsce</w:t>
      </w:r>
    </w:p>
    <w:p w:rsidR="00464E59" w:rsidRPr="00344B39" w:rsidRDefault="00464E59" w:rsidP="00464E59">
      <w:pPr>
        <w:jc w:val="center"/>
        <w:rPr>
          <w:rFonts w:asciiTheme="majorBidi" w:hAnsiTheme="majorBidi" w:cstheme="majorBidi"/>
        </w:rPr>
      </w:pPr>
      <w:r w:rsidRPr="00344B39">
        <w:rPr>
          <w:rFonts w:asciiTheme="majorBidi" w:hAnsiTheme="majorBidi" w:cstheme="majorBidi"/>
        </w:rPr>
        <w:t xml:space="preserve">Katedra Socjologii </w:t>
      </w:r>
      <w:r w:rsidR="00D10A2F">
        <w:rPr>
          <w:rFonts w:asciiTheme="majorBidi" w:hAnsiTheme="majorBidi" w:cstheme="majorBidi"/>
        </w:rPr>
        <w:t xml:space="preserve">WNS </w:t>
      </w:r>
      <w:r w:rsidRPr="00344B39">
        <w:rPr>
          <w:rFonts w:asciiTheme="majorBidi" w:hAnsiTheme="majorBidi" w:cstheme="majorBidi"/>
        </w:rPr>
        <w:t>Uniwersytetu Warmińsko-Mazurskiego w Olsztynie</w:t>
      </w:r>
    </w:p>
    <w:p w:rsidR="00464E59" w:rsidRPr="00344B39" w:rsidRDefault="00464E59" w:rsidP="00464E59">
      <w:pPr>
        <w:jc w:val="center"/>
        <w:rPr>
          <w:rFonts w:asciiTheme="majorBidi" w:hAnsiTheme="majorBidi" w:cstheme="majorBidi"/>
        </w:rPr>
      </w:pPr>
      <w:r w:rsidRPr="00344B39">
        <w:rPr>
          <w:rFonts w:asciiTheme="majorBidi" w:hAnsiTheme="majorBidi" w:cstheme="majorBidi"/>
        </w:rPr>
        <w:t xml:space="preserve">Regionalny Ośrodek Debaty Międzynarodowej w Olsztynie </w:t>
      </w:r>
    </w:p>
    <w:p w:rsidR="00464E59" w:rsidRDefault="00464E59" w:rsidP="00E52223">
      <w:pPr>
        <w:jc w:val="center"/>
        <w:rPr>
          <w:rFonts w:asciiTheme="majorBidi" w:hAnsiTheme="majorBidi" w:cstheme="majorBidi"/>
        </w:rPr>
      </w:pPr>
      <w:r w:rsidRPr="00344B39">
        <w:rPr>
          <w:rFonts w:asciiTheme="majorBidi" w:hAnsiTheme="majorBidi" w:cstheme="majorBidi"/>
        </w:rPr>
        <w:t>Towarzystwo im. Wojciecha Kętrzyńskiego</w:t>
      </w:r>
      <w:r>
        <w:rPr>
          <w:rFonts w:asciiTheme="majorBidi" w:hAnsiTheme="majorBidi" w:cstheme="majorBidi"/>
        </w:rPr>
        <w:t xml:space="preserve"> w Olsztynie</w:t>
      </w:r>
    </w:p>
    <w:p w:rsidR="00E52223" w:rsidRPr="005C3494" w:rsidRDefault="00E52223" w:rsidP="00E52223">
      <w:pPr>
        <w:jc w:val="center"/>
        <w:rPr>
          <w:rFonts w:asciiTheme="majorBidi" w:hAnsiTheme="majorBidi" w:cstheme="majorBidi"/>
          <w:sz w:val="16"/>
        </w:rPr>
      </w:pPr>
    </w:p>
    <w:p w:rsidR="00464E59" w:rsidRPr="00A13EFF" w:rsidRDefault="00464E59" w:rsidP="00464E59">
      <w:pPr>
        <w:jc w:val="center"/>
        <w:rPr>
          <w:rFonts w:asciiTheme="majorBidi" w:hAnsiTheme="majorBidi" w:cstheme="majorBidi"/>
          <w:b/>
          <w:bCs/>
        </w:rPr>
      </w:pPr>
      <w:r w:rsidRPr="00A13EFF">
        <w:rPr>
          <w:rFonts w:asciiTheme="majorBidi" w:hAnsiTheme="majorBidi" w:cstheme="majorBidi"/>
          <w:b/>
          <w:bCs/>
        </w:rPr>
        <w:t>Rada Naukowa</w:t>
      </w:r>
      <w:r>
        <w:rPr>
          <w:rFonts w:asciiTheme="majorBidi" w:hAnsiTheme="majorBidi" w:cstheme="majorBidi"/>
          <w:b/>
          <w:bCs/>
        </w:rPr>
        <w:t xml:space="preserve"> Konferencji:</w:t>
      </w:r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>prof. zw. dr hab. Zbigniew Puchajda</w:t>
      </w:r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 xml:space="preserve">prof. zw. dr hab. Andrzej </w:t>
      </w:r>
      <w:proofErr w:type="spellStart"/>
      <w:r w:rsidRPr="00A13EFF">
        <w:rPr>
          <w:rFonts w:asciiTheme="majorBidi" w:hAnsiTheme="majorBidi" w:cstheme="majorBidi"/>
        </w:rPr>
        <w:t>Sakson</w:t>
      </w:r>
      <w:proofErr w:type="spellEnd"/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>prof. zw. dr hab. Marek Sokołowski</w:t>
      </w:r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>dr hab. Bożena Domagała, prof. UWM</w:t>
      </w:r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>dr Lidia Janiszewska (sekretarz)</w:t>
      </w:r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 xml:space="preserve">dr Elżbieta </w:t>
      </w:r>
      <w:proofErr w:type="spellStart"/>
      <w:r w:rsidRPr="00A13EFF">
        <w:rPr>
          <w:rFonts w:asciiTheme="majorBidi" w:hAnsiTheme="majorBidi" w:cstheme="majorBidi"/>
        </w:rPr>
        <w:t>Subocz</w:t>
      </w:r>
      <w:proofErr w:type="spellEnd"/>
    </w:p>
    <w:p w:rsidR="00464E59" w:rsidRPr="005C3494" w:rsidRDefault="00464E59" w:rsidP="00464E59">
      <w:pPr>
        <w:jc w:val="center"/>
        <w:rPr>
          <w:rFonts w:asciiTheme="majorBidi" w:hAnsiTheme="majorBidi" w:cstheme="majorBidi"/>
          <w:sz w:val="14"/>
        </w:rPr>
      </w:pPr>
    </w:p>
    <w:p w:rsidR="00464E59" w:rsidRPr="00A13EFF" w:rsidRDefault="00464E59" w:rsidP="00464E59">
      <w:pPr>
        <w:jc w:val="center"/>
        <w:rPr>
          <w:rFonts w:asciiTheme="majorBidi" w:hAnsiTheme="majorBidi" w:cstheme="majorBidi"/>
          <w:b/>
          <w:bCs/>
        </w:rPr>
      </w:pPr>
      <w:r w:rsidRPr="00A13EFF">
        <w:rPr>
          <w:rFonts w:asciiTheme="majorBidi" w:hAnsiTheme="majorBidi" w:cstheme="majorBidi"/>
          <w:b/>
          <w:bCs/>
        </w:rPr>
        <w:t>Komitet Organizacyjny</w:t>
      </w:r>
      <w:r>
        <w:rPr>
          <w:rFonts w:asciiTheme="majorBidi" w:hAnsiTheme="majorBidi" w:cstheme="majorBidi"/>
          <w:b/>
          <w:bCs/>
        </w:rPr>
        <w:t xml:space="preserve"> Konferencji:</w:t>
      </w:r>
    </w:p>
    <w:p w:rsidR="00464E59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 xml:space="preserve">dr Elżbieta </w:t>
      </w:r>
      <w:proofErr w:type="spellStart"/>
      <w:r w:rsidRPr="00A13EFF">
        <w:rPr>
          <w:rFonts w:asciiTheme="majorBidi" w:hAnsiTheme="majorBidi" w:cstheme="majorBidi"/>
        </w:rPr>
        <w:t>Subocz</w:t>
      </w:r>
      <w:proofErr w:type="spellEnd"/>
    </w:p>
    <w:p w:rsidR="00464E59" w:rsidRPr="00A13EFF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 xml:space="preserve">mgr Sylwia </w:t>
      </w:r>
      <w:proofErr w:type="spellStart"/>
      <w:r w:rsidRPr="00A13EFF">
        <w:rPr>
          <w:rFonts w:asciiTheme="majorBidi" w:hAnsiTheme="majorBidi" w:cstheme="majorBidi"/>
        </w:rPr>
        <w:t>Garbart</w:t>
      </w:r>
      <w:proofErr w:type="spellEnd"/>
    </w:p>
    <w:p w:rsidR="00464E59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>mgr Piotr Janiszewski</w:t>
      </w:r>
    </w:p>
    <w:p w:rsidR="005C3494" w:rsidRPr="005C3494" w:rsidRDefault="005C3494" w:rsidP="005C3494">
      <w:pPr>
        <w:spacing w:after="120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 xml:space="preserve">mgr </w:t>
      </w:r>
      <w:r w:rsidRPr="005C3494">
        <w:rPr>
          <w:rFonts w:asciiTheme="majorBidi" w:hAnsiTheme="majorBidi" w:cstheme="majorBidi"/>
        </w:rPr>
        <w:t>Marcelina Knop</w:t>
      </w:r>
    </w:p>
    <w:p w:rsidR="00464E59" w:rsidRDefault="00464E59" w:rsidP="005C3494">
      <w:pPr>
        <w:spacing w:after="120"/>
        <w:jc w:val="center"/>
        <w:rPr>
          <w:rFonts w:asciiTheme="majorBidi" w:hAnsiTheme="majorBidi" w:cstheme="majorBidi"/>
        </w:rPr>
      </w:pPr>
      <w:r w:rsidRPr="00A13EFF">
        <w:rPr>
          <w:rFonts w:asciiTheme="majorBidi" w:hAnsiTheme="majorBidi" w:cstheme="majorBidi"/>
        </w:rPr>
        <w:t xml:space="preserve">mgr Witosława </w:t>
      </w:r>
      <w:proofErr w:type="spellStart"/>
      <w:r w:rsidRPr="00A13EFF">
        <w:rPr>
          <w:rFonts w:asciiTheme="majorBidi" w:hAnsiTheme="majorBidi" w:cstheme="majorBidi"/>
        </w:rPr>
        <w:t>Maciejska</w:t>
      </w:r>
      <w:proofErr w:type="spellEnd"/>
    </w:p>
    <w:p w:rsidR="005C3494" w:rsidRPr="00A13EFF" w:rsidRDefault="005C3494" w:rsidP="005C3494">
      <w:pPr>
        <w:spacing w:after="120"/>
        <w:jc w:val="center"/>
        <w:rPr>
          <w:rFonts w:asciiTheme="majorBidi" w:hAnsiTheme="majorBidi" w:cstheme="majorBidi"/>
        </w:rPr>
      </w:pPr>
    </w:p>
    <w:p w:rsidR="00F32AF7" w:rsidRDefault="00464E59" w:rsidP="00464E59">
      <w:pPr>
        <w:spacing w:after="0" w:line="360" w:lineRule="auto"/>
        <w:jc w:val="center"/>
        <w:rPr>
          <w:b/>
        </w:rPr>
      </w:pPr>
      <w:r>
        <w:rPr>
          <w:b/>
        </w:rPr>
        <w:lastRenderedPageBreak/>
        <w:t>PROGRAM KONFERENCJI</w:t>
      </w:r>
      <w:r w:rsidR="00270FF7">
        <w:rPr>
          <w:b/>
        </w:rPr>
        <w:t xml:space="preserve"> NAUKOWEJ:</w:t>
      </w:r>
    </w:p>
    <w:p w:rsidR="00E91D10" w:rsidRDefault="00E91D10" w:rsidP="005C49BB">
      <w:pPr>
        <w:spacing w:after="0" w:line="240" w:lineRule="auto"/>
        <w:jc w:val="center"/>
      </w:pPr>
    </w:p>
    <w:p w:rsidR="00264DCC" w:rsidRDefault="00264DCC" w:rsidP="00C63013">
      <w:pPr>
        <w:jc w:val="both"/>
        <w:rPr>
          <w:b/>
        </w:rPr>
      </w:pPr>
      <w:r>
        <w:rPr>
          <w:b/>
        </w:rPr>
        <w:t xml:space="preserve">9.30 -10.00 Rejestracja </w:t>
      </w:r>
      <w:r w:rsidR="00F26D1C">
        <w:rPr>
          <w:b/>
        </w:rPr>
        <w:t xml:space="preserve">uczestników, </w:t>
      </w:r>
      <w:r w:rsidR="00E52223">
        <w:rPr>
          <w:b/>
        </w:rPr>
        <w:t xml:space="preserve">Katedra Socjologii </w:t>
      </w:r>
      <w:r w:rsidR="00C63013">
        <w:rPr>
          <w:b/>
        </w:rPr>
        <w:t xml:space="preserve">WNS </w:t>
      </w:r>
      <w:r w:rsidR="00E52223">
        <w:rPr>
          <w:b/>
        </w:rPr>
        <w:t>UWM</w:t>
      </w:r>
      <w:r w:rsidR="00C63013">
        <w:rPr>
          <w:b/>
        </w:rPr>
        <w:t xml:space="preserve"> w Olsztynie</w:t>
      </w:r>
      <w:r w:rsidR="00E52223">
        <w:rPr>
          <w:b/>
        </w:rPr>
        <w:t xml:space="preserve">, ul. </w:t>
      </w:r>
      <w:proofErr w:type="spellStart"/>
      <w:r w:rsidR="00E52223">
        <w:rPr>
          <w:b/>
        </w:rPr>
        <w:t>Szrajbera</w:t>
      </w:r>
      <w:proofErr w:type="spellEnd"/>
      <w:r w:rsidR="00E52223">
        <w:rPr>
          <w:b/>
        </w:rPr>
        <w:t xml:space="preserve"> 11, </w:t>
      </w:r>
      <w:r w:rsidR="00F26D1C">
        <w:rPr>
          <w:b/>
        </w:rPr>
        <w:t xml:space="preserve">s. 117 </w:t>
      </w:r>
    </w:p>
    <w:p w:rsidR="00E91D10" w:rsidRDefault="00E91D10" w:rsidP="00E91D10">
      <w:pPr>
        <w:rPr>
          <w:b/>
        </w:rPr>
      </w:pPr>
      <w:r>
        <w:rPr>
          <w:b/>
        </w:rPr>
        <w:t>10.00-10.15 Oficjalnie otwarcie konferencji</w:t>
      </w:r>
    </w:p>
    <w:p w:rsidR="00E91D10" w:rsidRPr="00E91D10" w:rsidRDefault="00371DA0" w:rsidP="00371DA0">
      <w:r>
        <w:t xml:space="preserve">Prof. </w:t>
      </w:r>
      <w:r w:rsidR="00BC7E41">
        <w:t xml:space="preserve">zw. </w:t>
      </w:r>
      <w:r>
        <w:t>dr hab. Zbigniew Puchajda, dr Lidia Janiszewska</w:t>
      </w:r>
      <w:r w:rsidR="002A7DCB">
        <w:t xml:space="preserve">, dr Elżbieta </w:t>
      </w:r>
      <w:proofErr w:type="spellStart"/>
      <w:r w:rsidR="002A7DCB">
        <w:t>Subocz</w:t>
      </w:r>
      <w:proofErr w:type="spellEnd"/>
    </w:p>
    <w:p w:rsidR="00E91D10" w:rsidRPr="00AB7990" w:rsidRDefault="00E91D10" w:rsidP="00E91D10">
      <w:pPr>
        <w:rPr>
          <w:b/>
        </w:rPr>
      </w:pPr>
      <w:r w:rsidRPr="00AB7990">
        <w:rPr>
          <w:b/>
        </w:rPr>
        <w:t>10:15-11:15 Sesja plenarna</w:t>
      </w:r>
      <w:r w:rsidR="00AB7990" w:rsidRPr="00AB7990">
        <w:rPr>
          <w:b/>
        </w:rPr>
        <w:t xml:space="preserve">, s. 117, </w:t>
      </w:r>
      <w:r w:rsidRPr="00AB7990">
        <w:rPr>
          <w:b/>
        </w:rPr>
        <w:t xml:space="preserve"> moderator: dr Lidia Janiszewska</w:t>
      </w:r>
    </w:p>
    <w:p w:rsidR="00E91D10" w:rsidRDefault="00E91D10" w:rsidP="0063448C">
      <w:pPr>
        <w:pStyle w:val="Akapitzlist"/>
        <w:numPr>
          <w:ilvl w:val="0"/>
          <w:numId w:val="15"/>
        </w:numPr>
        <w:spacing w:after="0" w:line="240" w:lineRule="auto"/>
        <w:jc w:val="both"/>
      </w:pPr>
      <w:r w:rsidRPr="0044286F">
        <w:rPr>
          <w:b/>
        </w:rPr>
        <w:t xml:space="preserve">Prof. zw. dr hab.  Andrzej </w:t>
      </w:r>
      <w:proofErr w:type="spellStart"/>
      <w:r w:rsidRPr="0044286F">
        <w:rPr>
          <w:b/>
        </w:rPr>
        <w:t>Sakson</w:t>
      </w:r>
      <w:proofErr w:type="spellEnd"/>
      <w:r>
        <w:t xml:space="preserve">, </w:t>
      </w:r>
      <w:r w:rsidR="00E54C0B">
        <w:t>Uniwersytet Adama Mickiewicz</w:t>
      </w:r>
      <w:r w:rsidR="0063448C">
        <w:t>a</w:t>
      </w:r>
      <w:r w:rsidR="00E54C0B">
        <w:t xml:space="preserve"> w Poznaniu, </w:t>
      </w:r>
      <w:r w:rsidR="00E54C0B" w:rsidRPr="00E54C0B">
        <w:rPr>
          <w:rFonts w:asciiTheme="majorBidi" w:hAnsiTheme="majorBidi" w:cstheme="majorBidi"/>
          <w:i/>
          <w:iCs/>
        </w:rPr>
        <w:t>U</w:t>
      </w:r>
      <w:r w:rsidR="00E54C0B" w:rsidRPr="00E54C0B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warunkowania integracji imigrantów w Polsce </w:t>
      </w:r>
      <w:r w:rsidR="0063448C">
        <w:rPr>
          <w:rFonts w:asciiTheme="majorBidi" w:hAnsiTheme="majorBidi" w:cstheme="majorBidi"/>
          <w:i/>
          <w:iCs/>
          <w:color w:val="222222"/>
          <w:shd w:val="clear" w:color="auto" w:fill="FFFFFF"/>
        </w:rPr>
        <w:t>–</w:t>
      </w:r>
      <w:r w:rsidR="00E54C0B" w:rsidRPr="00E54C0B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teoria i praktyka</w:t>
      </w:r>
      <w:r w:rsidR="0063448C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</w:p>
    <w:p w:rsidR="0044286F" w:rsidRDefault="004451B6" w:rsidP="0044286F">
      <w:pPr>
        <w:pStyle w:val="Akapitzlist"/>
        <w:numPr>
          <w:ilvl w:val="0"/>
          <w:numId w:val="15"/>
        </w:numPr>
        <w:spacing w:after="0" w:line="240" w:lineRule="auto"/>
        <w:jc w:val="both"/>
        <w:rPr>
          <w:i/>
        </w:rPr>
      </w:pPr>
      <w:r w:rsidRPr="0044286F">
        <w:rPr>
          <w:b/>
        </w:rPr>
        <w:t xml:space="preserve">Dr Adam </w:t>
      </w:r>
      <w:proofErr w:type="spellStart"/>
      <w:r w:rsidRPr="0044286F">
        <w:rPr>
          <w:b/>
        </w:rPr>
        <w:t>Bulandra</w:t>
      </w:r>
      <w:proofErr w:type="spellEnd"/>
      <w:r w:rsidRPr="0044286F">
        <w:rPr>
          <w:b/>
        </w:rPr>
        <w:t xml:space="preserve">, Mgr Jakub Kościółek, </w:t>
      </w:r>
      <w:r w:rsidRPr="00DA4119">
        <w:t>Stowarzyszenie INTERKULTURALNI PL, Uniwersytet Jagielloński</w:t>
      </w:r>
      <w:r>
        <w:t xml:space="preserve"> w Krakowie</w:t>
      </w:r>
      <w:r w:rsidRPr="00DA4119">
        <w:t xml:space="preserve">, </w:t>
      </w:r>
      <w:r w:rsidRPr="0044286F">
        <w:rPr>
          <w:i/>
        </w:rPr>
        <w:t>Rola współpracy organizacji pozarządowych z samorządem lokalnym w kształtowaniu polskiej polityki integracyjnej – dobre praktyki</w:t>
      </w:r>
    </w:p>
    <w:p w:rsidR="00E91D10" w:rsidRPr="0044286F" w:rsidRDefault="00E91D10" w:rsidP="0044286F">
      <w:pPr>
        <w:pStyle w:val="Akapitzlist"/>
        <w:numPr>
          <w:ilvl w:val="0"/>
          <w:numId w:val="15"/>
        </w:numPr>
        <w:spacing w:after="0" w:line="240" w:lineRule="auto"/>
        <w:jc w:val="both"/>
        <w:rPr>
          <w:i/>
        </w:rPr>
      </w:pPr>
      <w:r w:rsidRPr="0044286F">
        <w:rPr>
          <w:b/>
        </w:rPr>
        <w:t>Dr Ryszard Podgórski</w:t>
      </w:r>
      <w:r w:rsidRPr="0044286F">
        <w:t xml:space="preserve">, </w:t>
      </w:r>
      <w:r w:rsidR="0044286F" w:rsidRPr="005C49BB">
        <w:rPr>
          <w:rFonts w:eastAsia="Times New Roman"/>
          <w:color w:val="000000"/>
          <w:lang w:eastAsia="pl-PL"/>
        </w:rPr>
        <w:t>Uniwersytet Warmińsko-Mazurski w Olsztynie</w:t>
      </w:r>
      <w:r w:rsidR="0044286F" w:rsidRPr="0044286F">
        <w:rPr>
          <w:i/>
        </w:rPr>
        <w:t xml:space="preserve"> </w:t>
      </w:r>
      <w:r w:rsidRPr="0044286F">
        <w:rPr>
          <w:i/>
        </w:rPr>
        <w:t xml:space="preserve">Emmanuel </w:t>
      </w:r>
      <w:proofErr w:type="spellStart"/>
      <w:r w:rsidRPr="0044286F">
        <w:rPr>
          <w:i/>
        </w:rPr>
        <w:t>Levinas</w:t>
      </w:r>
      <w:proofErr w:type="spellEnd"/>
      <w:r w:rsidRPr="0044286F">
        <w:rPr>
          <w:i/>
        </w:rPr>
        <w:t xml:space="preserve"> – filozof  dialogu</w:t>
      </w:r>
    </w:p>
    <w:p w:rsidR="0044286F" w:rsidRDefault="0044286F" w:rsidP="00E91D10">
      <w:pPr>
        <w:spacing w:after="0" w:line="240" w:lineRule="auto"/>
        <w:rPr>
          <w:b/>
          <w:color w:val="FF0000"/>
        </w:rPr>
      </w:pPr>
    </w:p>
    <w:p w:rsidR="000405DD" w:rsidRPr="00EB6C83" w:rsidRDefault="00A57CDC" w:rsidP="00E91D10">
      <w:pPr>
        <w:spacing w:after="0" w:line="240" w:lineRule="auto"/>
        <w:rPr>
          <w:b/>
        </w:rPr>
      </w:pPr>
      <w:r w:rsidRPr="00EB6C83">
        <w:rPr>
          <w:b/>
        </w:rPr>
        <w:t xml:space="preserve">11.15-11.30  </w:t>
      </w:r>
      <w:r w:rsidR="0044286F" w:rsidRPr="00EB6C83">
        <w:rPr>
          <w:b/>
        </w:rPr>
        <w:t>Przerwa kawowa</w:t>
      </w:r>
    </w:p>
    <w:p w:rsidR="00A57CDC" w:rsidRPr="00A57CDC" w:rsidRDefault="00A57CDC" w:rsidP="00E91D10">
      <w:pPr>
        <w:spacing w:after="0" w:line="240" w:lineRule="auto"/>
        <w:rPr>
          <w:b/>
          <w:color w:val="FF0000"/>
        </w:rPr>
      </w:pPr>
    </w:p>
    <w:p w:rsidR="00024B89" w:rsidRPr="004451B6" w:rsidRDefault="000405DD" w:rsidP="00024B89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>11.30-13.00  Sesja</w:t>
      </w:r>
      <w:r w:rsidR="00331643" w:rsidRPr="005C49BB">
        <w:rPr>
          <w:b/>
        </w:rPr>
        <w:t xml:space="preserve"> I  </w:t>
      </w:r>
      <w:r w:rsidR="00024B89">
        <w:rPr>
          <w:b/>
        </w:rPr>
        <w:t xml:space="preserve">Aspekty prawne imigracji i funkcjonowania imigrantów w Polsce, </w:t>
      </w:r>
      <w:r w:rsidR="006542A9">
        <w:rPr>
          <w:b/>
        </w:rPr>
        <w:t xml:space="preserve"> </w:t>
      </w:r>
      <w:r w:rsidR="00024B89">
        <w:rPr>
          <w:b/>
        </w:rPr>
        <w:t xml:space="preserve">s. 117, </w:t>
      </w:r>
      <w:r w:rsidR="00024B89" w:rsidRPr="00AB7990">
        <w:rPr>
          <w:b/>
        </w:rPr>
        <w:t>moderator: dr Lidia Janiszewska</w:t>
      </w:r>
    </w:p>
    <w:p w:rsidR="00024B89" w:rsidRDefault="00024B89" w:rsidP="00024B89">
      <w:pPr>
        <w:spacing w:after="0" w:line="240" w:lineRule="auto"/>
        <w:jc w:val="both"/>
        <w:rPr>
          <w:b/>
        </w:rPr>
      </w:pPr>
    </w:p>
    <w:p w:rsidR="00024B89" w:rsidRDefault="00024B89" w:rsidP="00024B89">
      <w:pPr>
        <w:pStyle w:val="Akapitzlist"/>
        <w:numPr>
          <w:ilvl w:val="0"/>
          <w:numId w:val="9"/>
        </w:numPr>
        <w:spacing w:after="0" w:line="240" w:lineRule="auto"/>
        <w:jc w:val="both"/>
        <w:rPr>
          <w:i/>
        </w:rPr>
      </w:pPr>
      <w:proofErr w:type="spellStart"/>
      <w:r>
        <w:rPr>
          <w:b/>
        </w:rPr>
        <w:t>S</w:t>
      </w:r>
      <w:r w:rsidRPr="00DB514A">
        <w:rPr>
          <w:b/>
        </w:rPr>
        <w:t>tud</w:t>
      </w:r>
      <w:proofErr w:type="spellEnd"/>
      <w:r w:rsidRPr="00DB514A">
        <w:rPr>
          <w:b/>
        </w:rPr>
        <w:t>. Martyna Morawska</w:t>
      </w:r>
      <w:r>
        <w:t xml:space="preserve">,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 w:rsidRPr="00F074B5">
        <w:rPr>
          <w:i/>
        </w:rPr>
        <w:t>, Mowa nienawiści wobec imigrantów w ujęciu prawnym</w:t>
      </w:r>
    </w:p>
    <w:p w:rsidR="00024B89" w:rsidRPr="00F074B5" w:rsidRDefault="00024B89" w:rsidP="00024B89">
      <w:pPr>
        <w:pStyle w:val="Akapitzlist"/>
        <w:numPr>
          <w:ilvl w:val="0"/>
          <w:numId w:val="9"/>
        </w:numPr>
        <w:spacing w:after="0" w:line="240" w:lineRule="auto"/>
        <w:jc w:val="both"/>
        <w:rPr>
          <w:i/>
        </w:rPr>
      </w:pPr>
      <w:r>
        <w:rPr>
          <w:b/>
        </w:rPr>
        <w:t>M</w:t>
      </w:r>
      <w:r w:rsidRPr="00DB514A">
        <w:rPr>
          <w:b/>
        </w:rPr>
        <w:t>gr Adrianna Tymieniecka-Cichoń</w:t>
      </w:r>
      <w:r>
        <w:t xml:space="preserve">,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F074B5">
        <w:rPr>
          <w:rFonts w:eastAsia="Times New Roman"/>
          <w:i/>
          <w:color w:val="000000"/>
          <w:lang w:eastAsia="pl-PL"/>
        </w:rPr>
        <w:t>Imigranci jako ofiary przestępstw na terytorium RP</w:t>
      </w:r>
      <w:r>
        <w:t xml:space="preserve"> </w:t>
      </w:r>
    </w:p>
    <w:p w:rsidR="00024B89" w:rsidRPr="00F074B5" w:rsidRDefault="00024B89" w:rsidP="00024B89">
      <w:pPr>
        <w:pStyle w:val="Akapitzlist"/>
        <w:numPr>
          <w:ilvl w:val="0"/>
          <w:numId w:val="9"/>
        </w:numPr>
        <w:spacing w:after="0" w:line="240" w:lineRule="auto"/>
        <w:jc w:val="both"/>
        <w:rPr>
          <w:i/>
        </w:rPr>
      </w:pPr>
      <w:r>
        <w:rPr>
          <w:b/>
        </w:rPr>
        <w:t>M</w:t>
      </w:r>
      <w:r w:rsidRPr="00DB514A">
        <w:rPr>
          <w:b/>
        </w:rPr>
        <w:t>gr Natalia Dąbkowska,</w:t>
      </w:r>
      <w:r>
        <w:t xml:space="preserve">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F074B5">
        <w:rPr>
          <w:rFonts w:eastAsia="Times New Roman"/>
          <w:i/>
          <w:color w:val="000000"/>
          <w:lang w:eastAsia="pl-PL"/>
        </w:rPr>
        <w:t>Imigranci jako sprawcy przestępstw na terenie Polski</w:t>
      </w:r>
    </w:p>
    <w:p w:rsidR="00024B89" w:rsidRPr="00E91D10" w:rsidRDefault="00024B89" w:rsidP="00024B89">
      <w:pPr>
        <w:pStyle w:val="Akapitzlist"/>
        <w:numPr>
          <w:ilvl w:val="0"/>
          <w:numId w:val="9"/>
        </w:numPr>
        <w:spacing w:after="0" w:line="240" w:lineRule="auto"/>
        <w:jc w:val="both"/>
        <w:rPr>
          <w:i/>
        </w:rPr>
      </w:pPr>
      <w:proofErr w:type="spellStart"/>
      <w:r>
        <w:rPr>
          <w:rFonts w:eastAsia="Times New Roman"/>
          <w:b/>
          <w:color w:val="000000"/>
          <w:lang w:eastAsia="pl-PL"/>
        </w:rPr>
        <w:t>S</w:t>
      </w:r>
      <w:r w:rsidRPr="00DB514A">
        <w:rPr>
          <w:rFonts w:eastAsia="Times New Roman"/>
          <w:b/>
          <w:color w:val="000000"/>
          <w:lang w:eastAsia="pl-PL"/>
        </w:rPr>
        <w:t>tud</w:t>
      </w:r>
      <w:proofErr w:type="spellEnd"/>
      <w:r w:rsidRPr="00DB514A">
        <w:rPr>
          <w:rFonts w:eastAsia="Times New Roman"/>
          <w:b/>
          <w:color w:val="000000"/>
          <w:lang w:eastAsia="pl-PL"/>
        </w:rPr>
        <w:t>. Daria Maria Śliwińska</w:t>
      </w:r>
      <w:r>
        <w:rPr>
          <w:rFonts w:eastAsia="Times New Roman"/>
          <w:color w:val="000000"/>
          <w:lang w:eastAsia="pl-PL"/>
        </w:rPr>
        <w:t xml:space="preserve">,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proofErr w:type="spellStart"/>
      <w:r w:rsidRPr="00F074B5">
        <w:rPr>
          <w:rFonts w:eastAsia="Times New Roman"/>
          <w:i/>
          <w:color w:val="000000"/>
          <w:lang w:eastAsia="pl-PL"/>
        </w:rPr>
        <w:t>Hate</w:t>
      </w:r>
      <w:proofErr w:type="spellEnd"/>
      <w:r w:rsidRPr="00F074B5">
        <w:rPr>
          <w:rFonts w:eastAsia="Times New Roman"/>
          <w:i/>
          <w:color w:val="000000"/>
          <w:lang w:eastAsia="pl-PL"/>
        </w:rPr>
        <w:t xml:space="preserve"> </w:t>
      </w:r>
      <w:proofErr w:type="spellStart"/>
      <w:r w:rsidRPr="00F074B5">
        <w:rPr>
          <w:rFonts w:eastAsia="Times New Roman"/>
          <w:i/>
          <w:color w:val="000000"/>
          <w:lang w:eastAsia="pl-PL"/>
        </w:rPr>
        <w:t>crimes</w:t>
      </w:r>
      <w:proofErr w:type="spellEnd"/>
      <w:r w:rsidRPr="00F074B5">
        <w:rPr>
          <w:rFonts w:eastAsia="Times New Roman"/>
          <w:i/>
          <w:color w:val="000000"/>
          <w:lang w:eastAsia="pl-PL"/>
        </w:rPr>
        <w:t xml:space="preserve"> wobec uchodźców w Polsce </w:t>
      </w:r>
      <w:r>
        <w:rPr>
          <w:rFonts w:eastAsia="Times New Roman"/>
          <w:i/>
          <w:color w:val="000000"/>
          <w:lang w:eastAsia="pl-PL"/>
        </w:rPr>
        <w:t>–</w:t>
      </w:r>
      <w:r w:rsidRPr="00F074B5">
        <w:rPr>
          <w:rFonts w:eastAsia="Times New Roman"/>
          <w:i/>
          <w:color w:val="000000"/>
          <w:lang w:eastAsia="pl-PL"/>
        </w:rPr>
        <w:t xml:space="preserve"> analiza prawna</w:t>
      </w:r>
    </w:p>
    <w:p w:rsidR="00024B89" w:rsidRPr="00E91D10" w:rsidRDefault="00024B89" w:rsidP="00024B89">
      <w:pPr>
        <w:pStyle w:val="Akapitzlist"/>
        <w:numPr>
          <w:ilvl w:val="0"/>
          <w:numId w:val="9"/>
        </w:numPr>
        <w:spacing w:after="0" w:line="240" w:lineRule="auto"/>
        <w:jc w:val="both"/>
        <w:rPr>
          <w:i/>
        </w:rPr>
      </w:pPr>
      <w:proofErr w:type="spellStart"/>
      <w:r>
        <w:rPr>
          <w:rFonts w:eastAsia="Times New Roman"/>
          <w:b/>
          <w:color w:val="000000"/>
          <w:lang w:eastAsia="pl-PL"/>
        </w:rPr>
        <w:t>S</w:t>
      </w:r>
      <w:r w:rsidRPr="00DB514A">
        <w:rPr>
          <w:rFonts w:eastAsia="Times New Roman"/>
          <w:b/>
          <w:color w:val="000000"/>
          <w:lang w:eastAsia="pl-PL"/>
        </w:rPr>
        <w:t>tud</w:t>
      </w:r>
      <w:proofErr w:type="spellEnd"/>
      <w:r w:rsidRPr="00DB514A">
        <w:rPr>
          <w:rFonts w:eastAsia="Times New Roman"/>
          <w:b/>
          <w:color w:val="000000"/>
          <w:lang w:eastAsia="pl-PL"/>
        </w:rPr>
        <w:t>. Krzysztof Śmieja</w:t>
      </w:r>
      <w:r w:rsidRPr="00DB514A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DB514A">
        <w:rPr>
          <w:rFonts w:eastAsia="Times New Roman"/>
          <w:i/>
          <w:color w:val="000000"/>
          <w:lang w:eastAsia="pl-PL"/>
        </w:rPr>
        <w:t>Polska polityka imigracyjna w kontekście Karty Praw Podstawowych Unii Europejskiej</w:t>
      </w:r>
    </w:p>
    <w:p w:rsidR="0002774B" w:rsidRPr="00715F4D" w:rsidRDefault="0002774B" w:rsidP="00715F4D">
      <w:pPr>
        <w:spacing w:after="0" w:line="240" w:lineRule="auto"/>
        <w:jc w:val="both"/>
        <w:rPr>
          <w:rFonts w:eastAsia="Times New Roman"/>
          <w:i/>
          <w:color w:val="000000"/>
          <w:lang w:eastAsia="pl-PL"/>
        </w:rPr>
      </w:pPr>
    </w:p>
    <w:p w:rsidR="004B3BB6" w:rsidRDefault="004B3BB6" w:rsidP="005C49BB">
      <w:pPr>
        <w:pStyle w:val="Akapitzlist"/>
        <w:spacing w:after="0" w:line="240" w:lineRule="auto"/>
        <w:contextualSpacing w:val="0"/>
        <w:jc w:val="both"/>
        <w:rPr>
          <w:rFonts w:eastAsia="Times New Roman"/>
          <w:b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 xml:space="preserve">Dyskusja </w:t>
      </w:r>
    </w:p>
    <w:p w:rsidR="006B7964" w:rsidRDefault="006B7964" w:rsidP="006B7964">
      <w:pPr>
        <w:spacing w:after="0" w:line="240" w:lineRule="auto"/>
        <w:jc w:val="both"/>
        <w:rPr>
          <w:b/>
        </w:rPr>
      </w:pPr>
    </w:p>
    <w:p w:rsidR="004451B6" w:rsidRPr="004451B6" w:rsidRDefault="006B7964" w:rsidP="00264DCC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 xml:space="preserve">11.30-13.00 </w:t>
      </w:r>
      <w:r w:rsidR="001309BB">
        <w:rPr>
          <w:b/>
        </w:rPr>
        <w:t xml:space="preserve">Sesja II  Administracja publiczna i trzeci sektor </w:t>
      </w:r>
      <w:r w:rsidRPr="000405DD">
        <w:rPr>
          <w:b/>
        </w:rPr>
        <w:t xml:space="preserve">wobec </w:t>
      </w:r>
      <w:r>
        <w:rPr>
          <w:b/>
        </w:rPr>
        <w:t>problemu i</w:t>
      </w:r>
      <w:r w:rsidRPr="000405DD">
        <w:rPr>
          <w:b/>
        </w:rPr>
        <w:t xml:space="preserve">migracji i </w:t>
      </w:r>
      <w:r>
        <w:rPr>
          <w:b/>
        </w:rPr>
        <w:t xml:space="preserve">funkcjonowania </w:t>
      </w:r>
      <w:r w:rsidRPr="000405DD">
        <w:rPr>
          <w:b/>
        </w:rPr>
        <w:t>imigrantów w Polsce</w:t>
      </w:r>
      <w:r w:rsidR="009B5EA8">
        <w:rPr>
          <w:b/>
        </w:rPr>
        <w:t>, s. 128</w:t>
      </w:r>
      <w:r w:rsidR="004451B6">
        <w:rPr>
          <w:b/>
        </w:rPr>
        <w:t xml:space="preserve">, </w:t>
      </w:r>
      <w:r w:rsidR="00264DCC" w:rsidRPr="00AB7990">
        <w:rPr>
          <w:b/>
        </w:rPr>
        <w:t xml:space="preserve">moderator: </w:t>
      </w:r>
      <w:r w:rsidR="00264DCC">
        <w:rPr>
          <w:b/>
        </w:rPr>
        <w:t xml:space="preserve">mgr Sylwia Garbart </w:t>
      </w:r>
    </w:p>
    <w:p w:rsidR="006B7964" w:rsidRPr="008A2A76" w:rsidRDefault="006B7964" w:rsidP="008A2A76">
      <w:pPr>
        <w:spacing w:after="0" w:line="240" w:lineRule="auto"/>
        <w:rPr>
          <w:b/>
        </w:rPr>
      </w:pPr>
    </w:p>
    <w:p w:rsidR="006B7964" w:rsidRPr="005C49BB" w:rsidRDefault="006B7964" w:rsidP="006B7964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 w:rsidRPr="005C49BB">
        <w:rPr>
          <w:b/>
        </w:rPr>
        <w:t xml:space="preserve">Mgr Kacper </w:t>
      </w:r>
      <w:proofErr w:type="spellStart"/>
      <w:r w:rsidRPr="005C49BB">
        <w:rPr>
          <w:b/>
        </w:rPr>
        <w:t>Milkowski</w:t>
      </w:r>
      <w:proofErr w:type="spellEnd"/>
      <w:r w:rsidRPr="005C49BB">
        <w:t xml:space="preserve">, </w:t>
      </w:r>
      <w:r w:rsidRPr="005C49BB">
        <w:rPr>
          <w:rFonts w:eastAsia="Times New Roman"/>
          <w:color w:val="000000"/>
          <w:lang w:eastAsia="pl-PL"/>
        </w:rPr>
        <w:t xml:space="preserve">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Kryzysowa migracja Ukraińców wyzwaniem dla polskiej administracji – skutki konfliktu zbrojnego</w:t>
      </w:r>
    </w:p>
    <w:p w:rsidR="006B7964" w:rsidRPr="005C49BB" w:rsidRDefault="006B7964" w:rsidP="006B7964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rPr>
          <w:i/>
        </w:rPr>
      </w:pPr>
      <w:proofErr w:type="spellStart"/>
      <w:r w:rsidRPr="005C49BB">
        <w:rPr>
          <w:rFonts w:eastAsia="Times New Roman"/>
          <w:b/>
          <w:color w:val="000000"/>
          <w:lang w:eastAsia="pl-PL"/>
        </w:rPr>
        <w:t>Stud</w:t>
      </w:r>
      <w:proofErr w:type="spellEnd"/>
      <w:r w:rsidRPr="005C49BB">
        <w:rPr>
          <w:rFonts w:eastAsia="Times New Roman"/>
          <w:b/>
          <w:color w:val="000000"/>
          <w:lang w:eastAsia="pl-PL"/>
        </w:rPr>
        <w:t>. Weronika Przebierała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Organizacje pozarządowe w procesie integracji imigrantów</w:t>
      </w:r>
    </w:p>
    <w:p w:rsidR="006B7964" w:rsidRPr="004451B6" w:rsidRDefault="006B7964" w:rsidP="006B7964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rPr>
          <w:i/>
        </w:rPr>
      </w:pPr>
      <w:r w:rsidRPr="005C49BB">
        <w:rPr>
          <w:b/>
        </w:rPr>
        <w:t xml:space="preserve">Mgr Anna </w:t>
      </w:r>
      <w:proofErr w:type="spellStart"/>
      <w:r w:rsidRPr="005C49BB">
        <w:rPr>
          <w:b/>
        </w:rPr>
        <w:t>Kledyńska</w:t>
      </w:r>
      <w:proofErr w:type="spellEnd"/>
      <w:r w:rsidRPr="005C49BB">
        <w:rPr>
          <w:b/>
        </w:rPr>
        <w:t>,</w:t>
      </w:r>
      <w:r w:rsidRPr="005C49BB">
        <w:rPr>
          <w:i/>
        </w:rPr>
        <w:t xml:space="preserve"> </w:t>
      </w:r>
      <w:r w:rsidRPr="005C49BB">
        <w:rPr>
          <w:rFonts w:eastAsia="Times New Roman"/>
          <w:color w:val="000000"/>
          <w:lang w:eastAsia="pl-PL"/>
        </w:rPr>
        <w:t xml:space="preserve">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Warunki przedłużania pobytu cudzoziemca w strzeżonym ośrodku na terenie Rzeczpospolitej Polskiej na tle regulacji unijnych</w:t>
      </w:r>
    </w:p>
    <w:p w:rsidR="004451B6" w:rsidRDefault="004451B6" w:rsidP="004451B6">
      <w:pPr>
        <w:pStyle w:val="Akapitzlist"/>
        <w:numPr>
          <w:ilvl w:val="0"/>
          <w:numId w:val="3"/>
        </w:numPr>
        <w:spacing w:after="0" w:line="240" w:lineRule="auto"/>
        <w:jc w:val="both"/>
        <w:rPr>
          <w:i/>
        </w:rPr>
      </w:pPr>
      <w:r>
        <w:rPr>
          <w:b/>
        </w:rPr>
        <w:lastRenderedPageBreak/>
        <w:t>M</w:t>
      </w:r>
      <w:r w:rsidRPr="00DB514A">
        <w:rPr>
          <w:b/>
        </w:rPr>
        <w:t>gr Hubert Ignatowicz</w:t>
      </w:r>
      <w:r>
        <w:t xml:space="preserve">, </w:t>
      </w:r>
      <w:proofErr w:type="spellStart"/>
      <w:r w:rsidRPr="002C5D8D">
        <w:t>Roehampton</w:t>
      </w:r>
      <w:proofErr w:type="spellEnd"/>
      <w:r w:rsidRPr="002C5D8D">
        <w:t xml:space="preserve"> University</w:t>
      </w:r>
      <w:r>
        <w:t xml:space="preserve"> Wielka Brytania, </w:t>
      </w:r>
      <w:r w:rsidRPr="002C5D8D">
        <w:rPr>
          <w:i/>
        </w:rPr>
        <w:t>Wspólnoty działań jako sposoby integracji imigrantów</w:t>
      </w:r>
    </w:p>
    <w:p w:rsidR="0021771B" w:rsidRPr="00ED5A96" w:rsidRDefault="0021771B" w:rsidP="0021771B">
      <w:pPr>
        <w:pStyle w:val="Akapitzlist"/>
        <w:numPr>
          <w:ilvl w:val="0"/>
          <w:numId w:val="3"/>
        </w:numPr>
        <w:spacing w:after="0" w:line="240" w:lineRule="auto"/>
        <w:jc w:val="both"/>
        <w:rPr>
          <w:i/>
        </w:rPr>
      </w:pPr>
      <w:r>
        <w:rPr>
          <w:b/>
        </w:rPr>
        <w:t xml:space="preserve">Mgr </w:t>
      </w:r>
      <w:r w:rsidRPr="006E7B2E">
        <w:rPr>
          <w:b/>
        </w:rPr>
        <w:t xml:space="preserve">Anna </w:t>
      </w:r>
      <w:proofErr w:type="spellStart"/>
      <w:r w:rsidRPr="006E7B2E">
        <w:rPr>
          <w:b/>
        </w:rPr>
        <w:t>Trylińska</w:t>
      </w:r>
      <w:proofErr w:type="spellEnd"/>
      <w:r>
        <w:rPr>
          <w:b/>
        </w:rPr>
        <w:t xml:space="preserve">, </w:t>
      </w:r>
      <w:r>
        <w:t xml:space="preserve">Instytut Nauk Prawnych </w:t>
      </w:r>
      <w:r w:rsidRPr="006E7B2E">
        <w:t>PAN Warszawa</w:t>
      </w:r>
      <w:r>
        <w:rPr>
          <w:b/>
        </w:rPr>
        <w:t xml:space="preserve">, </w:t>
      </w:r>
      <w:r w:rsidRPr="006E7B2E">
        <w:rPr>
          <w:i/>
        </w:rPr>
        <w:t>Twierdza Polska</w:t>
      </w:r>
      <w:r>
        <w:rPr>
          <w:b/>
        </w:rPr>
        <w:t xml:space="preserve"> </w:t>
      </w:r>
    </w:p>
    <w:p w:rsidR="009B5EA8" w:rsidRPr="006542A9" w:rsidRDefault="009B5EA8" w:rsidP="006542A9">
      <w:pPr>
        <w:spacing w:after="0" w:line="240" w:lineRule="auto"/>
        <w:jc w:val="both"/>
        <w:rPr>
          <w:i/>
        </w:rPr>
      </w:pPr>
    </w:p>
    <w:p w:rsidR="009B5EA8" w:rsidRPr="009B5EA8" w:rsidRDefault="009B5EA8" w:rsidP="009B5EA8">
      <w:pPr>
        <w:spacing w:after="0" w:line="240" w:lineRule="auto"/>
        <w:ind w:left="360"/>
        <w:jc w:val="both"/>
        <w:rPr>
          <w:b/>
        </w:rPr>
      </w:pPr>
      <w:r w:rsidRPr="009B5EA8">
        <w:rPr>
          <w:b/>
        </w:rPr>
        <w:t xml:space="preserve">Dyskusja </w:t>
      </w:r>
    </w:p>
    <w:p w:rsidR="000405DD" w:rsidRDefault="000405DD" w:rsidP="005C49BB">
      <w:pPr>
        <w:pStyle w:val="Akapitzlist"/>
        <w:spacing w:after="0" w:line="240" w:lineRule="auto"/>
        <w:contextualSpacing w:val="0"/>
        <w:jc w:val="both"/>
        <w:rPr>
          <w:rFonts w:eastAsia="Times New Roman"/>
          <w:b/>
          <w:color w:val="000000"/>
          <w:lang w:eastAsia="pl-PL"/>
        </w:rPr>
      </w:pPr>
    </w:p>
    <w:p w:rsidR="004451B6" w:rsidRPr="004451B6" w:rsidRDefault="009B5EA8" w:rsidP="00264DCC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 xml:space="preserve">11.30-13.00  </w:t>
      </w:r>
      <w:r w:rsidR="000405DD" w:rsidRPr="009B5EA8">
        <w:rPr>
          <w:b/>
        </w:rPr>
        <w:t>Sesja I</w:t>
      </w:r>
      <w:r w:rsidR="00715F4D" w:rsidRPr="009B5EA8">
        <w:rPr>
          <w:b/>
        </w:rPr>
        <w:t>I</w:t>
      </w:r>
      <w:r w:rsidR="006B7964" w:rsidRPr="009B5EA8">
        <w:rPr>
          <w:b/>
        </w:rPr>
        <w:t>I</w:t>
      </w:r>
      <w:r w:rsidR="000405DD" w:rsidRPr="009B5EA8">
        <w:rPr>
          <w:b/>
        </w:rPr>
        <w:t xml:space="preserve">  </w:t>
      </w:r>
      <w:r w:rsidR="003B09D3" w:rsidRPr="009B5EA8">
        <w:rPr>
          <w:b/>
        </w:rPr>
        <w:t>Sytuacja imigrantów</w:t>
      </w:r>
      <w:r w:rsidR="000405DD" w:rsidRPr="009B5EA8">
        <w:rPr>
          <w:b/>
        </w:rPr>
        <w:t xml:space="preserve"> </w:t>
      </w:r>
      <w:r w:rsidR="003B09D3" w:rsidRPr="009B5EA8">
        <w:rPr>
          <w:b/>
        </w:rPr>
        <w:t xml:space="preserve">z Ukrainy w </w:t>
      </w:r>
      <w:r w:rsidR="000405DD" w:rsidRPr="009B5EA8">
        <w:rPr>
          <w:b/>
        </w:rPr>
        <w:t>Polsce</w:t>
      </w:r>
      <w:r w:rsidR="004451B6">
        <w:rPr>
          <w:b/>
        </w:rPr>
        <w:t xml:space="preserve">, s. 220, </w:t>
      </w:r>
      <w:r w:rsidR="00F26D1C">
        <w:rPr>
          <w:b/>
        </w:rPr>
        <w:t xml:space="preserve">II piętro, moderator: </w:t>
      </w:r>
      <w:r w:rsidR="006C64BD">
        <w:rPr>
          <w:b/>
        </w:rPr>
        <w:t>dr Wojciech Muszyński</w:t>
      </w:r>
    </w:p>
    <w:p w:rsidR="004B3BB6" w:rsidRPr="004451B6" w:rsidRDefault="004B3BB6" w:rsidP="004451B6">
      <w:pPr>
        <w:spacing w:after="0" w:line="240" w:lineRule="auto"/>
        <w:jc w:val="both"/>
        <w:rPr>
          <w:rFonts w:eastAsia="Times New Roman"/>
          <w:i/>
          <w:color w:val="000000"/>
          <w:lang w:eastAsia="pl-PL"/>
        </w:rPr>
      </w:pPr>
    </w:p>
    <w:p w:rsidR="008C7A8F" w:rsidRPr="006B7964" w:rsidRDefault="0002774B" w:rsidP="006B796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eastAsia="Times New Roman"/>
          <w:i/>
          <w:color w:val="000000"/>
          <w:lang w:eastAsia="pl-PL"/>
        </w:rPr>
      </w:pPr>
      <w:proofErr w:type="spellStart"/>
      <w:r w:rsidRPr="006B7964">
        <w:rPr>
          <w:rFonts w:eastAsia="Times New Roman"/>
          <w:b/>
          <w:color w:val="000000"/>
          <w:lang w:eastAsia="pl-PL"/>
        </w:rPr>
        <w:t>Stud</w:t>
      </w:r>
      <w:proofErr w:type="spellEnd"/>
      <w:r w:rsidRPr="006B7964">
        <w:rPr>
          <w:rFonts w:eastAsia="Times New Roman"/>
          <w:b/>
          <w:color w:val="000000"/>
          <w:lang w:eastAsia="pl-PL"/>
        </w:rPr>
        <w:t>. Magdalena Basaj</w:t>
      </w:r>
      <w:r w:rsidRPr="006B7964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6B7964">
        <w:rPr>
          <w:rFonts w:eastAsia="Times New Roman"/>
          <w:i/>
          <w:color w:val="000000"/>
          <w:lang w:eastAsia="pl-PL"/>
        </w:rPr>
        <w:t>Problem wielokulturowości w Polsce na przykładzie imigrantów z krajów byłego ZSRR, w szczególności z Ukrainy</w:t>
      </w:r>
      <w:r w:rsidRPr="006B7964">
        <w:rPr>
          <w:rFonts w:eastAsia="Times New Roman"/>
          <w:color w:val="000000"/>
          <w:lang w:eastAsia="pl-PL"/>
        </w:rPr>
        <w:t xml:space="preserve"> </w:t>
      </w:r>
    </w:p>
    <w:p w:rsidR="00470028" w:rsidRPr="007F4983" w:rsidRDefault="00470028" w:rsidP="007F498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eastAsia="Times New Roman"/>
          <w:i/>
          <w:color w:val="000000"/>
          <w:lang w:eastAsia="pl-PL"/>
        </w:rPr>
      </w:pPr>
      <w:proofErr w:type="spellStart"/>
      <w:r w:rsidRPr="00650E3E">
        <w:rPr>
          <w:rFonts w:eastAsia="Times New Roman"/>
          <w:b/>
          <w:lang w:eastAsia="pl-PL"/>
        </w:rPr>
        <w:t>Stud</w:t>
      </w:r>
      <w:proofErr w:type="spellEnd"/>
      <w:r w:rsidRPr="00650E3E">
        <w:rPr>
          <w:rFonts w:eastAsia="Times New Roman"/>
          <w:b/>
          <w:lang w:eastAsia="pl-PL"/>
        </w:rPr>
        <w:t>.</w:t>
      </w:r>
      <w:r w:rsidR="00650E3E">
        <w:rPr>
          <w:rFonts w:eastAsia="Times New Roman"/>
          <w:b/>
          <w:lang w:eastAsia="pl-PL"/>
        </w:rPr>
        <w:t xml:space="preserve"> </w:t>
      </w:r>
      <w:r w:rsidRPr="006B7964">
        <w:rPr>
          <w:rFonts w:eastAsia="Times New Roman"/>
          <w:b/>
          <w:color w:val="000000"/>
          <w:lang w:eastAsia="pl-PL"/>
        </w:rPr>
        <w:t>Andrzej Wróblewski</w:t>
      </w:r>
      <w:r w:rsidRPr="006B7964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6B7964">
        <w:rPr>
          <w:rFonts w:eastAsia="Times New Roman"/>
          <w:i/>
          <w:color w:val="000000"/>
          <w:lang w:eastAsia="pl-PL"/>
        </w:rPr>
        <w:t>Sytuacja imigrantów z Ukrainy na polskim rynku pracy</w:t>
      </w:r>
    </w:p>
    <w:p w:rsidR="00715F4D" w:rsidRDefault="00715F4D" w:rsidP="006B7964">
      <w:pPr>
        <w:pStyle w:val="Akapitzlist"/>
        <w:numPr>
          <w:ilvl w:val="0"/>
          <w:numId w:val="5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proofErr w:type="spellStart"/>
      <w:r w:rsidRPr="005C49BB">
        <w:rPr>
          <w:rFonts w:eastAsia="Times New Roman"/>
          <w:b/>
          <w:color w:val="000000"/>
          <w:lang w:eastAsia="pl-PL"/>
        </w:rPr>
        <w:t>Stud</w:t>
      </w:r>
      <w:proofErr w:type="spellEnd"/>
      <w:r w:rsidRPr="005C49BB">
        <w:rPr>
          <w:rFonts w:eastAsia="Times New Roman"/>
          <w:b/>
          <w:color w:val="000000"/>
          <w:lang w:eastAsia="pl-PL"/>
        </w:rPr>
        <w:t>. Tomasz Smoliński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Problemy stojące przed imigrantami z Ukrainy</w:t>
      </w:r>
    </w:p>
    <w:p w:rsidR="007F4983" w:rsidRDefault="007F4983" w:rsidP="006B7964">
      <w:pPr>
        <w:pStyle w:val="Akapitzlist"/>
        <w:numPr>
          <w:ilvl w:val="0"/>
          <w:numId w:val="5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>Dr Wojciech Muszyński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Problemy studentów z Ukrainy na przykładzie Lublina</w:t>
      </w:r>
    </w:p>
    <w:p w:rsidR="00F720AC" w:rsidRPr="00F720AC" w:rsidRDefault="00F720AC" w:rsidP="006B7964">
      <w:pPr>
        <w:pStyle w:val="Akapitzlist"/>
        <w:numPr>
          <w:ilvl w:val="0"/>
          <w:numId w:val="5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>Mgr Wiktor Jaworski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 xml:space="preserve">Stalin zwyciężył czyli nieudana repatriacja </w:t>
      </w:r>
    </w:p>
    <w:p w:rsidR="009B5EA8" w:rsidRDefault="009B5EA8" w:rsidP="009B5EA8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</w:p>
    <w:p w:rsidR="004B3BB6" w:rsidRDefault="004B3BB6" w:rsidP="009B5EA8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  <w:r w:rsidRPr="009B5EA8">
        <w:rPr>
          <w:rFonts w:eastAsia="Times New Roman"/>
          <w:b/>
          <w:color w:val="000000"/>
          <w:lang w:eastAsia="pl-PL"/>
        </w:rPr>
        <w:t xml:space="preserve">Dyskusja </w:t>
      </w:r>
    </w:p>
    <w:p w:rsidR="00B57E77" w:rsidRDefault="00B57E77" w:rsidP="00B57E77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p w:rsidR="00B57E77" w:rsidRPr="00B57E77" w:rsidRDefault="00B57E77" w:rsidP="00264DCC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  <w:r w:rsidRPr="00B57E77">
        <w:rPr>
          <w:rFonts w:eastAsia="Times New Roman"/>
          <w:b/>
          <w:color w:val="000000"/>
          <w:lang w:eastAsia="pl-PL"/>
        </w:rPr>
        <w:t xml:space="preserve">13.00-14.00 </w:t>
      </w:r>
      <w:r w:rsidR="00264DCC">
        <w:rPr>
          <w:rFonts w:eastAsia="Times New Roman"/>
          <w:b/>
          <w:color w:val="000000"/>
          <w:lang w:eastAsia="pl-PL"/>
        </w:rPr>
        <w:t>O</w:t>
      </w:r>
      <w:r w:rsidRPr="00B57E77">
        <w:rPr>
          <w:rFonts w:eastAsia="Times New Roman"/>
          <w:b/>
          <w:color w:val="000000"/>
          <w:lang w:eastAsia="pl-PL"/>
        </w:rPr>
        <w:t xml:space="preserve">biad </w:t>
      </w:r>
    </w:p>
    <w:p w:rsidR="003A60F7" w:rsidRPr="00B57E77" w:rsidRDefault="003A60F7" w:rsidP="00B57E77">
      <w:pPr>
        <w:spacing w:after="0" w:line="240" w:lineRule="auto"/>
        <w:rPr>
          <w:b/>
        </w:rPr>
      </w:pPr>
    </w:p>
    <w:p w:rsidR="00024B89" w:rsidRPr="004451B6" w:rsidRDefault="007D3C86" w:rsidP="00024B89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 xml:space="preserve">14.00-15.30  </w:t>
      </w:r>
      <w:r w:rsidR="00024B89">
        <w:rPr>
          <w:b/>
        </w:rPr>
        <w:t>Sesja IV Wybrane grupy imigrantów</w:t>
      </w:r>
      <w:r w:rsidR="00024B89" w:rsidRPr="005C49BB">
        <w:rPr>
          <w:b/>
        </w:rPr>
        <w:t xml:space="preserve"> w Polsce – problemy adaptacji, integracji i asymilacji</w:t>
      </w:r>
      <w:r w:rsidR="00024B89">
        <w:rPr>
          <w:b/>
        </w:rPr>
        <w:t>, s. 117</w:t>
      </w:r>
      <w:r w:rsidR="009C406C">
        <w:rPr>
          <w:b/>
        </w:rPr>
        <w:t>,</w:t>
      </w:r>
      <w:r w:rsidR="00024B89">
        <w:rPr>
          <w:b/>
          <w:color w:val="FF0000"/>
        </w:rPr>
        <w:t xml:space="preserve"> </w:t>
      </w:r>
      <w:r w:rsidR="00024B89" w:rsidRPr="00AB7990">
        <w:rPr>
          <w:b/>
        </w:rPr>
        <w:t>moderator:</w:t>
      </w:r>
      <w:r w:rsidR="00024B89">
        <w:rPr>
          <w:b/>
        </w:rPr>
        <w:t xml:space="preserve"> dr Michał Łyszczarz </w:t>
      </w:r>
    </w:p>
    <w:p w:rsidR="00024B89" w:rsidRPr="005C49BB" w:rsidRDefault="00024B89" w:rsidP="00024B89">
      <w:pPr>
        <w:spacing w:after="0" w:line="240" w:lineRule="auto"/>
        <w:jc w:val="center"/>
        <w:rPr>
          <w:b/>
        </w:rPr>
      </w:pPr>
    </w:p>
    <w:p w:rsidR="00024B89" w:rsidRPr="005C49BB" w:rsidRDefault="00024B89" w:rsidP="00024B89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b/>
        </w:rPr>
        <w:t xml:space="preserve">Dr </w:t>
      </w:r>
      <w:r w:rsidRPr="005C49BB">
        <w:rPr>
          <w:rFonts w:eastAsia="Times New Roman"/>
          <w:b/>
          <w:color w:val="000000"/>
          <w:lang w:eastAsia="pl-PL"/>
        </w:rPr>
        <w:t>Michał Łyszczarz,</w:t>
      </w:r>
      <w:r w:rsidRPr="005C49BB">
        <w:rPr>
          <w:rFonts w:eastAsia="Times New Roman"/>
          <w:color w:val="000000"/>
          <w:lang w:eastAsia="pl-PL"/>
        </w:rPr>
        <w:t xml:space="preserve">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Polscy muzułmanie i muzułmanie w Polsce – dotychczasowe doświadczenia adaptacji</w:t>
      </w:r>
    </w:p>
    <w:p w:rsidR="00024B89" w:rsidRPr="005C49BB" w:rsidRDefault="00024B89" w:rsidP="00024B89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>Dr Paweł Nieczuja-Ostrowski</w:t>
      </w:r>
      <w:r w:rsidRPr="005C49BB">
        <w:rPr>
          <w:rFonts w:eastAsia="Times New Roman"/>
          <w:color w:val="000000"/>
          <w:lang w:eastAsia="pl-PL"/>
        </w:rPr>
        <w:t xml:space="preserve">, Akademia Pomorska w Słupsku, </w:t>
      </w:r>
      <w:r w:rsidRPr="005C49BB">
        <w:rPr>
          <w:rFonts w:eastAsia="Times New Roman"/>
          <w:i/>
          <w:color w:val="000000"/>
          <w:lang w:eastAsia="pl-PL"/>
        </w:rPr>
        <w:t xml:space="preserve">Integracja imigrantów ormiańskich w Polsce – 25 lat doświadczeń </w:t>
      </w:r>
    </w:p>
    <w:p w:rsidR="00024B89" w:rsidRPr="005C49BB" w:rsidRDefault="00024B89" w:rsidP="00024B89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proofErr w:type="spellStart"/>
      <w:r w:rsidRPr="005C49BB">
        <w:rPr>
          <w:rFonts w:eastAsia="Times New Roman"/>
          <w:b/>
          <w:color w:val="000000"/>
          <w:lang w:eastAsia="pl-PL"/>
        </w:rPr>
        <w:t>Stud</w:t>
      </w:r>
      <w:proofErr w:type="spellEnd"/>
      <w:r w:rsidRPr="005C49BB">
        <w:rPr>
          <w:rFonts w:eastAsia="Times New Roman"/>
          <w:b/>
          <w:color w:val="000000"/>
          <w:lang w:eastAsia="pl-PL"/>
        </w:rPr>
        <w:t>. Piotr Obrębski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Asymilacja uchodźców z Bliskiego Wschodu i Afryki Północnej na podstawie obserwacji integracji w Europie Zachodniej – szanse i zagrożenia dla Polski</w:t>
      </w:r>
    </w:p>
    <w:p w:rsidR="00024B89" w:rsidRPr="005C49BB" w:rsidRDefault="00024B89" w:rsidP="00024B89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>Mgr Elżbieta Deja</w:t>
      </w:r>
      <w:r w:rsidRPr="005C49BB">
        <w:rPr>
          <w:rFonts w:eastAsia="Times New Roman"/>
          <w:color w:val="000000"/>
          <w:lang w:eastAsia="pl-PL"/>
        </w:rPr>
        <w:t xml:space="preserve">, Uniwersytet Warmińsko-Mazurski w Olsztynie, </w:t>
      </w:r>
      <w:r w:rsidRPr="005C49BB">
        <w:rPr>
          <w:rFonts w:eastAsia="Times New Roman"/>
          <w:i/>
          <w:color w:val="000000"/>
          <w:lang w:eastAsia="pl-PL"/>
        </w:rPr>
        <w:t>Między integracją a migracją – charakterystyka diaspory palestyńskiej w Polsce</w:t>
      </w:r>
    </w:p>
    <w:p w:rsidR="00E91D10" w:rsidRPr="009C406C" w:rsidRDefault="00024B89" w:rsidP="00024B89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eastAsia="Times New Roman"/>
          <w:i/>
          <w:color w:val="000000"/>
          <w:lang w:eastAsia="pl-PL"/>
        </w:rPr>
      </w:pPr>
      <w:r w:rsidRPr="005C49BB">
        <w:rPr>
          <w:rFonts w:eastAsia="Times New Roman"/>
          <w:b/>
          <w:color w:val="000000"/>
          <w:lang w:eastAsia="pl-PL"/>
        </w:rPr>
        <w:t>Dr Joanna Książek</w:t>
      </w:r>
      <w:r w:rsidRPr="005C49BB">
        <w:rPr>
          <w:rFonts w:eastAsia="Times New Roman"/>
          <w:color w:val="000000"/>
          <w:lang w:eastAsia="pl-PL"/>
        </w:rPr>
        <w:t xml:space="preserve">, Uniwersytet Mikołaja Kopernika w Toruniu, </w:t>
      </w:r>
      <w:r w:rsidRPr="005C49BB">
        <w:rPr>
          <w:rFonts w:eastAsia="Times New Roman"/>
          <w:i/>
          <w:color w:val="000000"/>
          <w:lang w:eastAsia="pl-PL"/>
        </w:rPr>
        <w:t>Kulturowe aspekty integracji repatriantów z Kazachstanu w Polsce</w:t>
      </w:r>
    </w:p>
    <w:p w:rsidR="007E0721" w:rsidRDefault="007E0721" w:rsidP="007E0721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</w:p>
    <w:p w:rsidR="0063448C" w:rsidRPr="00270FF7" w:rsidRDefault="007E0721" w:rsidP="00270FF7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  <w:r w:rsidRPr="007E0721">
        <w:rPr>
          <w:rFonts w:eastAsia="Times New Roman"/>
          <w:b/>
          <w:color w:val="000000"/>
          <w:lang w:eastAsia="pl-PL"/>
        </w:rPr>
        <w:t xml:space="preserve">Dyskusja </w:t>
      </w:r>
    </w:p>
    <w:p w:rsidR="0063448C" w:rsidRPr="007E0721" w:rsidRDefault="0063448C" w:rsidP="007E0721">
      <w:pPr>
        <w:spacing w:after="0" w:line="240" w:lineRule="auto"/>
        <w:ind w:left="360"/>
        <w:jc w:val="both"/>
        <w:rPr>
          <w:rFonts w:eastAsia="Times New Roman"/>
          <w:i/>
          <w:color w:val="000000"/>
          <w:lang w:eastAsia="pl-PL"/>
        </w:rPr>
      </w:pPr>
    </w:p>
    <w:p w:rsidR="007E0721" w:rsidRPr="009C69FB" w:rsidRDefault="007E0721" w:rsidP="009C69FB">
      <w:pPr>
        <w:pStyle w:val="Akapitzlist"/>
        <w:numPr>
          <w:ilvl w:val="3"/>
          <w:numId w:val="11"/>
        </w:numPr>
        <w:spacing w:after="0" w:line="240" w:lineRule="auto"/>
        <w:jc w:val="both"/>
        <w:rPr>
          <w:b/>
        </w:rPr>
      </w:pPr>
      <w:r w:rsidRPr="009C69FB">
        <w:rPr>
          <w:b/>
        </w:rPr>
        <w:t xml:space="preserve">Sesja V, </w:t>
      </w:r>
      <w:r w:rsidR="00EA0330">
        <w:rPr>
          <w:b/>
        </w:rPr>
        <w:t>Aspekty społeczno-</w:t>
      </w:r>
      <w:r w:rsidR="002C5D8D">
        <w:rPr>
          <w:b/>
        </w:rPr>
        <w:t>ekonomiczne funkcjonowania imigrantów</w:t>
      </w:r>
      <w:r w:rsidRPr="009C69FB">
        <w:rPr>
          <w:b/>
        </w:rPr>
        <w:t>,</w:t>
      </w:r>
      <w:r w:rsidR="00EA0330">
        <w:rPr>
          <w:b/>
        </w:rPr>
        <w:t xml:space="preserve"> </w:t>
      </w:r>
      <w:r w:rsidR="00EB6C83">
        <w:rPr>
          <w:b/>
        </w:rPr>
        <w:t xml:space="preserve">              </w:t>
      </w:r>
      <w:r w:rsidRPr="009C69FB">
        <w:rPr>
          <w:b/>
        </w:rPr>
        <w:t>s. 128</w:t>
      </w:r>
      <w:r w:rsidR="004451B6">
        <w:rPr>
          <w:b/>
        </w:rPr>
        <w:t xml:space="preserve">, </w:t>
      </w:r>
      <w:r w:rsidR="004451B6" w:rsidRPr="0044286F">
        <w:rPr>
          <w:b/>
        </w:rPr>
        <w:t>moderator</w:t>
      </w:r>
      <w:r w:rsidR="0044286F" w:rsidRPr="0044286F">
        <w:rPr>
          <w:b/>
        </w:rPr>
        <w:t xml:space="preserve">: dr Elżbieta </w:t>
      </w:r>
      <w:proofErr w:type="spellStart"/>
      <w:r w:rsidR="0044286F" w:rsidRPr="0044286F">
        <w:rPr>
          <w:b/>
        </w:rPr>
        <w:t>Subocz</w:t>
      </w:r>
      <w:proofErr w:type="spellEnd"/>
    </w:p>
    <w:p w:rsidR="007E0721" w:rsidRPr="007E0721" w:rsidRDefault="007E0721" w:rsidP="007E0721">
      <w:pPr>
        <w:spacing w:after="0" w:line="240" w:lineRule="auto"/>
        <w:jc w:val="both"/>
        <w:rPr>
          <w:i/>
        </w:rPr>
      </w:pPr>
    </w:p>
    <w:p w:rsidR="00DB514A" w:rsidRPr="00DB514A" w:rsidRDefault="00DB514A" w:rsidP="009C69FB">
      <w:pPr>
        <w:pStyle w:val="Akapitzlist"/>
        <w:numPr>
          <w:ilvl w:val="0"/>
          <w:numId w:val="12"/>
        </w:numPr>
        <w:spacing w:after="0" w:line="240" w:lineRule="auto"/>
        <w:jc w:val="both"/>
        <w:rPr>
          <w:i/>
        </w:rPr>
      </w:pPr>
      <w:r w:rsidRPr="00DB514A">
        <w:rPr>
          <w:b/>
        </w:rPr>
        <w:t>Mgr Katarzyna Nosek</w:t>
      </w:r>
      <w:r>
        <w:t xml:space="preserve">,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DB514A">
        <w:rPr>
          <w:rFonts w:eastAsia="Times New Roman"/>
          <w:i/>
          <w:color w:val="000000"/>
          <w:lang w:eastAsia="pl-PL"/>
        </w:rPr>
        <w:t>Migracja w życiu człowieka – doświadczenia życia poza ojczystym krajem</w:t>
      </w:r>
    </w:p>
    <w:p w:rsidR="00F074B5" w:rsidRPr="009C69FB" w:rsidRDefault="00DB514A" w:rsidP="009C69FB">
      <w:pPr>
        <w:pStyle w:val="Akapitzlist"/>
        <w:numPr>
          <w:ilvl w:val="0"/>
          <w:numId w:val="12"/>
        </w:numPr>
        <w:spacing w:after="0" w:line="240" w:lineRule="auto"/>
        <w:jc w:val="both"/>
      </w:pPr>
      <w:proofErr w:type="spellStart"/>
      <w:r>
        <w:rPr>
          <w:b/>
        </w:rPr>
        <w:t>S</w:t>
      </w:r>
      <w:r w:rsidR="009C69FB" w:rsidRPr="00DB514A">
        <w:rPr>
          <w:b/>
        </w:rPr>
        <w:t>tud</w:t>
      </w:r>
      <w:proofErr w:type="spellEnd"/>
      <w:r w:rsidR="009C69FB" w:rsidRPr="00DB514A">
        <w:rPr>
          <w:b/>
        </w:rPr>
        <w:t>. Małgorzata Rejman-Karolewska</w:t>
      </w:r>
      <w:r w:rsidR="009C69FB">
        <w:t xml:space="preserve">, Wojskowa Akademia Techniczna w Warszawie, </w:t>
      </w:r>
      <w:r w:rsidR="009C69FB" w:rsidRPr="009C69FB">
        <w:rPr>
          <w:i/>
        </w:rPr>
        <w:t>Społeczeństwo a uczestnicy procesu imigracyjnego</w:t>
      </w:r>
    </w:p>
    <w:p w:rsidR="009C69FB" w:rsidRPr="009C69FB" w:rsidRDefault="00DB514A" w:rsidP="009C69FB">
      <w:pPr>
        <w:pStyle w:val="Akapitzlist"/>
        <w:numPr>
          <w:ilvl w:val="0"/>
          <w:numId w:val="12"/>
        </w:numPr>
        <w:spacing w:after="0" w:line="240" w:lineRule="auto"/>
        <w:jc w:val="both"/>
      </w:pPr>
      <w:proofErr w:type="spellStart"/>
      <w:r>
        <w:rPr>
          <w:b/>
        </w:rPr>
        <w:lastRenderedPageBreak/>
        <w:t>S</w:t>
      </w:r>
      <w:r w:rsidR="009C69FB" w:rsidRPr="00DB514A">
        <w:rPr>
          <w:b/>
        </w:rPr>
        <w:t>tud</w:t>
      </w:r>
      <w:proofErr w:type="spellEnd"/>
      <w:r w:rsidR="009C69FB" w:rsidRPr="00DB514A">
        <w:rPr>
          <w:b/>
        </w:rPr>
        <w:t>. Damian Skrzypiński</w:t>
      </w:r>
      <w:r w:rsidR="009C69FB">
        <w:t xml:space="preserve">, </w:t>
      </w:r>
      <w:r w:rsidR="009C69FB" w:rsidRPr="00F074B5">
        <w:rPr>
          <w:rFonts w:eastAsia="Times New Roman"/>
          <w:color w:val="000000"/>
          <w:lang w:eastAsia="pl-PL"/>
        </w:rPr>
        <w:t>Uniwersytet Warmińsko-Mazurski w Olsztynie</w:t>
      </w:r>
      <w:r w:rsidR="009C69FB">
        <w:rPr>
          <w:rFonts w:eastAsia="Times New Roman"/>
          <w:color w:val="000000"/>
          <w:lang w:eastAsia="pl-PL"/>
        </w:rPr>
        <w:t xml:space="preserve">, </w:t>
      </w:r>
      <w:r w:rsidR="009C69FB" w:rsidRPr="009C69FB">
        <w:rPr>
          <w:rFonts w:eastAsia="Times New Roman"/>
          <w:i/>
          <w:color w:val="000000"/>
          <w:lang w:eastAsia="pl-PL"/>
        </w:rPr>
        <w:t>Sytuacja imigrantów na polskim rynku pracy</w:t>
      </w:r>
      <w:r w:rsidR="009C69FB" w:rsidRPr="009C69FB">
        <w:rPr>
          <w:i/>
        </w:rPr>
        <w:t xml:space="preserve"> </w:t>
      </w:r>
    </w:p>
    <w:p w:rsidR="009C69FB" w:rsidRDefault="00DB514A" w:rsidP="009C69FB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rPr>
          <w:b/>
        </w:rPr>
        <w:t>M</w:t>
      </w:r>
      <w:r w:rsidR="009C69FB" w:rsidRPr="00DB514A">
        <w:rPr>
          <w:b/>
        </w:rPr>
        <w:t>gr Iga Leszczyńska</w:t>
      </w:r>
      <w:r w:rsidR="009C69FB">
        <w:t xml:space="preserve">, Wojskowa Akademia Techniczna w Warszawie, </w:t>
      </w:r>
      <w:r w:rsidR="009C69FB" w:rsidRPr="009C69FB">
        <w:rPr>
          <w:i/>
        </w:rPr>
        <w:t>Prekariat – zagrożen</w:t>
      </w:r>
      <w:r w:rsidR="009F37A2">
        <w:rPr>
          <w:i/>
        </w:rPr>
        <w:t>i</w:t>
      </w:r>
      <w:r w:rsidR="009C69FB" w:rsidRPr="009C69FB">
        <w:rPr>
          <w:i/>
        </w:rPr>
        <w:t>e dla imigrantów na rynku pracy</w:t>
      </w:r>
      <w:r w:rsidR="009C69FB">
        <w:t xml:space="preserve"> </w:t>
      </w:r>
    </w:p>
    <w:p w:rsidR="009C69FB" w:rsidRDefault="00DB514A" w:rsidP="009C69FB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rPr>
          <w:b/>
        </w:rPr>
        <w:t>D</w:t>
      </w:r>
      <w:r w:rsidR="00063D3C" w:rsidRPr="00DB514A">
        <w:rPr>
          <w:b/>
        </w:rPr>
        <w:t xml:space="preserve">r Elżbieta </w:t>
      </w:r>
      <w:proofErr w:type="spellStart"/>
      <w:r w:rsidR="00063D3C" w:rsidRPr="00DB514A">
        <w:rPr>
          <w:b/>
        </w:rPr>
        <w:t>Subocz</w:t>
      </w:r>
      <w:proofErr w:type="spellEnd"/>
      <w:r w:rsidR="00063D3C">
        <w:t xml:space="preserve">, </w:t>
      </w:r>
      <w:r w:rsidR="00063D3C" w:rsidRPr="00F074B5">
        <w:rPr>
          <w:rFonts w:eastAsia="Times New Roman"/>
          <w:color w:val="000000"/>
          <w:lang w:eastAsia="pl-PL"/>
        </w:rPr>
        <w:t>Uniwersytet Warmińsko-Mazurski w Olsztynie</w:t>
      </w:r>
      <w:r w:rsidR="00063D3C">
        <w:rPr>
          <w:rFonts w:eastAsia="Times New Roman"/>
          <w:color w:val="000000"/>
          <w:lang w:eastAsia="pl-PL"/>
        </w:rPr>
        <w:t xml:space="preserve">, </w:t>
      </w:r>
      <w:r w:rsidR="00063D3C" w:rsidRPr="00063D3C">
        <w:rPr>
          <w:rFonts w:eastAsia="Times New Roman"/>
          <w:i/>
          <w:color w:val="000000"/>
          <w:lang w:eastAsia="pl-PL"/>
        </w:rPr>
        <w:t>Pomoc społeczna wobec cudzoziemców w Polsce</w:t>
      </w:r>
      <w:r w:rsidR="00063D3C">
        <w:rPr>
          <w:rFonts w:eastAsia="Times New Roman"/>
          <w:color w:val="000000"/>
          <w:lang w:eastAsia="pl-PL"/>
        </w:rPr>
        <w:t xml:space="preserve"> </w:t>
      </w:r>
      <w:r w:rsidR="00063D3C">
        <w:t xml:space="preserve"> </w:t>
      </w:r>
    </w:p>
    <w:p w:rsidR="002C5D8D" w:rsidRDefault="002C5D8D" w:rsidP="002C5D8D">
      <w:pPr>
        <w:spacing w:after="0" w:line="240" w:lineRule="auto"/>
        <w:ind w:left="360"/>
        <w:jc w:val="both"/>
      </w:pPr>
    </w:p>
    <w:p w:rsidR="004F6CAE" w:rsidRDefault="004F6CAE" w:rsidP="002C5D8D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  <w:r w:rsidRPr="007E0721">
        <w:rPr>
          <w:rFonts w:eastAsia="Times New Roman"/>
          <w:b/>
          <w:color w:val="000000"/>
          <w:lang w:eastAsia="pl-PL"/>
        </w:rPr>
        <w:t>Dyskusja</w:t>
      </w:r>
    </w:p>
    <w:p w:rsidR="004F6CAE" w:rsidRDefault="004F6CAE" w:rsidP="002C5D8D">
      <w:pPr>
        <w:spacing w:after="0" w:line="240" w:lineRule="auto"/>
        <w:ind w:left="360"/>
        <w:jc w:val="both"/>
      </w:pPr>
    </w:p>
    <w:p w:rsidR="00DB514A" w:rsidRDefault="00DB514A" w:rsidP="00264DCC">
      <w:pPr>
        <w:pStyle w:val="Akapitzlist"/>
        <w:numPr>
          <w:ilvl w:val="3"/>
          <w:numId w:val="13"/>
        </w:numPr>
        <w:spacing w:after="0" w:line="240" w:lineRule="auto"/>
        <w:jc w:val="both"/>
        <w:rPr>
          <w:b/>
        </w:rPr>
      </w:pPr>
      <w:r w:rsidRPr="00DB514A">
        <w:rPr>
          <w:b/>
        </w:rPr>
        <w:t>Sesja V</w:t>
      </w:r>
      <w:r>
        <w:rPr>
          <w:b/>
        </w:rPr>
        <w:t>I</w:t>
      </w:r>
      <w:r w:rsidR="00BD248A">
        <w:rPr>
          <w:b/>
        </w:rPr>
        <w:t>, P</w:t>
      </w:r>
      <w:r w:rsidR="00616E60">
        <w:rPr>
          <w:b/>
        </w:rPr>
        <w:t xml:space="preserve">olityka </w:t>
      </w:r>
      <w:r w:rsidRPr="00DB514A">
        <w:rPr>
          <w:b/>
        </w:rPr>
        <w:t>wobec współczesnych procesów migracyjnych</w:t>
      </w:r>
      <w:r w:rsidR="004451B6">
        <w:rPr>
          <w:b/>
        </w:rPr>
        <w:t>, s. 220,</w:t>
      </w:r>
      <w:r w:rsidR="00F26D1C">
        <w:rPr>
          <w:b/>
        </w:rPr>
        <w:t xml:space="preserve">           II piętro,</w:t>
      </w:r>
      <w:r w:rsidR="004451B6">
        <w:rPr>
          <w:b/>
        </w:rPr>
        <w:t xml:space="preserve"> </w:t>
      </w:r>
      <w:r w:rsidR="00264DCC" w:rsidRPr="00AB7990">
        <w:rPr>
          <w:b/>
        </w:rPr>
        <w:t xml:space="preserve">moderator: </w:t>
      </w:r>
      <w:r w:rsidR="00264DCC">
        <w:rPr>
          <w:b/>
        </w:rPr>
        <w:t>mgr Piotr</w:t>
      </w:r>
      <w:r w:rsidR="00264DCC" w:rsidRPr="00AB7990">
        <w:rPr>
          <w:b/>
        </w:rPr>
        <w:t xml:space="preserve"> Janiszewsk</w:t>
      </w:r>
      <w:r w:rsidR="00264DCC">
        <w:rPr>
          <w:b/>
        </w:rPr>
        <w:t>i</w:t>
      </w:r>
    </w:p>
    <w:p w:rsidR="00DB514A" w:rsidRPr="00DB514A" w:rsidRDefault="00DB514A" w:rsidP="00DB514A">
      <w:pPr>
        <w:pStyle w:val="Akapitzlist"/>
        <w:spacing w:after="0" w:line="240" w:lineRule="auto"/>
        <w:ind w:left="1155"/>
        <w:jc w:val="both"/>
        <w:rPr>
          <w:b/>
        </w:rPr>
      </w:pPr>
    </w:p>
    <w:p w:rsidR="00ED5A96" w:rsidRPr="006E7B2E" w:rsidRDefault="00ED5A96" w:rsidP="00ED5A96">
      <w:pPr>
        <w:pStyle w:val="Akapitzlist"/>
        <w:numPr>
          <w:ilvl w:val="0"/>
          <w:numId w:val="14"/>
        </w:numPr>
        <w:spacing w:after="0" w:line="240" w:lineRule="auto"/>
        <w:jc w:val="both"/>
        <w:rPr>
          <w:i/>
        </w:rPr>
      </w:pPr>
      <w:r w:rsidRPr="00ED5A96">
        <w:rPr>
          <w:b/>
        </w:rPr>
        <w:t>Mgr Stella Kamińska</w:t>
      </w:r>
      <w:r>
        <w:t xml:space="preserve">, </w:t>
      </w:r>
      <w:r w:rsidRPr="00DB514A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ED5A96">
        <w:rPr>
          <w:rFonts w:eastAsia="Times New Roman"/>
          <w:i/>
          <w:color w:val="000000"/>
          <w:lang w:eastAsia="pl-PL"/>
        </w:rPr>
        <w:t>Narodowości cudzoziemców w Polsce</w:t>
      </w:r>
    </w:p>
    <w:p w:rsidR="00BD248A" w:rsidRPr="00C57E96" w:rsidRDefault="00C57E96" w:rsidP="00DB514A">
      <w:pPr>
        <w:pStyle w:val="Akapitzlist"/>
        <w:numPr>
          <w:ilvl w:val="0"/>
          <w:numId w:val="14"/>
        </w:numPr>
        <w:spacing w:after="0" w:line="240" w:lineRule="auto"/>
        <w:jc w:val="both"/>
        <w:rPr>
          <w:i/>
        </w:rPr>
      </w:pPr>
      <w:proofErr w:type="spellStart"/>
      <w:r>
        <w:rPr>
          <w:rFonts w:eastAsia="Times New Roman"/>
          <w:b/>
          <w:color w:val="000000"/>
          <w:lang w:eastAsia="pl-PL"/>
        </w:rPr>
        <w:t>Stud</w:t>
      </w:r>
      <w:proofErr w:type="spellEnd"/>
      <w:r>
        <w:rPr>
          <w:rFonts w:eastAsia="Times New Roman"/>
          <w:b/>
          <w:color w:val="000000"/>
          <w:lang w:eastAsia="pl-PL"/>
        </w:rPr>
        <w:t xml:space="preserve">. </w:t>
      </w:r>
      <w:r w:rsidRPr="00C57E96">
        <w:rPr>
          <w:rFonts w:eastAsia="Times New Roman"/>
          <w:b/>
          <w:color w:val="000000"/>
          <w:lang w:eastAsia="pl-PL"/>
        </w:rPr>
        <w:t>Dominik Wilga</w:t>
      </w:r>
      <w:r>
        <w:rPr>
          <w:rFonts w:eastAsia="Times New Roman"/>
          <w:b/>
          <w:color w:val="000000"/>
          <w:lang w:eastAsia="pl-PL"/>
        </w:rPr>
        <w:t xml:space="preserve">, </w:t>
      </w:r>
      <w:r w:rsidRPr="00DB514A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C57E96">
        <w:rPr>
          <w:rFonts w:eastAsia="Times New Roman"/>
          <w:i/>
          <w:color w:val="000000"/>
          <w:lang w:eastAsia="pl-PL"/>
        </w:rPr>
        <w:t>Sytuacja polityczna w Egipcie i jej wpływ na imigrację do Europy</w:t>
      </w:r>
    </w:p>
    <w:p w:rsidR="00C57E96" w:rsidRPr="00E91D10" w:rsidRDefault="00C57E96" w:rsidP="00DB514A">
      <w:pPr>
        <w:pStyle w:val="Akapitzlist"/>
        <w:numPr>
          <w:ilvl w:val="0"/>
          <w:numId w:val="14"/>
        </w:numPr>
        <w:spacing w:after="0" w:line="240" w:lineRule="auto"/>
        <w:jc w:val="both"/>
        <w:rPr>
          <w:i/>
        </w:rPr>
      </w:pPr>
      <w:proofErr w:type="spellStart"/>
      <w:r>
        <w:rPr>
          <w:rFonts w:eastAsia="Times New Roman"/>
          <w:b/>
          <w:color w:val="000000"/>
          <w:lang w:eastAsia="pl-PL"/>
        </w:rPr>
        <w:t>Stud</w:t>
      </w:r>
      <w:proofErr w:type="spellEnd"/>
      <w:r>
        <w:rPr>
          <w:rFonts w:eastAsia="Times New Roman"/>
          <w:b/>
          <w:color w:val="000000"/>
          <w:lang w:eastAsia="pl-PL"/>
        </w:rPr>
        <w:t xml:space="preserve">. </w:t>
      </w:r>
      <w:r w:rsidRPr="00C57E96">
        <w:rPr>
          <w:rFonts w:eastAsia="Times New Roman"/>
          <w:b/>
          <w:color w:val="000000"/>
          <w:lang w:eastAsia="pl-PL"/>
        </w:rPr>
        <w:t>Cezary Osmański</w:t>
      </w:r>
      <w:r>
        <w:rPr>
          <w:rFonts w:eastAsia="Times New Roman"/>
          <w:b/>
          <w:color w:val="000000"/>
          <w:lang w:eastAsia="pl-PL"/>
        </w:rPr>
        <w:t xml:space="preserve">, </w:t>
      </w:r>
      <w:r w:rsidRPr="00DB514A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C57E96">
        <w:rPr>
          <w:rFonts w:eastAsia="Times New Roman"/>
          <w:i/>
          <w:color w:val="000000"/>
          <w:lang w:eastAsia="pl-PL"/>
        </w:rPr>
        <w:t>Napływ imigrantów islamskich a kultura państw europejskich</w:t>
      </w:r>
    </w:p>
    <w:p w:rsidR="00E91D10" w:rsidRPr="00E91D10" w:rsidRDefault="00E91D10" w:rsidP="00E91D10">
      <w:pPr>
        <w:pStyle w:val="Akapitzlist"/>
        <w:numPr>
          <w:ilvl w:val="0"/>
          <w:numId w:val="14"/>
        </w:numPr>
        <w:spacing w:after="0" w:line="240" w:lineRule="auto"/>
        <w:jc w:val="both"/>
        <w:rPr>
          <w:i/>
        </w:rPr>
      </w:pPr>
      <w:proofErr w:type="spellStart"/>
      <w:r>
        <w:rPr>
          <w:rFonts w:eastAsia="Times New Roman"/>
          <w:b/>
          <w:color w:val="000000"/>
          <w:lang w:eastAsia="pl-PL"/>
        </w:rPr>
        <w:t>S</w:t>
      </w:r>
      <w:r w:rsidRPr="00DB514A">
        <w:rPr>
          <w:rFonts w:eastAsia="Times New Roman"/>
          <w:b/>
          <w:color w:val="000000"/>
          <w:lang w:eastAsia="pl-PL"/>
        </w:rPr>
        <w:t>tud</w:t>
      </w:r>
      <w:proofErr w:type="spellEnd"/>
      <w:r w:rsidRPr="00DB514A">
        <w:rPr>
          <w:rFonts w:eastAsia="Times New Roman"/>
          <w:b/>
          <w:color w:val="000000"/>
          <w:lang w:eastAsia="pl-PL"/>
        </w:rPr>
        <w:t>. Tomasz Rydel</w:t>
      </w:r>
      <w:r>
        <w:rPr>
          <w:rFonts w:eastAsia="Times New Roman"/>
          <w:color w:val="000000"/>
          <w:lang w:eastAsia="pl-PL"/>
        </w:rPr>
        <w:t xml:space="preserve">, </w:t>
      </w:r>
      <w:r w:rsidRPr="00F074B5">
        <w:rPr>
          <w:rFonts w:eastAsia="Times New Roman"/>
          <w:color w:val="000000"/>
          <w:lang w:eastAsia="pl-PL"/>
        </w:rPr>
        <w:t>Uniwersytet Warmińsko-Mazurski w Olsztynie</w:t>
      </w:r>
      <w:r w:rsidRPr="001C3466">
        <w:rPr>
          <w:rFonts w:eastAsia="Times New Roman"/>
          <w:i/>
          <w:color w:val="000000"/>
          <w:lang w:eastAsia="pl-PL"/>
        </w:rPr>
        <w:t>, Polska polityka imigracyjna wobec kryzysu uchodźczego w Europie</w:t>
      </w:r>
    </w:p>
    <w:p w:rsidR="00C57E96" w:rsidRPr="00B57E77" w:rsidRDefault="00ED5A96" w:rsidP="00DB514A">
      <w:pPr>
        <w:pStyle w:val="Akapitzlist"/>
        <w:numPr>
          <w:ilvl w:val="0"/>
          <w:numId w:val="14"/>
        </w:numPr>
        <w:spacing w:after="0" w:line="240" w:lineRule="auto"/>
        <w:jc w:val="both"/>
        <w:rPr>
          <w:i/>
        </w:rPr>
      </w:pPr>
      <w:proofErr w:type="spellStart"/>
      <w:r w:rsidRPr="00ED5A96">
        <w:rPr>
          <w:b/>
        </w:rPr>
        <w:t>Stud</w:t>
      </w:r>
      <w:proofErr w:type="spellEnd"/>
      <w:r w:rsidRPr="00ED5A96">
        <w:rPr>
          <w:b/>
        </w:rPr>
        <w:t>. Agnieszka Szczepkowska</w:t>
      </w:r>
      <w:r>
        <w:t xml:space="preserve">, </w:t>
      </w:r>
      <w:r w:rsidRPr="00DB514A">
        <w:rPr>
          <w:rFonts w:eastAsia="Times New Roman"/>
          <w:color w:val="000000"/>
          <w:lang w:eastAsia="pl-PL"/>
        </w:rPr>
        <w:t>Uniwersytet Warmińsko-Mazurski w Olsztynie</w:t>
      </w:r>
      <w:r>
        <w:rPr>
          <w:rFonts w:eastAsia="Times New Roman"/>
          <w:color w:val="000000"/>
          <w:lang w:eastAsia="pl-PL"/>
        </w:rPr>
        <w:t xml:space="preserve">, </w:t>
      </w:r>
      <w:r w:rsidRPr="00ED5A96">
        <w:rPr>
          <w:rFonts w:eastAsia="Times New Roman"/>
          <w:i/>
          <w:color w:val="000000"/>
          <w:lang w:eastAsia="pl-PL"/>
        </w:rPr>
        <w:t>Radykalizująca się polska polityka imigracyjna wobec kryzysu uchodźczego w Europie i zmiany społecznego postrzegania zjawiska masowego napływu imigrantów spoza Europy</w:t>
      </w:r>
    </w:p>
    <w:p w:rsidR="00B57E77" w:rsidRDefault="00B57E77" w:rsidP="00B57E77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</w:p>
    <w:p w:rsidR="00B57E77" w:rsidRDefault="00B57E77" w:rsidP="00B57E77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  <w:r w:rsidRPr="00B57E77">
        <w:rPr>
          <w:rFonts w:eastAsia="Times New Roman"/>
          <w:b/>
          <w:color w:val="000000"/>
          <w:lang w:eastAsia="pl-PL"/>
        </w:rPr>
        <w:t>Dyskusja</w:t>
      </w:r>
    </w:p>
    <w:p w:rsidR="00264DCC" w:rsidRDefault="00264DCC" w:rsidP="00B57E77">
      <w:pPr>
        <w:spacing w:after="0" w:line="240" w:lineRule="auto"/>
        <w:ind w:left="360"/>
        <w:jc w:val="both"/>
        <w:rPr>
          <w:rFonts w:eastAsia="Times New Roman"/>
          <w:b/>
          <w:color w:val="000000"/>
          <w:lang w:eastAsia="pl-PL"/>
        </w:rPr>
      </w:pPr>
    </w:p>
    <w:p w:rsidR="00B57E77" w:rsidRDefault="0021771B" w:rsidP="00264DCC">
      <w:pPr>
        <w:spacing w:after="0" w:line="240" w:lineRule="auto"/>
        <w:jc w:val="both"/>
        <w:rPr>
          <w:b/>
        </w:rPr>
      </w:pPr>
      <w:r>
        <w:rPr>
          <w:rFonts w:eastAsia="Times New Roman"/>
          <w:b/>
          <w:color w:val="000000"/>
          <w:lang w:eastAsia="pl-PL"/>
        </w:rPr>
        <w:t xml:space="preserve">15:30 - </w:t>
      </w:r>
      <w:r w:rsidR="00264DCC">
        <w:rPr>
          <w:rFonts w:eastAsia="Times New Roman"/>
          <w:b/>
          <w:color w:val="000000"/>
          <w:lang w:eastAsia="pl-PL"/>
        </w:rPr>
        <w:t>16:30</w:t>
      </w:r>
      <w:r w:rsidR="00270FF7">
        <w:rPr>
          <w:rFonts w:eastAsia="Times New Roman"/>
          <w:b/>
          <w:color w:val="000000"/>
          <w:lang w:eastAsia="pl-PL"/>
        </w:rPr>
        <w:t xml:space="preserve"> </w:t>
      </w:r>
      <w:r w:rsidR="00264DCC">
        <w:rPr>
          <w:rFonts w:eastAsia="Times New Roman"/>
          <w:b/>
          <w:color w:val="000000"/>
          <w:lang w:eastAsia="pl-PL"/>
        </w:rPr>
        <w:t xml:space="preserve">  Podsumowanie konferencji</w:t>
      </w:r>
      <w:r w:rsidR="00264DCC" w:rsidRPr="00AB7990">
        <w:rPr>
          <w:b/>
        </w:rPr>
        <w:t>,</w:t>
      </w:r>
      <w:r w:rsidR="00264DCC">
        <w:rPr>
          <w:b/>
        </w:rPr>
        <w:t xml:space="preserve"> moderacja: dr Lidia Janiszewska,</w:t>
      </w:r>
      <w:r w:rsidR="00264DCC" w:rsidRPr="00AB7990">
        <w:rPr>
          <w:b/>
        </w:rPr>
        <w:t xml:space="preserve"> s. 117</w:t>
      </w:r>
      <w:r w:rsidR="00264DCC">
        <w:rPr>
          <w:b/>
        </w:rPr>
        <w:t xml:space="preserve"> </w:t>
      </w:r>
    </w:p>
    <w:p w:rsidR="00344B39" w:rsidRDefault="00344B39" w:rsidP="00160008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p w:rsidR="00344B39" w:rsidRDefault="00344B39" w:rsidP="00160008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p w:rsidR="00160008" w:rsidRPr="00344B39" w:rsidRDefault="00160008" w:rsidP="00344B39">
      <w:pPr>
        <w:spacing w:after="0" w:line="240" w:lineRule="auto"/>
        <w:jc w:val="center"/>
        <w:rPr>
          <w:rFonts w:eastAsia="Times New Roman"/>
          <w:b/>
          <w:i/>
          <w:iCs/>
          <w:color w:val="000000"/>
          <w:lang w:eastAsia="pl-PL"/>
        </w:rPr>
      </w:pPr>
      <w:r w:rsidRPr="00344B39">
        <w:rPr>
          <w:rFonts w:eastAsia="Times New Roman"/>
          <w:b/>
          <w:i/>
          <w:iCs/>
          <w:color w:val="000000"/>
          <w:lang w:eastAsia="pl-PL"/>
        </w:rPr>
        <w:t>Organizatorzy przewidują wydanie publikacji pokonferencyjnej pod tym samym tytułem</w:t>
      </w:r>
    </w:p>
    <w:p w:rsidR="00160008" w:rsidRDefault="00160008" w:rsidP="00160008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p w:rsidR="00344B39" w:rsidRDefault="00344B39" w:rsidP="00160008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p w:rsidR="00344B39" w:rsidRPr="00344B39" w:rsidRDefault="00344B39" w:rsidP="00160008">
      <w:pPr>
        <w:spacing w:after="0" w:line="240" w:lineRule="auto"/>
        <w:jc w:val="both"/>
        <w:rPr>
          <w:rFonts w:eastAsia="Times New Roman"/>
          <w:bCs/>
          <w:color w:val="000000"/>
          <w:lang w:eastAsia="pl-PL"/>
        </w:rPr>
      </w:pPr>
      <w:r w:rsidRPr="00344B39">
        <w:rPr>
          <w:rFonts w:eastAsia="Times New Roman"/>
          <w:bCs/>
          <w:color w:val="000000"/>
          <w:lang w:eastAsia="pl-PL"/>
        </w:rPr>
        <w:t xml:space="preserve">W sprawach organizacyjnych prosimy o kontakt pod numerem telefonu </w:t>
      </w:r>
      <w:r w:rsidRPr="00344B39">
        <w:rPr>
          <w:rFonts w:eastAsia="Times New Roman"/>
          <w:bCs/>
          <w:i/>
          <w:iCs/>
          <w:color w:val="000000"/>
          <w:lang w:eastAsia="pl-PL"/>
        </w:rPr>
        <w:t>+48 725 210 846</w:t>
      </w:r>
      <w:r w:rsidRPr="00344B39">
        <w:rPr>
          <w:rFonts w:eastAsia="Times New Roman"/>
          <w:bCs/>
          <w:color w:val="000000"/>
          <w:lang w:eastAsia="pl-PL"/>
        </w:rPr>
        <w:t xml:space="preserve"> (Sylwia Garbart, Forum Dialogu Publicznego) bądź mailowo: </w:t>
      </w:r>
      <w:r w:rsidRPr="00344B39">
        <w:rPr>
          <w:rFonts w:eastAsia="Times New Roman"/>
          <w:bCs/>
          <w:i/>
          <w:iCs/>
          <w:color w:val="000000"/>
          <w:lang w:eastAsia="pl-PL"/>
        </w:rPr>
        <w:t>dialog.publiczny@gmail.com</w:t>
      </w:r>
    </w:p>
    <w:p w:rsidR="00344B39" w:rsidRDefault="00344B39" w:rsidP="00160008">
      <w:pPr>
        <w:jc w:val="center"/>
        <w:rPr>
          <w:rFonts w:asciiTheme="majorBidi" w:hAnsiTheme="majorBidi" w:cstheme="majorBidi"/>
          <w:b/>
          <w:bCs/>
        </w:rPr>
      </w:pPr>
    </w:p>
    <w:p w:rsidR="00160008" w:rsidRPr="00160008" w:rsidRDefault="00160008" w:rsidP="00160008">
      <w:pPr>
        <w:spacing w:after="0" w:line="240" w:lineRule="auto"/>
        <w:jc w:val="both"/>
        <w:rPr>
          <w:rFonts w:eastAsia="Times New Roman"/>
          <w:b/>
          <w:color w:val="000000"/>
          <w:lang w:eastAsia="pl-PL"/>
        </w:rPr>
      </w:pPr>
    </w:p>
    <w:sectPr w:rsidR="00160008" w:rsidRPr="00160008" w:rsidSect="004576C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BF2" w:rsidRDefault="007F1BF2" w:rsidP="00270FF7">
      <w:pPr>
        <w:spacing w:after="0" w:line="240" w:lineRule="auto"/>
      </w:pPr>
      <w:r>
        <w:separator/>
      </w:r>
    </w:p>
  </w:endnote>
  <w:endnote w:type="continuationSeparator" w:id="0">
    <w:p w:rsidR="007F1BF2" w:rsidRDefault="007F1BF2" w:rsidP="0027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329205"/>
      <w:docPartObj>
        <w:docPartGallery w:val="Page Numbers (Bottom of Page)"/>
        <w:docPartUnique/>
      </w:docPartObj>
    </w:sdtPr>
    <w:sdtEndPr/>
    <w:sdtContent>
      <w:p w:rsidR="00270FF7" w:rsidRDefault="005C3494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0FF7" w:rsidRDefault="00270F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BF2" w:rsidRDefault="007F1BF2" w:rsidP="00270FF7">
      <w:pPr>
        <w:spacing w:after="0" w:line="240" w:lineRule="auto"/>
      </w:pPr>
      <w:r>
        <w:separator/>
      </w:r>
    </w:p>
  </w:footnote>
  <w:footnote w:type="continuationSeparator" w:id="0">
    <w:p w:rsidR="007F1BF2" w:rsidRDefault="007F1BF2" w:rsidP="00270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64A3"/>
    <w:multiLevelType w:val="hybridMultilevel"/>
    <w:tmpl w:val="F948FD56"/>
    <w:lvl w:ilvl="0" w:tplc="86A4A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11B58"/>
    <w:multiLevelType w:val="hybridMultilevel"/>
    <w:tmpl w:val="1B2A7BC0"/>
    <w:lvl w:ilvl="0" w:tplc="0ABAC36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E646F"/>
    <w:multiLevelType w:val="hybridMultilevel"/>
    <w:tmpl w:val="1C10E6FC"/>
    <w:lvl w:ilvl="0" w:tplc="B94C438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809C2"/>
    <w:multiLevelType w:val="multilevel"/>
    <w:tmpl w:val="1B98FD0E"/>
    <w:lvl w:ilvl="0">
      <w:start w:val="14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numFmt w:val="decimalZero"/>
      <w:lvlText w:val="%1.%2"/>
      <w:lvlJc w:val="left"/>
      <w:pPr>
        <w:ind w:left="1155" w:hanging="1155"/>
      </w:pPr>
      <w:rPr>
        <w:rFonts w:hint="default"/>
      </w:rPr>
    </w:lvl>
    <w:lvl w:ilvl="2">
      <w:start w:val="15"/>
      <w:numFmt w:val="decimal"/>
      <w:lvlText w:val="%1.%2-%3"/>
      <w:lvlJc w:val="left"/>
      <w:pPr>
        <w:ind w:left="1155" w:hanging="1155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1CA1CE5"/>
    <w:multiLevelType w:val="hybridMultilevel"/>
    <w:tmpl w:val="593A83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B1C49"/>
    <w:multiLevelType w:val="multilevel"/>
    <w:tmpl w:val="BF5E2C14"/>
    <w:lvl w:ilvl="0">
      <w:start w:val="14"/>
      <w:numFmt w:val="decimal"/>
      <w:lvlText w:val="%1"/>
      <w:lvlJc w:val="left"/>
      <w:pPr>
        <w:ind w:left="1155" w:hanging="1155"/>
      </w:pPr>
      <w:rPr>
        <w:rFonts w:hint="default"/>
        <w:b/>
        <w:i w:val="0"/>
      </w:rPr>
    </w:lvl>
    <w:lvl w:ilvl="1">
      <w:numFmt w:val="decimalZero"/>
      <w:lvlText w:val="%1.%2"/>
      <w:lvlJc w:val="left"/>
      <w:pPr>
        <w:ind w:left="1155" w:hanging="1155"/>
      </w:pPr>
      <w:rPr>
        <w:rFonts w:hint="default"/>
        <w:b/>
        <w:i w:val="0"/>
      </w:rPr>
    </w:lvl>
    <w:lvl w:ilvl="2">
      <w:start w:val="15"/>
      <w:numFmt w:val="decimal"/>
      <w:lvlText w:val="%1.%2-%3"/>
      <w:lvlJc w:val="left"/>
      <w:pPr>
        <w:ind w:left="1155" w:hanging="1155"/>
      </w:pPr>
      <w:rPr>
        <w:rFonts w:hint="default"/>
        <w:b/>
        <w:i w:val="0"/>
      </w:rPr>
    </w:lvl>
    <w:lvl w:ilvl="3">
      <w:start w:val="30"/>
      <w:numFmt w:val="decimal"/>
      <w:lvlText w:val="%1.%2-%3.%4"/>
      <w:lvlJc w:val="left"/>
      <w:pPr>
        <w:ind w:left="1155" w:hanging="1155"/>
      </w:pPr>
      <w:rPr>
        <w:rFonts w:hint="default"/>
        <w:b/>
        <w:i w:val="0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b/>
        <w:i w:val="0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b/>
        <w:i w:val="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6">
    <w:nsid w:val="21881D48"/>
    <w:multiLevelType w:val="multilevel"/>
    <w:tmpl w:val="019E741E"/>
    <w:lvl w:ilvl="0">
      <w:start w:val="11"/>
      <w:numFmt w:val="decimal"/>
      <w:lvlText w:val="%1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2">
      <w:start w:val="13"/>
      <w:numFmt w:val="decimal"/>
      <w:lvlText w:val="%1.%2-%3.0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eastAsiaTheme="minorHAnsi" w:hint="default"/>
        <w:b/>
        <w:i w:val="0"/>
        <w:color w:val="auto"/>
      </w:rPr>
    </w:lvl>
  </w:abstractNum>
  <w:abstractNum w:abstractNumId="7">
    <w:nsid w:val="31000454"/>
    <w:multiLevelType w:val="hybridMultilevel"/>
    <w:tmpl w:val="D0A26C26"/>
    <w:lvl w:ilvl="0" w:tplc="6D8CF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612DA"/>
    <w:multiLevelType w:val="multilevel"/>
    <w:tmpl w:val="D2CECDF6"/>
    <w:lvl w:ilvl="0">
      <w:start w:val="11"/>
      <w:numFmt w:val="decimal"/>
      <w:lvlText w:val="%1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1">
      <w:start w:val="20"/>
      <w:numFmt w:val="decimal"/>
      <w:lvlText w:val="%1.%2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2">
      <w:start w:val="13"/>
      <w:numFmt w:val="decimal"/>
      <w:lvlText w:val="%1.%2-%3.0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eastAsiaTheme="minorHAnsi" w:hint="default"/>
        <w:b/>
        <w:i w:val="0"/>
        <w:color w:val="auto"/>
      </w:rPr>
    </w:lvl>
  </w:abstractNum>
  <w:abstractNum w:abstractNumId="9">
    <w:nsid w:val="432F30D6"/>
    <w:multiLevelType w:val="multilevel"/>
    <w:tmpl w:val="9DBE0584"/>
    <w:lvl w:ilvl="0">
      <w:start w:val="14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numFmt w:val="decimalZero"/>
      <w:lvlText w:val="%1.%2"/>
      <w:lvlJc w:val="left"/>
      <w:pPr>
        <w:ind w:left="1155" w:hanging="1155"/>
      </w:pPr>
      <w:rPr>
        <w:rFonts w:hint="default"/>
      </w:rPr>
    </w:lvl>
    <w:lvl w:ilvl="2">
      <w:start w:val="15"/>
      <w:numFmt w:val="decimal"/>
      <w:lvlText w:val="%1.%2-%3"/>
      <w:lvlJc w:val="left"/>
      <w:pPr>
        <w:ind w:left="1155" w:hanging="1155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2B11AE1"/>
    <w:multiLevelType w:val="hybridMultilevel"/>
    <w:tmpl w:val="C74ADCD4"/>
    <w:lvl w:ilvl="0" w:tplc="4F5E293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ED523A"/>
    <w:multiLevelType w:val="multilevel"/>
    <w:tmpl w:val="79A2CDBE"/>
    <w:lvl w:ilvl="0">
      <w:start w:val="11"/>
      <w:numFmt w:val="decimal"/>
      <w:lvlText w:val="%1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2">
      <w:start w:val="13"/>
      <w:numFmt w:val="decimal"/>
      <w:lvlText w:val="%1.%2-%3.0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eastAsiaTheme="minorHAnsi" w:hint="default"/>
        <w:b/>
        <w:i w:val="0"/>
        <w:color w:val="auto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eastAsiaTheme="minorHAnsi" w:hint="default"/>
        <w:b/>
        <w:i w:val="0"/>
        <w:color w:val="auto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eastAsiaTheme="minorHAnsi" w:hint="default"/>
        <w:b/>
        <w:i w:val="0"/>
        <w:color w:val="auto"/>
      </w:rPr>
    </w:lvl>
  </w:abstractNum>
  <w:abstractNum w:abstractNumId="12">
    <w:nsid w:val="61F82CB7"/>
    <w:multiLevelType w:val="hybridMultilevel"/>
    <w:tmpl w:val="E320E076"/>
    <w:lvl w:ilvl="0" w:tplc="C23026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30B25"/>
    <w:multiLevelType w:val="hybridMultilevel"/>
    <w:tmpl w:val="9FA63270"/>
    <w:lvl w:ilvl="0" w:tplc="B428E72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42711"/>
    <w:multiLevelType w:val="hybridMultilevel"/>
    <w:tmpl w:val="9884AD3A"/>
    <w:lvl w:ilvl="0" w:tplc="269ECC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5"/>
  </w:num>
  <w:num w:numId="5">
    <w:abstractNumId w:val="7"/>
  </w:num>
  <w:num w:numId="6">
    <w:abstractNumId w:val="6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3"/>
  </w:num>
  <w:num w:numId="12">
    <w:abstractNumId w:val="14"/>
  </w:num>
  <w:num w:numId="13">
    <w:abstractNumId w:val="9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AE6"/>
    <w:rsid w:val="00024B89"/>
    <w:rsid w:val="0002774B"/>
    <w:rsid w:val="0003087D"/>
    <w:rsid w:val="000405DD"/>
    <w:rsid w:val="00063D3C"/>
    <w:rsid w:val="0007417A"/>
    <w:rsid w:val="000A651F"/>
    <w:rsid w:val="000A7165"/>
    <w:rsid w:val="000C4277"/>
    <w:rsid w:val="000D7920"/>
    <w:rsid w:val="00113D45"/>
    <w:rsid w:val="001309BB"/>
    <w:rsid w:val="00160008"/>
    <w:rsid w:val="001A2A80"/>
    <w:rsid w:val="001C3466"/>
    <w:rsid w:val="001E5CDA"/>
    <w:rsid w:val="0021771B"/>
    <w:rsid w:val="00241231"/>
    <w:rsid w:val="00264DCC"/>
    <w:rsid w:val="00270FF7"/>
    <w:rsid w:val="00291D5D"/>
    <w:rsid w:val="002A7DCB"/>
    <w:rsid w:val="002C2442"/>
    <w:rsid w:val="002C5D8D"/>
    <w:rsid w:val="00331643"/>
    <w:rsid w:val="00344B39"/>
    <w:rsid w:val="00371DA0"/>
    <w:rsid w:val="003A60F7"/>
    <w:rsid w:val="003B09D3"/>
    <w:rsid w:val="003B7194"/>
    <w:rsid w:val="003C729D"/>
    <w:rsid w:val="0044286F"/>
    <w:rsid w:val="004451B6"/>
    <w:rsid w:val="004576C4"/>
    <w:rsid w:val="00464E59"/>
    <w:rsid w:val="00470028"/>
    <w:rsid w:val="004A4A43"/>
    <w:rsid w:val="004B3BB6"/>
    <w:rsid w:val="004F6CAE"/>
    <w:rsid w:val="004F72FA"/>
    <w:rsid w:val="00515F47"/>
    <w:rsid w:val="00524E2A"/>
    <w:rsid w:val="00567F87"/>
    <w:rsid w:val="00594511"/>
    <w:rsid w:val="005C3494"/>
    <w:rsid w:val="005C49BB"/>
    <w:rsid w:val="00616E60"/>
    <w:rsid w:val="00622A49"/>
    <w:rsid w:val="0063448C"/>
    <w:rsid w:val="00650E3E"/>
    <w:rsid w:val="006542A9"/>
    <w:rsid w:val="006B00E3"/>
    <w:rsid w:val="006B7964"/>
    <w:rsid w:val="006C64BD"/>
    <w:rsid w:val="006E7B2E"/>
    <w:rsid w:val="00715F4D"/>
    <w:rsid w:val="007641A2"/>
    <w:rsid w:val="00771161"/>
    <w:rsid w:val="00774488"/>
    <w:rsid w:val="007D3C86"/>
    <w:rsid w:val="007E0721"/>
    <w:rsid w:val="007F1BF2"/>
    <w:rsid w:val="007F4983"/>
    <w:rsid w:val="00842765"/>
    <w:rsid w:val="008564EF"/>
    <w:rsid w:val="008A2A76"/>
    <w:rsid w:val="008C7A8F"/>
    <w:rsid w:val="00906B52"/>
    <w:rsid w:val="00956BF1"/>
    <w:rsid w:val="009672BA"/>
    <w:rsid w:val="009937AD"/>
    <w:rsid w:val="009B5EA8"/>
    <w:rsid w:val="009C406C"/>
    <w:rsid w:val="009C69FB"/>
    <w:rsid w:val="009F37A2"/>
    <w:rsid w:val="00A26188"/>
    <w:rsid w:val="00A368B5"/>
    <w:rsid w:val="00A57CDC"/>
    <w:rsid w:val="00A7220F"/>
    <w:rsid w:val="00AA56AE"/>
    <w:rsid w:val="00AA72FA"/>
    <w:rsid w:val="00AB7990"/>
    <w:rsid w:val="00AF5AE6"/>
    <w:rsid w:val="00B02342"/>
    <w:rsid w:val="00B105E8"/>
    <w:rsid w:val="00B3247F"/>
    <w:rsid w:val="00B57E77"/>
    <w:rsid w:val="00BB5CA9"/>
    <w:rsid w:val="00BC7E41"/>
    <w:rsid w:val="00BD248A"/>
    <w:rsid w:val="00C2209D"/>
    <w:rsid w:val="00C2324B"/>
    <w:rsid w:val="00C57E96"/>
    <w:rsid w:val="00C63013"/>
    <w:rsid w:val="00D10A2F"/>
    <w:rsid w:val="00DA4119"/>
    <w:rsid w:val="00DB514A"/>
    <w:rsid w:val="00DE5F23"/>
    <w:rsid w:val="00DE6072"/>
    <w:rsid w:val="00DF464B"/>
    <w:rsid w:val="00E22FBD"/>
    <w:rsid w:val="00E52223"/>
    <w:rsid w:val="00E54C0B"/>
    <w:rsid w:val="00E91D10"/>
    <w:rsid w:val="00EA0330"/>
    <w:rsid w:val="00EB6C83"/>
    <w:rsid w:val="00ED5A96"/>
    <w:rsid w:val="00F074B5"/>
    <w:rsid w:val="00F13017"/>
    <w:rsid w:val="00F26D1C"/>
    <w:rsid w:val="00F32AF7"/>
    <w:rsid w:val="00F7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6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16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1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7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0FF7"/>
  </w:style>
  <w:style w:type="paragraph" w:styleId="Stopka">
    <w:name w:val="footer"/>
    <w:basedOn w:val="Normalny"/>
    <w:link w:val="StopkaZnak"/>
    <w:uiPriority w:val="99"/>
    <w:unhideWhenUsed/>
    <w:rsid w:val="0027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0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6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16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Balloon Text Char"/>
    <w:basedOn w:val="Domylnaczcionkaakapitu"/>
    <w:link w:val="Tekstdymka"/>
    <w:uiPriority w:val="99"/>
    <w:semiHidden/>
    <w:rsid w:val="00A26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6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FACC9-AD5F-4756-96FC-9967A236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999</Words>
  <Characters>5997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Rosa Luxemburg Stiftung</Company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Piotr</cp:lastModifiedBy>
  <cp:revision>13</cp:revision>
  <dcterms:created xsi:type="dcterms:W3CDTF">2017-05-19T13:21:00Z</dcterms:created>
  <dcterms:modified xsi:type="dcterms:W3CDTF">2017-05-21T19:55:00Z</dcterms:modified>
</cp:coreProperties>
</file>